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Pr="00EE5246" w:rsidRDefault="00912E25" w:rsidP="00912E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E5246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12E25" w:rsidRPr="00EE5246" w:rsidRDefault="00912E25" w:rsidP="00912E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524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E5246">
        <w:rPr>
          <w:rFonts w:ascii="Times New Roman" w:hAnsi="Times New Roman"/>
          <w:bCs/>
          <w:sz w:val="28"/>
          <w:szCs w:val="28"/>
        </w:rPr>
        <w:t>Чилгирская</w:t>
      </w:r>
      <w:proofErr w:type="spellEnd"/>
      <w:r w:rsidRPr="00EE5246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школа»</w:t>
      </w:r>
    </w:p>
    <w:p w:rsidR="00912E25" w:rsidRPr="00EE5246" w:rsidRDefault="00912E25" w:rsidP="00912E25">
      <w:pPr>
        <w:spacing w:before="100" w:beforeAutospacing="1" w:after="100" w:afterAutospacing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29325" cy="1533525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246">
        <w:rPr>
          <w:rFonts w:ascii="Times New Roman" w:hAnsi="Times New Roman"/>
        </w:rPr>
        <w:t> </w:t>
      </w:r>
    </w:p>
    <w:p w:rsidR="00912E25" w:rsidRPr="00EE5246" w:rsidRDefault="00912E25" w:rsidP="00912E25">
      <w:pPr>
        <w:spacing w:before="100" w:beforeAutospacing="1" w:after="100" w:afterAutospacing="1"/>
        <w:rPr>
          <w:rFonts w:ascii="Times New Roman" w:hAnsi="Times New Roman"/>
        </w:rPr>
      </w:pPr>
      <w:r w:rsidRPr="00EE5246">
        <w:rPr>
          <w:rFonts w:ascii="Times New Roman" w:hAnsi="Times New Roman"/>
        </w:rPr>
        <w:t> </w:t>
      </w:r>
    </w:p>
    <w:p w:rsidR="00912E25" w:rsidRPr="00EE5246" w:rsidRDefault="00912E25" w:rsidP="00912E2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912E25" w:rsidRPr="00EE5246" w:rsidRDefault="00912E25" w:rsidP="00912E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246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12E25" w:rsidRPr="00EE5246" w:rsidRDefault="00912E25" w:rsidP="00912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E5246">
        <w:rPr>
          <w:rFonts w:ascii="Times New Roman" w:eastAsia="Times New Roman" w:hAnsi="Times New Roman"/>
          <w:b/>
          <w:bCs/>
          <w:sz w:val="28"/>
          <w:szCs w:val="28"/>
        </w:rPr>
        <w:t>по предмету (</w:t>
      </w:r>
      <w:r>
        <w:rPr>
          <w:rFonts w:ascii="Times New Roman" w:eastAsia="Times New Roman" w:hAnsi="Times New Roman"/>
          <w:b/>
          <w:bCs/>
          <w:sz w:val="28"/>
          <w:szCs w:val="28"/>
        </w:rPr>
        <w:t>курсу) «История</w:t>
      </w:r>
      <w:r w:rsidRPr="00EE5246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912E25" w:rsidRPr="00EE5246" w:rsidRDefault="00912E25" w:rsidP="00912E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E5246">
        <w:rPr>
          <w:rFonts w:ascii="Times New Roman" w:hAnsi="Times New Roman"/>
          <w:bCs/>
          <w:sz w:val="28"/>
          <w:szCs w:val="28"/>
        </w:rPr>
        <w:t xml:space="preserve">для  </w:t>
      </w:r>
      <w:r>
        <w:rPr>
          <w:rFonts w:ascii="Times New Roman" w:hAnsi="Times New Roman"/>
          <w:b/>
          <w:bCs/>
          <w:sz w:val="32"/>
          <w:szCs w:val="32"/>
        </w:rPr>
        <w:t>5</w:t>
      </w:r>
      <w:r w:rsidRPr="00EE5246">
        <w:rPr>
          <w:rFonts w:ascii="Times New Roman" w:hAnsi="Times New Roman"/>
          <w:bCs/>
          <w:sz w:val="28"/>
          <w:szCs w:val="28"/>
        </w:rPr>
        <w:t xml:space="preserve">  класса</w:t>
      </w:r>
    </w:p>
    <w:p w:rsidR="00912E25" w:rsidRPr="00EE5246" w:rsidRDefault="00912E25" w:rsidP="00912E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2021- 2022</w:t>
      </w:r>
      <w:r w:rsidRPr="00EE5246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912E25" w:rsidRPr="00EE5246" w:rsidRDefault="00912E25" w:rsidP="00912E2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5246">
        <w:rPr>
          <w:rFonts w:ascii="Times New Roman" w:hAnsi="Times New Roman"/>
          <w:bCs/>
          <w:sz w:val="28"/>
          <w:szCs w:val="28"/>
        </w:rPr>
        <w:t>Состав</w:t>
      </w:r>
      <w:r>
        <w:rPr>
          <w:rFonts w:ascii="Times New Roman" w:hAnsi="Times New Roman"/>
          <w:bCs/>
          <w:sz w:val="28"/>
          <w:szCs w:val="28"/>
        </w:rPr>
        <w:t>итель: учитель истории</w:t>
      </w:r>
    </w:p>
    <w:p w:rsidR="00912E25" w:rsidRPr="00EE5246" w:rsidRDefault="00912E25" w:rsidP="00912E2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Эрдниев </w:t>
      </w:r>
      <w:proofErr w:type="spellStart"/>
      <w:r>
        <w:rPr>
          <w:rFonts w:ascii="Times New Roman" w:hAnsi="Times New Roman"/>
          <w:bCs/>
          <w:sz w:val="28"/>
          <w:szCs w:val="28"/>
        </w:rPr>
        <w:t>Мингиян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Александрович</w:t>
      </w:r>
    </w:p>
    <w:p w:rsidR="00912E25" w:rsidRPr="00EE5246" w:rsidRDefault="00912E25" w:rsidP="00912E25"/>
    <w:p w:rsidR="00912E25" w:rsidRPr="00EE5246" w:rsidRDefault="00912E25" w:rsidP="00912E25"/>
    <w:p w:rsidR="00912E25" w:rsidRPr="00EE5246" w:rsidRDefault="00912E25" w:rsidP="00912E25"/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E25" w:rsidRDefault="00912E2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A" w:rsidRPr="00DF3B92" w:rsidRDefault="00155635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2473A" w:rsidRPr="00DF3B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2473A" w:rsidRPr="00DF3B92" w:rsidRDefault="00155635" w:rsidP="00DF3B92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B92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истории </w:t>
      </w:r>
      <w:r w:rsidR="0002473A" w:rsidRPr="00DF3B92">
        <w:rPr>
          <w:rFonts w:ascii="Times New Roman" w:hAnsi="Times New Roman" w:cs="Times New Roman"/>
          <w:bCs/>
          <w:iCs/>
          <w:sz w:val="24"/>
          <w:szCs w:val="24"/>
        </w:rPr>
        <w:t>составлена на основе авторской программы по ист</w:t>
      </w:r>
      <w:r w:rsidR="0002473A" w:rsidRPr="00DF3B92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02473A" w:rsidRPr="00DF3B92">
        <w:rPr>
          <w:rFonts w:ascii="Times New Roman" w:hAnsi="Times New Roman" w:cs="Times New Roman"/>
          <w:bCs/>
          <w:iCs/>
          <w:sz w:val="24"/>
          <w:szCs w:val="24"/>
        </w:rPr>
        <w:t xml:space="preserve">рии </w:t>
      </w:r>
      <w:r w:rsidR="000A6C9D" w:rsidRPr="00DF3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2473A" w:rsidRPr="00DF3B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ревнегомира</w:t>
      </w:r>
      <w:r w:rsidR="0002473A" w:rsidRPr="00DF3B92">
        <w:rPr>
          <w:rFonts w:ascii="Times New Roman" w:hAnsi="Times New Roman" w:cs="Times New Roman"/>
          <w:i/>
          <w:sz w:val="24"/>
          <w:szCs w:val="24"/>
        </w:rPr>
        <w:t xml:space="preserve">5 класс </w:t>
      </w:r>
      <w:r w:rsidRPr="00DF3B92">
        <w:rPr>
          <w:rFonts w:ascii="Times New Roman" w:hAnsi="Times New Roman" w:cs="Times New Roman"/>
          <w:sz w:val="24"/>
          <w:szCs w:val="24"/>
        </w:rPr>
        <w:t xml:space="preserve">по учебному комплексу </w:t>
      </w:r>
      <w:r w:rsidR="000A6C9D" w:rsidRPr="00DF3B9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0A6C9D" w:rsidRPr="00DF3B9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0A6C9D" w:rsidRPr="00DF3B92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="000A6C9D" w:rsidRPr="00DF3B9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0A6C9D" w:rsidRPr="00DF3B92">
        <w:rPr>
          <w:rFonts w:ascii="Times New Roman" w:hAnsi="Times New Roman" w:cs="Times New Roman"/>
          <w:sz w:val="24"/>
          <w:szCs w:val="24"/>
        </w:rPr>
        <w:t>, И. С. Све</w:t>
      </w:r>
      <w:r w:rsidR="000A6C9D" w:rsidRPr="00DF3B92">
        <w:rPr>
          <w:rFonts w:ascii="Times New Roman" w:hAnsi="Times New Roman" w:cs="Times New Roman"/>
          <w:sz w:val="24"/>
          <w:szCs w:val="24"/>
        </w:rPr>
        <w:t>н</w:t>
      </w:r>
      <w:r w:rsidR="000A6C9D" w:rsidRPr="00DF3B92">
        <w:rPr>
          <w:rFonts w:ascii="Times New Roman" w:hAnsi="Times New Roman" w:cs="Times New Roman"/>
          <w:sz w:val="24"/>
          <w:szCs w:val="24"/>
        </w:rPr>
        <w:t>цицкая</w:t>
      </w:r>
      <w:r w:rsidR="00350916">
        <w:rPr>
          <w:rFonts w:ascii="Times New Roman" w:hAnsi="Times New Roman" w:cs="Times New Roman"/>
          <w:sz w:val="24"/>
          <w:szCs w:val="24"/>
        </w:rPr>
        <w:t xml:space="preserve"> </w:t>
      </w:r>
      <w:r w:rsidRPr="00DF3B92">
        <w:rPr>
          <w:rFonts w:ascii="Times New Roman" w:hAnsi="Times New Roman" w:cs="Times New Roman"/>
          <w:i/>
          <w:color w:val="000000"/>
          <w:sz w:val="24"/>
          <w:szCs w:val="24"/>
        </w:rPr>
        <w:t>в соответствии с</w:t>
      </w:r>
      <w:r w:rsidR="00350916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DF3B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следующими нормативными </w:t>
      </w:r>
      <w:r w:rsidR="0002473A" w:rsidRPr="00DF3B92">
        <w:rPr>
          <w:rFonts w:ascii="Times New Roman" w:hAnsi="Times New Roman" w:cs="Times New Roman"/>
          <w:i/>
          <w:color w:val="000000"/>
          <w:sz w:val="24"/>
          <w:szCs w:val="24"/>
        </w:rPr>
        <w:t>документами:</w:t>
      </w:r>
    </w:p>
    <w:p w:rsidR="000206BD" w:rsidRDefault="000206BD" w:rsidP="00020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 (с изменениями  и дополнениями);</w:t>
      </w:r>
    </w:p>
    <w:p w:rsidR="005A1858" w:rsidRDefault="005A1858" w:rsidP="00020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6BD" w:rsidRDefault="000206BD" w:rsidP="00020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тарного врача РФ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24.11.2015 № 81);</w:t>
      </w:r>
      <w:proofErr w:type="gramEnd"/>
    </w:p>
    <w:p w:rsidR="000206BD" w:rsidRDefault="000206BD" w:rsidP="00020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постановление Главного государственного санитарного врача РФ от 30.06.2020 № 16 </w:t>
      </w:r>
      <w:r>
        <w:rPr>
          <w:rFonts w:ascii="Times New Roman" w:hAnsi="Times New Roman"/>
          <w:bCs/>
          <w:sz w:val="24"/>
          <w:szCs w:val="24"/>
        </w:rPr>
        <w:t>об утверждении санитарно-эпидемиологических правил СП 3.1/2.4.3598 - 20 «Санитарно—эпидемиологические требования к устройству, содержанию и организации работы образ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вательных организаций и других объектов социальной инфраструктуры для детей и мол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дежи в условиях распространения новой </w:t>
      </w:r>
      <w:proofErr w:type="spellStart"/>
      <w:r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инфекции (COVID-19)»;</w:t>
      </w:r>
    </w:p>
    <w:p w:rsidR="000206BD" w:rsidRDefault="000206BD" w:rsidP="00020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федерального государственного образовательного стандарта начального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зования» (с изменениями и дополнениями);</w:t>
      </w:r>
    </w:p>
    <w:p w:rsidR="000206BD" w:rsidRDefault="000206BD" w:rsidP="000206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color w:val="222222"/>
          <w:sz w:val="24"/>
          <w:szCs w:val="24"/>
        </w:rPr>
        <w:t xml:space="preserve"> России от 17.12.2010 </w:t>
      </w:r>
      <w:r>
        <w:rPr>
          <w:rFonts w:ascii="Times New Roman" w:hAnsi="Times New Roman"/>
          <w:sz w:val="24"/>
          <w:szCs w:val="24"/>
        </w:rPr>
        <w:t>№ 1897 «Об утверждении и введении в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федерального государственного образовательного стандарта основного общего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вания» (с изменениями и дополнениями);</w:t>
      </w:r>
    </w:p>
    <w:p w:rsidR="000206BD" w:rsidRDefault="000206BD" w:rsidP="000206BD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России от 31.03.2014 № 253 «</w:t>
      </w:r>
      <w:r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206BD" w:rsidRDefault="000206BD" w:rsidP="000206BD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России от 28.12.2018 № 345 «</w:t>
      </w:r>
      <w:r>
        <w:rPr>
          <w:rFonts w:ascii="Times New Roman" w:hAnsi="Times New Roman"/>
          <w:sz w:val="24"/>
          <w:szCs w:val="24"/>
        </w:rPr>
        <w:t>О федеральном перечне учебников,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зования»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206BD" w:rsidRPr="007461B3" w:rsidRDefault="000206BD" w:rsidP="000206BD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/>
          <w:kern w:val="36"/>
          <w:sz w:val="24"/>
          <w:szCs w:val="24"/>
        </w:rPr>
        <w:t xml:space="preserve">-  основной образовательной программой </w:t>
      </w:r>
      <w:r>
        <w:rPr>
          <w:rFonts w:ascii="Times New Roman" w:eastAsia="Calibri" w:hAnsi="Times New Roman"/>
          <w:color w:val="000000"/>
          <w:kern w:val="36"/>
          <w:sz w:val="24"/>
          <w:szCs w:val="24"/>
        </w:rPr>
        <w:t>основного общего образования</w:t>
      </w:r>
      <w:r>
        <w:rPr>
          <w:rFonts w:ascii="Times New Roman" w:eastAsia="Calibri" w:hAnsi="Times New Roman"/>
          <w:kern w:val="36"/>
          <w:sz w:val="24"/>
          <w:szCs w:val="24"/>
        </w:rPr>
        <w:t xml:space="preserve"> </w:t>
      </w:r>
      <w:r w:rsidR="007461B3" w:rsidRPr="007461B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7461B3" w:rsidRPr="007461B3">
        <w:rPr>
          <w:rFonts w:ascii="Times New Roman" w:hAnsi="Times New Roman" w:cs="Times New Roman"/>
          <w:sz w:val="24"/>
          <w:szCs w:val="24"/>
        </w:rPr>
        <w:t>Чилги</w:t>
      </w:r>
      <w:r w:rsidR="007461B3" w:rsidRPr="007461B3">
        <w:rPr>
          <w:rFonts w:ascii="Times New Roman" w:hAnsi="Times New Roman" w:cs="Times New Roman"/>
          <w:sz w:val="24"/>
          <w:szCs w:val="24"/>
        </w:rPr>
        <w:t>р</w:t>
      </w:r>
      <w:r w:rsidR="007461B3" w:rsidRPr="007461B3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7461B3" w:rsidRPr="007461B3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7461B3" w:rsidRPr="007461B3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7461B3" w:rsidRPr="007461B3">
        <w:rPr>
          <w:rFonts w:ascii="Times New Roman" w:hAnsi="Times New Roman" w:cs="Times New Roman"/>
          <w:sz w:val="24"/>
          <w:szCs w:val="24"/>
        </w:rPr>
        <w:t>а 2021-2022 учебный год.</w:t>
      </w:r>
    </w:p>
    <w:p w:rsidR="007461B3" w:rsidRPr="007461B3" w:rsidRDefault="000206BD" w:rsidP="007461B3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/>
          <w:kern w:val="36"/>
          <w:sz w:val="24"/>
          <w:szCs w:val="24"/>
        </w:rPr>
        <w:t xml:space="preserve">- учебным планом </w:t>
      </w:r>
      <w:r w:rsidR="007461B3" w:rsidRPr="007461B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7461B3" w:rsidRPr="007461B3">
        <w:rPr>
          <w:rFonts w:ascii="Times New Roman" w:hAnsi="Times New Roman" w:cs="Times New Roman"/>
          <w:sz w:val="24"/>
          <w:szCs w:val="24"/>
        </w:rPr>
        <w:t>Чилгирская</w:t>
      </w:r>
      <w:proofErr w:type="spellEnd"/>
      <w:r w:rsidR="007461B3" w:rsidRPr="007461B3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7461B3" w:rsidRPr="007461B3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="007461B3" w:rsidRPr="007461B3">
        <w:rPr>
          <w:rFonts w:ascii="Times New Roman" w:hAnsi="Times New Roman" w:cs="Times New Roman"/>
          <w:sz w:val="24"/>
          <w:szCs w:val="24"/>
        </w:rPr>
        <w:t>а 2021-2022 учебный год.</w:t>
      </w:r>
    </w:p>
    <w:p w:rsidR="0002473A" w:rsidRPr="00DF3B92" w:rsidRDefault="0002473A" w:rsidP="00746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</w:t>
      </w:r>
      <w:r w:rsidR="00155635" w:rsidRPr="00DF3B92">
        <w:rPr>
          <w:rFonts w:ascii="Times New Roman" w:hAnsi="Times New Roman" w:cs="Times New Roman"/>
          <w:sz w:val="24"/>
          <w:szCs w:val="24"/>
        </w:rPr>
        <w:t>сса и возрастных ос</w:t>
      </w:r>
      <w:r w:rsidR="00155635" w:rsidRPr="00DF3B92">
        <w:rPr>
          <w:rFonts w:ascii="Times New Roman" w:hAnsi="Times New Roman" w:cs="Times New Roman"/>
          <w:sz w:val="24"/>
          <w:szCs w:val="24"/>
        </w:rPr>
        <w:t>о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бенностей </w:t>
      </w:r>
      <w:r w:rsidRPr="00DF3B92">
        <w:rPr>
          <w:rFonts w:ascii="Times New Roman" w:hAnsi="Times New Roman" w:cs="Times New Roman"/>
          <w:sz w:val="24"/>
          <w:szCs w:val="24"/>
        </w:rPr>
        <w:t>шк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ольников. Программа рассчитана </w:t>
      </w:r>
      <w:r w:rsidRPr="00DF3B92">
        <w:rPr>
          <w:rFonts w:ascii="Times New Roman" w:hAnsi="Times New Roman" w:cs="Times New Roman"/>
          <w:sz w:val="24"/>
          <w:szCs w:val="24"/>
        </w:rPr>
        <w:t xml:space="preserve">на </w:t>
      </w:r>
      <w:r w:rsidR="00DF3B92">
        <w:rPr>
          <w:rFonts w:ascii="Times New Roman" w:hAnsi="Times New Roman" w:cs="Times New Roman"/>
          <w:b/>
          <w:sz w:val="24"/>
          <w:szCs w:val="24"/>
        </w:rPr>
        <w:t>70</w:t>
      </w:r>
      <w:r w:rsidRPr="00DF3B92">
        <w:rPr>
          <w:rFonts w:ascii="Times New Roman" w:hAnsi="Times New Roman" w:cs="Times New Roman"/>
          <w:b/>
          <w:sz w:val="24"/>
          <w:szCs w:val="24"/>
        </w:rPr>
        <w:t>часов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 из расчёта </w:t>
      </w:r>
      <w:r w:rsidR="00155635" w:rsidRPr="00DF3B92">
        <w:rPr>
          <w:rFonts w:ascii="Times New Roman" w:hAnsi="Times New Roman" w:cs="Times New Roman"/>
          <w:b/>
          <w:sz w:val="24"/>
          <w:szCs w:val="24"/>
        </w:rPr>
        <w:t>2 часа</w:t>
      </w:r>
      <w:r w:rsidRPr="00DF3B92">
        <w:rPr>
          <w:rFonts w:ascii="Times New Roman" w:hAnsi="Times New Roman" w:cs="Times New Roman"/>
          <w:b/>
          <w:sz w:val="24"/>
          <w:szCs w:val="24"/>
        </w:rPr>
        <w:t xml:space="preserve"> в неделю </w:t>
      </w:r>
      <w:r w:rsidRPr="00DF3B9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D2FEB" w:rsidRPr="00DF3B92">
        <w:rPr>
          <w:rFonts w:ascii="Times New Roman" w:hAnsi="Times New Roman" w:cs="Times New Roman"/>
          <w:sz w:val="24"/>
          <w:szCs w:val="24"/>
        </w:rPr>
        <w:t>базисно</w:t>
      </w:r>
      <w:r w:rsidR="00DF3B92">
        <w:rPr>
          <w:rFonts w:ascii="Times New Roman" w:hAnsi="Times New Roman" w:cs="Times New Roman"/>
          <w:sz w:val="24"/>
          <w:szCs w:val="24"/>
        </w:rPr>
        <w:t>го учебного плана на 2020</w:t>
      </w:r>
      <w:r w:rsidR="007D2FEB" w:rsidRPr="00DF3B92">
        <w:rPr>
          <w:rFonts w:ascii="Times New Roman" w:hAnsi="Times New Roman" w:cs="Times New Roman"/>
          <w:sz w:val="24"/>
          <w:szCs w:val="24"/>
        </w:rPr>
        <w:t>-20</w:t>
      </w:r>
      <w:r w:rsidR="00DF3B92">
        <w:rPr>
          <w:rFonts w:ascii="Times New Roman" w:hAnsi="Times New Roman" w:cs="Times New Roman"/>
          <w:sz w:val="24"/>
          <w:szCs w:val="24"/>
        </w:rPr>
        <w:t>21</w:t>
      </w:r>
      <w:r w:rsidRPr="00DF3B92">
        <w:rPr>
          <w:rFonts w:ascii="Times New Roman" w:hAnsi="Times New Roman" w:cs="Times New Roman"/>
          <w:sz w:val="24"/>
          <w:szCs w:val="24"/>
        </w:rPr>
        <w:t>учебный год.</w:t>
      </w:r>
    </w:p>
    <w:p w:rsidR="0002473A" w:rsidRPr="00DF3B92" w:rsidRDefault="0002473A" w:rsidP="00DF3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</w:t>
      </w:r>
      <w:r w:rsidRPr="00DF3B92">
        <w:rPr>
          <w:rFonts w:ascii="Times New Roman" w:hAnsi="Times New Roman" w:cs="Times New Roman"/>
          <w:sz w:val="24"/>
          <w:szCs w:val="24"/>
        </w:rPr>
        <w:t xml:space="preserve"> используется: учебник  </w:t>
      </w:r>
      <w:r w:rsidR="000A6C9D" w:rsidRPr="00DF3B92">
        <w:rPr>
          <w:rFonts w:ascii="Times New Roman" w:hAnsi="Times New Roman" w:cs="Times New Roman"/>
          <w:i/>
          <w:sz w:val="24"/>
          <w:szCs w:val="24"/>
        </w:rPr>
        <w:t>Всеобщая и</w:t>
      </w:r>
      <w:r w:rsidR="000A6C9D" w:rsidRPr="00DF3B92">
        <w:rPr>
          <w:rFonts w:ascii="Times New Roman" w:hAnsi="Times New Roman" w:cs="Times New Roman"/>
          <w:i/>
          <w:sz w:val="24"/>
          <w:szCs w:val="24"/>
        </w:rPr>
        <w:t>с</w:t>
      </w:r>
      <w:r w:rsidR="000A6C9D" w:rsidRPr="00DF3B92">
        <w:rPr>
          <w:rFonts w:ascii="Times New Roman" w:hAnsi="Times New Roman" w:cs="Times New Roman"/>
          <w:i/>
          <w:sz w:val="24"/>
          <w:szCs w:val="24"/>
        </w:rPr>
        <w:t xml:space="preserve">тория. История древнего мира </w:t>
      </w:r>
      <w:r w:rsidR="000A6C9D" w:rsidRPr="00DF3B9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0A6C9D" w:rsidRPr="00DF3B9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0A6C9D" w:rsidRPr="00DF3B92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="000A6C9D" w:rsidRPr="00DF3B9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0A6C9D" w:rsidRPr="00DF3B92">
        <w:rPr>
          <w:rFonts w:ascii="Times New Roman" w:hAnsi="Times New Roman" w:cs="Times New Roman"/>
          <w:sz w:val="24"/>
          <w:szCs w:val="24"/>
        </w:rPr>
        <w:t>, И. С. Свенцицкая.</w:t>
      </w:r>
    </w:p>
    <w:p w:rsidR="005A1858" w:rsidRDefault="005A1858" w:rsidP="00DF3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00" w:rsidRPr="00DF3B92" w:rsidRDefault="002D4800" w:rsidP="00DF3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Историческое образование на ступени основного общего образования играет ва</w:t>
      </w:r>
      <w:r w:rsidRPr="00DF3B92">
        <w:rPr>
          <w:rFonts w:ascii="Times New Roman" w:hAnsi="Times New Roman" w:cs="Times New Roman"/>
          <w:sz w:val="24"/>
          <w:szCs w:val="24"/>
        </w:rPr>
        <w:t>ж</w:t>
      </w:r>
      <w:r w:rsidRPr="00DF3B92">
        <w:rPr>
          <w:rFonts w:ascii="Times New Roman" w:hAnsi="Times New Roman" w:cs="Times New Roman"/>
          <w:sz w:val="24"/>
          <w:szCs w:val="24"/>
        </w:rPr>
        <w:t>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</w:t>
      </w:r>
      <w:r w:rsidRPr="00DF3B92">
        <w:rPr>
          <w:rFonts w:ascii="Times New Roman" w:hAnsi="Times New Roman" w:cs="Times New Roman"/>
          <w:sz w:val="24"/>
          <w:szCs w:val="24"/>
        </w:rPr>
        <w:t>в</w:t>
      </w:r>
      <w:r w:rsidRPr="00DF3B92">
        <w:rPr>
          <w:rFonts w:ascii="Times New Roman" w:hAnsi="Times New Roman" w:cs="Times New Roman"/>
          <w:sz w:val="24"/>
          <w:szCs w:val="24"/>
        </w:rPr>
        <w:t xml:space="preserve">шееся многонациональное и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 сообщество.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</w:t>
      </w:r>
      <w:r w:rsidRPr="00DF3B92">
        <w:rPr>
          <w:rFonts w:ascii="Times New Roman" w:hAnsi="Times New Roman" w:cs="Times New Roman"/>
          <w:sz w:val="24"/>
          <w:szCs w:val="24"/>
        </w:rPr>
        <w:t>о</w:t>
      </w:r>
      <w:r w:rsidRPr="00DF3B92">
        <w:rPr>
          <w:rFonts w:ascii="Times New Roman" w:hAnsi="Times New Roman" w:cs="Times New Roman"/>
          <w:sz w:val="24"/>
          <w:szCs w:val="24"/>
        </w:rPr>
        <w:t>го.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</w:t>
      </w:r>
    </w:p>
    <w:p w:rsidR="0002473A" w:rsidRPr="00DF3B92" w:rsidRDefault="002D4800" w:rsidP="00DF3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Изучая историю, учащиеся приобретают исторические знания, приведенные в пр</w:t>
      </w:r>
      <w:r w:rsidRPr="00DF3B92">
        <w:rPr>
          <w:rFonts w:ascii="Times New Roman" w:hAnsi="Times New Roman" w:cs="Times New Roman"/>
          <w:sz w:val="24"/>
          <w:szCs w:val="24"/>
        </w:rPr>
        <w:t>о</w:t>
      </w:r>
      <w:r w:rsidRPr="00DF3B92">
        <w:rPr>
          <w:rFonts w:ascii="Times New Roman" w:hAnsi="Times New Roman" w:cs="Times New Roman"/>
          <w:sz w:val="24"/>
          <w:szCs w:val="24"/>
        </w:rPr>
        <w:t>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в 5 классе отражает необх</w:t>
      </w:r>
      <w:r w:rsidRPr="00DF3B92">
        <w:rPr>
          <w:rFonts w:ascii="Times New Roman" w:hAnsi="Times New Roman" w:cs="Times New Roman"/>
          <w:sz w:val="24"/>
          <w:szCs w:val="24"/>
        </w:rPr>
        <w:t>о</w:t>
      </w:r>
      <w:r w:rsidRPr="00DF3B92">
        <w:rPr>
          <w:rFonts w:ascii="Times New Roman" w:hAnsi="Times New Roman" w:cs="Times New Roman"/>
          <w:sz w:val="24"/>
          <w:szCs w:val="24"/>
        </w:rPr>
        <w:t>димость изучения наиболее ярких и значимых событий прошлого, характеризующих сп</w:t>
      </w:r>
      <w:r w:rsidRPr="00DF3B92">
        <w:rPr>
          <w:rFonts w:ascii="Times New Roman" w:hAnsi="Times New Roman" w:cs="Times New Roman"/>
          <w:sz w:val="24"/>
          <w:szCs w:val="24"/>
        </w:rPr>
        <w:t>е</w:t>
      </w:r>
      <w:r w:rsidRPr="00DF3B92">
        <w:rPr>
          <w:rFonts w:ascii="Times New Roman" w:hAnsi="Times New Roman" w:cs="Times New Roman"/>
          <w:sz w:val="24"/>
          <w:szCs w:val="24"/>
        </w:rPr>
        <w:t xml:space="preserve">цифику различных эпох, культур, исторически сложившихся социальных систем. Изучение истории должно быть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ориентировано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прежде всего на личностное развитие учащихся, и</w:t>
      </w:r>
      <w:r w:rsidRPr="00DF3B92">
        <w:rPr>
          <w:rFonts w:ascii="Times New Roman" w:hAnsi="Times New Roman" w:cs="Times New Roman"/>
          <w:sz w:val="24"/>
          <w:szCs w:val="24"/>
        </w:rPr>
        <w:t>с</w:t>
      </w:r>
      <w:r w:rsidRPr="00DF3B92">
        <w:rPr>
          <w:rFonts w:ascii="Times New Roman" w:hAnsi="Times New Roman" w:cs="Times New Roman"/>
          <w:sz w:val="24"/>
          <w:szCs w:val="24"/>
        </w:rPr>
        <w:t>пользование потенциала исторической науки для социализации подростков, формирования их мировоззренческих убеждений и ценностных ориентаций</w:t>
      </w:r>
    </w:p>
    <w:p w:rsidR="0002473A" w:rsidRPr="00DF3B92" w:rsidRDefault="0002473A" w:rsidP="00DF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Усвоенные в основном общем предмете </w:t>
      </w:r>
      <w:r w:rsidR="002D4800" w:rsidRPr="00DF3B92">
        <w:rPr>
          <w:rFonts w:ascii="Times New Roman" w:hAnsi="Times New Roman" w:cs="Times New Roman"/>
          <w:sz w:val="24"/>
          <w:szCs w:val="24"/>
        </w:rPr>
        <w:t>история</w:t>
      </w:r>
      <w:r w:rsidRPr="00DF3B92">
        <w:rPr>
          <w:rFonts w:ascii="Times New Roman" w:hAnsi="Times New Roman" w:cs="Times New Roman"/>
          <w:sz w:val="24"/>
          <w:szCs w:val="24"/>
        </w:rPr>
        <w:t xml:space="preserve"> знания и способы действий необходимы не только для дальнейшего успешного изучения </w:t>
      </w:r>
      <w:proofErr w:type="spellStart"/>
      <w:r w:rsidR="002D4800" w:rsidRPr="00DF3B92">
        <w:rPr>
          <w:rFonts w:ascii="Times New Roman" w:hAnsi="Times New Roman" w:cs="Times New Roman"/>
          <w:sz w:val="24"/>
          <w:szCs w:val="24"/>
        </w:rPr>
        <w:t>истории</w:t>
      </w:r>
      <w:r w:rsidRPr="00DF3B9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 других школьных дисциплин, но и для решения многих практических задач во взрослой жизни. </w:t>
      </w:r>
    </w:p>
    <w:p w:rsidR="002D4800" w:rsidRPr="00DF3B92" w:rsidRDefault="002D4800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Предмет истории в 5 классе направлен на достижение следующих целей, обеспеч</w:t>
      </w:r>
      <w:r w:rsidRPr="00DF3B92">
        <w:rPr>
          <w:rFonts w:ascii="Times New Roman" w:hAnsi="Times New Roman" w:cs="Times New Roman"/>
          <w:sz w:val="24"/>
          <w:szCs w:val="24"/>
        </w:rPr>
        <w:t>и</w:t>
      </w:r>
      <w:r w:rsidRPr="00DF3B92">
        <w:rPr>
          <w:rFonts w:ascii="Times New Roman" w:hAnsi="Times New Roman" w:cs="Times New Roman"/>
          <w:sz w:val="24"/>
          <w:szCs w:val="24"/>
        </w:rPr>
        <w:t xml:space="preserve">вающих реализацию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 подходов к обучению истории:</w:t>
      </w:r>
    </w:p>
    <w:p w:rsidR="002D4800" w:rsidRPr="000206BD" w:rsidRDefault="002D4800" w:rsidP="000206BD">
      <w:pPr>
        <w:pStyle w:val="a3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06BD">
        <w:rPr>
          <w:rFonts w:ascii="Times New Roman" w:hAnsi="Times New Roman" w:cs="Times New Roman"/>
          <w:sz w:val="24"/>
          <w:szCs w:val="24"/>
        </w:rPr>
        <w:t xml:space="preserve">формирование у школьников представлений об основных источниках знаний о прошлом; </w:t>
      </w:r>
    </w:p>
    <w:p w:rsidR="00254BC8" w:rsidRPr="00DF3B92" w:rsidRDefault="002D4800" w:rsidP="00DF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• развитие у учащихся способностей рассматривать события и явления прошлого, пользуясь приемами исторического анализа (сопоставление и обобщение фактов, раскрытие причи</w:t>
      </w:r>
      <w:r w:rsidRPr="00DF3B92">
        <w:rPr>
          <w:rFonts w:ascii="Times New Roman" w:hAnsi="Times New Roman" w:cs="Times New Roman"/>
          <w:sz w:val="24"/>
          <w:szCs w:val="24"/>
        </w:rPr>
        <w:t>н</w:t>
      </w:r>
      <w:r w:rsidRPr="00DF3B92">
        <w:rPr>
          <w:rFonts w:ascii="Times New Roman" w:hAnsi="Times New Roman" w:cs="Times New Roman"/>
          <w:sz w:val="24"/>
          <w:szCs w:val="24"/>
        </w:rPr>
        <w:t xml:space="preserve">но-следственных связей, целей и результатов деятельности людей и др.); </w:t>
      </w:r>
    </w:p>
    <w:p w:rsidR="005A1858" w:rsidRPr="00DF3B92" w:rsidRDefault="002D4800" w:rsidP="00DF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• воспитание у школьников ценностных ориентаци</w:t>
      </w:r>
      <w:r w:rsidR="00254BC8" w:rsidRPr="00DF3B92">
        <w:rPr>
          <w:rFonts w:ascii="Times New Roman" w:hAnsi="Times New Roman" w:cs="Times New Roman"/>
          <w:sz w:val="24"/>
          <w:szCs w:val="24"/>
        </w:rPr>
        <w:t>й</w:t>
      </w:r>
      <w:r w:rsidRPr="00DF3B92">
        <w:rPr>
          <w:rFonts w:ascii="Times New Roman" w:hAnsi="Times New Roman" w:cs="Times New Roman"/>
          <w:sz w:val="24"/>
          <w:szCs w:val="24"/>
        </w:rPr>
        <w:t xml:space="preserve"> и убеждений на основе личностного осмысления социального, духовного, нравственного опыта людей в прошлом, восприятие идей гуманизма, уважения прав человека, патриотизма; </w:t>
      </w:r>
    </w:p>
    <w:p w:rsidR="002D4800" w:rsidRPr="00DF3B92" w:rsidRDefault="002D4800" w:rsidP="00DF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• совершенствование гуманитарной культуры школьников, приобщение к ценностям н</w:t>
      </w:r>
      <w:r w:rsidRPr="00DF3B92">
        <w:rPr>
          <w:rFonts w:ascii="Times New Roman" w:hAnsi="Times New Roman" w:cs="Times New Roman"/>
          <w:sz w:val="24"/>
          <w:szCs w:val="24"/>
        </w:rPr>
        <w:t>а</w:t>
      </w:r>
      <w:r w:rsidRPr="00DF3B92">
        <w:rPr>
          <w:rFonts w:ascii="Times New Roman" w:hAnsi="Times New Roman" w:cs="Times New Roman"/>
          <w:sz w:val="24"/>
          <w:szCs w:val="24"/>
        </w:rPr>
        <w:t>циональной культуры, воспитание уважения к истории, культуре своего народа</w:t>
      </w:r>
      <w:r w:rsidR="00254BC8" w:rsidRPr="00DF3B92">
        <w:rPr>
          <w:rFonts w:ascii="Times New Roman" w:hAnsi="Times New Roman" w:cs="Times New Roman"/>
          <w:sz w:val="24"/>
          <w:szCs w:val="24"/>
        </w:rPr>
        <w:t>,</w:t>
      </w:r>
      <w:r w:rsidRPr="00DF3B92">
        <w:rPr>
          <w:rFonts w:ascii="Times New Roman" w:hAnsi="Times New Roman" w:cs="Times New Roman"/>
          <w:sz w:val="24"/>
          <w:szCs w:val="24"/>
        </w:rPr>
        <w:t xml:space="preserve"> стремление сохранять и приумножать культурные достижения своей страны.</w:t>
      </w:r>
    </w:p>
    <w:p w:rsidR="00DB35AF" w:rsidRDefault="00DF3B92" w:rsidP="000206BD">
      <w:pPr>
        <w:pStyle w:val="Default"/>
        <w:jc w:val="both"/>
      </w:pPr>
      <w:r>
        <w:rPr>
          <w:b/>
        </w:rPr>
        <w:tab/>
      </w:r>
      <w:r w:rsidR="005A3487" w:rsidRPr="00DF3B92">
        <w:rPr>
          <w:b/>
        </w:rPr>
        <w:t>З</w:t>
      </w:r>
      <w:r w:rsidR="006A69FC" w:rsidRPr="00DF3B92">
        <w:rPr>
          <w:b/>
        </w:rPr>
        <w:t xml:space="preserve">адачи обучения </w:t>
      </w:r>
      <w:r w:rsidR="006A69FC" w:rsidRPr="00DF3B92">
        <w:t>истории в школе формулируются в виде совокупности приорите</w:t>
      </w:r>
      <w:r w:rsidR="006A69FC" w:rsidRPr="00DF3B92">
        <w:t>т</w:t>
      </w:r>
      <w:r w:rsidR="006A69FC" w:rsidRPr="00DF3B92">
        <w:t>ных для общества ценностных ориентаций и качеств личности, проявляющихся как в уче</w:t>
      </w:r>
      <w:r w:rsidR="006A69FC" w:rsidRPr="00DF3B92">
        <w:t>б</w:t>
      </w:r>
      <w:r w:rsidR="006A69FC" w:rsidRPr="00DF3B92">
        <w:t>ном процессе, так и в социальном контексте.</w:t>
      </w:r>
    </w:p>
    <w:p w:rsidR="000206BD" w:rsidRPr="000206BD" w:rsidRDefault="000206BD" w:rsidP="000206BD">
      <w:pPr>
        <w:pStyle w:val="Default"/>
        <w:jc w:val="both"/>
      </w:pPr>
    </w:p>
    <w:p w:rsidR="006A69FC" w:rsidRPr="00DF3B92" w:rsidRDefault="00D374BC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6A69FC" w:rsidRPr="00DF3B92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6A69FC" w:rsidRPr="00DF3B92">
        <w:rPr>
          <w:rFonts w:ascii="Times New Roman" w:hAnsi="Times New Roman" w:cs="Times New Roman"/>
          <w:sz w:val="24"/>
          <w:szCs w:val="24"/>
        </w:rPr>
        <w:t xml:space="preserve"> – формировать историческое мышление – дается представление об общем и особенном при характ</w:t>
      </w:r>
      <w:r w:rsidR="00795F1C" w:rsidRPr="00DF3B92">
        <w:rPr>
          <w:rFonts w:ascii="Times New Roman" w:hAnsi="Times New Roman" w:cs="Times New Roman"/>
          <w:sz w:val="24"/>
          <w:szCs w:val="24"/>
        </w:rPr>
        <w:t>еристике древних обществ, а так</w:t>
      </w:r>
      <w:r w:rsidR="006A69FC" w:rsidRPr="00DF3B92">
        <w:rPr>
          <w:rFonts w:ascii="Times New Roman" w:hAnsi="Times New Roman" w:cs="Times New Roman"/>
          <w:sz w:val="24"/>
          <w:szCs w:val="24"/>
        </w:rPr>
        <w:t xml:space="preserve">же представление о том, чем Древний мир отличается </w:t>
      </w:r>
      <w:proofErr w:type="gramStart"/>
      <w:r w:rsidR="006A69FC" w:rsidRPr="00DF3B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A69FC" w:rsidRPr="00DF3B92">
        <w:rPr>
          <w:rFonts w:ascii="Times New Roman" w:hAnsi="Times New Roman" w:cs="Times New Roman"/>
          <w:sz w:val="24"/>
          <w:szCs w:val="24"/>
        </w:rPr>
        <w:t xml:space="preserve"> современного.</w:t>
      </w:r>
    </w:p>
    <w:p w:rsidR="005775FB" w:rsidRPr="005A1858" w:rsidRDefault="0002473A" w:rsidP="005A185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Решение названных целей</w:t>
      </w:r>
      <w:r w:rsidR="005A3487" w:rsidRPr="00DF3B92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D374BC" w:rsidRPr="00DF3B92">
        <w:rPr>
          <w:rFonts w:ascii="Times New Roman" w:hAnsi="Times New Roman" w:cs="Times New Roman"/>
          <w:sz w:val="24"/>
          <w:szCs w:val="24"/>
        </w:rPr>
        <w:t xml:space="preserve"> обеспечит осознание </w:t>
      </w:r>
      <w:r w:rsidRPr="00DF3B92">
        <w:rPr>
          <w:rFonts w:ascii="Times New Roman" w:hAnsi="Times New Roman" w:cs="Times New Roman"/>
          <w:sz w:val="24"/>
          <w:szCs w:val="24"/>
        </w:rPr>
        <w:t>школьниками универсальн</w:t>
      </w:r>
      <w:r w:rsidRPr="00DF3B92">
        <w:rPr>
          <w:rFonts w:ascii="Times New Roman" w:hAnsi="Times New Roman" w:cs="Times New Roman"/>
          <w:sz w:val="24"/>
          <w:szCs w:val="24"/>
        </w:rPr>
        <w:t>о</w:t>
      </w:r>
      <w:r w:rsidRPr="00DF3B92">
        <w:rPr>
          <w:rFonts w:ascii="Times New Roman" w:hAnsi="Times New Roman" w:cs="Times New Roman"/>
          <w:sz w:val="24"/>
          <w:szCs w:val="24"/>
        </w:rPr>
        <w:t xml:space="preserve">сти </w:t>
      </w:r>
      <w:r w:rsidR="002D2C34" w:rsidRPr="00DF3B92">
        <w:rPr>
          <w:rFonts w:ascii="Times New Roman" w:hAnsi="Times New Roman" w:cs="Times New Roman"/>
          <w:sz w:val="24"/>
          <w:szCs w:val="24"/>
        </w:rPr>
        <w:t>исторических</w:t>
      </w:r>
      <w:r w:rsidRPr="00DF3B92">
        <w:rPr>
          <w:rFonts w:ascii="Times New Roman" w:hAnsi="Times New Roman" w:cs="Times New Roman"/>
          <w:sz w:val="24"/>
          <w:szCs w:val="24"/>
        </w:rPr>
        <w:t xml:space="preserve"> способов познания мира,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  </w:t>
      </w:r>
      <w:r w:rsidR="002D2C34"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исторических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знаний, </w:t>
      </w:r>
      <w:r w:rsidRPr="00DF3B92">
        <w:rPr>
          <w:rFonts w:ascii="Times New Roman" w:hAnsi="Times New Roman" w:cs="Times New Roman"/>
          <w:sz w:val="24"/>
          <w:szCs w:val="24"/>
        </w:rPr>
        <w:t xml:space="preserve">связей </w:t>
      </w:r>
      <w:r w:rsidR="002D2C34" w:rsidRPr="00DF3B92">
        <w:rPr>
          <w:rFonts w:ascii="Times New Roman" w:hAnsi="Times New Roman" w:cs="Times New Roman"/>
          <w:sz w:val="24"/>
          <w:szCs w:val="24"/>
        </w:rPr>
        <w:t>истории</w:t>
      </w:r>
      <w:r w:rsidRPr="00DF3B92">
        <w:rPr>
          <w:rFonts w:ascii="Times New Roman" w:hAnsi="Times New Roman" w:cs="Times New Roman"/>
          <w:sz w:val="24"/>
          <w:szCs w:val="24"/>
        </w:rPr>
        <w:t xml:space="preserve"> с окружающей действительностью и с другими школьными предметами, а также личнос</w:t>
      </w:r>
      <w:r w:rsidRPr="00DF3B92">
        <w:rPr>
          <w:rFonts w:ascii="Times New Roman" w:hAnsi="Times New Roman" w:cs="Times New Roman"/>
          <w:sz w:val="24"/>
          <w:szCs w:val="24"/>
        </w:rPr>
        <w:t>т</w:t>
      </w:r>
      <w:r w:rsidRPr="00DF3B92">
        <w:rPr>
          <w:rFonts w:ascii="Times New Roman" w:hAnsi="Times New Roman" w:cs="Times New Roman"/>
          <w:sz w:val="24"/>
          <w:szCs w:val="24"/>
        </w:rPr>
        <w:t xml:space="preserve">ную заинтересованность в расширении </w:t>
      </w:r>
      <w:r w:rsidR="002D2C34" w:rsidRPr="00DF3B92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DF3B92">
        <w:rPr>
          <w:rFonts w:ascii="Times New Roman" w:hAnsi="Times New Roman" w:cs="Times New Roman"/>
          <w:sz w:val="24"/>
          <w:szCs w:val="24"/>
        </w:rPr>
        <w:t>знаний.</w:t>
      </w:r>
    </w:p>
    <w:p w:rsidR="00627813" w:rsidRPr="00DF3B92" w:rsidRDefault="00627813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1CCE" w:rsidRPr="00DF3B92">
        <w:rPr>
          <w:rFonts w:ascii="Times New Roman" w:hAnsi="Times New Roman" w:cs="Times New Roman"/>
          <w:b/>
          <w:sz w:val="24"/>
          <w:szCs w:val="24"/>
        </w:rPr>
        <w:t xml:space="preserve">2. ОБЩАЯ ХАРАКТЕРИСТИКА </w:t>
      </w:r>
      <w:r w:rsidRPr="00DF3B92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795F1C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В современной России образование вообще и историческое образование в частнос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ти служит важнейшим ресурсом </w:t>
      </w:r>
      <w:r w:rsidRPr="00DF3B92">
        <w:rPr>
          <w:rFonts w:ascii="Times New Roman" w:hAnsi="Times New Roman" w:cs="Times New Roman"/>
          <w:sz w:val="24"/>
          <w:szCs w:val="24"/>
        </w:rPr>
        <w:t>социально-экономическог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о, политического и культурного </w:t>
      </w:r>
      <w:r w:rsidRPr="00DF3B92">
        <w:rPr>
          <w:rFonts w:ascii="Times New Roman" w:hAnsi="Times New Roman" w:cs="Times New Roman"/>
          <w:sz w:val="24"/>
          <w:szCs w:val="24"/>
        </w:rPr>
        <w:t xml:space="preserve">развития общества и его граждан.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Начало XXI в. характеризуется динамизмом социальных процессов в стране и мире, широкими информационными контактами в постиндустриал</w:t>
      </w:r>
      <w:r w:rsidRPr="00DF3B92">
        <w:rPr>
          <w:rFonts w:ascii="Times New Roman" w:hAnsi="Times New Roman" w:cs="Times New Roman"/>
          <w:sz w:val="24"/>
          <w:szCs w:val="24"/>
        </w:rPr>
        <w:t>ь</w:t>
      </w:r>
      <w:r w:rsidRPr="00DF3B92">
        <w:rPr>
          <w:rFonts w:ascii="Times New Roman" w:hAnsi="Times New Roman" w:cs="Times New Roman"/>
          <w:sz w:val="24"/>
          <w:szCs w:val="24"/>
        </w:rPr>
        <w:t>ном обществе, глобализацией в различных сферах жизни, частым и тесным взаимодейств</w:t>
      </w:r>
      <w:r w:rsidRPr="00DF3B92">
        <w:rPr>
          <w:rFonts w:ascii="Times New Roman" w:hAnsi="Times New Roman" w:cs="Times New Roman"/>
          <w:sz w:val="24"/>
          <w:szCs w:val="24"/>
        </w:rPr>
        <w:t>и</w:t>
      </w:r>
      <w:r w:rsidRPr="00DF3B92">
        <w:rPr>
          <w:rFonts w:ascii="Times New Roman" w:hAnsi="Times New Roman" w:cs="Times New Roman"/>
          <w:sz w:val="24"/>
          <w:szCs w:val="24"/>
        </w:rPr>
        <w:t>ем представителей различных этнических и социальных г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рупп и др. Все это порождает </w:t>
      </w:r>
      <w:r w:rsidRPr="00DF3B92">
        <w:rPr>
          <w:rFonts w:ascii="Times New Roman" w:hAnsi="Times New Roman" w:cs="Times New Roman"/>
          <w:sz w:val="24"/>
          <w:szCs w:val="24"/>
        </w:rPr>
        <w:t>н</w:t>
      </w:r>
      <w:r w:rsidRPr="00DF3B92">
        <w:rPr>
          <w:rFonts w:ascii="Times New Roman" w:hAnsi="Times New Roman" w:cs="Times New Roman"/>
          <w:sz w:val="24"/>
          <w:szCs w:val="24"/>
        </w:rPr>
        <w:t>о</w:t>
      </w:r>
      <w:r w:rsidRPr="00DF3B92">
        <w:rPr>
          <w:rFonts w:ascii="Times New Roman" w:hAnsi="Times New Roman" w:cs="Times New Roman"/>
          <w:sz w:val="24"/>
          <w:szCs w:val="24"/>
        </w:rPr>
        <w:t>вые требования к общему образованию молодого поколения.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полученные в школе знания и прио</w:t>
      </w:r>
      <w:r w:rsidRPr="00DF3B92">
        <w:rPr>
          <w:rFonts w:ascii="Times New Roman" w:hAnsi="Times New Roman" w:cs="Times New Roman"/>
          <w:sz w:val="24"/>
          <w:szCs w:val="24"/>
        </w:rPr>
        <w:t>б</w:t>
      </w:r>
      <w:r w:rsidRPr="00DF3B92">
        <w:rPr>
          <w:rFonts w:ascii="Times New Roman" w:hAnsi="Times New Roman" w:cs="Times New Roman"/>
          <w:sz w:val="24"/>
          <w:szCs w:val="24"/>
        </w:rPr>
        <w:t xml:space="preserve">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>, поликультурной среде и др.</w:t>
      </w:r>
    </w:p>
    <w:p w:rsidR="00654BD5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Разрастающееся информационное и коммуникативное пространство соврем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енного мира усиливает значение </w:t>
      </w:r>
      <w:r w:rsidRPr="00DF3B92">
        <w:rPr>
          <w:rFonts w:ascii="Times New Roman" w:hAnsi="Times New Roman" w:cs="Times New Roman"/>
          <w:sz w:val="24"/>
          <w:szCs w:val="24"/>
        </w:rPr>
        <w:t xml:space="preserve">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или иному времени, неповторимости конкретных событий и вместе с тем изменения, движения самого бытия человека и общества.</w:t>
      </w:r>
    </w:p>
    <w:p w:rsidR="00A26E9B" w:rsidRPr="00DF3B92" w:rsidRDefault="00A26E9B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Основные содержательные линии</w:t>
      </w:r>
    </w:p>
    <w:p w:rsidR="00654BD5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</w:t>
      </w:r>
      <w:r w:rsidRPr="00DF3B92">
        <w:rPr>
          <w:rFonts w:ascii="Times New Roman" w:hAnsi="Times New Roman" w:cs="Times New Roman"/>
          <w:sz w:val="24"/>
          <w:szCs w:val="24"/>
        </w:rPr>
        <w:t>е</w:t>
      </w:r>
      <w:r w:rsidRPr="00DF3B92">
        <w:rPr>
          <w:rFonts w:ascii="Times New Roman" w:hAnsi="Times New Roman" w:cs="Times New Roman"/>
          <w:sz w:val="24"/>
          <w:szCs w:val="24"/>
        </w:rPr>
        <w:t xml:space="preserve">тить на сущностные вопросы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миропознания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прошлое и совреме</w:t>
      </w:r>
      <w:r w:rsidRPr="00DF3B92">
        <w:rPr>
          <w:rFonts w:ascii="Times New Roman" w:hAnsi="Times New Roman" w:cs="Times New Roman"/>
          <w:sz w:val="24"/>
          <w:szCs w:val="24"/>
        </w:rPr>
        <w:t>н</w:t>
      </w:r>
      <w:r w:rsidRPr="00DF3B92">
        <w:rPr>
          <w:rFonts w:ascii="Times New Roman" w:hAnsi="Times New Roman" w:cs="Times New Roman"/>
          <w:sz w:val="24"/>
          <w:szCs w:val="24"/>
        </w:rPr>
        <w:t>ность? Ответы предполагают, во-первых, восприятие подростками младшего возраста о</w:t>
      </w:r>
      <w:r w:rsidRPr="00DF3B92">
        <w:rPr>
          <w:rFonts w:ascii="Times New Roman" w:hAnsi="Times New Roman" w:cs="Times New Roman"/>
          <w:sz w:val="24"/>
          <w:szCs w:val="24"/>
        </w:rPr>
        <w:t>с</w:t>
      </w:r>
      <w:r w:rsidRPr="00DF3B92">
        <w:rPr>
          <w:rFonts w:ascii="Times New Roman" w:hAnsi="Times New Roman" w:cs="Times New Roman"/>
          <w:sz w:val="24"/>
          <w:szCs w:val="24"/>
        </w:rPr>
        <w:t>новополагающих ценностей и исторического опыта своей страны, своей этнической, рел</w:t>
      </w:r>
      <w:r w:rsidRPr="00DF3B92">
        <w:rPr>
          <w:rFonts w:ascii="Times New Roman" w:hAnsi="Times New Roman" w:cs="Times New Roman"/>
          <w:sz w:val="24"/>
          <w:szCs w:val="24"/>
        </w:rPr>
        <w:t>и</w:t>
      </w:r>
      <w:r w:rsidRPr="00DF3B92">
        <w:rPr>
          <w:rFonts w:ascii="Times New Roman" w:hAnsi="Times New Roman" w:cs="Times New Roman"/>
          <w:sz w:val="24"/>
          <w:szCs w:val="24"/>
        </w:rPr>
        <w:t>гиозной, культурн</w:t>
      </w:r>
      <w:r w:rsidR="00155635" w:rsidRPr="00DF3B92">
        <w:rPr>
          <w:rFonts w:ascii="Times New Roman" w:hAnsi="Times New Roman" w:cs="Times New Roman"/>
          <w:sz w:val="24"/>
          <w:szCs w:val="24"/>
        </w:rPr>
        <w:t>ой общности и, во-вторых,</w:t>
      </w:r>
      <w:r w:rsidRPr="00DF3B92">
        <w:rPr>
          <w:rFonts w:ascii="Times New Roman" w:hAnsi="Times New Roman" w:cs="Times New Roman"/>
          <w:sz w:val="24"/>
          <w:szCs w:val="24"/>
        </w:rPr>
        <w:t xml:space="preserve"> освоение ими знаний по истории человеч</w:t>
      </w:r>
      <w:r w:rsidRPr="00DF3B92">
        <w:rPr>
          <w:rFonts w:ascii="Times New Roman" w:hAnsi="Times New Roman" w:cs="Times New Roman"/>
          <w:sz w:val="24"/>
          <w:szCs w:val="24"/>
        </w:rPr>
        <w:t>е</w:t>
      </w:r>
      <w:r w:rsidRPr="00DF3B92">
        <w:rPr>
          <w:rFonts w:ascii="Times New Roman" w:hAnsi="Times New Roman" w:cs="Times New Roman"/>
          <w:sz w:val="24"/>
          <w:szCs w:val="24"/>
        </w:rPr>
        <w:t xml:space="preserve">ских цивилизаций и характерных особенностей исторического пути других народов мира. 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Учебный предмет дает учащимся </w:t>
      </w:r>
      <w:r w:rsidRPr="00DF3B92">
        <w:rPr>
          <w:rFonts w:ascii="Times New Roman" w:hAnsi="Times New Roman" w:cs="Times New Roman"/>
          <w:sz w:val="24"/>
          <w:szCs w:val="24"/>
        </w:rPr>
        <w:t>широкие возможности самоидентификации в культурной среде, соотнесения себя как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 личности с социальным опытом </w:t>
      </w:r>
      <w:r w:rsidRPr="00DF3B92">
        <w:rPr>
          <w:rFonts w:ascii="Times New Roman" w:hAnsi="Times New Roman" w:cs="Times New Roman"/>
          <w:sz w:val="24"/>
          <w:szCs w:val="24"/>
        </w:rPr>
        <w:t xml:space="preserve">человечества. </w:t>
      </w:r>
    </w:p>
    <w:p w:rsidR="00DB35AF" w:rsidRPr="00DF3B92" w:rsidRDefault="007D2FEB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В предмете </w:t>
      </w:r>
      <w:r w:rsidR="00654BD5" w:rsidRPr="00DF3B92">
        <w:rPr>
          <w:rFonts w:ascii="Times New Roman" w:hAnsi="Times New Roman" w:cs="Times New Roman"/>
          <w:sz w:val="24"/>
          <w:szCs w:val="24"/>
        </w:rPr>
        <w:t>«История Древнего мира» рассматриваются характерные черты осно</w:t>
      </w:r>
      <w:r w:rsidR="00654BD5" w:rsidRPr="00DF3B92">
        <w:rPr>
          <w:rFonts w:ascii="Times New Roman" w:hAnsi="Times New Roman" w:cs="Times New Roman"/>
          <w:sz w:val="24"/>
          <w:szCs w:val="24"/>
        </w:rPr>
        <w:t>в</w:t>
      </w:r>
      <w:r w:rsidR="00654BD5" w:rsidRPr="00DF3B92">
        <w:rPr>
          <w:rFonts w:ascii="Times New Roman" w:hAnsi="Times New Roman" w:cs="Times New Roman"/>
          <w:sz w:val="24"/>
          <w:szCs w:val="24"/>
        </w:rPr>
        <w:t>ных исторических эпох, существовавших в их рамках цивилизаций, государств и др., пр</w:t>
      </w:r>
      <w:r w:rsidR="00654BD5" w:rsidRPr="00DF3B92">
        <w:rPr>
          <w:rFonts w:ascii="Times New Roman" w:hAnsi="Times New Roman" w:cs="Times New Roman"/>
          <w:sz w:val="24"/>
          <w:szCs w:val="24"/>
        </w:rPr>
        <w:t>о</w:t>
      </w:r>
      <w:r w:rsidR="00654BD5" w:rsidRPr="00DF3B92">
        <w:rPr>
          <w:rFonts w:ascii="Times New Roman" w:hAnsi="Times New Roman" w:cs="Times New Roman"/>
          <w:sz w:val="24"/>
          <w:szCs w:val="24"/>
        </w:rPr>
        <w:t xml:space="preserve">слеживаются </w:t>
      </w:r>
      <w:proofErr w:type="spellStart"/>
      <w:r w:rsidR="00654BD5" w:rsidRPr="00DF3B92">
        <w:rPr>
          <w:rFonts w:ascii="Times New Roman" w:hAnsi="Times New Roman" w:cs="Times New Roman"/>
          <w:sz w:val="24"/>
          <w:szCs w:val="24"/>
        </w:rPr>
        <w:t>линиивзаимодействия</w:t>
      </w:r>
      <w:proofErr w:type="spellEnd"/>
      <w:r w:rsidR="00654BD5" w:rsidRPr="00DF3B92">
        <w:rPr>
          <w:rFonts w:ascii="Times New Roman" w:hAnsi="Times New Roman" w:cs="Times New Roman"/>
          <w:sz w:val="24"/>
          <w:szCs w:val="24"/>
        </w:rPr>
        <w:t xml:space="preserve"> и преемственности отдельных общностей, раскрывае</w:t>
      </w:r>
      <w:r w:rsidR="00654BD5" w:rsidRPr="00DF3B92">
        <w:rPr>
          <w:rFonts w:ascii="Times New Roman" w:hAnsi="Times New Roman" w:cs="Times New Roman"/>
          <w:sz w:val="24"/>
          <w:szCs w:val="24"/>
        </w:rPr>
        <w:t>т</w:t>
      </w:r>
      <w:r w:rsidR="00654BD5" w:rsidRPr="00DF3B92">
        <w:rPr>
          <w:rFonts w:ascii="Times New Roman" w:hAnsi="Times New Roman" w:cs="Times New Roman"/>
          <w:sz w:val="24"/>
          <w:szCs w:val="24"/>
        </w:rPr>
        <w:t>ся значение исторического и культурного наследия прошлого. Данный предмет играет ва</w:t>
      </w:r>
      <w:r w:rsidR="00654BD5" w:rsidRPr="00DF3B92">
        <w:rPr>
          <w:rFonts w:ascii="Times New Roman" w:hAnsi="Times New Roman" w:cs="Times New Roman"/>
          <w:sz w:val="24"/>
          <w:szCs w:val="24"/>
        </w:rPr>
        <w:t>ж</w:t>
      </w:r>
      <w:r w:rsidR="00654BD5" w:rsidRPr="00DF3B92">
        <w:rPr>
          <w:rFonts w:ascii="Times New Roman" w:hAnsi="Times New Roman" w:cs="Times New Roman"/>
          <w:sz w:val="24"/>
          <w:szCs w:val="24"/>
        </w:rPr>
        <w:t>ную роль в осознании школьниками исторической обусловленности многообразия окр</w:t>
      </w:r>
      <w:r w:rsidR="00654BD5" w:rsidRPr="00DF3B92">
        <w:rPr>
          <w:rFonts w:ascii="Times New Roman" w:hAnsi="Times New Roman" w:cs="Times New Roman"/>
          <w:sz w:val="24"/>
          <w:szCs w:val="24"/>
        </w:rPr>
        <w:t>у</w:t>
      </w:r>
      <w:r w:rsidR="00654BD5" w:rsidRPr="00DF3B92">
        <w:rPr>
          <w:rFonts w:ascii="Times New Roman" w:hAnsi="Times New Roman" w:cs="Times New Roman"/>
          <w:sz w:val="24"/>
          <w:szCs w:val="24"/>
        </w:rPr>
        <w:t xml:space="preserve">жающего их мира, создает предпосылки для понимания и уважения ими других людей и культур. Основу </w:t>
      </w:r>
      <w:r w:rsidR="003819D3" w:rsidRPr="00DF3B92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654BD5" w:rsidRPr="00DF3B92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DB35AF" w:rsidRPr="00DF3B92">
        <w:rPr>
          <w:rFonts w:ascii="Times New Roman" w:hAnsi="Times New Roman" w:cs="Times New Roman"/>
          <w:sz w:val="24"/>
          <w:szCs w:val="24"/>
        </w:rPr>
        <w:t>следующие содержательные линии:</w:t>
      </w:r>
    </w:p>
    <w:p w:rsidR="00DB35AF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1. Историческое время — хронология и периодизация событий и процессов.</w:t>
      </w:r>
    </w:p>
    <w:p w:rsidR="00DB35AF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654BD5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654BD5" w:rsidRPr="00DF3B92" w:rsidRDefault="00155635" w:rsidP="00DF3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- эволюция трудовой деятельности людей, развитие </w:t>
      </w:r>
      <w:r w:rsidR="00654BD5" w:rsidRPr="00DF3B92">
        <w:rPr>
          <w:rFonts w:ascii="Times New Roman" w:hAnsi="Times New Roman" w:cs="Times New Roman"/>
          <w:sz w:val="24"/>
          <w:szCs w:val="24"/>
        </w:rPr>
        <w:t>техники; изменение ха</w:t>
      </w:r>
      <w:r w:rsidRPr="00DF3B92">
        <w:rPr>
          <w:rFonts w:ascii="Times New Roman" w:hAnsi="Times New Roman" w:cs="Times New Roman"/>
          <w:sz w:val="24"/>
          <w:szCs w:val="24"/>
        </w:rPr>
        <w:t>рактера экон</w:t>
      </w:r>
      <w:r w:rsidRPr="00DF3B92">
        <w:rPr>
          <w:rFonts w:ascii="Times New Roman" w:hAnsi="Times New Roman" w:cs="Times New Roman"/>
          <w:sz w:val="24"/>
          <w:szCs w:val="24"/>
        </w:rPr>
        <w:t>о</w:t>
      </w:r>
      <w:r w:rsidRPr="00DF3B92">
        <w:rPr>
          <w:rFonts w:ascii="Times New Roman" w:hAnsi="Times New Roman" w:cs="Times New Roman"/>
          <w:sz w:val="24"/>
          <w:szCs w:val="24"/>
        </w:rPr>
        <w:t>мических отношений,</w:t>
      </w:r>
      <w:r w:rsidR="00654BD5" w:rsidRPr="00DF3B92">
        <w:rPr>
          <w:rFonts w:ascii="Times New Roman" w:hAnsi="Times New Roman" w:cs="Times New Roman"/>
          <w:sz w:val="24"/>
          <w:szCs w:val="24"/>
        </w:rPr>
        <w:br/>
        <w:t>- формирование и развитие человеческих общностей;</w:t>
      </w:r>
    </w:p>
    <w:p w:rsidR="00654BD5" w:rsidRPr="00DF3B92" w:rsidRDefault="00654BD5" w:rsidP="00DF3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3B92">
        <w:rPr>
          <w:rFonts w:ascii="Times New Roman" w:hAnsi="Times New Roman" w:cs="Times New Roman"/>
          <w:sz w:val="24"/>
          <w:szCs w:val="24"/>
        </w:rPr>
        <w:t>- образование и развитие государств, их исторические формы и типы; эволюция и механи</w:t>
      </w:r>
      <w:r w:rsidRPr="00DF3B92">
        <w:rPr>
          <w:rFonts w:ascii="Times New Roman" w:hAnsi="Times New Roman" w:cs="Times New Roman"/>
          <w:sz w:val="24"/>
          <w:szCs w:val="24"/>
        </w:rPr>
        <w:t>з</w:t>
      </w:r>
      <w:r w:rsidRPr="00DF3B92">
        <w:rPr>
          <w:rFonts w:ascii="Times New Roman" w:hAnsi="Times New Roman" w:cs="Times New Roman"/>
          <w:sz w:val="24"/>
          <w:szCs w:val="24"/>
        </w:rPr>
        <w:t xml:space="preserve">мы смены власти; </w:t>
      </w:r>
      <w:r w:rsidRPr="00DF3B92">
        <w:rPr>
          <w:rFonts w:ascii="Times New Roman" w:hAnsi="Times New Roman" w:cs="Times New Roman"/>
          <w:sz w:val="24"/>
          <w:szCs w:val="24"/>
        </w:rPr>
        <w:br/>
        <w:t>- история познания человеком окружающего мира и себя в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 мире; становление религиозных </w:t>
      </w:r>
      <w:r w:rsidRPr="00DF3B92">
        <w:rPr>
          <w:rFonts w:ascii="Times New Roman" w:hAnsi="Times New Roman" w:cs="Times New Roman"/>
          <w:sz w:val="24"/>
          <w:szCs w:val="24"/>
        </w:rPr>
        <w:t>учен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ий и мировоззренческих систем; </w:t>
      </w:r>
      <w:r w:rsidRPr="00DF3B92">
        <w:rPr>
          <w:rFonts w:ascii="Times New Roman" w:hAnsi="Times New Roman" w:cs="Times New Roman"/>
          <w:sz w:val="24"/>
          <w:szCs w:val="24"/>
        </w:rPr>
        <w:t>научного знания, духов</w:t>
      </w:r>
      <w:r w:rsidR="00155635" w:rsidRPr="00DF3B92">
        <w:rPr>
          <w:rFonts w:ascii="Times New Roman" w:hAnsi="Times New Roman" w:cs="Times New Roman"/>
          <w:sz w:val="24"/>
          <w:szCs w:val="24"/>
        </w:rPr>
        <w:t>ной и художественной культ</w:t>
      </w:r>
      <w:r w:rsidR="00155635" w:rsidRPr="00DF3B92">
        <w:rPr>
          <w:rFonts w:ascii="Times New Roman" w:hAnsi="Times New Roman" w:cs="Times New Roman"/>
          <w:sz w:val="24"/>
          <w:szCs w:val="24"/>
        </w:rPr>
        <w:t>у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ры; </w:t>
      </w:r>
      <w:r w:rsidRPr="00DF3B92">
        <w:rPr>
          <w:rFonts w:ascii="Times New Roman" w:hAnsi="Times New Roman" w:cs="Times New Roman"/>
          <w:sz w:val="24"/>
          <w:szCs w:val="24"/>
        </w:rPr>
        <w:t>вклад народов и</w:t>
      </w:r>
      <w:r w:rsidR="00155635" w:rsidRPr="00DF3B92">
        <w:rPr>
          <w:rFonts w:ascii="Times New Roman" w:hAnsi="Times New Roman" w:cs="Times New Roman"/>
          <w:sz w:val="24"/>
          <w:szCs w:val="24"/>
        </w:rPr>
        <w:t xml:space="preserve"> цивилизаций в мировую культуру; </w:t>
      </w:r>
      <w:r w:rsidRPr="00DF3B92">
        <w:rPr>
          <w:rFonts w:ascii="Times New Roman" w:hAnsi="Times New Roman" w:cs="Times New Roman"/>
          <w:sz w:val="24"/>
          <w:szCs w:val="24"/>
        </w:rPr>
        <w:br/>
        <w:t>- развитие отношений между народами, государствами, цивилизациями (соседство, заво</w:t>
      </w:r>
      <w:r w:rsidRPr="00DF3B92">
        <w:rPr>
          <w:rFonts w:ascii="Times New Roman" w:hAnsi="Times New Roman" w:cs="Times New Roman"/>
          <w:sz w:val="24"/>
          <w:szCs w:val="24"/>
        </w:rPr>
        <w:t>е</w:t>
      </w:r>
      <w:r w:rsidRPr="00DF3B92">
        <w:rPr>
          <w:rFonts w:ascii="Times New Roman" w:hAnsi="Times New Roman" w:cs="Times New Roman"/>
          <w:sz w:val="24"/>
          <w:szCs w:val="24"/>
        </w:rPr>
        <w:t>вания, преемственность);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проблема войны и мира в истории.</w:t>
      </w:r>
    </w:p>
    <w:p w:rsidR="00654BD5" w:rsidRPr="00DF3B92" w:rsidRDefault="0015563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Сквозная линия,</w:t>
      </w:r>
      <w:r w:rsidR="00654BD5" w:rsidRPr="00DF3B92">
        <w:rPr>
          <w:rFonts w:ascii="Times New Roman" w:hAnsi="Times New Roman" w:cs="Times New Roman"/>
          <w:sz w:val="24"/>
          <w:szCs w:val="24"/>
        </w:rPr>
        <w:t xml:space="preserve">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3819D3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В </w:t>
      </w:r>
      <w:r w:rsidR="003819D3" w:rsidRPr="00DF3B92">
        <w:rPr>
          <w:rFonts w:ascii="Times New Roman" w:hAnsi="Times New Roman" w:cs="Times New Roman"/>
          <w:sz w:val="24"/>
          <w:szCs w:val="24"/>
        </w:rPr>
        <w:t xml:space="preserve">предмете </w:t>
      </w:r>
      <w:r w:rsidRPr="00DF3B92">
        <w:rPr>
          <w:rFonts w:ascii="Times New Roman" w:hAnsi="Times New Roman" w:cs="Times New Roman"/>
          <w:sz w:val="24"/>
          <w:szCs w:val="24"/>
        </w:rPr>
        <w:t>происходит знакомство с процессом формирования человека и человеч</w:t>
      </w:r>
      <w:r w:rsidRPr="00DF3B92">
        <w:rPr>
          <w:rFonts w:ascii="Times New Roman" w:hAnsi="Times New Roman" w:cs="Times New Roman"/>
          <w:sz w:val="24"/>
          <w:szCs w:val="24"/>
        </w:rPr>
        <w:t>е</w:t>
      </w:r>
      <w:r w:rsidRPr="00DF3B92">
        <w:rPr>
          <w:rFonts w:ascii="Times New Roman" w:hAnsi="Times New Roman" w:cs="Times New Roman"/>
          <w:sz w:val="24"/>
          <w:szCs w:val="24"/>
        </w:rPr>
        <w:t xml:space="preserve">ского общества, с важнейшими цивилизациями Древнего мира. При этом вводится понятие «цивилизация», противопоставленное первобытности. </w:t>
      </w:r>
    </w:p>
    <w:p w:rsidR="003819D3" w:rsidRPr="00DF3B92" w:rsidRDefault="00654BD5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</w:t>
      </w:r>
    </w:p>
    <w:p w:rsidR="005A3487" w:rsidRPr="00DF3B92" w:rsidRDefault="005A3487" w:rsidP="00DF3B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</w:t>
      </w:r>
      <w:r w:rsidRPr="00DF3B92">
        <w:rPr>
          <w:rFonts w:ascii="Times New Roman" w:hAnsi="Times New Roman" w:cs="Times New Roman"/>
          <w:sz w:val="24"/>
          <w:szCs w:val="24"/>
        </w:rPr>
        <w:t>д</w:t>
      </w:r>
      <w:r w:rsidRPr="00DF3B92">
        <w:rPr>
          <w:rFonts w:ascii="Times New Roman" w:hAnsi="Times New Roman" w:cs="Times New Roman"/>
          <w:sz w:val="24"/>
          <w:szCs w:val="24"/>
        </w:rPr>
        <w:t>ства, мудрости.</w:t>
      </w:r>
    </w:p>
    <w:p w:rsidR="005A1858" w:rsidRPr="00912E25" w:rsidRDefault="005A1858" w:rsidP="007461B3">
      <w:pPr>
        <w:tabs>
          <w:tab w:val="left" w:pos="229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CE" w:rsidRPr="00DF3B92" w:rsidRDefault="000E1CCE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РАЗДЕЛ 3. МЕСТО УЧЕБНОГО ПРЕДМЕТА</w:t>
      </w:r>
      <w:r w:rsidR="00B41C6F" w:rsidRPr="00DF3B92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  <w:r w:rsidRPr="00DF3B92">
        <w:rPr>
          <w:rFonts w:ascii="Times New Roman" w:hAnsi="Times New Roman" w:cs="Times New Roman"/>
          <w:b/>
          <w:sz w:val="24"/>
          <w:szCs w:val="24"/>
        </w:rPr>
        <w:t>.</w:t>
      </w:r>
    </w:p>
    <w:p w:rsidR="00656026" w:rsidRPr="00DF3B92" w:rsidRDefault="00155635" w:rsidP="00DF3B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</w:t>
      </w:r>
      <w:r w:rsidR="00656026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</w:t>
      </w:r>
      <w:r w:rsidR="003B741B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 на </w:t>
      </w:r>
      <w:r w:rsidR="005207A1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="003B2CE3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(2 ч в неделю, 35</w:t>
      </w:r>
      <w:r w:rsidR="006601B2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учебных недель</w:t>
      </w:r>
      <w:r w:rsidR="00656026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656026" w:rsidRPr="00DF3B92" w:rsidRDefault="00155635" w:rsidP="00DF3B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B92">
        <w:rPr>
          <w:rFonts w:ascii="Times New Roman" w:eastAsia="Calibri" w:hAnsi="Times New Roman" w:cs="Times New Roman"/>
          <w:sz w:val="24"/>
          <w:szCs w:val="24"/>
        </w:rPr>
        <w:t xml:space="preserve">В федеральном </w:t>
      </w:r>
      <w:r w:rsidR="00656026" w:rsidRPr="00DF3B92">
        <w:rPr>
          <w:rFonts w:ascii="Times New Roman" w:eastAsia="Calibri" w:hAnsi="Times New Roman" w:cs="Times New Roman"/>
          <w:sz w:val="24"/>
          <w:szCs w:val="24"/>
        </w:rPr>
        <w:t>базисном учебном плане на изучение предмета «</w:t>
      </w:r>
      <w:r w:rsidR="00103351" w:rsidRPr="00DF3B92">
        <w:rPr>
          <w:rFonts w:ascii="Times New Roman" w:eastAsia="Calibri" w:hAnsi="Times New Roman" w:cs="Times New Roman"/>
          <w:sz w:val="24"/>
          <w:szCs w:val="24"/>
        </w:rPr>
        <w:t>История Древнего мира</w:t>
      </w:r>
      <w:r w:rsidRPr="00DF3B92">
        <w:rPr>
          <w:rFonts w:ascii="Times New Roman" w:eastAsia="Calibri" w:hAnsi="Times New Roman" w:cs="Times New Roman"/>
          <w:sz w:val="24"/>
          <w:szCs w:val="24"/>
        </w:rPr>
        <w:t xml:space="preserve">» в 5 классе </w:t>
      </w:r>
      <w:r w:rsidR="00656026" w:rsidRPr="00DF3B92">
        <w:rPr>
          <w:rFonts w:ascii="Times New Roman" w:eastAsia="Calibri" w:hAnsi="Times New Roman" w:cs="Times New Roman"/>
          <w:sz w:val="24"/>
          <w:szCs w:val="24"/>
        </w:rPr>
        <w:t xml:space="preserve">отводится </w:t>
      </w:r>
      <w:r w:rsidR="003B741B" w:rsidRPr="00DF3B92">
        <w:rPr>
          <w:rFonts w:ascii="Times New Roman" w:eastAsia="Calibri" w:hAnsi="Times New Roman" w:cs="Times New Roman"/>
          <w:b/>
          <w:sz w:val="24"/>
          <w:szCs w:val="24"/>
        </w:rPr>
        <w:t>2 часа в неделю (</w:t>
      </w:r>
      <w:r w:rsidR="00CA6F83" w:rsidRPr="00DF3B92">
        <w:rPr>
          <w:rFonts w:ascii="Times New Roman" w:eastAsia="Calibri" w:hAnsi="Times New Roman" w:cs="Times New Roman"/>
          <w:b/>
          <w:sz w:val="24"/>
          <w:szCs w:val="24"/>
        </w:rPr>
        <w:t>70</w:t>
      </w:r>
      <w:r w:rsidR="00656026" w:rsidRPr="00DF3B92">
        <w:rPr>
          <w:rFonts w:ascii="Times New Roman" w:eastAsia="Calibri" w:hAnsi="Times New Roman" w:cs="Times New Roman"/>
          <w:b/>
          <w:sz w:val="24"/>
          <w:szCs w:val="24"/>
        </w:rPr>
        <w:t>часов)</w:t>
      </w:r>
      <w:r w:rsidR="00656026" w:rsidRPr="00DF3B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6026" w:rsidRPr="00DF3B92" w:rsidRDefault="00656026" w:rsidP="00DF3B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155635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вторской программой в 5 классе </w:t>
      </w:r>
      <w:r w:rsidR="003B741B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предусмотрено </w:t>
      </w:r>
      <w:r w:rsidR="007E0FC0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часов. </w:t>
      </w:r>
    </w:p>
    <w:p w:rsidR="00656026" w:rsidRPr="00DF3B92" w:rsidRDefault="00656026" w:rsidP="00DF3B9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Ра</w:t>
      </w:r>
      <w:r w:rsidR="003B741B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бочая программа рассчитана на </w:t>
      </w:r>
      <w:r w:rsidR="005207A1">
        <w:rPr>
          <w:rFonts w:ascii="Times New Roman" w:eastAsia="Calibri" w:hAnsi="Times New Roman" w:cs="Times New Roman"/>
          <w:sz w:val="24"/>
          <w:szCs w:val="24"/>
          <w:lang w:eastAsia="en-US"/>
        </w:rPr>
        <w:t>70</w:t>
      </w: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сог</w:t>
      </w:r>
      <w:r w:rsidR="00481052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ласно базисному учебному плану </w:t>
      </w: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по 2 урока в неделю. Логика изложения и содержания авторской программы полно</w:t>
      </w:r>
      <w:r w:rsidR="007F5419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стью соотве</w:t>
      </w:r>
      <w:r w:rsidR="007F5419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7F5419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ствует требованиям Ф</w:t>
      </w: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едерального г</w:t>
      </w:r>
      <w:r w:rsidR="00481052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осударственного</w:t>
      </w:r>
      <w:r w:rsidR="007F5419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F5419"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образовательного</w:t>
      </w:r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стандарта</w:t>
      </w:r>
      <w:proofErr w:type="spellEnd"/>
      <w:r w:rsidRPr="00DF3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основного общего образования, поэтому в программу не внесено изменений.</w:t>
      </w:r>
    </w:p>
    <w:p w:rsidR="00656026" w:rsidRPr="00DF3B92" w:rsidRDefault="00656026" w:rsidP="00DF3B9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103351" w:rsidRPr="00DF3B92" w:rsidRDefault="00656026" w:rsidP="00DF3B92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3B92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="00A41A61" w:rsidRPr="00DF3B9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03351" w:rsidRPr="00DF3B92">
        <w:rPr>
          <w:rFonts w:ascii="Times New Roman" w:hAnsi="Times New Roman" w:cs="Times New Roman"/>
          <w:sz w:val="24"/>
          <w:szCs w:val="24"/>
        </w:rPr>
        <w:t>сеобщаяистория</w:t>
      </w:r>
      <w:proofErr w:type="spellEnd"/>
      <w:r w:rsidR="00103351" w:rsidRPr="00DF3B92">
        <w:rPr>
          <w:rFonts w:ascii="Times New Roman" w:hAnsi="Times New Roman" w:cs="Times New Roman"/>
          <w:sz w:val="24"/>
          <w:szCs w:val="24"/>
        </w:rPr>
        <w:t xml:space="preserve">«История древнего мира» </w:t>
      </w:r>
      <w:r w:rsidRPr="00DF3B92">
        <w:rPr>
          <w:rFonts w:ascii="Times New Roman" w:hAnsi="Times New Roman" w:cs="Times New Roman"/>
          <w:sz w:val="24"/>
          <w:szCs w:val="24"/>
        </w:rPr>
        <w:t>5 класс</w:t>
      </w:r>
      <w:r w:rsidR="006601B2" w:rsidRPr="00DF3B92">
        <w:rPr>
          <w:rFonts w:ascii="Times New Roman" w:hAnsi="Times New Roman" w:cs="Times New Roman"/>
          <w:sz w:val="24"/>
          <w:szCs w:val="24"/>
        </w:rPr>
        <w:t xml:space="preserve">. </w:t>
      </w:r>
      <w:r w:rsidR="00481052" w:rsidRPr="00DF3B9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103351" w:rsidRPr="00DF3B9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103351" w:rsidRPr="00DF3B92">
        <w:rPr>
          <w:rFonts w:ascii="Times New Roman" w:hAnsi="Times New Roman" w:cs="Times New Roman"/>
          <w:sz w:val="24"/>
          <w:szCs w:val="24"/>
        </w:rPr>
        <w:t>Виг</w:t>
      </w:r>
      <w:r w:rsidR="00103351" w:rsidRPr="00DF3B92">
        <w:rPr>
          <w:rFonts w:ascii="Times New Roman" w:hAnsi="Times New Roman" w:cs="Times New Roman"/>
          <w:sz w:val="24"/>
          <w:szCs w:val="24"/>
        </w:rPr>
        <w:t>а</w:t>
      </w:r>
      <w:r w:rsidR="00103351" w:rsidRPr="00DF3B92">
        <w:rPr>
          <w:rFonts w:ascii="Times New Roman" w:hAnsi="Times New Roman" w:cs="Times New Roman"/>
          <w:sz w:val="24"/>
          <w:szCs w:val="24"/>
        </w:rPr>
        <w:t>син</w:t>
      </w:r>
      <w:proofErr w:type="gramStart"/>
      <w:r w:rsidR="00103351" w:rsidRPr="00DF3B92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="00103351" w:rsidRPr="00DF3B92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="00103351" w:rsidRPr="00DF3B9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="00103351" w:rsidRPr="00DF3B92">
        <w:rPr>
          <w:rFonts w:ascii="Times New Roman" w:hAnsi="Times New Roman" w:cs="Times New Roman"/>
          <w:sz w:val="24"/>
          <w:szCs w:val="24"/>
        </w:rPr>
        <w:t>, И. С.</w:t>
      </w:r>
      <w:r w:rsidR="00481052" w:rsidRPr="00DF3B92">
        <w:rPr>
          <w:rFonts w:ascii="Times New Roman" w:hAnsi="Times New Roman" w:cs="Times New Roman"/>
          <w:sz w:val="24"/>
          <w:szCs w:val="24"/>
        </w:rPr>
        <w:t xml:space="preserve"> Свенцицкая. М: «Просвещение», </w:t>
      </w:r>
      <w:r w:rsidR="005207A1">
        <w:rPr>
          <w:rFonts w:ascii="Times New Roman" w:hAnsi="Times New Roman" w:cs="Times New Roman"/>
          <w:sz w:val="24"/>
          <w:szCs w:val="24"/>
        </w:rPr>
        <w:t>2020</w:t>
      </w:r>
      <w:r w:rsidR="00103351" w:rsidRPr="00DF3B92">
        <w:rPr>
          <w:rFonts w:ascii="Times New Roman" w:hAnsi="Times New Roman" w:cs="Times New Roman"/>
          <w:sz w:val="24"/>
          <w:szCs w:val="24"/>
        </w:rPr>
        <w:t>;</w:t>
      </w:r>
    </w:p>
    <w:p w:rsidR="003B741B" w:rsidRPr="00DF3B92" w:rsidRDefault="003B741B" w:rsidP="00DF3B92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656026" w:rsidRPr="00DF3B92" w:rsidRDefault="00656026" w:rsidP="00DF3B92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УМК рекомендован Министерством образования РФ и входит в федера</w:t>
      </w:r>
      <w:r w:rsidR="007D2FEB" w:rsidRPr="00DF3B92">
        <w:rPr>
          <w:rFonts w:ascii="Times New Roman" w:hAnsi="Times New Roman" w:cs="Times New Roman"/>
          <w:sz w:val="24"/>
          <w:szCs w:val="24"/>
        </w:rPr>
        <w:t>льный перечень учеб</w:t>
      </w:r>
      <w:r w:rsidR="007461B3">
        <w:rPr>
          <w:rFonts w:ascii="Times New Roman" w:hAnsi="Times New Roman" w:cs="Times New Roman"/>
          <w:sz w:val="24"/>
          <w:szCs w:val="24"/>
        </w:rPr>
        <w:t>ников на 202</w:t>
      </w:r>
      <w:r w:rsidR="007461B3" w:rsidRPr="007461B3">
        <w:rPr>
          <w:rFonts w:ascii="Times New Roman" w:hAnsi="Times New Roman" w:cs="Times New Roman"/>
          <w:sz w:val="24"/>
          <w:szCs w:val="24"/>
        </w:rPr>
        <w:t>1</w:t>
      </w:r>
      <w:r w:rsidR="007461B3">
        <w:rPr>
          <w:rFonts w:ascii="Times New Roman" w:hAnsi="Times New Roman" w:cs="Times New Roman"/>
          <w:sz w:val="24"/>
          <w:szCs w:val="24"/>
        </w:rPr>
        <w:t>– 202</w:t>
      </w:r>
      <w:r w:rsidR="007461B3" w:rsidRPr="007461B3">
        <w:rPr>
          <w:rFonts w:ascii="Times New Roman" w:hAnsi="Times New Roman" w:cs="Times New Roman"/>
          <w:sz w:val="24"/>
          <w:szCs w:val="24"/>
        </w:rPr>
        <w:t>2</w:t>
      </w:r>
      <w:r w:rsidRPr="00DF3B92">
        <w:rPr>
          <w:rFonts w:ascii="Times New Roman" w:hAnsi="Times New Roman" w:cs="Times New Roman"/>
          <w:sz w:val="24"/>
          <w:szCs w:val="24"/>
        </w:rPr>
        <w:t xml:space="preserve"> у</w:t>
      </w:r>
      <w:r w:rsidR="007F5419" w:rsidRPr="00DF3B92">
        <w:rPr>
          <w:rFonts w:ascii="Times New Roman" w:hAnsi="Times New Roman" w:cs="Times New Roman"/>
          <w:sz w:val="24"/>
          <w:szCs w:val="24"/>
        </w:rPr>
        <w:t>чебный год. Комплект реализует Федеральный государстве</w:t>
      </w:r>
      <w:r w:rsidR="007F5419" w:rsidRPr="00DF3B92">
        <w:rPr>
          <w:rFonts w:ascii="Times New Roman" w:hAnsi="Times New Roman" w:cs="Times New Roman"/>
          <w:sz w:val="24"/>
          <w:szCs w:val="24"/>
        </w:rPr>
        <w:t>н</w:t>
      </w:r>
      <w:r w:rsidR="007F5419" w:rsidRPr="00DF3B92">
        <w:rPr>
          <w:rFonts w:ascii="Times New Roman" w:hAnsi="Times New Roman" w:cs="Times New Roman"/>
          <w:sz w:val="24"/>
          <w:szCs w:val="24"/>
        </w:rPr>
        <w:t>ный образовательный стандарт</w:t>
      </w:r>
      <w:r w:rsidRPr="00DF3B92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предмету «</w:t>
      </w:r>
      <w:r w:rsidR="00A41A61" w:rsidRPr="00DF3B92">
        <w:rPr>
          <w:rFonts w:ascii="Times New Roman" w:hAnsi="Times New Roman" w:cs="Times New Roman"/>
          <w:sz w:val="24"/>
          <w:szCs w:val="24"/>
        </w:rPr>
        <w:t>История</w:t>
      </w:r>
      <w:r w:rsidRPr="00DF3B92">
        <w:rPr>
          <w:rFonts w:ascii="Times New Roman" w:hAnsi="Times New Roman" w:cs="Times New Roman"/>
          <w:sz w:val="24"/>
          <w:szCs w:val="24"/>
        </w:rPr>
        <w:t>».</w:t>
      </w:r>
    </w:p>
    <w:p w:rsidR="00656026" w:rsidRPr="00DF3B92" w:rsidRDefault="00656026" w:rsidP="00DF3B92">
      <w:pPr>
        <w:autoSpaceDE w:val="0"/>
        <w:autoSpaceDN w:val="0"/>
        <w:adjustRightInd w:val="0"/>
        <w:spacing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656026" w:rsidRPr="00DF3B92" w:rsidRDefault="00656026" w:rsidP="00DF3B9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Образовательная программа ОУ предусматривает:</w:t>
      </w:r>
    </w:p>
    <w:p w:rsidR="00656026" w:rsidRPr="00DF3B92" w:rsidRDefault="00656026" w:rsidP="00DF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учебных недель</w:t>
      </w:r>
      <w:r w:rsidR="003B2CE3" w:rsidRPr="00DF3B92">
        <w:rPr>
          <w:rFonts w:ascii="Times New Roman" w:hAnsi="Times New Roman" w:cs="Times New Roman"/>
          <w:sz w:val="24"/>
          <w:szCs w:val="24"/>
        </w:rPr>
        <w:t xml:space="preserve"> – 35</w:t>
      </w:r>
      <w:r w:rsidRPr="00DF3B92">
        <w:rPr>
          <w:rFonts w:ascii="Times New Roman" w:hAnsi="Times New Roman" w:cs="Times New Roman"/>
          <w:sz w:val="24"/>
          <w:szCs w:val="24"/>
        </w:rPr>
        <w:t xml:space="preserve"> (обоснование: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Устав ОУ);</w:t>
      </w:r>
      <w:proofErr w:type="gramEnd"/>
    </w:p>
    <w:p w:rsidR="00656026" w:rsidRPr="00DF3B92" w:rsidRDefault="00656026" w:rsidP="00DF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учебных дней в неделю</w:t>
      </w:r>
      <w:r w:rsidRPr="00DF3B92">
        <w:rPr>
          <w:rFonts w:ascii="Times New Roman" w:hAnsi="Times New Roman" w:cs="Times New Roman"/>
          <w:sz w:val="24"/>
          <w:szCs w:val="24"/>
        </w:rPr>
        <w:t xml:space="preserve"> – 5;</w:t>
      </w:r>
    </w:p>
    <w:p w:rsidR="00656026" w:rsidRPr="00DF3B92" w:rsidRDefault="00656026" w:rsidP="00DF3B9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>количество часов по предмету</w:t>
      </w:r>
      <w:r w:rsidR="003B2CE3" w:rsidRPr="00DF3B92">
        <w:rPr>
          <w:rFonts w:ascii="Times New Roman" w:hAnsi="Times New Roman" w:cs="Times New Roman"/>
          <w:sz w:val="24"/>
          <w:szCs w:val="24"/>
        </w:rPr>
        <w:t xml:space="preserve"> – 2 </w:t>
      </w:r>
    </w:p>
    <w:p w:rsidR="00656026" w:rsidRPr="00DF3B92" w:rsidRDefault="00656026" w:rsidP="005A185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Общее количество часов на изучение </w:t>
      </w:r>
      <w:r w:rsidR="00A41A61"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истории</w:t>
      </w:r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5 классе составляет</w:t>
      </w:r>
      <w:r w:rsidR="003509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207A1">
        <w:rPr>
          <w:rFonts w:ascii="Times New Roman" w:hAnsi="Times New Roman" w:cs="Times New Roman"/>
          <w:b/>
          <w:sz w:val="24"/>
          <w:szCs w:val="24"/>
        </w:rPr>
        <w:t>70</w:t>
      </w:r>
      <w:r w:rsidRPr="00DF3B92">
        <w:rPr>
          <w:rFonts w:ascii="Times New Roman" w:hAnsi="Times New Roman" w:cs="Times New Roman"/>
          <w:b/>
          <w:sz w:val="24"/>
          <w:szCs w:val="24"/>
        </w:rPr>
        <w:t>часов</w:t>
      </w:r>
      <w:r w:rsidR="00CA6F83" w:rsidRPr="00DF3B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6F83" w:rsidRPr="00DF3B92">
        <w:rPr>
          <w:rFonts w:ascii="Times New Roman" w:hAnsi="Times New Roman" w:cs="Times New Roman"/>
          <w:sz w:val="24"/>
          <w:szCs w:val="24"/>
        </w:rPr>
        <w:t xml:space="preserve"> согласно расписанию на 20</w:t>
      </w:r>
      <w:r w:rsidR="005A1858">
        <w:rPr>
          <w:rFonts w:ascii="Times New Roman" w:hAnsi="Times New Roman" w:cs="Times New Roman"/>
          <w:sz w:val="24"/>
          <w:szCs w:val="24"/>
        </w:rPr>
        <w:t>20-</w:t>
      </w:r>
      <w:r w:rsidR="00CA6F83" w:rsidRPr="00DF3B92">
        <w:rPr>
          <w:rFonts w:ascii="Times New Roman" w:hAnsi="Times New Roman" w:cs="Times New Roman"/>
          <w:sz w:val="24"/>
          <w:szCs w:val="24"/>
        </w:rPr>
        <w:t>20</w:t>
      </w:r>
      <w:r w:rsidR="005A1858">
        <w:rPr>
          <w:rFonts w:ascii="Times New Roman" w:hAnsi="Times New Roman" w:cs="Times New Roman"/>
          <w:sz w:val="24"/>
          <w:szCs w:val="24"/>
        </w:rPr>
        <w:t>21</w:t>
      </w:r>
      <w:r w:rsidR="00CA6F83" w:rsidRPr="00DF3B92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A1858">
        <w:rPr>
          <w:rFonts w:ascii="Times New Roman" w:hAnsi="Times New Roman" w:cs="Times New Roman"/>
          <w:sz w:val="24"/>
          <w:szCs w:val="24"/>
        </w:rPr>
        <w:t>.</w:t>
      </w:r>
    </w:p>
    <w:p w:rsidR="00656026" w:rsidRPr="00DF3B92" w:rsidRDefault="00656026" w:rsidP="00DF3B9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26" w:rsidRPr="00DF3B92" w:rsidRDefault="00656026" w:rsidP="00DF3B9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026" w:rsidRPr="00DF3B92" w:rsidRDefault="00656026" w:rsidP="00DF3B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73A" w:rsidRPr="00DF3B92" w:rsidRDefault="0002473A" w:rsidP="00DF3B9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50D8" w:rsidRPr="00DF3B92" w:rsidRDefault="006050D8" w:rsidP="00DF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A9" w:rsidRPr="00DF3B92" w:rsidRDefault="007534A9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858" w:rsidRDefault="005A1858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D3" w:rsidRPr="00DF3B92" w:rsidRDefault="00543018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 xml:space="preserve">РАЗДЕЛ 4. СОДЕРЖАНИЕ </w:t>
      </w:r>
      <w:r w:rsidR="000833D3" w:rsidRPr="00DF3B92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tbl>
      <w:tblPr>
        <w:tblStyle w:val="a7"/>
        <w:tblW w:w="0" w:type="auto"/>
        <w:jc w:val="center"/>
        <w:shd w:val="clear" w:color="auto" w:fill="FFFFFF" w:themeFill="background1"/>
        <w:tblLook w:val="01E0"/>
      </w:tblPr>
      <w:tblGrid>
        <w:gridCol w:w="648"/>
        <w:gridCol w:w="4137"/>
        <w:gridCol w:w="1080"/>
        <w:gridCol w:w="1313"/>
        <w:gridCol w:w="2393"/>
      </w:tblGrid>
      <w:tr w:rsidR="00A56CBF" w:rsidRPr="00DF3B92" w:rsidTr="000B54E3">
        <w:trPr>
          <w:trHeight w:val="405"/>
          <w:jc w:val="center"/>
        </w:trPr>
        <w:tc>
          <w:tcPr>
            <w:tcW w:w="648" w:type="dxa"/>
            <w:vMerge w:val="restart"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 xml:space="preserve">№ </w:t>
            </w:r>
          </w:p>
        </w:tc>
        <w:tc>
          <w:tcPr>
            <w:tcW w:w="4137" w:type="dxa"/>
            <w:vMerge w:val="restart"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Наименование разделов</w:t>
            </w:r>
          </w:p>
        </w:tc>
        <w:tc>
          <w:tcPr>
            <w:tcW w:w="2393" w:type="dxa"/>
            <w:gridSpan w:val="2"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Количество часов</w:t>
            </w:r>
          </w:p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vMerge w:val="restart"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Форма контроля</w:t>
            </w:r>
          </w:p>
        </w:tc>
      </w:tr>
      <w:tr w:rsidR="00A56CBF" w:rsidRPr="00DF3B92" w:rsidTr="000B54E3">
        <w:trPr>
          <w:trHeight w:val="420"/>
          <w:jc w:val="center"/>
        </w:trPr>
        <w:tc>
          <w:tcPr>
            <w:tcW w:w="648" w:type="dxa"/>
            <w:vMerge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4137" w:type="dxa"/>
            <w:vMerge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Всего</w:t>
            </w:r>
          </w:p>
        </w:tc>
        <w:tc>
          <w:tcPr>
            <w:tcW w:w="1313" w:type="dxa"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Из них контроля</w:t>
            </w:r>
          </w:p>
        </w:tc>
        <w:tc>
          <w:tcPr>
            <w:tcW w:w="2393" w:type="dxa"/>
            <w:vMerge/>
            <w:shd w:val="clear" w:color="auto" w:fill="FFFFFF" w:themeFill="background1"/>
          </w:tcPr>
          <w:p w:rsidR="00A56CBF" w:rsidRPr="00DF3B92" w:rsidRDefault="00A56CBF" w:rsidP="00DF3B92">
            <w:pPr>
              <w:pStyle w:val="11"/>
              <w:ind w:left="0"/>
              <w:jc w:val="center"/>
              <w:rPr>
                <w:b/>
              </w:rPr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Введение.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  <w:r w:rsidRPr="00DF3B92">
              <w:t>1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2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5207A1" w:rsidP="005207A1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Счет лет в истории.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5207A1" w:rsidP="00DF3B92">
            <w:pPr>
              <w:pStyle w:val="11"/>
              <w:ind w:left="0"/>
              <w:jc w:val="center"/>
            </w:pPr>
            <w:r>
              <w:t>1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3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5207A1" w:rsidP="00DF3B92">
            <w:pPr>
              <w:rPr>
                <w:sz w:val="24"/>
                <w:szCs w:val="24"/>
              </w:rPr>
            </w:pPr>
            <w:r w:rsidRPr="00DF3B92">
              <w:rPr>
                <w:bCs/>
                <w:color w:val="000000"/>
                <w:spacing w:val="11"/>
                <w:sz w:val="24"/>
                <w:szCs w:val="24"/>
              </w:rPr>
              <w:t>Первобытные собиратели и охо</w:t>
            </w:r>
            <w:r w:rsidRPr="00DF3B92">
              <w:rPr>
                <w:bCs/>
                <w:color w:val="000000"/>
                <w:spacing w:val="11"/>
                <w:sz w:val="24"/>
                <w:szCs w:val="24"/>
              </w:rPr>
              <w:t>т</w:t>
            </w:r>
            <w:r w:rsidRPr="00DF3B92">
              <w:rPr>
                <w:bCs/>
                <w:color w:val="000000"/>
                <w:spacing w:val="11"/>
                <w:sz w:val="24"/>
                <w:szCs w:val="24"/>
              </w:rPr>
              <w:t>ники.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4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5207A1" w:rsidP="00DF3B92">
            <w:pPr>
              <w:rPr>
                <w:sz w:val="24"/>
                <w:szCs w:val="24"/>
              </w:rPr>
            </w:pPr>
            <w:r w:rsidRPr="00DF3B92">
              <w:rPr>
                <w:bCs/>
                <w:color w:val="000000"/>
                <w:sz w:val="24"/>
                <w:szCs w:val="24"/>
              </w:rPr>
              <w:t>Первобытные земледельцы и скот</w:t>
            </w:r>
            <w:r w:rsidRPr="00DF3B92">
              <w:rPr>
                <w:bCs/>
                <w:color w:val="000000"/>
                <w:sz w:val="24"/>
                <w:szCs w:val="24"/>
              </w:rPr>
              <w:t>о</w:t>
            </w:r>
            <w:r w:rsidRPr="00DF3B92">
              <w:rPr>
                <w:bCs/>
                <w:color w:val="000000"/>
                <w:sz w:val="24"/>
                <w:szCs w:val="24"/>
              </w:rPr>
              <w:t>воды.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5207A1" w:rsidP="00DF3B92">
            <w:pPr>
              <w:pStyle w:val="11"/>
              <w:ind w:left="0"/>
              <w:jc w:val="center"/>
            </w:pPr>
            <w:r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5207A1" w:rsidP="00DF3B92">
            <w:pPr>
              <w:pStyle w:val="11"/>
              <w:ind w:left="0"/>
              <w:jc w:val="center"/>
            </w:pPr>
            <w:r>
              <w:t>1</w:t>
            </w:r>
          </w:p>
        </w:tc>
        <w:tc>
          <w:tcPr>
            <w:tcW w:w="2393" w:type="dxa"/>
            <w:shd w:val="clear" w:color="auto" w:fill="FFFFFF" w:themeFill="background1"/>
          </w:tcPr>
          <w:p w:rsidR="009D26CE" w:rsidRPr="005207A1" w:rsidRDefault="005207A1" w:rsidP="00DF3B92">
            <w:pPr>
              <w:pStyle w:val="11"/>
              <w:ind w:left="0"/>
              <w:jc w:val="center"/>
            </w:pPr>
            <w:r w:rsidRPr="005207A1">
              <w:t>Тестирование</w:t>
            </w: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5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>Др</w:t>
            </w:r>
            <w:r w:rsidR="00543018" w:rsidRPr="00DF3B92">
              <w:rPr>
                <w:sz w:val="24"/>
                <w:szCs w:val="24"/>
              </w:rPr>
              <w:t xml:space="preserve">евний Восток.  Древний Египет.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096E03" w:rsidP="00DF3B92">
            <w:pPr>
              <w:pStyle w:val="11"/>
              <w:ind w:left="0"/>
              <w:jc w:val="center"/>
            </w:pPr>
            <w:r w:rsidRPr="00DF3B92">
              <w:t>8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  <w:r w:rsidRPr="00DF3B92">
              <w:t>1</w:t>
            </w: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  <w:r w:rsidRPr="00DF3B92">
              <w:t>Тестирование</w:t>
            </w: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6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543018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Западная Азия в древности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7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7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Индия и Китай в древности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  <w:r w:rsidRPr="00DF3B92">
              <w:t>1</w:t>
            </w: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t>Тестирование</w:t>
            </w: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8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  <w:r w:rsidRPr="00DF3B92"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9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>Полисы Греции и их борьба с пе</w:t>
            </w:r>
            <w:r w:rsidRPr="00DF3B92">
              <w:rPr>
                <w:sz w:val="24"/>
                <w:szCs w:val="24"/>
              </w:rPr>
              <w:t>р</w:t>
            </w:r>
            <w:r w:rsidRPr="00DF3B92">
              <w:rPr>
                <w:sz w:val="24"/>
                <w:szCs w:val="24"/>
              </w:rPr>
              <w:t xml:space="preserve">сидским нашествием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7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10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Возвышение Афин в </w:t>
            </w:r>
            <w:r w:rsidRPr="00DF3B92">
              <w:rPr>
                <w:sz w:val="24"/>
                <w:szCs w:val="24"/>
                <w:lang w:val="en-US"/>
              </w:rPr>
              <w:t>V</w:t>
            </w:r>
            <w:r w:rsidRPr="00DF3B92">
              <w:rPr>
                <w:sz w:val="24"/>
                <w:szCs w:val="24"/>
              </w:rPr>
              <w:t xml:space="preserve"> веке </w:t>
            </w:r>
            <w:proofErr w:type="gramStart"/>
            <w:r w:rsidRPr="00DF3B92">
              <w:rPr>
                <w:sz w:val="24"/>
                <w:szCs w:val="24"/>
              </w:rPr>
              <w:t>до</w:t>
            </w:r>
            <w:proofErr w:type="gramEnd"/>
            <w:r w:rsidRPr="00DF3B92">
              <w:rPr>
                <w:sz w:val="24"/>
                <w:szCs w:val="24"/>
              </w:rPr>
              <w:t xml:space="preserve"> н.э.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11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Македонские завоевания в </w:t>
            </w:r>
            <w:r w:rsidRPr="00DF3B92">
              <w:rPr>
                <w:sz w:val="24"/>
                <w:szCs w:val="24"/>
                <w:lang w:val="en-US"/>
              </w:rPr>
              <w:t>IV</w:t>
            </w:r>
            <w:r w:rsidRPr="00DF3B92">
              <w:rPr>
                <w:sz w:val="24"/>
                <w:szCs w:val="24"/>
              </w:rPr>
              <w:t xml:space="preserve"> веке </w:t>
            </w:r>
            <w:proofErr w:type="gramStart"/>
            <w:r w:rsidRPr="00DF3B92">
              <w:rPr>
                <w:sz w:val="24"/>
                <w:szCs w:val="24"/>
              </w:rPr>
              <w:t>до</w:t>
            </w:r>
            <w:proofErr w:type="gramEnd"/>
            <w:r w:rsidRPr="00DF3B92">
              <w:rPr>
                <w:sz w:val="24"/>
                <w:szCs w:val="24"/>
              </w:rPr>
              <w:t xml:space="preserve"> н.э.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1</w:t>
            </w: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  <w:r w:rsidRPr="00DF3B92">
              <w:t>Тестирование</w:t>
            </w: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12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>Древний Рим. Рим: от его возникн</w:t>
            </w:r>
            <w:r w:rsidRPr="00DF3B92">
              <w:rPr>
                <w:sz w:val="24"/>
                <w:szCs w:val="24"/>
              </w:rPr>
              <w:t>о</w:t>
            </w:r>
            <w:r w:rsidRPr="00DF3B92">
              <w:rPr>
                <w:sz w:val="24"/>
                <w:szCs w:val="24"/>
              </w:rPr>
              <w:t>вения до устан</w:t>
            </w:r>
            <w:r w:rsidR="00543018" w:rsidRPr="00DF3B92">
              <w:rPr>
                <w:sz w:val="24"/>
                <w:szCs w:val="24"/>
              </w:rPr>
              <w:t>овления господства над Италией.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13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>Рим - сильнейшая держава Сред</w:t>
            </w:r>
            <w:r w:rsidRPr="00DF3B92">
              <w:rPr>
                <w:sz w:val="24"/>
                <w:szCs w:val="24"/>
              </w:rPr>
              <w:t>и</w:t>
            </w:r>
            <w:r w:rsidRPr="00DF3B92">
              <w:rPr>
                <w:sz w:val="24"/>
                <w:szCs w:val="24"/>
              </w:rPr>
              <w:t xml:space="preserve">земноморья.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14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Гражданские войны в Риме.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4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15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9D26CE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Римская империя </w:t>
            </w:r>
            <w:proofErr w:type="gramStart"/>
            <w:r w:rsidRPr="00DF3B92">
              <w:rPr>
                <w:sz w:val="24"/>
                <w:szCs w:val="24"/>
              </w:rPr>
              <w:t>в первые</w:t>
            </w:r>
            <w:proofErr w:type="gramEnd"/>
            <w:r w:rsidRPr="00DF3B92">
              <w:rPr>
                <w:sz w:val="24"/>
                <w:szCs w:val="24"/>
              </w:rPr>
              <w:t xml:space="preserve"> века н</w:t>
            </w:r>
            <w:r w:rsidRPr="00DF3B92">
              <w:rPr>
                <w:sz w:val="24"/>
                <w:szCs w:val="24"/>
              </w:rPr>
              <w:t>а</w:t>
            </w:r>
            <w:r w:rsidRPr="00DF3B92">
              <w:rPr>
                <w:sz w:val="24"/>
                <w:szCs w:val="24"/>
              </w:rPr>
              <w:t xml:space="preserve">шей эры.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</w:tr>
      <w:tr w:rsidR="009D26CE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16</w:t>
            </w:r>
          </w:p>
        </w:tc>
        <w:tc>
          <w:tcPr>
            <w:tcW w:w="4137" w:type="dxa"/>
            <w:shd w:val="clear" w:color="auto" w:fill="FFFFFF" w:themeFill="background1"/>
          </w:tcPr>
          <w:p w:rsidR="009D26CE" w:rsidRPr="00DF3B92" w:rsidRDefault="00681A90" w:rsidP="00DF3B92">
            <w:pPr>
              <w:rPr>
                <w:sz w:val="24"/>
                <w:szCs w:val="24"/>
              </w:rPr>
            </w:pPr>
            <w:r w:rsidRPr="00DF3B92">
              <w:rPr>
                <w:sz w:val="24"/>
                <w:szCs w:val="24"/>
              </w:rPr>
              <w:t xml:space="preserve">Разгром Рима германцами и падение Западной Римской империи. </w:t>
            </w:r>
          </w:p>
        </w:tc>
        <w:tc>
          <w:tcPr>
            <w:tcW w:w="1080" w:type="dxa"/>
            <w:shd w:val="clear" w:color="auto" w:fill="FFFFFF" w:themeFill="background1"/>
          </w:tcPr>
          <w:p w:rsidR="009D26CE" w:rsidRPr="00DF3B92" w:rsidRDefault="00681A90" w:rsidP="00DF3B92">
            <w:pPr>
              <w:pStyle w:val="11"/>
              <w:ind w:left="0"/>
              <w:jc w:val="center"/>
            </w:pPr>
            <w:r w:rsidRPr="00DF3B92"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  <w:tc>
          <w:tcPr>
            <w:tcW w:w="2393" w:type="dxa"/>
            <w:shd w:val="clear" w:color="auto" w:fill="FFFFFF" w:themeFill="background1"/>
          </w:tcPr>
          <w:p w:rsidR="009D26CE" w:rsidRPr="00DF3B92" w:rsidRDefault="009D26CE" w:rsidP="00DF3B92">
            <w:pPr>
              <w:pStyle w:val="11"/>
              <w:ind w:left="0"/>
              <w:jc w:val="center"/>
            </w:pPr>
          </w:p>
        </w:tc>
      </w:tr>
      <w:tr w:rsidR="00681A90" w:rsidRPr="00DF3B92" w:rsidTr="000B54E3">
        <w:trPr>
          <w:jc w:val="center"/>
        </w:trPr>
        <w:tc>
          <w:tcPr>
            <w:tcW w:w="648" w:type="dxa"/>
            <w:shd w:val="clear" w:color="auto" w:fill="FFFFFF" w:themeFill="background1"/>
          </w:tcPr>
          <w:p w:rsidR="00681A90" w:rsidRPr="00DF3B92" w:rsidRDefault="00681A90" w:rsidP="00DF3B92">
            <w:pPr>
              <w:pStyle w:val="11"/>
              <w:ind w:left="0"/>
              <w:jc w:val="center"/>
              <w:rPr>
                <w:b/>
              </w:rPr>
            </w:pPr>
            <w:r w:rsidRPr="00DF3B92">
              <w:rPr>
                <w:b/>
              </w:rPr>
              <w:t>17</w:t>
            </w:r>
          </w:p>
        </w:tc>
        <w:tc>
          <w:tcPr>
            <w:tcW w:w="4137" w:type="dxa"/>
            <w:shd w:val="clear" w:color="auto" w:fill="FFFFFF" w:themeFill="background1"/>
          </w:tcPr>
          <w:p w:rsidR="00681A90" w:rsidRPr="00DF3B92" w:rsidRDefault="00681A90" w:rsidP="00DF3B92">
            <w:pPr>
              <w:rPr>
                <w:sz w:val="24"/>
                <w:szCs w:val="24"/>
              </w:rPr>
            </w:pPr>
            <w:r w:rsidRPr="00DF3B92">
              <w:rPr>
                <w:bCs/>
                <w:color w:val="000000"/>
                <w:spacing w:val="11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080" w:type="dxa"/>
            <w:shd w:val="clear" w:color="auto" w:fill="FFFFFF" w:themeFill="background1"/>
          </w:tcPr>
          <w:p w:rsidR="00681A90" w:rsidRPr="00DF3B92" w:rsidRDefault="00015536" w:rsidP="00DF3B92">
            <w:pPr>
              <w:pStyle w:val="11"/>
              <w:ind w:left="0"/>
              <w:jc w:val="center"/>
            </w:pPr>
            <w:r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681A90" w:rsidRPr="00DF3B92" w:rsidRDefault="00681A90" w:rsidP="00DF3B92">
            <w:pPr>
              <w:pStyle w:val="11"/>
              <w:ind w:left="0"/>
              <w:jc w:val="center"/>
            </w:pPr>
            <w:r w:rsidRPr="00DF3B92">
              <w:t>2</w:t>
            </w:r>
          </w:p>
        </w:tc>
        <w:tc>
          <w:tcPr>
            <w:tcW w:w="2393" w:type="dxa"/>
            <w:shd w:val="clear" w:color="auto" w:fill="FFFFFF" w:themeFill="background1"/>
          </w:tcPr>
          <w:p w:rsidR="00681A90" w:rsidRPr="00DF3B92" w:rsidRDefault="00681A90" w:rsidP="00DF3B92">
            <w:pPr>
              <w:pStyle w:val="11"/>
              <w:ind w:left="0"/>
              <w:jc w:val="center"/>
            </w:pPr>
            <w:r w:rsidRPr="00DF3B92">
              <w:t>Тестирование</w:t>
            </w:r>
          </w:p>
        </w:tc>
      </w:tr>
    </w:tbl>
    <w:p w:rsidR="00A56CBF" w:rsidRPr="00DF3B92" w:rsidRDefault="00A56CBF" w:rsidP="00DF3B92">
      <w:pPr>
        <w:pStyle w:val="11"/>
        <w:ind w:left="360"/>
        <w:rPr>
          <w:b/>
        </w:rPr>
      </w:pPr>
    </w:p>
    <w:p w:rsidR="00A56CBF" w:rsidRPr="00DF3B92" w:rsidRDefault="00A56CBF" w:rsidP="00DF3B92">
      <w:pPr>
        <w:pStyle w:val="11"/>
        <w:ind w:left="360"/>
        <w:rPr>
          <w:b/>
        </w:rPr>
      </w:pPr>
      <w:r w:rsidRPr="00DF3B92">
        <w:rPr>
          <w:b/>
        </w:rPr>
        <w:t xml:space="preserve">Итого: </w:t>
      </w:r>
      <w:r w:rsidR="005207A1">
        <w:rPr>
          <w:b/>
        </w:rPr>
        <w:t>70</w:t>
      </w:r>
      <w:r w:rsidRPr="00DF3B92">
        <w:rPr>
          <w:b/>
        </w:rPr>
        <w:t xml:space="preserve"> часов</w:t>
      </w:r>
    </w:p>
    <w:p w:rsidR="005775FB" w:rsidRPr="00DF3B92" w:rsidRDefault="005775FB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207A1" w:rsidRDefault="005207A1" w:rsidP="00DF3B92">
      <w:pPr>
        <w:pStyle w:val="dash0410005f0431005f0437005f0430005f0446005f0020005f0441005f043f005f0438005f0441005f043a005f0430"/>
        <w:ind w:left="2840"/>
        <w:rPr>
          <w:rStyle w:val="dash0410005f0431005f0437005f0430005f0446005f0020005f0441005f043f005f0438005f0441005f043a005f0430005f005fchar1char1"/>
          <w:b/>
        </w:rPr>
      </w:pPr>
    </w:p>
    <w:p w:rsidR="005A1858" w:rsidRDefault="005A1858" w:rsidP="005207A1">
      <w:pPr>
        <w:pStyle w:val="dash0410005f0431005f0437005f0430005f0446005f0020005f0441005f043f005f0438005f0441005f043a005f0430"/>
        <w:ind w:left="2840" w:hanging="5"/>
        <w:rPr>
          <w:rStyle w:val="dash0410005f0431005f0437005f0430005f0446005f0020005f0441005f043f005f0438005f0441005f043a005f0430005f005fchar1char1"/>
          <w:b/>
        </w:rPr>
      </w:pPr>
    </w:p>
    <w:p w:rsidR="0038148B" w:rsidRPr="00DF3B92" w:rsidRDefault="0038148B" w:rsidP="005207A1">
      <w:pPr>
        <w:pStyle w:val="dash0410005f0431005f0437005f0430005f0446005f0020005f0441005f043f005f0438005f0441005f043a005f0430"/>
        <w:ind w:left="2840" w:hanging="5"/>
        <w:rPr>
          <w:rStyle w:val="dash0410005f0431005f0437005f0430005f0446005f0020005f0441005f043f005f0438005f0441005f043a005f0430005f005fchar1char1"/>
          <w:b/>
        </w:rPr>
      </w:pPr>
      <w:r w:rsidRPr="00DF3B92">
        <w:rPr>
          <w:rStyle w:val="dash0410005f0431005f0437005f0430005f0446005f0020005f0441005f043f005f0438005f0441005f043a005f0430005f005fchar1char1"/>
          <w:b/>
        </w:rPr>
        <w:t>История Древнего мира (</w:t>
      </w:r>
      <w:r w:rsidR="005207A1">
        <w:rPr>
          <w:rStyle w:val="dash0410005f0431005f0437005f0430005f0446005f0020005f0441005f043f005f0438005f0441005f043a005f0430005f005fchar1char1"/>
          <w:b/>
        </w:rPr>
        <w:t xml:space="preserve">70 </w:t>
      </w:r>
      <w:r w:rsidRPr="00DF3B92">
        <w:rPr>
          <w:rStyle w:val="dash0410005f0431005f0437005f0430005f0446005f0020005f0441005f043f005f0438005f0441005f043a005f0430005f005fchar1char1"/>
          <w:b/>
        </w:rPr>
        <w:t>ч)</w:t>
      </w:r>
    </w:p>
    <w:p w:rsidR="007B173A" w:rsidRDefault="007B173A" w:rsidP="00DF3B9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38148B" w:rsidRPr="00DF3B92" w:rsidRDefault="0038148B" w:rsidP="00DF3B9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>Введение (1ч)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Древние сооружения как источн</w:t>
      </w:r>
      <w:r w:rsidR="00543018"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ик н</w:t>
      </w:r>
      <w:r w:rsidR="00543018"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="00543018"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ших знаний о прошлом. Пред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ставление о письменных источниках.</w:t>
      </w:r>
    </w:p>
    <w:p w:rsidR="005207A1" w:rsidRDefault="005207A1" w:rsidP="005207A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Счет лет в истории (1 ч)</w:t>
      </w:r>
    </w:p>
    <w:p w:rsidR="006050D8" w:rsidRPr="006A52B4" w:rsidRDefault="0038148B" w:rsidP="005207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6A52B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Представление о счете времени по годам </w:t>
      </w:r>
      <w:r w:rsidRPr="006A52B4">
        <w:rPr>
          <w:rFonts w:ascii="Times New Roman" w:hAnsi="Times New Roman" w:cs="Times New Roman"/>
          <w:color w:val="000000"/>
          <w:spacing w:val="11"/>
          <w:sz w:val="24"/>
          <w:szCs w:val="24"/>
        </w:rPr>
        <w:t>в древних государствах. Предста</w:t>
      </w:r>
      <w:r w:rsidRPr="006A52B4"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r w:rsidRPr="006A52B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ление о христианской эре. </w:t>
      </w:r>
      <w:r w:rsidRPr="006A52B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6A52B4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5207A1" w:rsidRDefault="005207A1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Т</w:t>
      </w:r>
      <w:r w:rsidR="005207A1">
        <w:rPr>
          <w:rFonts w:ascii="Times New Roman" w:hAnsi="Times New Roman" w:cs="Times New Roman"/>
          <w:b/>
          <w:sz w:val="24"/>
          <w:szCs w:val="24"/>
        </w:rPr>
        <w:t xml:space="preserve">ема I. Жизнь первобытных людей </w:t>
      </w:r>
      <w:r w:rsidR="007B173A">
        <w:rPr>
          <w:rFonts w:ascii="Times New Roman" w:hAnsi="Times New Roman" w:cs="Times New Roman"/>
          <w:b/>
          <w:sz w:val="24"/>
          <w:szCs w:val="24"/>
        </w:rPr>
        <w:t>(6</w:t>
      </w:r>
      <w:r w:rsidRPr="00DF3B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членораздельной речи; изготовл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ние орудий как главное отличие </w:t>
      </w:r>
      <w:proofErr w:type="spellStart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от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животных</w:t>
      </w:r>
      <w:proofErr w:type="spellEnd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Представление о 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присваивающем хозяйс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ве: собира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Овладение огнем.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и гарпуна, лука и стрел. Родо</w:t>
      </w:r>
      <w:r w:rsidR="00543018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вые общины охотников и собирате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и человека. Пре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ставление о религиозных верованиях первобытных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охотников и собирателей. Понятия «ко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довской обряд», «душа»,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«страна мертвых».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Понятие «Западная Азия». П</w:t>
      </w:r>
      <w:r w:rsidR="00543018"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редставление о зарождении произ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Последс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вия перехода к производящему хозяйству.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Родовые общины земледел</w:t>
      </w:r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ьцев и скотоводов. Понятия «ста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рейшина», «совет ст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рейшин», «племя», «вождь племени».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Представление о религиозных верованиях перв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бытных земле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«жертва».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Начало обработки металлов</w:t>
      </w:r>
      <w:r w:rsidR="00543018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. Изобретение плуга. Представле</w:t>
      </w:r>
      <w:r w:rsidRPr="00DF3B9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ление городов, государств, письменности).</w:t>
      </w:r>
    </w:p>
    <w:p w:rsidR="0038148B" w:rsidRPr="00DF3B92" w:rsidRDefault="00096E03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Тема 2. Древний Восток. (21</w:t>
      </w:r>
      <w:r w:rsidR="0038148B" w:rsidRPr="00DF3B92">
        <w:rPr>
          <w:rFonts w:ascii="Times New Roman" w:hAnsi="Times New Roman" w:cs="Times New Roman"/>
          <w:b/>
          <w:sz w:val="24"/>
          <w:szCs w:val="24"/>
        </w:rPr>
        <w:t>ч)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Местоположение и природные условия (разливы Нила, </w:t>
      </w:r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плодо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родие почв, жаркий кл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мат). Земледелие как главное занятие. Оро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шадуфы</w:t>
      </w:r>
      <w:proofErr w:type="spellEnd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Возникновение единого госу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дарства в Египте. Понятия «фара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он», «вельможа», «п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сец», «нал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ог». Неограниченная власть фара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онов. Войско: пехота, отряды колесничих. Завоев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тельные походы. 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Держава Тутмоса </w:t>
      </w:r>
      <w:r w:rsidRPr="00DF3B92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>III</w:t>
      </w:r>
      <w:r w:rsidRPr="00DF3B92">
        <w:rPr>
          <w:rFonts w:ascii="Times New Roman" w:hAnsi="Times New Roman" w:cs="Times New Roman"/>
          <w:color w:val="000000"/>
          <w:spacing w:val="14"/>
          <w:sz w:val="24"/>
          <w:szCs w:val="24"/>
        </w:rPr>
        <w:t>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Города — Мемфис, Фивы.</w:t>
      </w:r>
    </w:p>
    <w:p w:rsidR="00A8707D" w:rsidRPr="00DF3B92" w:rsidRDefault="0038148B" w:rsidP="00DF3B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Маат</w:t>
      </w:r>
      <w:proofErr w:type="spellEnd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). Миф об Осирисе </w:t>
      </w:r>
      <w:r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Скуль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турный портрет. Поняти</w:t>
      </w:r>
      <w:r w:rsidR="00543018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я «скульптура», «статуя», «рель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еф», «скульптурный портрет», «роспись».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z w:val="24"/>
          <w:szCs w:val="24"/>
        </w:rPr>
        <w:t>Особенности древнеегипетс</w:t>
      </w:r>
      <w:r w:rsidR="00543018" w:rsidRPr="00DF3B92">
        <w:rPr>
          <w:rFonts w:ascii="Times New Roman" w:hAnsi="Times New Roman" w:cs="Times New Roman"/>
          <w:color w:val="000000"/>
          <w:sz w:val="24"/>
          <w:szCs w:val="24"/>
        </w:rPr>
        <w:t>кого письма. Материалы для пись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ма. Школа: подготовка писцов</w:t>
      </w:r>
      <w:r w:rsidR="00543018"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 и жрецов. Научные знания (мате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38148B" w:rsidRPr="00DF3B92" w:rsidRDefault="00543018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Произ</w:t>
      </w:r>
      <w:r w:rsidR="0038148B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ведения литературы: хвалебные песни богам, повесть о </w:t>
      </w:r>
      <w:proofErr w:type="spellStart"/>
      <w:r w:rsidR="0038148B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Синухете</w:t>
      </w:r>
      <w:proofErr w:type="spellEnd"/>
      <w:r w:rsidR="0038148B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38148B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поучения пи</w:t>
      </w:r>
      <w:r w:rsidR="0038148B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38148B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цов, «Книга мерт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вых». Понятия «иероглиф», «папи</w:t>
      </w:r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рус», «свиток».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Достижения древних египтян</w:t>
      </w:r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(земледелие, основанное на оро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шении; каменное стро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тельство; скульптурный портре</w:t>
      </w:r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т; письмен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ность; календарь). Неограничен</w:t>
      </w:r>
      <w:r w:rsidR="00543018"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ная власть фара</w:t>
      </w:r>
      <w:r w:rsidR="00543018"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543018"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нов. Представле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Двуречье</w:t>
      </w:r>
      <w:proofErr w:type="spellEnd"/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Двуречья</w:t>
      </w:r>
      <w:proofErr w:type="spellEnd"/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(жа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р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кий клима</w:t>
      </w:r>
      <w:r w:rsidR="008C35A2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т, разливы Тигра и Евфрата, пло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леса). Использование глины в </w:t>
      </w:r>
      <w:r w:rsidR="00543018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строительстве, в быту, для пись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Урук</w:t>
      </w:r>
      <w:proofErr w:type="spellEnd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зуб»), о неравенстве людей перед</w:t>
      </w:r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законом. Понятия «закон», «рос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товщик».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Двуречья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. Боги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Шамаш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Син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Эа</w:t>
      </w:r>
      <w:proofErr w:type="spellEnd"/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Иштар</w:t>
      </w:r>
      <w:proofErr w:type="spellEnd"/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. Ступенч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тые башни</w:t>
      </w:r>
      <w:r w:rsidR="00543018"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-храмы. Клинопись. Писцовые шко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лы. Научные знания (астрономия,</w:t>
      </w:r>
      <w:r w:rsidR="00543018"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математика). Литература: сказа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 о Гильгамеше.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Си</w:t>
      </w:r>
      <w:r w:rsidR="00DB35AF"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дон</w:t>
      </w:r>
      <w:proofErr w:type="spellEnd"/>
      <w:r w:rsidR="00DB35AF"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, Тир. Виноградарство и </w:t>
      </w:r>
      <w:proofErr w:type="spellStart"/>
      <w:r w:rsidR="00DB35AF"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олив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ководство</w:t>
      </w:r>
      <w:proofErr w:type="spellEnd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. Ремесла: сте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лоделие, изготовление пурпурных тканей.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Морская торговля и пиратство.</w:t>
      </w:r>
      <w:r w:rsidR="00543018"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 кол</w:t>
      </w:r>
      <w:r w:rsidR="00543018" w:rsidRPr="00DF3B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3018" w:rsidRPr="00DF3B92">
        <w:rPr>
          <w:rFonts w:ascii="Times New Roman" w:hAnsi="Times New Roman" w:cs="Times New Roman"/>
          <w:color w:val="000000"/>
          <w:sz w:val="24"/>
          <w:szCs w:val="24"/>
        </w:rPr>
        <w:t>ний вдоль побере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Древние евреи. Представлен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ие о Библии и Ветхом Завете. По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людях, о Всемирном потопе, Иосиф и его братья, исход и</w:t>
      </w:r>
      <w:r w:rsidR="00543018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з Егип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та). Моральные нормы библейс</w:t>
      </w:r>
      <w:r w:rsidR="00543018"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ких заповедей. Библейские преда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 о гер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ях. Борьба с филист</w:t>
      </w:r>
      <w:r w:rsidR="00543018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имлянами. Древнееврейское царст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 и его правители: Саул, Давид, С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ломон. Иерусалим как столица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царства. Храм бога </w:t>
      </w:r>
      <w:proofErr w:type="spell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Яхве</w:t>
      </w:r>
      <w:proofErr w:type="spellEnd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Начало обработки железа. Последствия </w:t>
      </w:r>
      <w:r w:rsidR="00543018"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использования желез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ных орудий труда.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Ашшурбанапала</w:t>
      </w:r>
      <w:proofErr w:type="spellEnd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. Гибель Ассирии.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>Нововавилонское</w:t>
      </w:r>
      <w:proofErr w:type="spellEnd"/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Лидийское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proofErr w:type="spellStart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Мидийское</w:t>
      </w:r>
      <w:proofErr w:type="spellEnd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Город Вавилон и его сооружения. Начало чеканки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монеты в Лидии.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Вавилонии</w:t>
      </w:r>
      <w:proofErr w:type="spellEnd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, Египта). Цари Кир, Дарий</w:t>
      </w:r>
      <w:proofErr w:type="gram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proofErr w:type="gramEnd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ервый. «Царская дорога», 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ее использование для почтовой связи. Взим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 налогов серебром. 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 войска («бессмертные», </w:t>
      </w:r>
      <w:proofErr w:type="gramStart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полчища</w:t>
      </w:r>
      <w:proofErr w:type="gramEnd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, собранные из покорен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ных областей). Город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Персеполь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0D8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38148B" w:rsidRPr="00DF3B92" w:rsidRDefault="0038148B" w:rsidP="005207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Гималайские горы. Джунгли. Др</w:t>
      </w:r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евнейшие города. Сельское хозяй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ство. Выращивание риса, хлопчатника, сахарн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 тростника. Рели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гиозные верования (почитание жи</w:t>
      </w:r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вотных; боги Брахма, </w:t>
      </w:r>
      <w:proofErr w:type="spellStart"/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Ганеша</w:t>
      </w:r>
      <w:proofErr w:type="spellEnd"/>
      <w:r w:rsidR="00543018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; ве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 в п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реселение душ). Сказание о Раме. Представление о кастах. Периоды жизни брахмана. «Не</w:t>
      </w:r>
      <w:r w:rsidR="00543018"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</w:t>
      </w:r>
      <w:r w:rsidR="00543018"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543018"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касаемые». Возникновение буд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дизма (легенда о Будде, отношение к делению людей на касты, 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Ашоки</w:t>
      </w:r>
      <w:proofErr w:type="spellEnd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="005207A1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Индийские цифры. Шахм</w:t>
      </w:r>
      <w:r w:rsidR="005207A1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знании старинных книг; отношения прав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теля и народа; нормы 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Цинь</w:t>
      </w:r>
      <w:proofErr w:type="spellEnd"/>
      <w:r w:rsidR="003509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Шихуане</w:t>
      </w:r>
      <w:proofErr w:type="spellEnd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Китайской стены. Деспотизм вл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стелина Китая. Возмущение наро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ЦиньШихуана</w:t>
      </w:r>
      <w:proofErr w:type="spellEnd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. Шелк. Великий шел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ковый путь. Чай. Бумага. Компас.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z w:val="24"/>
          <w:szCs w:val="24"/>
        </w:rPr>
        <w:t>Вклад народов Древнего Востока в мировую культуру.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Тема 3. Древняя Греция. (21ч)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разрезающие страну на изолиро</w:t>
      </w:r>
      <w:r w:rsidR="00481052"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ванные области. Роль моря в жиз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 греков. Отсутствие полнов</w:t>
      </w:r>
      <w:r w:rsidR="00481052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одных рек. Дре</w:t>
      </w:r>
      <w:r w:rsidR="00481052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481052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нейшие города Ми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кены,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Пилос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>, Афины.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Критское царство. Раскопки</w:t>
      </w:r>
      <w:r w:rsidR="00481052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дворцов. Росписи. Понятие «фре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ска». Морское могущ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ство царей Крита. Таблички с письменами. Гибель Критского царства. Греческие мифы критского цикла (Тесей 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и Минотавр, Дедал и Икар).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пость, царские гробн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цы). Древ</w:t>
      </w:r>
      <w:r w:rsidR="00481052" w:rsidRPr="00DF3B92">
        <w:rPr>
          <w:rFonts w:ascii="Times New Roman" w:hAnsi="Times New Roman" w:cs="Times New Roman"/>
          <w:color w:val="000000"/>
          <w:sz w:val="24"/>
          <w:szCs w:val="24"/>
        </w:rPr>
        <w:t>нейшее греческое письмо. Заселе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ние островов Эгейского моря. С</w:t>
      </w:r>
      <w:r w:rsidR="00481052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ведения о войне с Троянским цар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греков. Олимпийские боги. Миф</w:t>
      </w:r>
      <w:r w:rsidR="00481052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ы древних греков о богах и геро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Геракла).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DF3B9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Начало обработки железа в Г</w:t>
      </w:r>
      <w:r w:rsidR="00481052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реции. Создание греческого алфа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вита (впервые введено обозначен</w:t>
      </w:r>
      <w:r w:rsidR="00481052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ие буквами гласных звуков). Воз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никновение самостоятельных государств (Афины, Спарта, Коринф, 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Фивы, </w:t>
      </w:r>
      <w:proofErr w:type="spellStart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Милет</w:t>
      </w:r>
      <w:proofErr w:type="spellEnd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). Понятие «полис».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Местоположение и природн</w:t>
      </w:r>
      <w:r w:rsidR="00481052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ые условия Аттики. Неблагоприят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условия для выр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щивания зер</w:t>
      </w:r>
      <w:r w:rsidR="00543018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новых. Разведение оливок и вино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града. Знать во главе управления Афин. Законы </w:t>
      </w:r>
      <w:proofErr w:type="spellStart"/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Драконта</w:t>
      </w:r>
      <w:proofErr w:type="spellEnd"/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 Понятие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Борьба демоса со знатью.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Реформы Солона. Запрещение дол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гового рабства. Перем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 в </w:t>
      </w:r>
      <w:r w:rsidR="00543018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управлении Афинами. Создание вы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борного суда. Понятия «гражданин», «демокр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тия».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Лаконии</w:t>
      </w:r>
      <w:proofErr w:type="spellEnd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Спартанский 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Лаконии</w:t>
      </w:r>
      <w:proofErr w:type="spellEnd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proofErr w:type="spellStart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Мессении</w:t>
      </w:r>
      <w:proofErr w:type="spellEnd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Спартанцы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илоты. Спарта — военный лагерь. Регл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ментация повседневной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жизни спартанцев. Управление С</w:t>
      </w:r>
      <w:r w:rsidR="00543018" w:rsidRPr="00DF3B92">
        <w:rPr>
          <w:rFonts w:ascii="Times New Roman" w:hAnsi="Times New Roman" w:cs="Times New Roman"/>
          <w:color w:val="000000"/>
          <w:sz w:val="24"/>
          <w:szCs w:val="24"/>
        </w:rPr>
        <w:t>партой: совет старейшин, два ца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голосования. Спартанское воспитание.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Тарент</w:t>
      </w:r>
      <w:proofErr w:type="spellEnd"/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, Пант</w:t>
      </w:r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капей, Херсонес, </w:t>
      </w:r>
      <w:proofErr w:type="spellStart"/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Ольвия</w:t>
      </w:r>
      <w:proofErr w:type="spellEnd"/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. Причины колони</w:t>
      </w:r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зации. Развитие межполисной торг</w:t>
      </w:r>
      <w:r w:rsidR="00543018"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овли. Отношения колонистов с ме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Олимпийские игры — общегр</w:t>
      </w:r>
      <w:r w:rsidR="00BA5DC7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еческие празднества. Виды состя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Мильтиад</w:t>
      </w:r>
      <w:proofErr w:type="spellEnd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Нашествие войск персидского царя Ксе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кса на Элладу.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сот спа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танцев под командованием царя Леонида. Морское сраже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в </w:t>
      </w:r>
      <w:proofErr w:type="spellStart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Саламинском</w:t>
      </w:r>
      <w:proofErr w:type="spellEnd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Фемистокла</w:t>
      </w:r>
      <w:proofErr w:type="spellEnd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афинского флота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Платеях</w:t>
      </w:r>
      <w:proofErr w:type="spellEnd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3B9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DF3B9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V</w:t>
      </w:r>
      <w:r w:rsidRPr="00DF3B92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в. до н. 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э. </w:t>
      </w:r>
      <w:r w:rsidRPr="00DF3B9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 расцвет демократии</w:t>
      </w:r>
      <w:proofErr w:type="gramEnd"/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союз. Военный и торговый флот. Гавани </w:t>
      </w:r>
      <w:proofErr w:type="spell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Пирея</w:t>
      </w:r>
      <w:proofErr w:type="spellEnd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Состав </w:t>
      </w:r>
      <w:proofErr w:type="spell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населения</w:t>
      </w:r>
      <w:r w:rsidR="0004688A"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Афинского</w:t>
      </w:r>
      <w:proofErr w:type="spellEnd"/>
      <w:r w:rsidR="0004688A"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полиса: граждане, переселенцы, рабы. 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Использование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труда рабов.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Город Афины: Керамик, Аг</w:t>
      </w:r>
      <w:r w:rsidR="0004688A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ора, Акрополь. Быт афинян. Поло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жение афинской женщ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ны. Храмы: богини Ники, Парфенон, </w:t>
      </w:r>
      <w:proofErr w:type="spellStart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Эрех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тейон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Поликлета</w:t>
      </w:r>
      <w:proofErr w:type="spellEnd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Образование афинян. Рабы-</w:t>
      </w:r>
      <w:r w:rsidR="0004688A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педагоги. Начальная школа. Пале</w:t>
      </w:r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гимнасии</w:t>
      </w:r>
      <w:proofErr w:type="spellEnd"/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>. Взгляды</w:t>
      </w:r>
      <w:r w:rsidR="0004688A"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греческих ученых на природу че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ловека (Аристотель,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Антифонт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>). Афинский мудрец Сократ.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Возникновение театра. Здание </w:t>
      </w:r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театра. Трагедии и комедии. Тра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гедия </w:t>
      </w:r>
      <w:proofErr w:type="spellStart"/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Софокла</w:t>
      </w:r>
      <w:proofErr w:type="spellEnd"/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«Антиг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на». Комедия Аристофана «Птицы». Воспи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Афинская демократия в 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V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proofErr w:type="gramEnd"/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04688A"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="0004688A"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до</w:t>
      </w:r>
      <w:proofErr w:type="gramEnd"/>
      <w:r w:rsidR="0004688A"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н. э. Народное собрание, Со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вет пятисот и их функции. Пер</w:t>
      </w:r>
      <w:r w:rsidR="0004688A"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икл во главе Афин. Введение пла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ты за исполнение выборных до</w:t>
      </w:r>
      <w:r w:rsidR="0004688A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лжностей. Друзья и соратники Пе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рикла: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Аспасия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, Геродот, Анаксагор, </w:t>
      </w:r>
      <w:proofErr w:type="spellStart"/>
      <w:r w:rsidRPr="00DF3B92">
        <w:rPr>
          <w:rFonts w:ascii="Times New Roman" w:hAnsi="Times New Roman" w:cs="Times New Roman"/>
          <w:color w:val="000000"/>
          <w:sz w:val="24"/>
          <w:szCs w:val="24"/>
        </w:rPr>
        <w:t>Софокл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>, Фидий.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DF3B9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lang w:val="en-US"/>
        </w:rPr>
        <w:t>IV</w:t>
      </w:r>
      <w:r w:rsidRPr="00DF3B9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gramStart"/>
      <w:r w:rsidRPr="00DF3B9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в</w:t>
      </w:r>
      <w:proofErr w:type="gramEnd"/>
      <w:r w:rsidRPr="00DF3B92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. до н. 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э.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культуры. Аристотель — учите</w:t>
      </w:r>
      <w:r w:rsidR="0004688A"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ль Александра, сына Филиппа. Ма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Отношение эллинов к Фил</w:t>
      </w:r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иппу Македонскому. </w:t>
      </w:r>
      <w:proofErr w:type="spellStart"/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Исократ</w:t>
      </w:r>
      <w:proofErr w:type="spellEnd"/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Де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>ронее</w:t>
      </w:r>
      <w:proofErr w:type="spellEnd"/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реки </w:t>
      </w:r>
      <w:proofErr w:type="spellStart"/>
      <w:r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>Граник</w:t>
      </w:r>
      <w:proofErr w:type="spellEnd"/>
      <w:r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Разгром войск Дария </w:t>
      </w:r>
      <w:r w:rsidRPr="00DF3B92">
        <w:rPr>
          <w:rFonts w:ascii="Times New Roman" w:hAnsi="Times New Roman" w:cs="Times New Roman"/>
          <w:color w:val="000000"/>
          <w:spacing w:val="18"/>
          <w:sz w:val="24"/>
          <w:szCs w:val="24"/>
          <w:lang w:val="en-US"/>
        </w:rPr>
        <w:t>III</w:t>
      </w:r>
      <w:proofErr w:type="gramStart"/>
      <w:r w:rsidR="00F53131"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proofErr w:type="gramEnd"/>
      <w:r w:rsidR="00F53131"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города </w:t>
      </w:r>
      <w:proofErr w:type="spellStart"/>
      <w:r w:rsidR="00F53131"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>Исса</w:t>
      </w:r>
      <w:proofErr w:type="spellEnd"/>
      <w:r w:rsidR="0004688A" w:rsidRPr="00DF3B92">
        <w:rPr>
          <w:rFonts w:ascii="Times New Roman" w:hAnsi="Times New Roman" w:cs="Times New Roman"/>
          <w:color w:val="000000"/>
          <w:spacing w:val="-8"/>
          <w:sz w:val="24"/>
          <w:szCs w:val="24"/>
        </w:rPr>
        <w:t>. Поход в Египет. Обо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жествление Александра. Основа</w:t>
      </w:r>
      <w:r w:rsidR="00DB35AF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ние Алекса</w:t>
      </w:r>
      <w:r w:rsidR="00DB35AF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н</w:t>
      </w:r>
      <w:r w:rsidR="00DB35AF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дрии. Победа при </w:t>
      </w:r>
      <w:proofErr w:type="spellStart"/>
      <w:r w:rsidR="00DB35AF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Гав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гамелах</w:t>
      </w:r>
      <w:proofErr w:type="spellEnd"/>
      <w:r w:rsidRPr="00DF3B92">
        <w:rPr>
          <w:rFonts w:ascii="Times New Roman" w:hAnsi="Times New Roman" w:cs="Times New Roman"/>
          <w:color w:val="000000"/>
          <w:sz w:val="24"/>
          <w:szCs w:val="24"/>
        </w:rPr>
        <w:t>. Гибель Персидского ц</w:t>
      </w:r>
      <w:r w:rsidR="0004688A" w:rsidRPr="00DF3B92">
        <w:rPr>
          <w:rFonts w:ascii="Times New Roman" w:hAnsi="Times New Roman" w:cs="Times New Roman"/>
          <w:color w:val="000000"/>
          <w:sz w:val="24"/>
          <w:szCs w:val="24"/>
        </w:rPr>
        <w:t>арства. Поход в Индию. Возвраще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6050D8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Распад державы Александра п</w:t>
      </w:r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осле его смерти. Египетское, Ма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морья. </w:t>
      </w:r>
      <w:proofErr w:type="spellStart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Фаросский</w:t>
      </w:r>
      <w:proofErr w:type="spellEnd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маяк. Музей. </w:t>
      </w:r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Александрийская библиотека. Гре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Вклад древних эллинов в мир</w:t>
      </w:r>
      <w:r w:rsidR="0004688A"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овую культуру. Сопоставление уп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Вавилония</w:t>
      </w:r>
      <w:proofErr w:type="spellEnd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) с </w:t>
      </w:r>
      <w:r w:rsidR="0004688A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уп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равлением в Афинах. Особенности афинской д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мократии.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Тема 5. Древний Рим (17ч).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Рим: от его возникновения </w:t>
      </w:r>
      <w:r w:rsidRPr="00DF3B9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38148B" w:rsidRPr="00DF3B92" w:rsidRDefault="0004688A" w:rsidP="00DF3B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Местоположение и природные особенности Италии. </w:t>
      </w:r>
      <w:r w:rsidR="0038148B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Теплый </w:t>
      </w:r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климат, плодородные земли, обилие пастбищ. 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Реки Тибр, </w:t>
      </w:r>
      <w:proofErr w:type="gramStart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</w:t>
      </w:r>
      <w:proofErr w:type="gramEnd"/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. На</w:t>
      </w:r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селение древней Италии (</w:t>
      </w:r>
      <w:proofErr w:type="spellStart"/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латины</w:t>
      </w:r>
      <w:proofErr w:type="spellEnd"/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, этруски, са</w:t>
      </w:r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ниты, греки).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DF3B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Возникновение республики. Б</w:t>
      </w:r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орьба плебеев за свои права. На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шествие галлов. Уст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новление г</w:t>
      </w:r>
      <w:r w:rsidR="0004688A" w:rsidRPr="00DF3B92">
        <w:rPr>
          <w:rFonts w:ascii="Times New Roman" w:hAnsi="Times New Roman" w:cs="Times New Roman"/>
          <w:color w:val="000000"/>
          <w:sz w:val="24"/>
          <w:szCs w:val="24"/>
        </w:rPr>
        <w:t>осподства Рима над Италией. Вой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с Пирром. Понятия «республика», «ко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>сул», «народный три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бун», «право вето».</w:t>
      </w:r>
    </w:p>
    <w:p w:rsidR="0038148B" w:rsidRPr="00DF3B92" w:rsidRDefault="0004688A" w:rsidP="00DF3B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Уравнение </w:t>
      </w:r>
      <w:r w:rsidR="0038148B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правах патрициев и плебеев. Отмена </w:t>
      </w:r>
      <w:r w:rsidR="0038148B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долгового </w:t>
      </w:r>
      <w:r w:rsidR="0038148B" w:rsidRPr="00DF3B92">
        <w:rPr>
          <w:rFonts w:ascii="Times New Roman" w:hAnsi="Times New Roman" w:cs="Times New Roman"/>
          <w:color w:val="000000"/>
          <w:sz w:val="24"/>
          <w:szCs w:val="24"/>
        </w:rPr>
        <w:t>рабства. Устройство Ри</w:t>
      </w:r>
      <w:r w:rsidR="0038148B" w:rsidRPr="00DF3B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8148B" w:rsidRPr="00DF3B92">
        <w:rPr>
          <w:rFonts w:ascii="Times New Roman" w:hAnsi="Times New Roman" w:cs="Times New Roman"/>
          <w:color w:val="000000"/>
          <w:sz w:val="24"/>
          <w:szCs w:val="24"/>
        </w:rPr>
        <w:t>ской р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еспублики. Выборы консулов. При</w:t>
      </w:r>
      <w:r w:rsidR="0038148B"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нятие законов. Порядок пополн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ения сената и его функции. Орга</w:t>
      </w:r>
      <w:r w:rsidR="0038148B"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Захват Сицилии. Вторая война Рима с Карф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геном. Вторжение </w:t>
      </w:r>
      <w:r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Оконч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ние войны. Победа </w:t>
      </w:r>
      <w:proofErr w:type="spellStart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Сципиона</w:t>
      </w:r>
      <w:proofErr w:type="spellEnd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над Ганнибалом при Заме.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Господство Рима в Западном Ср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диземноморье.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Политика Рима «разд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ляй и вл</w:t>
      </w:r>
      <w:r w:rsidR="0004688A" w:rsidRPr="00DF3B92">
        <w:rPr>
          <w:rFonts w:ascii="Times New Roman" w:hAnsi="Times New Roman" w:cs="Times New Roman"/>
          <w:color w:val="000000"/>
          <w:sz w:val="24"/>
          <w:szCs w:val="24"/>
        </w:rPr>
        <w:t>аствуй». Разгром Сирии и Македо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нии. Разрушение Коринфа и Ка</w:t>
      </w:r>
      <w:r w:rsidR="0004688A"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рфагена. Понятия «триумф», «про</w:t>
      </w:r>
      <w:r w:rsidRPr="00DF3B92">
        <w:rPr>
          <w:rFonts w:ascii="Times New Roman" w:hAnsi="Times New Roman" w:cs="Times New Roman"/>
          <w:color w:val="000000"/>
          <w:spacing w:val="-5"/>
          <w:sz w:val="24"/>
          <w:szCs w:val="24"/>
        </w:rPr>
        <w:t>винция».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Варрон</w:t>
      </w:r>
      <w:proofErr w:type="spellEnd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Колумелла</w:t>
      </w:r>
      <w:proofErr w:type="spellEnd"/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). Понятия «амфитеатр», «гладиатор».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Разорение земледельцев Ита</w:t>
      </w:r>
      <w:r w:rsidR="0004688A"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лии и его причины. Земельный за</w:t>
      </w:r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Гракха</w:t>
      </w:r>
      <w:proofErr w:type="spellEnd"/>
      <w:r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Гибель Тибер</w:t>
      </w:r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ия. Гай </w:t>
      </w:r>
      <w:proofErr w:type="spellStart"/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Гракх</w:t>
      </w:r>
      <w:proofErr w:type="spellEnd"/>
      <w:r w:rsidR="0004688A" w:rsidRPr="00DF3B9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— продолжатель де</w:t>
      </w:r>
      <w:r w:rsidRPr="00DF3B92">
        <w:rPr>
          <w:rFonts w:ascii="Times New Roman" w:hAnsi="Times New Roman" w:cs="Times New Roman"/>
          <w:color w:val="000000"/>
          <w:spacing w:val="1"/>
          <w:sz w:val="24"/>
          <w:szCs w:val="24"/>
        </w:rPr>
        <w:t>ла брата. Гибель Гая.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Создание армии во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ставших. Их походы. Разгром армии рабов римлянами под руководством Красса. Причины поражения вос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ставших.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Превращение римской армии в </w:t>
      </w:r>
      <w:proofErr w:type="gramStart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наемную</w:t>
      </w:r>
      <w:proofErr w:type="gramEnd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Кризис управления: подкуп при выборах должностных лиц. Борьба полководцев за 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единоличную власть. Красе и Помпеи. Возвыш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z w:val="24"/>
          <w:szCs w:val="24"/>
        </w:rPr>
        <w:t xml:space="preserve">ние Цезаря. </w:t>
      </w:r>
      <w:r w:rsidR="0004688A" w:rsidRPr="00DF3B92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воевание Галлии. Гибель Крас</w:t>
      </w:r>
      <w:r w:rsidR="0004688A"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са. Захват Цезарем власти (пере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Социальная опора Цезаря и его полит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ка. Брут во главе заговора </w:t>
      </w:r>
      <w:r w:rsidR="0004688A"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против Цезаря. Убийство Цезаря в сенате. Понятия 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«вет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ран»</w:t>
      </w:r>
      <w:proofErr w:type="gramStart"/>
      <w:r w:rsidRPr="00DF3B92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End"/>
      <w:r w:rsidRPr="00DF3B9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диктатор».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тавиана</w:t>
      </w:r>
      <w:proofErr w:type="spellEnd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. Роль Клеопа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т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ры в судьбе Антония. Победа флота </w:t>
      </w:r>
      <w:proofErr w:type="spellStart"/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Октавиана</w:t>
      </w:r>
      <w:proofErr w:type="spellEnd"/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у мыса Акций. Превращение Египта в ри</w:t>
      </w: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м</w:t>
      </w:r>
      <w:r w:rsidRPr="00DF3B9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скую провинцию.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Октавиана</w:t>
      </w:r>
      <w:proofErr w:type="spellEnd"/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Августа (сосредот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чение полномочий три</w:t>
      </w:r>
      <w:r w:rsidR="0004688A"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буна, консула и других республи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канских должностей, пожи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з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ненное звание императора). Понятия </w:t>
      </w:r>
      <w:r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Римская империя </w:t>
      </w:r>
      <w:proofErr w:type="gramStart"/>
      <w:r w:rsidRPr="00DF3B92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в первые</w:t>
      </w:r>
      <w:proofErr w:type="gramEnd"/>
      <w:r w:rsidRPr="00DF3B92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века нашей эры.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>с Парфянским царством. Разгр</w:t>
      </w:r>
      <w:r w:rsidR="0004688A"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>ом римских войск германцами. Об</w:t>
      </w:r>
      <w:r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раз жизни германских племен. </w:t>
      </w:r>
      <w:r w:rsidR="0004688A"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Предки славянских народов. Поня</w:t>
      </w:r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>тие «варвары».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правления, п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жар в Риме и прес</w:t>
      </w:r>
      <w:r w:rsidR="0004688A"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ледования христиан). Нерон и Се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нека. Восстание в армии и г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бель Нерона.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Возникновение христианств</w:t>
      </w:r>
      <w:r w:rsidR="0004688A"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а. «Сыны света» из </w:t>
      </w:r>
      <w:proofErr w:type="spellStart"/>
      <w:r w:rsidR="0004688A"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Кумрана</w:t>
      </w:r>
      <w:proofErr w:type="spellEnd"/>
      <w:r w:rsidR="0004688A"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. Рас</w:t>
      </w:r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>сказы Евангелий о жизни и учен</w:t>
      </w:r>
      <w:proofErr w:type="gramStart"/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>ии Ии</w:t>
      </w:r>
      <w:proofErr w:type="gramEnd"/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суса Христа. Моральные 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нормы Нагорной проповеди. Предста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ление о</w:t>
      </w:r>
      <w:proofErr w:type="gramStart"/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</w:t>
      </w:r>
      <w:proofErr w:type="gramEnd"/>
      <w:r w:rsidRPr="00DF3B9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тором пришествии. </w:t>
      </w:r>
      <w:r w:rsidRPr="00DF3B9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Страшном </w:t>
      </w:r>
      <w:proofErr w:type="gramStart"/>
      <w:r w:rsidRPr="00DF3B92">
        <w:rPr>
          <w:rFonts w:ascii="Times New Roman" w:hAnsi="Times New Roman" w:cs="Times New Roman"/>
          <w:color w:val="000000"/>
          <w:spacing w:val="9"/>
          <w:sz w:val="24"/>
          <w:szCs w:val="24"/>
        </w:rPr>
        <w:t>суде</w:t>
      </w:r>
      <w:proofErr w:type="gramEnd"/>
      <w:r w:rsidRPr="00DF3B9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и Царстве Божье</w:t>
      </w:r>
      <w:r w:rsidR="0004688A" w:rsidRPr="00DF3B92">
        <w:rPr>
          <w:rFonts w:ascii="Times New Roman" w:hAnsi="Times New Roman" w:cs="Times New Roman"/>
          <w:color w:val="000000"/>
          <w:spacing w:val="9"/>
          <w:sz w:val="24"/>
          <w:szCs w:val="24"/>
        </w:rPr>
        <w:t>м. Идея равенства всех людей пе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>«христиане», «апостолы», «Евангелие», «свяще</w:t>
      </w:r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>н</w:t>
      </w:r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>ник».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DF3B92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DF3B92">
        <w:rPr>
          <w:rFonts w:ascii="Times New Roman" w:hAnsi="Times New Roman" w:cs="Times New Roman"/>
          <w:color w:val="000000"/>
          <w:spacing w:val="14"/>
          <w:sz w:val="24"/>
          <w:szCs w:val="24"/>
        </w:rPr>
        <w:t>ната. Понятия «колоны», «р</w:t>
      </w:r>
      <w:r w:rsidR="0004688A" w:rsidRPr="00DF3B92">
        <w:rPr>
          <w:rFonts w:ascii="Times New Roman" w:hAnsi="Times New Roman" w:cs="Times New Roman"/>
          <w:color w:val="000000"/>
          <w:spacing w:val="14"/>
          <w:sz w:val="24"/>
          <w:szCs w:val="24"/>
        </w:rPr>
        <w:t>абы с хижинами». Правление Трая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на. Отказ от террористических м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тодов управления. Последние 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завоевания римлян. </w:t>
      </w:r>
      <w:proofErr w:type="gramStart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Строительство в Риме и провинц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ях: дороги, 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мосты, водопроводы, бани, амфитеатры, храмы.</w:t>
      </w:r>
      <w:proofErr w:type="gramEnd"/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Колизея и Большого цирка. Требов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а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ние «хлеба и зрелищ».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>Траяна, триу</w:t>
      </w:r>
      <w:r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>м</w:t>
      </w:r>
      <w:r w:rsidRPr="00DF3B92">
        <w:rPr>
          <w:rFonts w:ascii="Times New Roman" w:hAnsi="Times New Roman" w:cs="Times New Roman"/>
          <w:color w:val="000000"/>
          <w:spacing w:val="10"/>
          <w:sz w:val="24"/>
          <w:szCs w:val="24"/>
        </w:rPr>
        <w:t>фальные арки). Римский скульптурный портрет.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DF3B9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науки.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борьбы за имп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е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раторскую власть</w:t>
      </w:r>
      <w:r w:rsidR="0004688A"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. Правление Константина. Призна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ние христианства. Основание Ко</w:t>
      </w:r>
      <w:r w:rsidR="0004688A"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н</w:t>
      </w:r>
      <w:r w:rsidR="0004688A"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>стантинополя и перенесение сто</w:t>
      </w:r>
      <w:r w:rsidRPr="00DF3B9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DF3B92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38148B" w:rsidRPr="00DF3B92" w:rsidRDefault="0038148B" w:rsidP="00DF3B9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</w:t>
      </w:r>
      <w:r w:rsidR="0004688A"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имскую империю. Восстания в про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>готов в Италию. Борьба полков</w:t>
      </w:r>
      <w:r w:rsidR="0004688A"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одца </w:t>
      </w:r>
      <w:proofErr w:type="spellStart"/>
      <w:r w:rsidR="0004688A"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>Стилихона</w:t>
      </w:r>
      <w:proofErr w:type="spellEnd"/>
      <w:r w:rsidR="0004688A"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с г</w:t>
      </w:r>
      <w:r w:rsidR="0004688A"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>о</w:t>
      </w:r>
      <w:r w:rsidR="0004688A"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>тами. Убийст</w:t>
      </w: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 </w:t>
      </w:r>
      <w:proofErr w:type="spellStart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Стилихона</w:t>
      </w:r>
      <w:proofErr w:type="spellEnd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Гонория</w:t>
      </w:r>
      <w:proofErr w:type="spellEnd"/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Массовый переход 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леги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неров-варваров на сторону готов. Взятие Рима готами. </w:t>
      </w:r>
      <w:proofErr w:type="spellStart"/>
      <w:r w:rsidRPr="00DF3B92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Новый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захват</w:t>
      </w:r>
      <w:proofErr w:type="spellEnd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Рима вандалами. Опустошение Вечного города варварами. 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>Вожди варварских племен — вершители с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Pr="00DF3B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деб Западной Римской </w:t>
      </w:r>
      <w:r w:rsidRPr="00DF3B92">
        <w:rPr>
          <w:rFonts w:ascii="Times New Roman" w:hAnsi="Times New Roman" w:cs="Times New Roman"/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38148B" w:rsidRPr="00DF3B92" w:rsidRDefault="0038148B" w:rsidP="00DF3B9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Итоговое повторение (</w:t>
      </w:r>
      <w:r w:rsidR="00015536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3</w:t>
      </w:r>
      <w:r w:rsidRPr="00DF3B92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ч)</w:t>
      </w:r>
    </w:p>
    <w:p w:rsidR="004A4E1E" w:rsidRPr="00DF3B92" w:rsidRDefault="0038148B" w:rsidP="00DF3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Особенности цивилизации Гр</w:t>
      </w:r>
      <w:r w:rsidR="0004688A" w:rsidRPr="00DF3B92">
        <w:rPr>
          <w:rFonts w:ascii="Times New Roman" w:hAnsi="Times New Roman" w:cs="Times New Roman"/>
          <w:color w:val="000000"/>
          <w:spacing w:val="3"/>
          <w:sz w:val="24"/>
          <w:szCs w:val="24"/>
        </w:rPr>
        <w:t>еции и Рима. Представление о на</w:t>
      </w:r>
      <w:r w:rsidRPr="00DF3B9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DF3B9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государств Древнего </w:t>
      </w:r>
      <w:proofErr w:type="spellStart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Востока</w:t>
      </w:r>
      <w:proofErr w:type="gramStart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.В</w:t>
      </w:r>
      <w:proofErr w:type="gramEnd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клад</w:t>
      </w:r>
      <w:proofErr w:type="spellEnd"/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народов древности в м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и</w:t>
      </w:r>
      <w:r w:rsidRPr="00DF3B92">
        <w:rPr>
          <w:rFonts w:ascii="Times New Roman" w:hAnsi="Times New Roman" w:cs="Times New Roman"/>
          <w:color w:val="000000"/>
          <w:spacing w:val="8"/>
          <w:sz w:val="24"/>
          <w:szCs w:val="24"/>
        </w:rPr>
        <w:t>ровую культуру.</w:t>
      </w:r>
    </w:p>
    <w:p w:rsidR="007534A9" w:rsidRPr="00DF3B92" w:rsidRDefault="007534A9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A9" w:rsidRPr="00DF3B92" w:rsidRDefault="007534A9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A9" w:rsidRPr="00DF3B92" w:rsidRDefault="007534A9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4A9" w:rsidRPr="00DF3B92" w:rsidRDefault="007534A9" w:rsidP="00DF3B9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73A" w:rsidRDefault="007B173A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858" w:rsidRDefault="005A1858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48B" w:rsidRPr="00DF3B92" w:rsidRDefault="0038148B" w:rsidP="00DF3B92">
      <w:pPr>
        <w:shd w:val="clear" w:color="auto" w:fill="FFFFFF"/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РАЗДЕЛ 5.ТЕМАТИЧЕСКОЕ ПЛАНИРОВАНИЕ</w:t>
      </w:r>
      <w:r w:rsidR="00B41C6F" w:rsidRPr="00DF3B92">
        <w:rPr>
          <w:rFonts w:ascii="Times New Roman" w:hAnsi="Times New Roman" w:cs="Times New Roman"/>
          <w:b/>
          <w:sz w:val="24"/>
          <w:szCs w:val="24"/>
        </w:rPr>
        <w:t>.</w:t>
      </w:r>
    </w:p>
    <w:p w:rsidR="0038148B" w:rsidRPr="00DF3B92" w:rsidRDefault="0004688A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  <w:r w:rsidR="007B173A">
        <w:rPr>
          <w:rFonts w:ascii="Times New Roman" w:hAnsi="Times New Roman" w:cs="Times New Roman"/>
          <w:b/>
          <w:sz w:val="24"/>
          <w:szCs w:val="24"/>
        </w:rPr>
        <w:t>(70</w:t>
      </w:r>
      <w:r w:rsidR="0038148B" w:rsidRPr="00DF3B9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W w:w="9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2322"/>
        <w:gridCol w:w="796"/>
        <w:gridCol w:w="2693"/>
        <w:gridCol w:w="2977"/>
      </w:tblGrid>
      <w:tr w:rsidR="0038148B" w:rsidRPr="00DF3B92" w:rsidTr="005207A1">
        <w:trPr>
          <w:trHeight w:val="537"/>
          <w:jc w:val="center"/>
        </w:trPr>
        <w:tc>
          <w:tcPr>
            <w:tcW w:w="656" w:type="dxa"/>
            <w:vMerge w:val="restart"/>
          </w:tcPr>
          <w:p w:rsidR="0038148B" w:rsidRPr="005207A1" w:rsidRDefault="0038148B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207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807B55" w:rsidRPr="005207A1" w:rsidRDefault="0038148B" w:rsidP="007B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8148B" w:rsidRPr="005207A1" w:rsidRDefault="0038148B" w:rsidP="007B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38148B" w:rsidRPr="005207A1" w:rsidRDefault="0062781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38148B"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38148B"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8148B"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693" w:type="dxa"/>
            <w:vMerge w:val="restart"/>
          </w:tcPr>
          <w:p w:rsidR="0038148B" w:rsidRPr="005207A1" w:rsidRDefault="0038148B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2977" w:type="dxa"/>
            <w:vMerge w:val="restart"/>
          </w:tcPr>
          <w:p w:rsidR="00807B55" w:rsidRPr="005207A1" w:rsidRDefault="00807B55" w:rsidP="0052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0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Характеристика видов </w:t>
            </w:r>
          </w:p>
          <w:p w:rsidR="0038148B" w:rsidRPr="005207A1" w:rsidRDefault="00807B55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деятельности учащихся.</w:t>
            </w:r>
          </w:p>
        </w:tc>
      </w:tr>
      <w:tr w:rsidR="0038148B" w:rsidRPr="00DF3B92" w:rsidTr="005207A1">
        <w:trPr>
          <w:trHeight w:val="303"/>
          <w:jc w:val="center"/>
        </w:trPr>
        <w:tc>
          <w:tcPr>
            <w:tcW w:w="656" w:type="dxa"/>
            <w:vMerge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8148B" w:rsidRPr="00DF3B92" w:rsidRDefault="0038148B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DF3B92" w:rsidTr="005207A1">
        <w:trPr>
          <w:trHeight w:val="279"/>
          <w:jc w:val="center"/>
        </w:trPr>
        <w:tc>
          <w:tcPr>
            <w:tcW w:w="9444" w:type="dxa"/>
            <w:gridSpan w:val="5"/>
          </w:tcPr>
          <w:p w:rsidR="00807B55" w:rsidRPr="005207A1" w:rsidRDefault="00807B55" w:rsidP="007B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  <w:r w:rsidR="00DC7A9C" w:rsidRPr="00520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20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ч</w:t>
            </w:r>
            <w:r w:rsidR="00DC7A9C" w:rsidRPr="00520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</w:t>
            </w:r>
            <w:r w:rsidRPr="005207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8148B" w:rsidRPr="00DF3B92" w:rsidTr="007B173A">
        <w:trPr>
          <w:trHeight w:val="2021"/>
          <w:jc w:val="center"/>
        </w:trPr>
        <w:tc>
          <w:tcPr>
            <w:tcW w:w="656" w:type="dxa"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8148B" w:rsidRPr="00DF3B92" w:rsidRDefault="004710CC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Что изучает история Древнего мира.</w:t>
            </w:r>
          </w:p>
        </w:tc>
        <w:tc>
          <w:tcPr>
            <w:tcW w:w="796" w:type="dxa"/>
          </w:tcPr>
          <w:p w:rsidR="0038148B" w:rsidRPr="00DF3B92" w:rsidRDefault="0038148B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Что изучает история. Измерение времени в истории. Историческая карта. Источники ист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рических знаний. Вспомогательные ист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рические науки.</w:t>
            </w:r>
          </w:p>
        </w:tc>
        <w:tc>
          <w:tcPr>
            <w:tcW w:w="2977" w:type="dxa"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Раскрыва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терминов 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стория, ист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рический источник.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обсуждении 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проса о том, для чего нужно знать историю.</w:t>
            </w:r>
          </w:p>
        </w:tc>
      </w:tr>
      <w:tr w:rsidR="004710CC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4710CC" w:rsidRPr="005207A1" w:rsidRDefault="005A1858" w:rsidP="005A18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Счет лет в истории.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(1час)</w:t>
            </w:r>
          </w:p>
        </w:tc>
      </w:tr>
      <w:tr w:rsidR="0038148B" w:rsidRPr="00DF3B92" w:rsidTr="005207A1">
        <w:trPr>
          <w:trHeight w:val="24"/>
          <w:jc w:val="center"/>
        </w:trPr>
        <w:tc>
          <w:tcPr>
            <w:tcW w:w="656" w:type="dxa"/>
          </w:tcPr>
          <w:p w:rsidR="0038148B" w:rsidRPr="00DF3B92" w:rsidRDefault="0038148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38148B" w:rsidRPr="00DF3B92" w:rsidRDefault="005A1858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796" w:type="dxa"/>
          </w:tcPr>
          <w:p w:rsidR="0038148B" w:rsidRPr="00DF3B92" w:rsidRDefault="005A1858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8148B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Как в древности счит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 года? Счет лет, 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торым мы пользуемся. Летоисчисление от 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ждества Христова.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ша эра. Лента времени как схема ориентиро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ки в историческом вр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2977" w:type="dxa"/>
          </w:tcPr>
          <w:p w:rsidR="0038148B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Осмысливают различие понятий: год, век, стол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тие, эра, эпоха, историч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ическое время по ленте времени.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Решают исторические задачи и проблемные ситуации на счет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азвивают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навыки счета в истории в разные эпохи.</w:t>
            </w:r>
          </w:p>
        </w:tc>
      </w:tr>
      <w:tr w:rsidR="005A1858" w:rsidRPr="00DF3B92" w:rsidTr="005A1858">
        <w:trPr>
          <w:trHeight w:val="24"/>
          <w:jc w:val="center"/>
        </w:trPr>
        <w:tc>
          <w:tcPr>
            <w:tcW w:w="9444" w:type="dxa"/>
            <w:gridSpan w:val="5"/>
          </w:tcPr>
          <w:p w:rsidR="005A1858" w:rsidRPr="00DF3B92" w:rsidRDefault="005A1858" w:rsidP="005A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A1">
              <w:rPr>
                <w:rFonts w:ascii="Times New Roman" w:hAnsi="Times New Roman" w:cs="Times New Roman"/>
                <w:b/>
                <w:bCs/>
                <w:i/>
                <w:color w:val="000000"/>
                <w:spacing w:val="11"/>
                <w:sz w:val="24"/>
                <w:szCs w:val="24"/>
              </w:rPr>
              <w:t>Первобытные собиратели и охотники. (3 часа)</w:t>
            </w:r>
          </w:p>
        </w:tc>
      </w:tr>
      <w:tr w:rsidR="005A1858" w:rsidRPr="00DF3B92" w:rsidTr="005207A1">
        <w:trPr>
          <w:trHeight w:val="24"/>
          <w:jc w:val="center"/>
        </w:trPr>
        <w:tc>
          <w:tcPr>
            <w:tcW w:w="656" w:type="dxa"/>
          </w:tcPr>
          <w:p w:rsidR="005A1858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5A1858" w:rsidRPr="00DF3B92" w:rsidRDefault="005A1858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796" w:type="dxa"/>
          </w:tcPr>
          <w:p w:rsidR="005A1858" w:rsidRPr="00DF3B92" w:rsidRDefault="005A1858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A1858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Древнейшие люди - наши далекие предки. Прародина человека. Археологические св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детельства первобы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ного состояния др. 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ловека. Собирательство и охота. Овладение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2977" w:type="dxa"/>
          </w:tcPr>
          <w:p w:rsidR="005A1858" w:rsidRPr="00DF3B92" w:rsidRDefault="005A1858" w:rsidP="005A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Комментируют и форм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лируют понятия: перв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бытные люди, орудие тр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да, собирательство. Сра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нивают первобытного и современного человека.</w:t>
            </w:r>
          </w:p>
          <w:p w:rsidR="005A1858" w:rsidRPr="00DF3B92" w:rsidRDefault="005A1858" w:rsidP="005A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значение и роль общины в жизни 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</w:tr>
      <w:tr w:rsidR="004710CC" w:rsidRPr="00DF3B92" w:rsidTr="005207A1">
        <w:trPr>
          <w:trHeight w:val="24"/>
          <w:jc w:val="center"/>
        </w:trPr>
        <w:tc>
          <w:tcPr>
            <w:tcW w:w="656" w:type="dxa"/>
          </w:tcPr>
          <w:p w:rsidR="004710CC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4710CC" w:rsidRPr="00DF3B92" w:rsidRDefault="004710CC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рателей.</w:t>
            </w:r>
          </w:p>
        </w:tc>
        <w:tc>
          <w:tcPr>
            <w:tcW w:w="796" w:type="dxa"/>
          </w:tcPr>
          <w:p w:rsidR="004710CC" w:rsidRPr="00DF3B92" w:rsidRDefault="004710CC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Расселение древнейших людей. Строительство жилища. Охота как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новной способ добычи пищи др. человека.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вые орудия труда. 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ловек разумный. Род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вые общины. </w:t>
            </w:r>
          </w:p>
        </w:tc>
        <w:tc>
          <w:tcPr>
            <w:tcW w:w="2977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="008C35A2" w:rsidRPr="00DF3B9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на ист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арте географию расселения первобытных людей. Х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 w:rsidR="008C35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новые спос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бы охоты. Состав</w:t>
            </w:r>
            <w:r w:rsidR="008C35A2" w:rsidRPr="00DF3B92">
              <w:rPr>
                <w:rFonts w:ascii="Times New Roman" w:hAnsi="Times New Roman" w:cs="Times New Roman"/>
                <w:sz w:val="24"/>
                <w:szCs w:val="24"/>
              </w:rPr>
              <w:t>ляют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табл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одовая и соседская община»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Разрабатыва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сценарии охоты на кру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ного зверя. </w:t>
            </w:r>
          </w:p>
        </w:tc>
      </w:tr>
      <w:tr w:rsidR="004710CC" w:rsidRPr="00DF3B92" w:rsidTr="005207A1">
        <w:trPr>
          <w:trHeight w:val="455"/>
          <w:jc w:val="center"/>
        </w:trPr>
        <w:tc>
          <w:tcPr>
            <w:tcW w:w="656" w:type="dxa"/>
          </w:tcPr>
          <w:p w:rsidR="004710CC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4710CC" w:rsidRPr="00DF3B92" w:rsidRDefault="004710CC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Возникновение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кусства и религио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ных верований.</w:t>
            </w:r>
          </w:p>
        </w:tc>
        <w:tc>
          <w:tcPr>
            <w:tcW w:w="796" w:type="dxa"/>
          </w:tcPr>
          <w:p w:rsidR="004710CC" w:rsidRPr="00DF3B92" w:rsidRDefault="004710CC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Пещерная живопись. Загадки древнейших рисунков. Зарождение веры в душу. Предста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ление о религиозных верованиях первобы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ных охотников и соб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рателей.</w:t>
            </w:r>
          </w:p>
        </w:tc>
        <w:tc>
          <w:tcPr>
            <w:tcW w:w="2977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 наскал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ной живоп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иси, версиях ее происхождения.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 текстом учебника по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даниям учителя в малых группах. 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цени</w:t>
            </w:r>
            <w:r w:rsidR="00BA26E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турное наследие разных религий.</w:t>
            </w:r>
          </w:p>
        </w:tc>
      </w:tr>
      <w:tr w:rsidR="004710CC" w:rsidRPr="00DF3B92" w:rsidTr="007B173A">
        <w:trPr>
          <w:trHeight w:val="304"/>
          <w:jc w:val="center"/>
        </w:trPr>
        <w:tc>
          <w:tcPr>
            <w:tcW w:w="9444" w:type="dxa"/>
            <w:gridSpan w:val="5"/>
          </w:tcPr>
          <w:p w:rsidR="004710CC" w:rsidRPr="007B173A" w:rsidRDefault="004710CC" w:rsidP="007B17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Первобытные земледельцы и скотоводы</w:t>
            </w:r>
            <w:r w:rsidR="00DC7A9C" w:rsidRPr="007B1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7B1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(3 ч</w:t>
            </w:r>
            <w:r w:rsidR="00DC7A9C" w:rsidRPr="007B1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аса</w:t>
            </w:r>
            <w:r w:rsidRPr="007B1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4710CC" w:rsidRPr="00DF3B92" w:rsidTr="005207A1">
        <w:trPr>
          <w:trHeight w:val="500"/>
          <w:jc w:val="center"/>
        </w:trPr>
        <w:tc>
          <w:tcPr>
            <w:tcW w:w="656" w:type="dxa"/>
          </w:tcPr>
          <w:p w:rsidR="004710CC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4710CC" w:rsidRPr="00DF3B92" w:rsidRDefault="004710CC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водства.</w:t>
            </w:r>
          </w:p>
        </w:tc>
        <w:tc>
          <w:tcPr>
            <w:tcW w:w="796" w:type="dxa"/>
          </w:tcPr>
          <w:p w:rsidR="004710CC" w:rsidRPr="00DF3B92" w:rsidRDefault="004710CC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Первые орудия труда земледельцев. Прир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чение животных. Ск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товодство и изменения в жизни людей. Осво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ремесел. Племя: изменение отношений. Управление племенем.</w:t>
            </w:r>
          </w:p>
        </w:tc>
        <w:tc>
          <w:tcPr>
            <w:tcW w:w="2977" w:type="dxa"/>
          </w:tcPr>
          <w:p w:rsidR="004710CC" w:rsidRPr="00DF3B92" w:rsidRDefault="002C6A4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ассказыва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о переходе от собирательства к м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тыжному земледелию.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арактериз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социально-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хозяйственной жизни л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дей с появлением земл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делия и скотоводства.</w:t>
            </w:r>
          </w:p>
          <w:p w:rsidR="004710CC" w:rsidRPr="00DF3B92" w:rsidRDefault="002C6A4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зобра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жают </w:t>
            </w:r>
            <w:proofErr w:type="spellStart"/>
            <w:r w:rsidR="008C35A2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коммент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5F7C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="009D5F7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0CC" w:rsidRPr="00DF3B92">
              <w:rPr>
                <w:rFonts w:ascii="Times New Roman" w:hAnsi="Times New Roman" w:cs="Times New Roman"/>
                <w:sz w:val="24"/>
                <w:szCs w:val="24"/>
              </w:rPr>
              <w:t>управление родовой общиной и племенем.</w:t>
            </w:r>
          </w:p>
        </w:tc>
      </w:tr>
      <w:tr w:rsidR="004710CC" w:rsidRPr="00DF3B92" w:rsidTr="005207A1">
        <w:trPr>
          <w:trHeight w:val="161"/>
          <w:jc w:val="center"/>
        </w:trPr>
        <w:tc>
          <w:tcPr>
            <w:tcW w:w="656" w:type="dxa"/>
          </w:tcPr>
          <w:p w:rsidR="004710CC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4710CC" w:rsidRPr="00DF3B92" w:rsidRDefault="004710CC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Появление нераве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ства и знати.</w:t>
            </w:r>
          </w:p>
        </w:tc>
        <w:tc>
          <w:tcPr>
            <w:tcW w:w="796" w:type="dxa"/>
          </w:tcPr>
          <w:p w:rsidR="004710CC" w:rsidRPr="00DF3B92" w:rsidRDefault="004710CC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Развитие ремесел. 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деление ремесленников в общине. Изобретение плуга. От родовой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щины –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соседской. Возникновение нер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венства и знати. Выд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ление знати.</w:t>
            </w:r>
          </w:p>
        </w:tc>
        <w:tc>
          <w:tcPr>
            <w:tcW w:w="2977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F83A8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месло, причины возни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новения неравенс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тва и п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данного </w:t>
            </w:r>
            <w:proofErr w:type="spellStart"/>
            <w:r w:rsidR="007B17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="00F83A80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дела</w:t>
            </w:r>
            <w:r w:rsidR="00F83A8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4710CC" w:rsidRPr="00DF3B92" w:rsidTr="005207A1">
        <w:trPr>
          <w:trHeight w:val="181"/>
          <w:jc w:val="center"/>
        </w:trPr>
        <w:tc>
          <w:tcPr>
            <w:tcW w:w="656" w:type="dxa"/>
          </w:tcPr>
          <w:p w:rsidR="004710CC" w:rsidRPr="00DF3B92" w:rsidRDefault="005A185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4710CC" w:rsidRPr="00DF3B92" w:rsidRDefault="004710CC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«Жизнь первобытных 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дей».</w:t>
            </w:r>
          </w:p>
        </w:tc>
        <w:tc>
          <w:tcPr>
            <w:tcW w:w="796" w:type="dxa"/>
          </w:tcPr>
          <w:p w:rsidR="004710CC" w:rsidRPr="00DF3B92" w:rsidRDefault="004710CC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Какой опыт, наследие дала человечеству эп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ха первобытности. </w:t>
            </w:r>
          </w:p>
        </w:tc>
        <w:tc>
          <w:tcPr>
            <w:tcW w:w="2977" w:type="dxa"/>
          </w:tcPr>
          <w:p w:rsidR="00F83A80" w:rsidRPr="00DF3B92" w:rsidRDefault="00F83A80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Выполняют тест.</w:t>
            </w:r>
          </w:p>
          <w:p w:rsidR="004710CC" w:rsidRPr="00DF3B92" w:rsidRDefault="004710C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F83A8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проблемные и развивающие задачи с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пользованием мультим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</w:t>
            </w:r>
            <w:r w:rsidR="00F83A80"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="00F83A8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ывают </w:t>
            </w:r>
            <w:r w:rsidR="008C35A2" w:rsidRPr="00DF3B92">
              <w:rPr>
                <w:rFonts w:ascii="Times New Roman" w:hAnsi="Times New Roman" w:cs="Times New Roman"/>
                <w:sz w:val="24"/>
                <w:szCs w:val="24"/>
              </w:rPr>
              <w:t>свою позицию (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отличие мировоззрения первобы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ного человека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совр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менного).</w:t>
            </w:r>
          </w:p>
        </w:tc>
      </w:tr>
      <w:tr w:rsidR="004710CC" w:rsidRPr="00DF3B92" w:rsidTr="007B173A">
        <w:trPr>
          <w:trHeight w:val="335"/>
          <w:jc w:val="center"/>
        </w:trPr>
        <w:tc>
          <w:tcPr>
            <w:tcW w:w="9444" w:type="dxa"/>
            <w:gridSpan w:val="5"/>
          </w:tcPr>
          <w:p w:rsidR="004710CC" w:rsidRPr="007B173A" w:rsidRDefault="004710CC" w:rsidP="007B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Древний Восток.  Древний Египет</w:t>
            </w:r>
            <w:r w:rsidR="00DC7A9C"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096E03"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(8</w:t>
            </w:r>
            <w:r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3365DF" w:rsidRPr="00DF3B92" w:rsidTr="005207A1">
        <w:trPr>
          <w:trHeight w:val="547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Государство на 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регах Нила.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Страна Египет. Мест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положение государства. Разливы Нила и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родные условия. Зе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ледельцы в Древнем Египте. Система ор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шения земель под ур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жай. Путь к объедин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нию Древнего Египта. Возникновение единого государства в Египте. Управление страной.</w:t>
            </w:r>
          </w:p>
        </w:tc>
        <w:tc>
          <w:tcPr>
            <w:tcW w:w="2977" w:type="dxa"/>
          </w:tcPr>
          <w:p w:rsidR="003365DF" w:rsidRPr="00DF3B92" w:rsidRDefault="009277DD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влияние пр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родно-климатических у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ловий на жизнь и деятел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ность человека. Форм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ношение к мир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вым цивилизациям.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ществля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понимание взаимосвязи прошлого, настоящего и будущего в развитии мировой ист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</w:tr>
      <w:tr w:rsidR="003365DF" w:rsidRPr="00DF3B92" w:rsidTr="005207A1">
        <w:trPr>
          <w:trHeight w:val="45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Как жили земл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дельцы и ремесле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ники в Египте.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Жители Египта: от ф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раона до простого зе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ледельца. Труд земл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дельцев. Система кан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лов. В гостях у египт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нина. Ремесла и обмен. Писцы собирают нал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9277D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 группир</w:t>
            </w:r>
            <w:r w:rsidR="009277D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информацию по данной теме из текстов учебника, дополнительных источн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ков к параграфу, дополн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тельной литературы. Комментир</w:t>
            </w:r>
            <w:r w:rsidR="009277D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и самостоятельно формул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77D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их.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9277DD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тижения культуры.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277D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="009277DD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w="2977" w:type="dxa"/>
          </w:tcPr>
          <w:p w:rsidR="003365DF" w:rsidRPr="00DF3B92" w:rsidRDefault="00786FA2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сновные к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тегории населения, их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ложение. Выделя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ное в части параграфа, во всем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параграфе.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ключевые понятия, к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торые раскрывают тему урока. Обобща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 дел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 малых группах по опред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ленному заданию.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Отряды пеших воинов. Вооружение пехоти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цев. Боевые колесницы египтян. Направления военных походов и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воевания фараонов.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воевательные походы Тутмоса </w:t>
            </w:r>
            <w:r w:rsidRPr="00DF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Военные трофеи и триумф ф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раонов. Главные города Древнего Египта - Мемфис, Фивы. Поя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ление наемного войска. </w:t>
            </w:r>
          </w:p>
        </w:tc>
        <w:tc>
          <w:tcPr>
            <w:tcW w:w="2977" w:type="dxa"/>
          </w:tcPr>
          <w:p w:rsidR="003365DF" w:rsidRPr="00DF3B92" w:rsidRDefault="00786FA2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ричины, ц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ли, направления военных походов, дату самых крупных военных пох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дов, итоги военных пох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дов.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редставл</w:t>
            </w:r>
            <w:r w:rsidR="008C35A2" w:rsidRPr="00DF3B92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 внешнем облике и воор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жении египетских воинов.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Исполня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роль в соо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ветствии со своеобразием исторического персонажа в инсценировке.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Боги и жрецы. Храмы – жилища богов. Мог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щество жрецов. Св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щенные животные и боги. Представление древних египтян о «царстве мертвых». Фараон – сын Солнца. Безграничность власти фараона. «Книга мер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вых».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я: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храмы, статуи богов, жр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цы, основных богов, что считают в Египте чудом света, дату создания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рамиды Хеопса, назнач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гробниц. Определя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 связи, обобща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 дела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выводы, работа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 илл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страциями, определя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событий.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чески разрабатыва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жеты для </w:t>
            </w:r>
            <w:proofErr w:type="spellStart"/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инсцениров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пар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графа.</w:t>
            </w:r>
          </w:p>
        </w:tc>
      </w:tr>
      <w:tr w:rsidR="003365DF" w:rsidRPr="00DF3B92" w:rsidTr="005207A1">
        <w:trPr>
          <w:trHeight w:val="2805"/>
          <w:jc w:val="center"/>
        </w:trPr>
        <w:tc>
          <w:tcPr>
            <w:tcW w:w="656" w:type="dxa"/>
            <w:tcBorders>
              <w:bottom w:val="single" w:sz="4" w:space="0" w:color="auto"/>
            </w:tcBorders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Древнего Египта. </w:t>
            </w: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E03" w:rsidRPr="00DF3B92" w:rsidRDefault="00096E0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Первое из чудес света. Возведение каменных пирамид. Большой Сфинкс. Пирамида ф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раона Хеопса. Храм – жилище богов. Архе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щут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сети Интернет информацию о находках археологов в гробн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ицах древнеегипетских фара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нов.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 вну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реннем устройстве пир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миды.</w:t>
            </w: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E03" w:rsidRPr="00DF3B92" w:rsidTr="005207A1">
        <w:trPr>
          <w:trHeight w:val="2544"/>
          <w:jc w:val="center"/>
        </w:trPr>
        <w:tc>
          <w:tcPr>
            <w:tcW w:w="656" w:type="dxa"/>
            <w:tcBorders>
              <w:top w:val="single" w:sz="4" w:space="0" w:color="auto"/>
            </w:tcBorders>
          </w:tcPr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096E03" w:rsidRPr="00DF3B92" w:rsidRDefault="00096E0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096E03" w:rsidRPr="00DF3B92" w:rsidRDefault="00096E0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Загадочные письмена и их разгадка. Особенн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 древнеегипетской письменности. Иеро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лифическое письмо. Изобретение материала и инструмента для письма. Школа подг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товки писцов и жрецов.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96E03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роглиф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пределяют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новные вопросы темы, 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ставляют план ответа.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7534A9" w:rsidRPr="00DF3B92">
              <w:rPr>
                <w:rFonts w:ascii="Times New Roman" w:hAnsi="Times New Roman" w:cs="Times New Roman"/>
                <w:sz w:val="24"/>
                <w:szCs w:val="24"/>
              </w:rPr>
              <w:t>нтрольное тест</w:t>
            </w:r>
            <w:r w:rsidR="007534A9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4A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по 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«Древний Египет».</w:t>
            </w:r>
          </w:p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Достижения древних египтян. Неограниче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ная власть фараонов. Представления о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гробном воздаянии (суд Осириса и клятва умершего).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2E8" w:rsidRPr="00DF3B92" w:rsidRDefault="007B173A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тест. 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шарады, кроссворды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 выполнять к ним зад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ния (индивидуально и в сотрудни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честве с соседом по парте). 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нализир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 земледелии.  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 фараона, вельможи и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стого земледельца. Да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этическую оценку.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3365DF" w:rsidRPr="007B173A" w:rsidRDefault="00727A09" w:rsidP="007B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Западная Азия в древности </w:t>
            </w:r>
            <w:r w:rsidR="003365DF"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(7часов)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Страна двух рек. 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стоположение, природа и ландшафт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вуречья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Ирригацио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ное земледелие. Сх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жесть хронологии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никновения государс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в Междуречье и Нильской долине. Шумерские города Ур 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Урук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Культовые 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оружения шумеров: ступенчатые башни. Боги шумеров. Жрецы-ученые. Клинопись. Писцовые школы.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учные знания. Мифы и сказания с глиняных табличек.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влияние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родно-климатических 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ловий на жизнь и деятел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ность жителей государс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  <w:proofErr w:type="gramStart"/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омментир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менность </w:t>
            </w:r>
            <w:proofErr w:type="spellStart"/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proofErr w:type="gramEnd"/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ее особенные пр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знаки.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отн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шение к мировым цивил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зациям. Осуществля</w:t>
            </w:r>
            <w:r w:rsidR="00786FA2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понимание взаимосвязи прошлого и настоящего в развитии мировой ист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Вавилонский царь Хаммурапи и его законы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Город Вавилон стан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вится главным в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речье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. Власть царя Хаммурапи – власть от бога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Шамаша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Пре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ставления о законах Хаммурапи как о зак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нах богов. Узаконенная традиция суда над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ступниками. Законы о рабах. Законы о бог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чах и бедняках. Закон о новых отношениях, о новых социальных группах: ростовщиках.</w:t>
            </w:r>
          </w:p>
        </w:tc>
        <w:tc>
          <w:tcPr>
            <w:tcW w:w="2977" w:type="dxa"/>
          </w:tcPr>
          <w:p w:rsidR="003365DF" w:rsidRPr="00DF3B92" w:rsidRDefault="000C5DD5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хронологию правления Хаммурапи, понятия закон, основное содержание законов Ха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мурапи, чьи интересы з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щищали данные законы.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="000C5DD5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основные пон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тия па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раграфа, раскр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вающие его суть.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5414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уважение прав и свобод человека.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Финикийские мор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плаватели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География, природа и занятия населения Ф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никии. Средиземное море и финикийцы. Виноградарство 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оливководство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Реме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ла: стеклоделие, изг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товление пурпурных тканей. Морская то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говля и пиратство. 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лонии финикийцев. Древнейший финики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ский алфавит. Легенды о финикийцах.</w:t>
            </w:r>
          </w:p>
        </w:tc>
        <w:tc>
          <w:tcPr>
            <w:tcW w:w="2977" w:type="dxa"/>
          </w:tcPr>
          <w:p w:rsidR="003365DF" w:rsidRPr="00DF3B92" w:rsidRDefault="000770B8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основные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крытия и достижен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ия ф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никийцев, понятия кол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многоо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разия мира.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путь, по которому плавали финикийские купцы.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</w:tcPr>
          <w:p w:rsidR="003365DF" w:rsidRPr="00DF3B92" w:rsidRDefault="000B54E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Ветхий Завет. Рассел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древнееврейских племен. Организация жизни, занятия и быт древнееврейских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щин. Библия как ист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рия и предания евре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ских племен. Переход к единобожию. Моисей выводит евреев из Египта: библейские мифы и сказания как исторический и нравс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венный опыт еврейск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 народа. Бог дает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коны народу.</w:t>
            </w:r>
          </w:p>
        </w:tc>
        <w:tc>
          <w:tcPr>
            <w:tcW w:w="2977" w:type="dxa"/>
          </w:tcPr>
          <w:p w:rsidR="003365DF" w:rsidRPr="00DF3B92" w:rsidRDefault="00ED452D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понятия Би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лия.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многоо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разия мира.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, почему Библи</w:t>
            </w:r>
            <w:proofErr w:type="gram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наибо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лее читаемая книга с древн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и до наших дней.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аналогию и уст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навлива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, какому народу Бог дал такие же законы, как и древним евреям.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365DF" w:rsidRPr="00DF3B92" w:rsidRDefault="000B54E3" w:rsidP="000B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Библейские сказания о войнах евреев в Пал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стине. Борьба с фил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стимлянами. Древнее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рейское царство и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дания о его первых правителях: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виде, Соломоне. Пра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ление Соломона. Иер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салим как столица ца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ства. Храм Бога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Яхве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Библейские сказания о героях.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 проблемные задачи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с 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proofErr w:type="spellStart"/>
            <w:r w:rsidR="007B173A">
              <w:rPr>
                <w:rFonts w:ascii="Times New Roman" w:hAnsi="Times New Roman" w:cs="Times New Roman"/>
                <w:sz w:val="24"/>
                <w:szCs w:val="24"/>
              </w:rPr>
              <w:t>видеоресу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ормулир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оценку поступка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 (Самсона, Дав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да.) 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бобща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цию и дела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вывод о том, каким представляли своего царя иудеи.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Ассирийская де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жава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Начало обработки ж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леза и последствия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пользования железных орудий труда. Асс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рийское войско и ко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ница. Приспособления для победы над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тивником. Завоевания ассирийских царей. Библиотека глиняных книг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Ашшурбанапала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Археологические св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детельства ассирийск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 искусства. Гибель Ассирийской державы.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жава, условия возникн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вения данного типа гос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дарств, основные даты, связанные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с историей 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сирийской державы.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малых группах по дифференцированным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даниям на понимание и осмысления нового мат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3365DF" w:rsidRPr="00DF3B92" w:rsidRDefault="000B54E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Три великих царства в Западной Азии. Заво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вания персов. Перси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ский царь Кир Вел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кий: его победы, вое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ные хитрости, легенды о нем. Образование Персидской державы (завоевания Лидии, Мидии,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Египта). Царь Дарий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ервый. «Царская 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рога» и «царская по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та». Войско персидск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 царя.</w:t>
            </w:r>
          </w:p>
        </w:tc>
        <w:tc>
          <w:tcPr>
            <w:tcW w:w="2977" w:type="dxa"/>
          </w:tcPr>
          <w:p w:rsidR="003365DF" w:rsidRPr="00DF3B92" w:rsidRDefault="00727A0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сновные даты истор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ии создания Перси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ской державы. 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легенд</w:t>
            </w:r>
            <w:r w:rsidR="00ED452D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 перси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ских царях от лица разных персонажей.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E15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DC4E15" w:rsidRPr="007B173A" w:rsidRDefault="00DC4E15" w:rsidP="007B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Индия и Китай в древности (5 часа)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Страна между Гим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лаями и океаном. Реки Инд и Ганг. Гимала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ские горы. Джунгли на берегах Ганга. Деревни среди джунглей.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воение земель и разв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тие оросительного зе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леделия. Основные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нятия индийцев. Жизнь среди природы: живо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ные и боги индийцев. Сказание о Раме. Дре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нейшие города. Вера в переселение душ.</w:t>
            </w:r>
          </w:p>
        </w:tc>
        <w:tc>
          <w:tcPr>
            <w:tcW w:w="2977" w:type="dxa"/>
          </w:tcPr>
          <w:p w:rsidR="003365DF" w:rsidRPr="00DF3B92" w:rsidRDefault="00ED452D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г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еографич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ское положение Индии, основные занятия и образ жизни жителей, раскрыть соде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ржание понятия – Буддизм.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ношение к мировым ц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вилизациям. Осуществл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понимание взаимосв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зи прошлого и настоящ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его в развитии мировой ист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рии.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ключевые понятия, характеризу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щие индийскую историю и культуру.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3365DF" w:rsidRPr="00DF3B92" w:rsidRDefault="000B54E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Миф о происхождении четырех каст. Обряд жертвоприношения 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гам. Периоды жизни брахмана. Кастовое общество неравных: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касты знатных воинов, земле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дельцев и слуг. «Неприкасаемые» Индийс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кая мудрость, знания и книги.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никновение буддизма. Объединение Индии царем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Ашока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простой пл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ан пунктов параграфа по в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бору.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 жизни и обучении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мана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оказыва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что брахманы – хранители знаний. Сравнива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новные по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ложения бра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манизма и буддизма.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речисл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достижения древних индийцев в фо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ме передачи «Записки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тешественника».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Чему учил кита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ский мудрец Ко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фуций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Страна, где жили 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тайцы. География,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рода и ландшафт Вел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кой Китайской равн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ны. Реки Хуанхэ и Ян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зы. Высшая доброд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тель – уважение к старшим. Учение Ко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фуция. Мудрость – в знании старинных книг. Китайские иероглифы. Китайская наука учт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вости.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дут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поиск по карте и комментировать местоп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ложение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тая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 форм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лир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особенности к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тайской религии.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Объя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почему китайцы придавали большое зн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чение воспитанию учт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вости. Соотнос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этич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ские нормы конфуцианс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 и христианства.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Китая при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3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Шихуане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воевательные войны, расширение террит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рии государства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3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Возмущение народа. Археологич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ские свидетельства эпохи: глиняные воины гробницы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3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Шихуана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Шелк. Вел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кий шелковый путь. Чай. Бумага. Компас.</w:t>
            </w:r>
          </w:p>
        </w:tc>
        <w:tc>
          <w:tcPr>
            <w:tcW w:w="2977" w:type="dxa"/>
          </w:tcPr>
          <w:p w:rsidR="00A836BE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 отнош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ниях Китая с соседями. 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причины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ведения Великой Кита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ской стены. Выделя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 древней к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тайской цивилизации.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="00A836B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кроссворды по тематике урока.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DC4E15" w:rsidRPr="00DF3B92" w:rsidRDefault="00DC4E15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</w:t>
            </w:r>
          </w:p>
          <w:p w:rsidR="00DC4E15" w:rsidRPr="00DF3B92" w:rsidRDefault="00DC4E15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Урок по разделам «Западная Азия, Индия и Китай в древности».</w:t>
            </w:r>
          </w:p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Вклад народов Древн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 Востока в мировую историю и культуру.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тест,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задания на понимание, осмысл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изученного материала с учетом пр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осмотра фра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ментов видеофильма.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казыва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 карте самые известные города Древн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Востока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соотносить их местоположение с 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временной картой.</w:t>
            </w:r>
          </w:p>
        </w:tc>
      </w:tr>
      <w:tr w:rsidR="004F0960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4F0960" w:rsidRPr="007B173A" w:rsidRDefault="004F0960" w:rsidP="007B17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1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Древняя Греция (5 часов)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города: Микены,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Тиринф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лос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Афины. Критское царство в разрезе 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хеологических находок и открытий.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Кносский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дворец: архитектура, скульптура и фресковая роспись. Гибель Кри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ского царства. Мифы критского цикла: Тесей и Минотавр, Дедал и Икар.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 коммент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 Критского царства, Эге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ского моря. Называ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личительные признаки критской культуры. 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Инсценир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мифо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Икаре.</w:t>
            </w:r>
          </w:p>
          <w:p w:rsidR="003365DF" w:rsidRPr="00DF3B92" w:rsidRDefault="0098024A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proofErr w:type="gram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нравственн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аспектповедения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главных героев мифа.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крепостных Микенах. Местонахождение. 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менные Львиные вор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та. Облик города – кр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пости: археологические находки и исследов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ния. Древнейшее греч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ское письмо. Заселение островов Эгейского моря. Троянская война. Мифы о начале Троя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ской войны. Вторжение в Грецию с севера 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инственных племен и его последствия.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отличия между ми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кенской и критской культурами.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в малых группах по дифф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ренцированным заданиям. Работа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 лентой врем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ни: обознача</w:t>
            </w:r>
            <w:r w:rsidR="00627813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Вавилона, объединение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="003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Шихуаном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Китая, Троянскую войну. Опр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деля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какое событие произошло раньше других и насколько по сравнению с другими.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Миф о Троянской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не и поэмы «Илиада» и «Одиссея». Гнев Ахи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леса. Поединок Ахи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леса с Гектором. Пох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роны Гектора. Мифы и сказания об Одиссее, Ахиллесе, троянском коне. Мораль поэмы.</w:t>
            </w:r>
          </w:p>
        </w:tc>
        <w:tc>
          <w:tcPr>
            <w:tcW w:w="2977" w:type="dxa"/>
          </w:tcPr>
          <w:p w:rsidR="003365DF" w:rsidRPr="00DF3B92" w:rsidRDefault="0098024A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личность Г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мера, основное содерж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ние поэм. Работа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 пе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воисточниками, обобща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 дела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выводы, опред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понятия религия, причины возникновения религ</w:t>
            </w:r>
            <w:proofErr w:type="gram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роль в жизни человека, работа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 учебником, обобща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дела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727A09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бразы основных героев «Илиады».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География странствий царя с острова Итака – Одиссея. Одиссей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ходит приют у царя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Алкиноя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На острове циклопов. Встреча с сиренами. Возвращение на Итаку. Расправа с женихами. Мораль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эмы.</w:t>
            </w:r>
          </w:p>
        </w:tc>
        <w:tc>
          <w:tcPr>
            <w:tcW w:w="2977" w:type="dxa"/>
          </w:tcPr>
          <w:p w:rsidR="003365DF" w:rsidRPr="00DF3B92" w:rsidRDefault="0098024A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оотнос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 картой путь Одиссея домой, в Итаку.</w:t>
            </w:r>
          </w:p>
          <w:p w:rsidR="0098024A" w:rsidRPr="00DF3B92" w:rsidRDefault="0098024A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ыделя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пути Одиссея домой. 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зыва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gramStart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всех приключ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ниях Одиссея.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текст с пометками на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лях: пон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ятно или нет, 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вестно или нет.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Оцени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поступки героев. Что нравится, что нет.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Боги Греции. Основные занятия греков и их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кровители. Религио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ные верования греков. Пантеон олимпийских богов. Мифы о Перс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фоне и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Деметре. Миф о Прометее. Мифы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 Дионисе и Геракле. Миф о споре Афины с Посейдоном.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связь между явления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ми природы и гр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ческими богами.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нравственную оценку 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роическим поступкам 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ракла. Сравнива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пант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он богов египтян и греков.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задания по техникам диалогов: «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сенка», «микрофон», «вертушка».</w:t>
            </w:r>
          </w:p>
        </w:tc>
      </w:tr>
      <w:tr w:rsidR="006409C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6409CA" w:rsidRPr="00606326" w:rsidRDefault="006409C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Полисы Греции и их борьба с персидским нашествием (7часов)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Земледельцы Атт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ки теряют землю и свободу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Реография, природа и ландшафт Аттики. 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фицит земли. Перен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селенность Аттики. Основные занятия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селения Аттики: сад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водство, выращивание оливковых деревьев и винограда. Знать и 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мос в Афинском пол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се. Законы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Драконта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Долговое рабство.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растание недовольства демоса.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Наход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 карте и устно комментир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положение Аттики, занятия ее нас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ления. Выделя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ки греческого полиса. Х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рактериз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греческий демос, общество в целом.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Перечисля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преимущ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ства греческого алфав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ита по сравнению с </w:t>
            </w:r>
            <w:proofErr w:type="gramStart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финики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proofErr w:type="gramEnd"/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 новыми терминами 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встав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пропущенные буквы).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Зарождение дем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кратии в Афинах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Демос восстает против знати.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Демократич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ские законы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Солона. Отмена долгового 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ства. Перемены в управлении Афинами. Народное собрание и граждане Афин. Созд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ние выборного суда. Солон о своих законах. </w:t>
            </w:r>
          </w:p>
        </w:tc>
        <w:tc>
          <w:tcPr>
            <w:tcW w:w="2977" w:type="dxa"/>
          </w:tcPr>
          <w:p w:rsidR="00E85919" w:rsidRPr="00DF3B92" w:rsidRDefault="0098024A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реформы, дем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кратия, хронологию пр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ведения реформ Солона, их значение. Развива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навыки работы с первои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точником, опорной сх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мой, определя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событий. 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98024A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уважение прав и свобод человека.</w:t>
            </w:r>
          </w:p>
          <w:p w:rsidR="003365DF" w:rsidRPr="00DF3B92" w:rsidRDefault="0098024A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дут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диалог с товарищем по заданию, предложе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ному учителем.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Реография, природа и ландшафт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Лаконии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Полис Спарты. Заво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вание спартанцами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конии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Мессении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Спартанцы и илоты: противостояние власти и больш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инства. Спарта – военный лагерь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браз жизни и правила пов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дения спартиатов. Спартанское воспит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ние. «Детский» способ голосования.</w:t>
            </w:r>
          </w:p>
        </w:tc>
        <w:tc>
          <w:tcPr>
            <w:tcW w:w="2977" w:type="dxa"/>
          </w:tcPr>
          <w:p w:rsidR="003365DF" w:rsidRPr="00DF3B92" w:rsidRDefault="00937945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г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еографич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ское положение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образ жизни спартанцев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жительные и отрицател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ные мом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енты в образе жизни спартанцев.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кодекс морал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ых норм для спартанск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го юноши.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ходят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новые слова в тексте и соста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 ним вопросы.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земного и Черного морей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Греческая колонизация побережья Средизе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ного и Черного морей. Причины колонизации. Выбор места для кол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нии. Развитие межп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лисной торговли.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ношения колонистов с местным населением. Единство мира и кул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туры эллинов. Эллада – колыбель греческой культуры. Как царь 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рий пытался завоевать земли на юге нынешней России. Древний город в дельте реки Дона.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37945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лония, значение колоний в жизни греческих полисов.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r w:rsidR="00937945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наряд гр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Праздник, объединя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ший эллинов. Подг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товка к общегреческим играм. Атлеты. Пять незабываемых дней. Виды состязаний. Миф об основании Оли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пийских игр. Легенды о знаменитых атлетах. Воспитательная роль зрелищ Олимпийских игр.</w:t>
            </w:r>
          </w:p>
        </w:tc>
        <w:tc>
          <w:tcPr>
            <w:tcW w:w="2977" w:type="dxa"/>
          </w:tcPr>
          <w:p w:rsidR="003365DF" w:rsidRPr="00DF3B92" w:rsidRDefault="00937945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хронологию первых Олимпийских игр.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937945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разверну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тый план одной части пар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графа.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937945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Олимпийских игр для общества того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Соотнос</w:t>
            </w:r>
            <w:r w:rsidR="00937945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известным об играх.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фонской битве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Над греками нависла угроза порабощения. Предсказание бога Аполлона. Марафо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ская битва. Победа афинян в марафонской битве. Тактика и гер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изм стратега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Мильти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Греческая фаланга.</w:t>
            </w:r>
          </w:p>
        </w:tc>
        <w:tc>
          <w:tcPr>
            <w:tcW w:w="2977" w:type="dxa"/>
          </w:tcPr>
          <w:p w:rsidR="003365DF" w:rsidRPr="00DF3B92" w:rsidRDefault="00E8591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греко-персидских войн, хрон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логию, итоги Марафо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ской битвы и ее значение.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информацию видеофильма, презент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ции, состав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собс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венн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ый рассказ о Мар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фонской битве. 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вают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 подвиге юноше, сообщившем грекам о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беде в Марафоне, да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свою оценку его поступку.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2" w:type="dxa"/>
          </w:tcPr>
          <w:p w:rsidR="003365DF" w:rsidRPr="00DF3B92" w:rsidRDefault="000B54E3" w:rsidP="000B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Нашествие перси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войск.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Фем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стокла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енного флота. Вторж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персов в Элладу. Патриотический под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ем эллинов. Защита Фермопил. Подвиг трехсот спартанцев и царя Леонида. Морское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Саламинское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 Роль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Фемистокла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афинского флота в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беде греков. Эсхил о победе греков на море. Разгром сухопутной армии персов при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теях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. Причины победы греков. </w:t>
            </w:r>
          </w:p>
        </w:tc>
        <w:tc>
          <w:tcPr>
            <w:tcW w:w="2977" w:type="dxa"/>
          </w:tcPr>
          <w:p w:rsidR="003365DF" w:rsidRPr="00DF3B92" w:rsidRDefault="00E8591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 Гр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ко-персидских войны, хронологию</w:t>
            </w:r>
            <w:r w:rsidR="0035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Саламинской</w:t>
            </w:r>
            <w:proofErr w:type="spellEnd"/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битвы, итоги войн.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ценир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события одного из сражений.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информацию видеофил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ма, презентации, соста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рассказ – о создании военного флота; о </w:t>
            </w:r>
            <w:proofErr w:type="spell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Фермопильском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сражении;  о </w:t>
            </w:r>
            <w:proofErr w:type="spell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Саламинской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битве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9C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6409CA" w:rsidRPr="00606326" w:rsidRDefault="006409C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Возвышение Афин в </w:t>
            </w: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веке до н.э. (5 часов)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гаванях афинск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го порта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Пирей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E8591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 военных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и торговых гаванях </w:t>
            </w:r>
            <w:proofErr w:type="spell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Пирея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.  Вое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ный и торговый флот. Гражданское и негра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данское население Афинского полиса. Пошлины. Рабство и рабский труд. Афины – крупнейший центр 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месла и торговли.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военную и торговые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гав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ценива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насколько возможной была покупка раба для каждого грека. Характериз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граждан, переселе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цев, рабов в греческих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лисах. Использ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формацию видеофильма, презентации, состав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собственный рассказ о г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ванях.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допо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нительную информацию на основе иллюстраций к тексту.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Город Афины и его районы. Миф о рожд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нии богини Афины. Посуда с краснофигу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ликлета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значимых частях Афин. 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ное мнение об а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рхите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турных сооружениях Афин.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план вир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туальной экскурсии по Акрополю.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0065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кроссворд на самосто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тельно выбранную тему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ур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ка). 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Воспитание детей пед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гогами. Рабы-педагоги. Занятия в школе. Пал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стра. Афинские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. Греческие ученые о природе человека. Скульптуры Мирона 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Поликлета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спорти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ные достижения уч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щихся палестры. Об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чение красноречию.</w:t>
            </w:r>
          </w:p>
        </w:tc>
        <w:tc>
          <w:tcPr>
            <w:tcW w:w="2977" w:type="dxa"/>
          </w:tcPr>
          <w:p w:rsidR="003365DF" w:rsidRPr="00DF3B92" w:rsidRDefault="0000065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образования в Древней Греции. </w:t>
            </w:r>
            <w:proofErr w:type="spell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Сравнив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gram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бобща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7B173A">
              <w:rPr>
                <w:rFonts w:ascii="Times New Roman" w:hAnsi="Times New Roman" w:cs="Times New Roman"/>
                <w:sz w:val="24"/>
                <w:szCs w:val="24"/>
              </w:rPr>
              <w:t xml:space="preserve"> выводы.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тическую работу с те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стом по </w:t>
            </w:r>
            <w:r w:rsidR="009D5F7C"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ифференцир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ванным заданиям.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3365DF" w:rsidRPr="00DF3B92" w:rsidRDefault="003365DF" w:rsidP="000B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54E3">
              <w:rPr>
                <w:rFonts w:ascii="Times New Roman" w:hAnsi="Times New Roman" w:cs="Times New Roman"/>
                <w:sz w:val="24"/>
                <w:szCs w:val="24"/>
              </w:rPr>
              <w:t xml:space="preserve">афинском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Возникновение театра в Древней Греции. Ус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ройство. Театральные актеры. Театральные представления: траг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дии и комедии. Восп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тательная роль теа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ральных представл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2977" w:type="dxa"/>
          </w:tcPr>
          <w:p w:rsidR="003365DF" w:rsidRPr="00DF3B92" w:rsidRDefault="00886661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сторию со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дания и развития т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еатра в Древней Греции и вклад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Греции в историю разв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тия мировой культуры.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роль совр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менного театра для общ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Афинская демокр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тия при Перикле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афинской демократии в </w:t>
            </w:r>
            <w:r w:rsidRPr="00DF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н.э. выборы на общес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венные должности в Афинах. Полномочия и роль Народного собр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ния. Совет пятисот.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рикл и наивысший 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цвет Афин и демокр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тии. Оплата работы на выборных должностях. Друзья и соратники Перикла: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Аспасия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родот, Анаксагор,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фокл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Фидий. Афи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ский мудрец Сократ.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E977B3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мократия, содержани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форм Перикла и их знач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E977B3" w:rsidRPr="00DF3B9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прав и свобод человека.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977B3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оценку деятельн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сти Перикла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поразвитии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демократии в Афинах.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E977B3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предположение о том, что было, если бы у власти был другой стр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тег.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C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6409CA" w:rsidRPr="00606326" w:rsidRDefault="006409C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Македонские завоевания в </w:t>
            </w: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веке до н.э. (</w:t>
            </w:r>
            <w:r w:rsidR="00DC7A9C"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DC7A9C"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донии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Возвышение Макед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нии при царе Филиппе. Влияние эллинской культуры. Македонская фаланга. Конница. Осадные башни. Пл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тарх о Демосфене.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теря Грецией незав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симости. Битва при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ронее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: горечь пораж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ния и начало отсчета новой истории. Гибель Филиппа. Александр – царь Македонии и Гр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977" w:type="dxa"/>
          </w:tcPr>
          <w:p w:rsidR="003365DF" w:rsidRPr="00DF3B92" w:rsidRDefault="00E977B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ражения греков в борьбе с Маке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донией, даты осно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ных сражений.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Сравнив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политический курс Филиппа и Александра.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="00E977B3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смысл выр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жений «филиппика», «груженный золотом </w:t>
            </w:r>
            <w:proofErr w:type="spellStart"/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proofErr w:type="spellEnd"/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может взять непресту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ную крепость».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Восток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DF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у города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. Походы в Финикию, Египет. Победа при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Гавгамелах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Гибель Персидского царства. Поход в Индию – нач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 пути к завоеванию мира. Возвращение в Вавилон. Писатели об Александре Македо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ском.</w:t>
            </w:r>
          </w:p>
        </w:tc>
        <w:tc>
          <w:tcPr>
            <w:tcW w:w="2977" w:type="dxa"/>
          </w:tcPr>
          <w:p w:rsidR="003365DF" w:rsidRPr="00DF3B92" w:rsidRDefault="00F53A0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Используют х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ронологию основных событий, пр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чины военных успехов Александра </w:t>
            </w:r>
            <w:proofErr w:type="spell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Македонск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схему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ходов А. Македонского.</w:t>
            </w:r>
          </w:p>
          <w:p w:rsidR="003365DF" w:rsidRPr="00DF3B92" w:rsidRDefault="00F53A0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оценочную характеристику </w:t>
            </w:r>
            <w:proofErr w:type="spellStart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. де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теля.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поступки А. Македонского, его пр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тивников.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Распад державы Але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сандра после его сме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ти. Складывание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странства эллинистич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ского мира на террит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рии державы Алекса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дра.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Фаросский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маяк – одно из чудес света. Музей. Александри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ская библиотека.</w:t>
            </w:r>
          </w:p>
        </w:tc>
        <w:tc>
          <w:tcPr>
            <w:tcW w:w="2977" w:type="dxa"/>
          </w:tcPr>
          <w:p w:rsidR="003365DF" w:rsidRPr="00DF3B92" w:rsidRDefault="00F53A0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 и хронологию распада де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жавы Александра Мак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донского. Показ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ывают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на карте государства, образ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авшиеся в ходе распада державы.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об Александрии- центре э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линистического мира. Сравни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вают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Александрию и Афины.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3365DF" w:rsidRPr="00DF3B92" w:rsidRDefault="006409CA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</w:t>
            </w:r>
            <w:r w:rsidR="009D5F7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урок по теме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«Древняя </w:t>
            </w:r>
            <w:r w:rsidR="009D5F7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Гре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ция»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Вклад древних эллинов в мировую культуру. Условия складывания и своеобразие эллин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2977" w:type="dxa"/>
          </w:tcPr>
          <w:p w:rsidR="003365DF" w:rsidRPr="00DF3B92" w:rsidRDefault="00E8591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F72"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3F72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F72"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ания. </w:t>
            </w:r>
            <w:r w:rsidR="00F53A09"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новное содержание, пон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тия, хронологию осно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ных событий данной 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мы, характериз</w:t>
            </w:r>
            <w:r w:rsidR="00F53A09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ных богов и героев дре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негреческой мифологии.</w:t>
            </w:r>
          </w:p>
          <w:p w:rsidR="003365DF" w:rsidRPr="00DF3B92" w:rsidRDefault="00F53A09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тделя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proofErr w:type="gram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C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6409CA" w:rsidRPr="00606326" w:rsidRDefault="006409C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Древний Рим. Рим: от его возникновения до установления господства над Италией.  (3 часа)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Легенда об основании Рима: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Амулий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, Ромул и Рем. Ромул – первый царь Рима. Город на семи холмах и его об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татели. Занятия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лян. Почитание Весты и Марса. Управление ранним Римом. 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квиний Гордый и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ский юноша Муций. Отказ римлян от ца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ской власти.</w:t>
            </w:r>
          </w:p>
        </w:tc>
        <w:tc>
          <w:tcPr>
            <w:tcW w:w="2977" w:type="dxa"/>
          </w:tcPr>
          <w:p w:rsidR="00D54497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D5449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карту. Ге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графи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ческое положение Рима, природно-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условия, дату основания Рима. 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D5449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сравнение,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польз</w:t>
            </w:r>
            <w:r w:rsidR="00D5449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информацию для получения знаний из различных источников.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="00E85919" w:rsidRPr="00DF3B9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общес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венный строй, устано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шийся с возникновением Рима.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D54497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леге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Рима.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2056D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лики. Консулы – еж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годно выбираемые пр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вители Рима. Борьба плебеев за свои права. Народный трибун и право вето. Нашествие галлов. Военные поб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ды римлян. Битвы с Пирром. Пиррова поб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да. Установление го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подства Рима над Ит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лией. Решение земел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ного вопроса для пл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беев.</w:t>
            </w:r>
          </w:p>
        </w:tc>
        <w:tc>
          <w:tcPr>
            <w:tcW w:w="2977" w:type="dxa"/>
          </w:tcPr>
          <w:p w:rsidR="003365DF" w:rsidRPr="00DF3B92" w:rsidRDefault="002056D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публика, виды данной формы управления,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новные даты событий.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Соотнос</w:t>
            </w:r>
            <w:r w:rsidR="00D5449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возникновение крылатых слов с соб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тиями в истории Рима.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Устройство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ской республики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Плебеи – равноправные граждане Рима. Отмена долгового рабства. 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боры двух консулов. Принятие законов. Роль Сената в Риме. Римское войско и римские 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гионы. Тит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Ливий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о 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гионах. Одежда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лян. Гадания в Риме.</w:t>
            </w:r>
          </w:p>
        </w:tc>
        <w:tc>
          <w:tcPr>
            <w:tcW w:w="2977" w:type="dxa"/>
          </w:tcPr>
          <w:p w:rsidR="003365DF" w:rsidRPr="00DF3B92" w:rsidRDefault="00D16930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сновные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ганы управления, их функции, способ форм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рования, понятия арист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кратическая республика</w:t>
            </w:r>
          </w:p>
          <w:p w:rsidR="003365DF" w:rsidRPr="00DF3B92" w:rsidRDefault="00D16930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опы</w:t>
            </w:r>
            <w:r w:rsidR="009D5F7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шествующих поколений, способность к определ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нию своей позиции.</w:t>
            </w:r>
          </w:p>
        </w:tc>
      </w:tr>
      <w:tr w:rsidR="006409C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6409CA" w:rsidRPr="00606326" w:rsidRDefault="006409C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Рим - сильнейшая держава Средиземноморья. (3 часа)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3365DF" w:rsidRPr="00DF3B92" w:rsidRDefault="000B54E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Карфаген – стратегич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ский узел в Западном Средиземноморье. Первые победы Рима над Карфагеном. Со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дание военного флота. Захват Сицилии. Вт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рая война с Карфаг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ном. Вторжение войск Ганнибала в Италию. Разгром римлян при Каннах. Изменение стратегии римлян в войне с Ганнибалом. Первая морская победа римлян. Окончание войны. Победа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Сц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пиона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над Ганнибалом при Заме. </w:t>
            </w:r>
            <w:proofErr w:type="gramStart"/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ние господства Рима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Западном Средиземн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морье.</w:t>
            </w:r>
            <w:proofErr w:type="gramEnd"/>
          </w:p>
        </w:tc>
        <w:tc>
          <w:tcPr>
            <w:tcW w:w="2977" w:type="dxa"/>
          </w:tcPr>
          <w:p w:rsidR="003365DF" w:rsidRPr="00DF3B92" w:rsidRDefault="002056D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ричины, хронологию основных 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бытий, итоги войны, раб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 опорной схемой, обобща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 дела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Характериз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 оц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цели, поступки Ганнибала. Перечисля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причины поражения Га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нибала в войне с римл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3365DF" w:rsidRPr="00DF3B92" w:rsidRDefault="003365DF" w:rsidP="000B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Установление го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подства Ри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ма во всем Средиземн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морье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Рост Римского госуда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ства. Политика Рима «разделяй и властвуй». Подчинение Греции Риму. Поражение 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рии и Македонии. 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рушение Коринфа. 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натор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– автор сценария гибели Ка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фагена. Смерть Ганн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бала. Средиземноморье – провинция Рима.</w:t>
            </w:r>
          </w:p>
        </w:tc>
        <w:tc>
          <w:tcPr>
            <w:tcW w:w="2977" w:type="dxa"/>
          </w:tcPr>
          <w:p w:rsidR="003365DF" w:rsidRPr="00DF3B92" w:rsidRDefault="00D16930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ричины, хронологию основных 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бытий, итоги войны, раб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с опорной схемой, обобща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 дела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выв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ывают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по рису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ку триумф. Какие чувства вызвало бы у вас это зр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лище, окажись вы в</w:t>
            </w:r>
            <w:proofErr w:type="gram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р. Риме.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  <w:r w:rsidR="00DC7A9C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Завоевательные походы Рима – главный исто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ник рабства. Политика Рима в провинциях. Наместники. Раб – «г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ворящее орудие». Гл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диаторские игры – 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бимое зрелище римлян. Амфитеатры. Римские ученые о рабах.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ство, положение рабов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связи. 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 малых группах, сост. рассказ от имени 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бов, выполнявших разные виды работ.</w:t>
            </w:r>
          </w:p>
        </w:tc>
      </w:tr>
      <w:tr w:rsidR="006409C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6409CA" w:rsidRPr="00606326" w:rsidRDefault="006409C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Гражданские войны в Риме. (4 часа)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Дальние заморские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ходы и разорение зе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ледельцев Италии.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теря имущества бедн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ками. Обнищание нас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ления. Заступник бе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няков Тиберий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Прин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ятие земельного закона Тиберия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Гибель Тиберия. Дал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нейшее разорение зе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ледельцев Италии. Гай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—продолжатель дела брата. Гибель Гая.</w:t>
            </w:r>
          </w:p>
        </w:tc>
        <w:tc>
          <w:tcPr>
            <w:tcW w:w="2977" w:type="dxa"/>
          </w:tcPr>
          <w:p w:rsidR="003365DF" w:rsidRPr="00DF3B92" w:rsidRDefault="00D16930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Определяют 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 проведения земельной 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формы в Риме, основное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значение реформы.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ступки братьев </w:t>
            </w:r>
            <w:proofErr w:type="spellStart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во благо менее защищенных римлян.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Восстание Спарт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Первая победа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ставших и Спартака над римским войском. Походы армии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ставших рабов. Три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беды восставших, 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близившие к свободе. Обеспокоенность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ского Сената небыв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лым размахом восст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ния. Разгром армии 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бов римлянами под 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ководством Красса. Причины поражения восставших.</w:t>
            </w:r>
          </w:p>
        </w:tc>
        <w:tc>
          <w:tcPr>
            <w:tcW w:w="2977" w:type="dxa"/>
          </w:tcPr>
          <w:p w:rsidR="003365DF" w:rsidRPr="00DF3B92" w:rsidRDefault="002056D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ричины, 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новные события, их хр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нологию, итоги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восстания, лидер восстания.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важение прав и свобод человека.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рассказ от имени Спартака, сенатора, Кра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Единовластие Цез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наемную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 Борьба полководцев за единоличную власть. Красс и Помпей.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вышение Цезаря. Красс, Помпей и Ц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зарь. Завоевание Га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лии. Гибель Красса. Плутарх о Риме. Захват Цезарем власти. Рим у ног Цезаря. Диктатура Цезаря. Легионы и 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тераны — опора Цезаря в его политическом курсе. Брут и Цеза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рь. Убийство Цезаря в с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нате. 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ди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татор, хронологию уст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новления единовластия Цезаря, причины гибели.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поступки и действия Ю.Цезаря.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Установление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перии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Поражение сторонн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ков республики. Бегс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во заговорщиков из Рима. Борьба Антония 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за един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властие. Роль Клеопа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ры в судьбе Антония. Победа флота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Октави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у мыса Акций. Окончание гражда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ских войн в Италии и провинциях. Власть и правление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Августа. Превращение Римского государства в империю. Меценат и поэт Гораций. Гибель Цицерон – римского философа. Поэма Ве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гилия «Энеида». 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перия, да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ту установление империи в Риме.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из пунктов параграфа.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поставля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действия 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тония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в бор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бе за власть.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причины завершение гр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жданских войн в Риме. </w:t>
            </w:r>
          </w:p>
        </w:tc>
      </w:tr>
      <w:tr w:rsidR="006409C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6409CA" w:rsidRPr="00606326" w:rsidRDefault="006409C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Римская империя </w:t>
            </w:r>
            <w:proofErr w:type="gramStart"/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первые</w:t>
            </w:r>
            <w:proofErr w:type="gramEnd"/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нашей эры. (5часов)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Установление мира с Парфией. Разгром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ских легионов герма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цами. Главные враги Римской империи. 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раз жизни и верования германцев. Предки сл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вянских народов: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ские писатели о слав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нах, их занятия, образ жизни и верования. 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роги Римской империи.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Показыва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 карте те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ритории расселения нар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в, попавших под власть империи.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иллюстрации на стран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цах учебника. Сост. зад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ния, вопросы, обменив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ими.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Рассказыва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 племенах- соседях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ской империи и их вза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моотношениях.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3365DF" w:rsidRPr="00DF3B92" w:rsidRDefault="000B54E3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при импер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65DF" w:rsidRPr="00DF3B92">
              <w:rPr>
                <w:rFonts w:ascii="Times New Roman" w:hAnsi="Times New Roman" w:cs="Times New Roman"/>
                <w:sz w:val="24"/>
                <w:szCs w:val="24"/>
              </w:rPr>
              <w:t>торе Нероне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085F13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Складывание культа императоров. Актер на императорском троне. Тацит о Нероне. Пад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нравственности: расцвет доносительс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ва. Нерон и Сенека. Пожар в Риме. Пресл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дования христиан. Массовое восстание и гибель Нерона.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различные средства и источники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формации в ходе подг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товки сообщения о жизни Рима в 1 в. н. э. Осущес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отбор аргументов 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пользу версий о пожаре в Риме.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чины крайнего своеволия Нерона.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Проповедник Иисус из Палестины. Предател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ство Иуды. Распр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странение христианс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ва. Моральные нормы Нагорной проповеди. Идея равенства всех людей перед Богом. Христиане – почитат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ли Иисуса, Божьего 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бранника. Преследов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ния римскими властями христиан. 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понятия хр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стианство, условия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поя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ления христианского уч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 оценива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комплекс 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ральных норм христиан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ричины их актуальности.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3365DF" w:rsidRPr="00DF3B92" w:rsidRDefault="003365DF" w:rsidP="000B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Расцвет империи во </w:t>
            </w:r>
            <w:r w:rsidRPr="00DF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0B54E3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Неэффективность 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ского труда. Возникн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вение и развитие кол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ната. Правление Траяна – «лучшего из импер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торов». Тацит о Траяне. Военные успехи Траяна – последние завоевания римлян. Масштабное 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Сравнива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положение свободного земледельца, колона и раба. Характер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од правления императора Траяна.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сказыва</w:t>
            </w:r>
            <w:r w:rsidR="00D16930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империи во 2 в. 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предложения с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выми словами.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  <w:r w:rsidR="006409C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Все дороги ведут в Рим. Архитектурный облик Рима. Колизей. Пант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он. Римский скуль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турный портрет. Осо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няки на городских хо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мах. Многоэтажные дома в низинах между холмами. Обустройство повседневности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Аргументировано доказ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смысл утверждения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, что «все дороги ведут в Рим».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Инсценир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туальную экскурсию (пр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зентация) и состав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 от лица разных персонажей об одном дне в Риме.</w:t>
            </w:r>
          </w:p>
        </w:tc>
      </w:tr>
      <w:tr w:rsidR="007F04DA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7F04DA" w:rsidRPr="00606326" w:rsidRDefault="007F04DA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Разгром Рима германцами и падение Западной Римской империи. (</w:t>
            </w:r>
            <w:r w:rsidR="00681A90"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681A90" w:rsidRPr="00606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0632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</w:t>
            </w:r>
            <w:r w:rsidR="007F04D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Рим и варвары. Пра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ление Константина. Увеличение численн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 армии. Прикрепл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ние колонов к земле. Признание христианс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ва. Усиление влияния римского епископа (п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пы). Основание Ко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стантинополя и перен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сение столицы на Во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ток. 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поняти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лоны, признаки распада рабовладельческого строя и условия зарождения 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вых общественных отн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шений, причины распада империи.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руют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последствия утверждения христиан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="00606326">
              <w:rPr>
                <w:rFonts w:ascii="Times New Roman" w:hAnsi="Times New Roman" w:cs="Times New Roman"/>
                <w:sz w:val="24"/>
                <w:szCs w:val="24"/>
              </w:rPr>
              <w:t>. религ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ей.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 о Риме с опорой на ил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>люс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3365DF" w:rsidRPr="00DF3B92" w:rsidTr="005207A1">
        <w:trPr>
          <w:trHeight w:val="24"/>
          <w:jc w:val="center"/>
        </w:trPr>
        <w:tc>
          <w:tcPr>
            <w:tcW w:w="656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6E03" w:rsidRPr="00DF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3365DF" w:rsidRPr="00DF3B92" w:rsidRDefault="003365DF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Взятие Рима варв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 w:rsidR="007F04DA"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365DF" w:rsidRPr="00DF3B92" w:rsidRDefault="003365DF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два сам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стоятельных государс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ва. Наемники в ри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ской армии. Взятие 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ма готами. Падение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падной Римской имп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рии.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Византия как преемн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ца Римской империи. Конец эпохи античн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7" w:type="dxa"/>
          </w:tcPr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Обознача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причины ра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дела империи на две ча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ти. Рассказыва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об ист. деятелях и их поступках.</w:t>
            </w:r>
          </w:p>
          <w:p w:rsidR="003365DF" w:rsidRPr="00DF3B92" w:rsidRDefault="003365DF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нория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Стилихона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spellEnd"/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и др. с позиций </w:t>
            </w:r>
            <w:proofErr w:type="spellStart"/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F53131" w:rsidRPr="00DF3B92">
              <w:rPr>
                <w:rFonts w:ascii="Times New Roman" w:hAnsi="Times New Roman" w:cs="Times New Roman"/>
                <w:sz w:val="24"/>
                <w:szCs w:val="24"/>
              </w:rPr>
              <w:t>. ц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енностей.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предположение о том, почему варварам удалось уничтожить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ап. Рим.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Имп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CE" w:rsidRPr="00DF3B92" w:rsidTr="00606326">
        <w:trPr>
          <w:trHeight w:val="1090"/>
          <w:jc w:val="center"/>
        </w:trPr>
        <w:tc>
          <w:tcPr>
            <w:tcW w:w="656" w:type="dxa"/>
          </w:tcPr>
          <w:p w:rsidR="009D26CE" w:rsidRPr="00DF3B92" w:rsidRDefault="00096E03" w:rsidP="0060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22" w:type="dxa"/>
          </w:tcPr>
          <w:p w:rsidR="009D26CE" w:rsidRPr="00DF3B92" w:rsidRDefault="009D26CE" w:rsidP="0060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796" w:type="dxa"/>
          </w:tcPr>
          <w:p w:rsidR="009D26CE" w:rsidRPr="00DF3B92" w:rsidRDefault="009D26CE" w:rsidP="0060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D26CE" w:rsidRPr="00DF3B92" w:rsidRDefault="009D26CE" w:rsidP="0060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Семь чудес света.</w:t>
            </w:r>
          </w:p>
        </w:tc>
        <w:tc>
          <w:tcPr>
            <w:tcW w:w="2977" w:type="dxa"/>
          </w:tcPr>
          <w:p w:rsidR="009D26CE" w:rsidRPr="00DF3B92" w:rsidRDefault="009D26CE" w:rsidP="0060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 текстом. Составл</w:t>
            </w:r>
            <w:r w:rsidR="00432747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рассказ. Слуша</w:t>
            </w:r>
            <w:r w:rsidR="002056DC" w:rsidRPr="00DF3B92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классников.</w:t>
            </w:r>
          </w:p>
        </w:tc>
      </w:tr>
      <w:tr w:rsidR="009D26CE" w:rsidRPr="00DF3B92" w:rsidTr="005207A1">
        <w:trPr>
          <w:trHeight w:val="24"/>
          <w:jc w:val="center"/>
        </w:trPr>
        <w:tc>
          <w:tcPr>
            <w:tcW w:w="9444" w:type="dxa"/>
            <w:gridSpan w:val="5"/>
          </w:tcPr>
          <w:p w:rsidR="009D26CE" w:rsidRPr="00606326" w:rsidRDefault="00620A94" w:rsidP="00606326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11"/>
                <w:sz w:val="24"/>
                <w:szCs w:val="24"/>
              </w:rPr>
              <w:t>Итоговое повторение (3</w:t>
            </w:r>
            <w:r w:rsidR="009D26CE" w:rsidRPr="00606326">
              <w:rPr>
                <w:rFonts w:ascii="Times New Roman" w:hAnsi="Times New Roman" w:cs="Times New Roman"/>
                <w:b/>
                <w:bCs/>
                <w:i/>
                <w:color w:val="000000"/>
                <w:spacing w:val="11"/>
                <w:sz w:val="24"/>
                <w:szCs w:val="24"/>
              </w:rPr>
              <w:t xml:space="preserve"> ч)</w:t>
            </w:r>
          </w:p>
        </w:tc>
      </w:tr>
      <w:tr w:rsidR="009D26CE" w:rsidRPr="00DF3B92" w:rsidTr="005207A1">
        <w:trPr>
          <w:trHeight w:val="24"/>
          <w:jc w:val="center"/>
        </w:trPr>
        <w:tc>
          <w:tcPr>
            <w:tcW w:w="656" w:type="dxa"/>
          </w:tcPr>
          <w:p w:rsidR="009D26CE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2" w:type="dxa"/>
          </w:tcPr>
          <w:p w:rsidR="009D26CE" w:rsidRPr="00DF3B92" w:rsidRDefault="00845E50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  <w:r w:rsidR="009D26CE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но-обобщающий </w:t>
            </w:r>
          </w:p>
          <w:p w:rsidR="009D26CE" w:rsidRPr="00DF3B92" w:rsidRDefault="009D26CE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Урок по теме «Древний Рим».</w:t>
            </w:r>
          </w:p>
        </w:tc>
        <w:tc>
          <w:tcPr>
            <w:tcW w:w="796" w:type="dxa"/>
          </w:tcPr>
          <w:p w:rsidR="009D26CE" w:rsidRPr="00DF3B92" w:rsidRDefault="009D26CE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2FEB" w:rsidRPr="00DF3B92" w:rsidRDefault="007D2FEB" w:rsidP="0052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Признаки цивилизации Рима и Греции. Нар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довластие в Греции и Риме. Роль граждан в управлении государс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вом. Нравы. Любовь к </w:t>
            </w:r>
            <w:proofErr w:type="spell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Отечеству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тличие</w:t>
            </w:r>
            <w:proofErr w:type="spell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греческого полиса и Римской республики от государств Др. Востока. Вклад народов древн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сти в мировую культ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  <w:p w:rsidR="009D26CE" w:rsidRPr="00DF3B92" w:rsidRDefault="009D26CE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26CE" w:rsidRPr="00DF3B92" w:rsidRDefault="00606326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дания. 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этапы расширения границ Рима. Воспроизв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дят леге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нды и их нравс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контекст. 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дят примеры высокой гражданственности, па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риотизма, </w:t>
            </w:r>
            <w:proofErr w:type="gramStart"/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свойственных</w:t>
            </w:r>
            <w:proofErr w:type="gramEnd"/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грекам и римлянам. Ра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сказывают и показывают достижения Рима в ра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областях жизни,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вседневности. </w:t>
            </w:r>
            <w:r w:rsidR="007D2FEB" w:rsidRPr="00DF3B92">
              <w:rPr>
                <w:rFonts w:ascii="Times New Roman" w:hAnsi="Times New Roman" w:cs="Times New Roman"/>
                <w:sz w:val="24"/>
                <w:szCs w:val="24"/>
              </w:rPr>
              <w:t>Решают кроссворды, проблемные задания.</w:t>
            </w:r>
          </w:p>
        </w:tc>
      </w:tr>
      <w:tr w:rsidR="009D26CE" w:rsidRPr="00DF3B92" w:rsidTr="00606326">
        <w:trPr>
          <w:trHeight w:val="1074"/>
          <w:jc w:val="center"/>
        </w:trPr>
        <w:tc>
          <w:tcPr>
            <w:tcW w:w="656" w:type="dxa"/>
          </w:tcPr>
          <w:p w:rsidR="009D26CE" w:rsidRPr="00DF3B92" w:rsidRDefault="00096E03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9D26CE" w:rsidRPr="00DF3B92" w:rsidRDefault="009D26CE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845E50" w:rsidRPr="00DF3B92" w:rsidRDefault="009D26CE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9D26CE" w:rsidRPr="00DF3B92" w:rsidRDefault="009D26CE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796" w:type="dxa"/>
          </w:tcPr>
          <w:p w:rsidR="009D26CE" w:rsidRPr="00DF3B92" w:rsidRDefault="009D26CE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D26CE" w:rsidRPr="00DF3B92" w:rsidRDefault="007D2FE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и обобщение понятий раздела. Тестовая раб</w:t>
            </w:r>
            <w:r w:rsidRPr="00DF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2977" w:type="dxa"/>
          </w:tcPr>
          <w:p w:rsidR="007D2FEB" w:rsidRPr="00DF3B92" w:rsidRDefault="007D2FE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gramStart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тестовое</w:t>
            </w:r>
            <w:proofErr w:type="gramEnd"/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дания. Участвуют в игре. </w:t>
            </w:r>
          </w:p>
          <w:p w:rsidR="007D2FEB" w:rsidRPr="00DF3B92" w:rsidRDefault="007D2FE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кроссворд. </w:t>
            </w:r>
          </w:p>
          <w:p w:rsidR="00CD55AE" w:rsidRPr="00DF3B92" w:rsidRDefault="007D2FEB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606326">
              <w:rPr>
                <w:rFonts w:ascii="Times New Roman" w:hAnsi="Times New Roman" w:cs="Times New Roman"/>
                <w:sz w:val="24"/>
                <w:szCs w:val="24"/>
              </w:rPr>
              <w:t>твуют в беседе.</w:t>
            </w:r>
          </w:p>
        </w:tc>
      </w:tr>
      <w:tr w:rsidR="00606326" w:rsidRPr="00DF3B92" w:rsidTr="00606326">
        <w:trPr>
          <w:trHeight w:val="381"/>
          <w:jc w:val="center"/>
        </w:trPr>
        <w:tc>
          <w:tcPr>
            <w:tcW w:w="656" w:type="dxa"/>
          </w:tcPr>
          <w:p w:rsidR="00606326" w:rsidRPr="00DF3B92" w:rsidRDefault="00606326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2" w:type="dxa"/>
          </w:tcPr>
          <w:p w:rsidR="00606326" w:rsidRPr="00DF3B92" w:rsidRDefault="0050060C" w:rsidP="007B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796" w:type="dxa"/>
          </w:tcPr>
          <w:p w:rsidR="00606326" w:rsidRPr="00DF3B92" w:rsidRDefault="0050060C" w:rsidP="00520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06326" w:rsidRPr="00DF3B92" w:rsidRDefault="0050060C" w:rsidP="00520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Намечаем перспективы обучения в 6 классе.</w:t>
            </w:r>
          </w:p>
        </w:tc>
        <w:tc>
          <w:tcPr>
            <w:tcW w:w="2977" w:type="dxa"/>
          </w:tcPr>
          <w:p w:rsidR="00606326" w:rsidRPr="00DF3B92" w:rsidRDefault="0050060C" w:rsidP="00520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92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твуют в беседе.</w:t>
            </w:r>
          </w:p>
        </w:tc>
      </w:tr>
    </w:tbl>
    <w:p w:rsidR="00EE0F62" w:rsidRPr="00DF3B92" w:rsidRDefault="00EE0F62" w:rsidP="00DF3B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E0F62" w:rsidRPr="00DF3B92" w:rsidSect="005A1858">
          <w:footerReference w:type="default" r:id="rId9"/>
          <w:pgSz w:w="11906" w:h="16838"/>
          <w:pgMar w:top="851" w:right="707" w:bottom="1134" w:left="1701" w:header="708" w:footer="708" w:gutter="0"/>
          <w:cols w:space="708"/>
          <w:docGrid w:linePitch="360"/>
        </w:sectPr>
      </w:pPr>
    </w:p>
    <w:p w:rsidR="005A041D" w:rsidRPr="00DF3B92" w:rsidRDefault="000E1CCE" w:rsidP="006063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РАЗДЕЛ 6. КАЛЕНДАРНО-ТЕМАТИЧЕСКОЕ ПЛАНИРОВАНИЕ.</w:t>
      </w:r>
    </w:p>
    <w:tbl>
      <w:tblPr>
        <w:tblW w:w="157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"/>
        <w:gridCol w:w="2268"/>
        <w:gridCol w:w="567"/>
        <w:gridCol w:w="2126"/>
        <w:gridCol w:w="2835"/>
        <w:gridCol w:w="2410"/>
        <w:gridCol w:w="1701"/>
        <w:gridCol w:w="992"/>
        <w:gridCol w:w="993"/>
        <w:gridCol w:w="1134"/>
      </w:tblGrid>
      <w:tr w:rsidR="006A52B4" w:rsidRPr="00A727AC" w:rsidTr="00C2198E">
        <w:trPr>
          <w:trHeight w:val="36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/</w:t>
            </w:r>
            <w:proofErr w:type="spellStart"/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п</w:t>
            </w:r>
            <w:proofErr w:type="spellEnd"/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 xml:space="preserve"> ур</w:t>
            </w: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о</w:t>
            </w: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Раздел учебной пр</w:t>
            </w: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о</w:t>
            </w: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граммы</w:t>
            </w:r>
          </w:p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52B4" w:rsidRPr="00A727AC" w:rsidRDefault="006A52B4" w:rsidP="006A52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Основные виды учебной                   деятельности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Требования к результату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  <w:t>Виды контроля</w:t>
            </w:r>
          </w:p>
        </w:tc>
      </w:tr>
      <w:tr w:rsidR="006A52B4" w:rsidRPr="00A727AC" w:rsidTr="00C2198E">
        <w:trPr>
          <w:trHeight w:val="48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B4" w:rsidRPr="00A727AC" w:rsidRDefault="006A52B4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B4" w:rsidRPr="00A727AC" w:rsidRDefault="006A52B4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B4" w:rsidRPr="00A727AC" w:rsidRDefault="006A52B4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B4" w:rsidRPr="00A727AC" w:rsidRDefault="006A52B4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2B4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</w:t>
            </w:r>
            <w:r w:rsidR="006A52B4"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редметные УУД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B4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м</w:t>
            </w:r>
            <w:r w:rsidR="006A52B4"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етапредметные</w:t>
            </w:r>
            <w:proofErr w:type="spellEnd"/>
            <w:r w:rsidR="006A52B4"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УУД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2B4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л</w:t>
            </w:r>
            <w:r w:rsidR="006A52B4"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ичностные УУД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по  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факт</w:t>
            </w:r>
            <w:r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и</w:t>
            </w:r>
            <w:r w:rsidRPr="00A727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ческая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B4" w:rsidRPr="00A727AC" w:rsidRDefault="006A52B4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55CCA" w:rsidRPr="00A727AC" w:rsidTr="00ED73DD">
        <w:trPr>
          <w:trHeight w:val="250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355CCA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Введение. (1 час)</w:t>
            </w:r>
          </w:p>
        </w:tc>
      </w:tr>
      <w:tr w:rsidR="003115D3" w:rsidRPr="00A727AC" w:rsidTr="00C2198E">
        <w:trPr>
          <w:trHeight w:val="16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3115D3" w:rsidRPr="00A727AC" w:rsidRDefault="003115D3" w:rsidP="006A52B4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A727AC" w:rsidRDefault="003115D3" w:rsidP="006A5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Что изучает история Древнего мира.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5D3" w:rsidRPr="00A727AC" w:rsidRDefault="00ED73DD" w:rsidP="00ED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Слушание. Участие в беседе. 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Раб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та с новыми терм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</w:rPr>
              <w:t>нами.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исторический источник. Всемирная история, правил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 употреблять и объяснять их значение.  </w:t>
            </w:r>
          </w:p>
          <w:p w:rsidR="003115D3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пересказывать 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держание текста учебника, работать с исторической ка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той, со справочным матери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лом учебника и иллюстр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ставят учебные задачи на осн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ве соотнесения того, что уже известно или усво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но, и того, что еще неи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вестно. </w:t>
            </w:r>
          </w:p>
          <w:p w:rsidR="006726B6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выделяют и формулируют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тельную цель. </w:t>
            </w:r>
          </w:p>
          <w:p w:rsidR="003115D3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позицию, задают вопросы, строят понятные для партнера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ED73DD" w:rsidP="006A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ценности и тр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диции совреме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5D3" w:rsidRPr="00A727AC" w:rsidRDefault="00C2198E" w:rsidP="006A52B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 w:rsidR="003115D3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Входной.</w:t>
            </w:r>
          </w:p>
        </w:tc>
      </w:tr>
      <w:tr w:rsidR="00355CCA" w:rsidRPr="00A727AC" w:rsidTr="00355CCA">
        <w:trPr>
          <w:trHeight w:val="39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50060C" w:rsidP="003F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Счет лет в истории. (1час)</w:t>
            </w:r>
          </w:p>
        </w:tc>
      </w:tr>
      <w:tr w:rsidR="003115D3" w:rsidRPr="00A727AC" w:rsidTr="00C2198E">
        <w:trPr>
          <w:trHeight w:val="3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Cs/>
                <w:color w:val="000000"/>
                <w:spacing w:val="11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Счет лет в истории.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Cs/>
                <w:color w:val="000000"/>
                <w:spacing w:val="11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Беседа по вопросам. Работа в тетрадях. Слушание. Решение логических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6A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до нашей эры, наша эра, Рождество Христово, сотв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рение мира.</w:t>
            </w:r>
          </w:p>
          <w:p w:rsidR="003115D3" w:rsidRPr="00A727AC" w:rsidRDefault="00ED73DD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время от Рождества Христова и от 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творения мира. Ориентир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ваться на таблице времени, считать лета в истории.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ED73DD" w:rsidP="006A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ляют последовательность промежуточных целей с учетом конечного 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зультата, составляют план и алгоритм дейс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вий. </w:t>
            </w:r>
          </w:p>
          <w:p w:rsidR="00ED73DD" w:rsidRPr="00A727AC" w:rsidRDefault="00ED73DD" w:rsidP="006A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строят сообщения в устной форме. </w:t>
            </w:r>
          </w:p>
          <w:p w:rsidR="003115D3" w:rsidRPr="00A727AC" w:rsidRDefault="00ED73DD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ED73DD" w:rsidP="006A5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Понимают нео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ходимость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выраже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ную в преобл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 учебно-познавательных мотивов и пре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почтении соц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способа оценки знаний.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C2198E" w:rsidRDefault="00C2198E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0"/>
                <w:szCs w:val="20"/>
              </w:rPr>
            </w:pPr>
            <w:r w:rsidRPr="00C2198E">
              <w:rPr>
                <w:rFonts w:ascii="Times New Roman" w:hAnsi="Times New Roman" w:cs="Times New Roman"/>
                <w:bCs/>
                <w:color w:val="000000"/>
                <w:spacing w:val="11"/>
                <w:sz w:val="20"/>
                <w:szCs w:val="20"/>
              </w:rPr>
              <w:t>04.09.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D3" w:rsidRPr="00A727AC" w:rsidRDefault="003115D3" w:rsidP="006A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50060C" w:rsidRPr="00A727AC" w:rsidTr="00355CCA">
        <w:trPr>
          <w:trHeight w:val="39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50060C" w:rsidP="003F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>Первобытные собиратели и охотники. (3 часа)</w:t>
            </w:r>
          </w:p>
        </w:tc>
      </w:tr>
      <w:tr w:rsidR="00ED73DD" w:rsidRPr="00A727AC" w:rsidTr="00C2198E">
        <w:trPr>
          <w:trHeight w:val="3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Древнейшие люди.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ind w:left="80" w:righ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беседе. Слушание рассказа учителя. Работа с картой.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люстрациями учебн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ка. Работа с текстом учебника. Работа с новыми терминами. Беседа по вопросам.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орудия труда, палка-копалка, рубило, человеч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ское стадо и правильно их употреблять.         </w:t>
            </w:r>
          </w:p>
          <w:p w:rsidR="00ED73DD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отлич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тельные признаки древнейш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го человека от современного человека и обезьяноподо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ных, составлять развернутый ответ по вопросу «Как жили древнейшие люди?».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учебную задачу, опред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ляют последовательность промежуточных целей, составляют план дейс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вий. </w:t>
            </w:r>
          </w:p>
          <w:p w:rsidR="00ED73DD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выделяют и формулируют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цель, использ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общие приемы реш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ния задач.</w:t>
            </w:r>
          </w:p>
          <w:p w:rsidR="00ED73DD" w:rsidRPr="00A727AC" w:rsidRDefault="00ED73DD" w:rsidP="00ED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пускают возможность различных точек зрения, в том числе не совп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дающих с их 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ED7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тойчивый уче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но-познавательный интерес к новым общим способам решения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3DD" w:rsidRPr="00A727AC" w:rsidRDefault="00C2198E" w:rsidP="00ED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  <w:r w:rsidR="00ED73DD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ED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ED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Текущий. </w:t>
            </w:r>
          </w:p>
        </w:tc>
      </w:tr>
      <w:tr w:rsidR="00ED73DD" w:rsidRPr="00A727AC" w:rsidTr="00C2198E">
        <w:trPr>
          <w:trHeight w:val="3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Родовые общины охо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ников и собирателей.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Работа с илл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страциями учебника. Слушание рассказа учителя. Работа с 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выми терминами.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ED73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родовая община, гарпун.              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причины, по которым людям удалось выжить в ледниковое время, составлять рассказ, формул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ровать несложные ответы, сравнивать и описывать ор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дия труда, черты первобытн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человека.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ED73DD">
            <w:pPr>
              <w:pStyle w:val="af1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учитыв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ют установленные пр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вила в планировании и контроле способа реш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ния.</w:t>
            </w:r>
          </w:p>
          <w:p w:rsidR="00ED73DD" w:rsidRPr="00A727AC" w:rsidRDefault="00ED73DD" w:rsidP="00ED73DD">
            <w:pPr>
              <w:pStyle w:val="af1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ставят и формулируют цели и проблему урока; осо</w:t>
            </w:r>
            <w:r w:rsidRPr="00A727AC">
              <w:rPr>
                <w:sz w:val="20"/>
                <w:szCs w:val="20"/>
              </w:rPr>
              <w:t>з</w:t>
            </w:r>
            <w:r w:rsidRPr="00A727AC">
              <w:rPr>
                <w:sz w:val="20"/>
                <w:szCs w:val="20"/>
              </w:rPr>
              <w:t>нанно и произвольно строят сообщения в ус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ной форме</w:t>
            </w:r>
          </w:p>
          <w:p w:rsidR="00ED73DD" w:rsidRPr="00A727AC" w:rsidRDefault="00ED73DD" w:rsidP="00ED73DD">
            <w:pPr>
              <w:pStyle w:val="af1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sz w:val="20"/>
                <w:szCs w:val="20"/>
              </w:rPr>
              <w:t>ад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кватно используют реч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вые средства для эффе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тивного решения разн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образных коммуник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ED73DD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Выражают аде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ватное поним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ние причин у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>пеха или неусп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ха учебной де</w:t>
            </w:r>
            <w:r w:rsidRPr="00A727AC">
              <w:rPr>
                <w:sz w:val="20"/>
                <w:szCs w:val="20"/>
              </w:rPr>
              <w:t>я</w:t>
            </w:r>
            <w:r w:rsidRPr="00A727AC">
              <w:rPr>
                <w:sz w:val="20"/>
                <w:szCs w:val="20"/>
              </w:rPr>
              <w:t>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3DD" w:rsidRPr="00A727AC" w:rsidRDefault="00ED73DD" w:rsidP="00ED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ED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ED7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D73DD" w:rsidRPr="00A727AC" w:rsidTr="00C2198E">
        <w:trPr>
          <w:trHeight w:val="173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92574F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Возникновение иску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ства и религиозных верований.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92574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Решение творческих задач. Слушание.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дополнител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ной литературой. Участие в беседе. Работа над новым понятием.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Раб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та в тетрадях.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религия, искусство, об</w:t>
            </w:r>
            <w:r w:rsidRPr="00A727AC">
              <w:rPr>
                <w:sz w:val="20"/>
                <w:szCs w:val="20"/>
              </w:rPr>
              <w:t>ъ</w:t>
            </w:r>
            <w:r w:rsidRPr="00A727AC">
              <w:rPr>
                <w:sz w:val="20"/>
                <w:szCs w:val="20"/>
              </w:rPr>
              <w:t xml:space="preserve">яснять причины их появления. </w:t>
            </w:r>
          </w:p>
          <w:p w:rsidR="00ED73DD" w:rsidRPr="00A727AC" w:rsidRDefault="0092574F" w:rsidP="0092574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sz w:val="20"/>
                <w:szCs w:val="20"/>
              </w:rPr>
              <w:t xml:space="preserve"> делать выводы о том</w:t>
            </w:r>
            <w:r w:rsidRPr="00A727AC">
              <w:rPr>
                <w:color w:val="000000"/>
                <w:sz w:val="20"/>
                <w:szCs w:val="20"/>
              </w:rPr>
              <w:t>, что появление религиозных верований и искусства явл</w:t>
            </w:r>
            <w:r w:rsidRPr="00A727AC">
              <w:rPr>
                <w:color w:val="000000"/>
                <w:sz w:val="20"/>
                <w:szCs w:val="20"/>
              </w:rPr>
              <w:t>я</w:t>
            </w:r>
            <w:r w:rsidRPr="00A727AC">
              <w:rPr>
                <w:color w:val="000000"/>
                <w:sz w:val="20"/>
                <w:szCs w:val="20"/>
              </w:rPr>
              <w:t>ется ярким свидетельством развития первобытных людей, логически мыслить, рассу</w:t>
            </w:r>
            <w:r w:rsidRPr="00A727AC">
              <w:rPr>
                <w:color w:val="000000"/>
                <w:sz w:val="20"/>
                <w:szCs w:val="20"/>
              </w:rPr>
              <w:t>ж</w:t>
            </w:r>
            <w:r w:rsidRPr="00A727AC">
              <w:rPr>
                <w:color w:val="000000"/>
                <w:sz w:val="20"/>
                <w:szCs w:val="20"/>
              </w:rPr>
              <w:t>дать, элементарно анализир</w:t>
            </w:r>
            <w:r w:rsidRPr="00A727AC">
              <w:rPr>
                <w:color w:val="000000"/>
                <w:sz w:val="20"/>
                <w:szCs w:val="20"/>
              </w:rPr>
              <w:t>о</w:t>
            </w:r>
            <w:r w:rsidRPr="00A727AC">
              <w:rPr>
                <w:color w:val="000000"/>
                <w:sz w:val="20"/>
                <w:szCs w:val="20"/>
              </w:rPr>
              <w:t xml:space="preserve">вать исторические факты.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учитыв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ют выделенные ориент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ры действия в новом учебном материале в сотрудничестве с учит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 xml:space="preserve">лем. </w:t>
            </w:r>
          </w:p>
          <w:p w:rsidR="0092574F" w:rsidRPr="00A727AC" w:rsidRDefault="0092574F" w:rsidP="0092574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ставят и формулируют цели и проблемы урока, орие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 xml:space="preserve">тируются в разнообразии способов решения </w:t>
            </w:r>
            <w:proofErr w:type="spellStart"/>
            <w:r w:rsidRPr="00A727AC">
              <w:rPr>
                <w:sz w:val="20"/>
                <w:szCs w:val="20"/>
              </w:rPr>
              <w:t>п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знавательныхзадач</w:t>
            </w:r>
            <w:proofErr w:type="spellEnd"/>
            <w:r w:rsidRPr="00A727AC">
              <w:rPr>
                <w:sz w:val="20"/>
                <w:szCs w:val="20"/>
              </w:rPr>
              <w:t>.</w:t>
            </w:r>
          </w:p>
          <w:p w:rsidR="00ED73DD" w:rsidRPr="00A727AC" w:rsidRDefault="0092574F" w:rsidP="0092574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 Коммуникативные: </w:t>
            </w:r>
            <w:r w:rsidRPr="00A727AC">
              <w:rPr>
                <w:sz w:val="20"/>
                <w:szCs w:val="20"/>
              </w:rPr>
              <w:t>ад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кватно используют реч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вые средства для эффе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тивного решения разн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образных коммуник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92574F" w:rsidP="0092574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Выражают у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>тойчивые эст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тические пре</w:t>
            </w:r>
            <w:r w:rsidRPr="00A727AC">
              <w:rPr>
                <w:sz w:val="20"/>
                <w:szCs w:val="20"/>
              </w:rPr>
              <w:t>д</w:t>
            </w:r>
            <w:r w:rsidRPr="00A727AC">
              <w:rPr>
                <w:sz w:val="20"/>
                <w:szCs w:val="20"/>
              </w:rPr>
              <w:t>почтения и ор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ентации на и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>кусство, как зн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чимую сферу человеческой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3DD" w:rsidRPr="00A727AC" w:rsidRDefault="00C2198E" w:rsidP="0092574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ED73DD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92574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D73DD" w:rsidRPr="00A727AC" w:rsidTr="00ED73DD">
        <w:trPr>
          <w:trHeight w:val="210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ED73DD" w:rsidP="003F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Первобытные земледельцы и скотоводы.  (3 часа)</w:t>
            </w:r>
          </w:p>
        </w:tc>
      </w:tr>
      <w:tr w:rsidR="00ED73DD" w:rsidRPr="00A727AC" w:rsidTr="00C2198E">
        <w:trPr>
          <w:trHeight w:val="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Возникновение земл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делия и скотоводства.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3DD" w:rsidRPr="00A727AC" w:rsidRDefault="00ED73DD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Решение логических задач. Выполнение теста.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ная работа с текстом учебника. Работа с картой. Слушание. Участие в беседе.</w:t>
            </w:r>
          </w:p>
          <w:p w:rsidR="00ED73DD" w:rsidRPr="00A727AC" w:rsidRDefault="00ED73DD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92574F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зернотерка, керамика, старейшина и правильно их употреблять.                 </w:t>
            </w:r>
          </w:p>
          <w:p w:rsidR="00ED73DD" w:rsidRPr="00A727AC" w:rsidRDefault="0092574F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воды о том, что скотоводство и земледелие – величайшее открытие человечества,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ведшие к созданию надёжных источников питания, делать несложные выводы, подтве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ждать выводы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ересказывать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 учебника, описывать факты.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92574F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мают и сохраняют уче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ную задачу; планируют свои действия в соотве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с поставленной задачей. </w:t>
            </w:r>
          </w:p>
          <w:p w:rsidR="006726B6" w:rsidRPr="00A727AC" w:rsidRDefault="0092574F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тролируют и оценивают процесс и результат де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:rsidR="00ED73DD" w:rsidRPr="00A727AC" w:rsidRDefault="0092574F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обсуждении проблем, проявляют активность во взаимодействии для 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до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рожелательность и эмоционально-нравственную отзывчивость,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понимание чувств людей и сопереживание им.</w:t>
            </w:r>
          </w:p>
          <w:p w:rsidR="00ED73DD" w:rsidRPr="00A727AC" w:rsidRDefault="00ED73DD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3DD" w:rsidRPr="00A727AC" w:rsidRDefault="00ED73DD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3DD" w:rsidRPr="00A727AC" w:rsidRDefault="00ED73DD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92574F" w:rsidRPr="00A727AC" w:rsidTr="00C2198E">
        <w:trPr>
          <w:trHeight w:val="2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  <w:p w:rsidR="0092574F" w:rsidRPr="00A727AC" w:rsidRDefault="0092574F" w:rsidP="0092574F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Появление неравенства и знати.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рабочей тетради. Слушание. Работа с иллюстрацией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ная работа с текстом учебника. Решение творческой задачи. Работа с новыми п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нятиями.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неравенство, знать, сосе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ская община и правильно их использовать.   </w:t>
            </w:r>
          </w:p>
          <w:p w:rsidR="0092574F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 причины возникновения неравенства, пересказывать содержание текста учебника, сравнивать и описывать орудия труда,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делять на элементарном уро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причины исторических событий.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учебные задачи на осн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соотнесения того, что уже </w:t>
            </w:r>
          </w:p>
          <w:p w:rsidR="0092574F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известно и усвоено, и того, что еще неизвестно. </w:t>
            </w:r>
          </w:p>
          <w:p w:rsidR="006726B6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выделяют и формулируют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тельную цель. </w:t>
            </w:r>
          </w:p>
          <w:p w:rsidR="0092574F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позицию, задают вопросы, строят понятные для партнера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74F" w:rsidRPr="00A727AC" w:rsidRDefault="00C2198E" w:rsidP="009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92574F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92574F" w:rsidRPr="00A727AC" w:rsidTr="00C2198E">
        <w:trPr>
          <w:trHeight w:val="10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«Жизнь перв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бытных людей».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Самопр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верка.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история, исторический источник, орудия труда, рел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гия, искусство, родовая 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щина, соседская община.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отлич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тельные признаки древних людей, первые места их ра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селения; формулировать 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новные черты первобытного общества.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B6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установленные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планировании и контроле способа реш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осуществляют 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шаговый и текущий ко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троль.</w:t>
            </w:r>
          </w:p>
          <w:p w:rsidR="0092574F" w:rsidRPr="00A727AC" w:rsidRDefault="0092574F" w:rsidP="0092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горитмы деятельности при решении проблем различного характера. 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Выражают аде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ватное поним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ние причин у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>пеха или неусп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ха учебной де</w:t>
            </w:r>
            <w:r w:rsidRPr="00A727AC">
              <w:rPr>
                <w:sz w:val="20"/>
                <w:szCs w:val="20"/>
              </w:rPr>
              <w:t>я</w:t>
            </w:r>
            <w:r w:rsidRPr="00A727AC">
              <w:rPr>
                <w:sz w:val="20"/>
                <w:szCs w:val="20"/>
              </w:rPr>
              <w:t>тельности,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являют устойч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вую учебно-познавательную мотивацию уч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74F" w:rsidRPr="00A727AC" w:rsidRDefault="0092574F" w:rsidP="0092574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92574F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ческий.</w:t>
            </w:r>
          </w:p>
        </w:tc>
      </w:tr>
      <w:tr w:rsidR="0092574F" w:rsidRPr="00A727AC" w:rsidTr="00355CCA">
        <w:trPr>
          <w:trHeight w:val="331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Древний Восток.  Древний Египет.  (8часов)</w:t>
            </w:r>
          </w:p>
        </w:tc>
      </w:tr>
      <w:tr w:rsidR="0092574F" w:rsidRPr="00A727AC" w:rsidTr="00350916">
        <w:trPr>
          <w:trHeight w:val="112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  <w:p w:rsidR="0092574F" w:rsidRPr="00A727AC" w:rsidRDefault="0092574F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Государство на берегах Нила.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6726B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74F" w:rsidRPr="00A727AC" w:rsidRDefault="0092574F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Слушание.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Раб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та с историческим источником. Участие в беседе. Работа с картой, иллюстр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циями учебника.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дельта, папирус, оазис, фараон, цивилизация и пр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 xml:space="preserve">вильно их употреблять. </w:t>
            </w:r>
          </w:p>
          <w:p w:rsidR="0092574F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sz w:val="20"/>
                <w:szCs w:val="20"/>
              </w:rPr>
              <w:t xml:space="preserve"> определять местоп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ложение Древнего Египта на карте, характеризовать пр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родные условия страны, д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лать выводы  о зависимости жизни в Египте от разливов Нила,  работать с историч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ской картой, текстом учебн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ка, историческими источн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 xml:space="preserve">ками.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92574F" w:rsidRPr="00A727AC" w:rsidRDefault="006726B6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  <w:p w:rsidR="0092574F" w:rsidRPr="00A727AC" w:rsidRDefault="0092574F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74F" w:rsidRPr="00A727AC" w:rsidRDefault="00C2198E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30.09</w:t>
            </w:r>
            <w:r w:rsidR="0092574F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74F" w:rsidRPr="00A727AC" w:rsidRDefault="0092574F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726B6" w:rsidRPr="00A727AC" w:rsidTr="00C2198E">
        <w:trPr>
          <w:trHeight w:val="3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Как жили земледельцы и ремесленники в Египте.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в тетради. Слушание.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Раб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та с историческим источником. Участие в беседе. Работа над новым понятием.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вельможи, писцы, налоги,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шадуф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использовать истор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ческие документы как исто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 знаний, формулировать несложные выводы.                     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оставлять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 «Один день жизни египетск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крестьянина», извлекать полезную информацию из исторических источников, правильно показывать на ка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исторические объекты, д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устный отзыв на ответы товарищей.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мают и сохраняют уче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ную задачу, учитывая выделенные учителем ориентиры действия в новом учебном матери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 в сотрудничестве с учителем. 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мулируют проблему ур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ка, самостоятельно со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дают алгоритм деятел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при решении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блемы. 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пускают возможность различных точек зрения различных точек зрения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не совп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дающих с их собстве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Проявляют у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>тойчивый уче</w:t>
            </w:r>
            <w:r w:rsidRPr="00A727AC">
              <w:rPr>
                <w:sz w:val="20"/>
                <w:szCs w:val="20"/>
              </w:rPr>
              <w:t>б</w:t>
            </w:r>
            <w:r w:rsidRPr="00A727AC">
              <w:rPr>
                <w:sz w:val="20"/>
                <w:szCs w:val="20"/>
              </w:rPr>
              <w:t>но-познавательный интерес к новым общим способам решения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6B6" w:rsidRPr="00A727AC" w:rsidRDefault="00C2198E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 w:rsidR="006726B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726B6" w:rsidRPr="00A727AC" w:rsidTr="00C2198E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Жизнь египетского вельможи.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Заслушивание устн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ответа. Отзыв учащихся.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Уч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стие в беседе. Работа с историческим 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кументом. Решение творческой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вельможа, писец, чино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ник. 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составлять рассказ  от имени египетского вельможи, анализировать исторические факты, распознавать сущес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венные признаки и интересы различных общественных групп.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установленные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планировании и контроле способа реш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осуществляют 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шаговый и текущий ко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троль.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тролируют и оценивают процесс и результат де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тельности. 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 и стремятся к координации различных позиций  в сотрудничестве, форм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лируют собственное мнение.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6B6" w:rsidRPr="00A727AC" w:rsidRDefault="00C2198E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  <w:r w:rsidR="006726B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726B6" w:rsidRPr="00A727AC" w:rsidTr="00C2198E">
        <w:trPr>
          <w:trHeight w:val="14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Военные походы ф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раонов.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по карточкам. Дискуссия. Работа с картой. Слушание. Работа по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скому документу. Участие в беседе. Решение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бронза, дротики.                </w:t>
            </w:r>
          </w:p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sz w:val="20"/>
                <w:szCs w:val="20"/>
              </w:rPr>
              <w:t xml:space="preserve"> анализировать ист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рические факты, свободно излагать подготовленные с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общения по теме, правильно показывать на карте истор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ческие объекты, направления походов фараонов.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мают и сохраняют уче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ную задачу; планируют свои действия в соотве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с поставленной задачей. 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горитмы деятельности при решении проблем различного характера.</w:t>
            </w:r>
          </w:p>
          <w:p w:rsidR="006726B6" w:rsidRPr="00A727AC" w:rsidRDefault="006726B6" w:rsidP="0067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Выражают аде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ватное поним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ние причин у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>пеха или неусп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ха учебной де</w:t>
            </w:r>
            <w:r w:rsidRPr="00A727AC">
              <w:rPr>
                <w:sz w:val="20"/>
                <w:szCs w:val="20"/>
              </w:rPr>
              <w:t>я</w:t>
            </w:r>
            <w:r w:rsidRPr="00A727AC">
              <w:rPr>
                <w:sz w:val="20"/>
                <w:szCs w:val="20"/>
              </w:rPr>
              <w:t>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6B6" w:rsidRPr="00A727AC" w:rsidRDefault="00C2198E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  <w:r w:rsidR="006726B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726B6" w:rsidRPr="00A727AC" w:rsidTr="00C2198E">
        <w:trPr>
          <w:trHeight w:val="37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Религия древних еги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тян.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пис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менного задания.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по карте. Беседа по вопросу. Заслуш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вание устного ответа. Работа с текстом учебника. Работа с историческим док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ментом. Решение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жрец, храм, анализир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вать исторические факты на элементарном уровне, делать несложные выводы.                        </w:t>
            </w: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sz w:val="20"/>
                <w:szCs w:val="20"/>
              </w:rPr>
              <w:t xml:space="preserve"> составлять рассказ на тему «Боги и религиозные верования древних египтян», извлекать полезную инфо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>мацию из фрагмента истор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ческого источника.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адекватно воспринимают предл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жения и оценку учит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 xml:space="preserve">лей, товарищей. </w:t>
            </w:r>
          </w:p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фо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>мулируют проблему ур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ка, самостоятельно со</w:t>
            </w:r>
            <w:r w:rsidRPr="00A727AC">
              <w:rPr>
                <w:sz w:val="20"/>
                <w:szCs w:val="20"/>
              </w:rPr>
              <w:t>з</w:t>
            </w:r>
            <w:r w:rsidRPr="00A727AC">
              <w:rPr>
                <w:sz w:val="20"/>
                <w:szCs w:val="20"/>
              </w:rPr>
              <w:t>дают алгоритм деятел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ности при решении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блемы. </w:t>
            </w:r>
          </w:p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Коммуникативные:</w:t>
            </w:r>
            <w:r w:rsidRPr="00A727AC">
              <w:rPr>
                <w:sz w:val="20"/>
                <w:szCs w:val="20"/>
              </w:rPr>
              <w:t xml:space="preserve"> д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пускают возможность различных точек зрения различных точек зрения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в том числе не совп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дающих с их собстве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Имеют целос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ный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тур, религий.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6B6" w:rsidRPr="00A727AC" w:rsidRDefault="00C2198E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6726B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2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</w:t>
            </w:r>
          </w:p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Древнего Египта. </w:t>
            </w:r>
          </w:p>
          <w:p w:rsidR="003F02E8" w:rsidRPr="00A727AC" w:rsidRDefault="003F02E8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E8" w:rsidRPr="00A727AC" w:rsidRDefault="003F02E8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2E8" w:rsidRPr="00A727AC" w:rsidRDefault="003F02E8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Слуш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ние. Самостоятельная работа с текстом.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пирамиды, налог, гос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дарство, культура, самосто</w:t>
            </w:r>
            <w:r w:rsidRPr="00A727AC">
              <w:rPr>
                <w:sz w:val="20"/>
                <w:szCs w:val="20"/>
              </w:rPr>
              <w:t>я</w:t>
            </w:r>
            <w:r w:rsidRPr="00A727AC">
              <w:rPr>
                <w:sz w:val="20"/>
                <w:szCs w:val="20"/>
              </w:rPr>
              <w:t>тельно строить рассказ на основе разных источников информации, обобщать о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 xml:space="preserve">дельные факты.             </w:t>
            </w:r>
            <w:r w:rsidRPr="00A727AC">
              <w:rPr>
                <w:i/>
                <w:sz w:val="20"/>
                <w:szCs w:val="20"/>
              </w:rPr>
              <w:t>Пол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 xml:space="preserve">чат возможность научиться: </w:t>
            </w:r>
            <w:r w:rsidRPr="00A727AC">
              <w:rPr>
                <w:sz w:val="20"/>
                <w:szCs w:val="20"/>
              </w:rPr>
              <w:t>давать характеристику дре</w:t>
            </w:r>
            <w:r w:rsidRPr="00A727AC">
              <w:rPr>
                <w:sz w:val="20"/>
                <w:szCs w:val="20"/>
              </w:rPr>
              <w:t>в</w:t>
            </w:r>
            <w:r w:rsidRPr="00A727AC">
              <w:rPr>
                <w:sz w:val="20"/>
                <w:szCs w:val="20"/>
              </w:rPr>
              <w:t>неегипетской культуре, наз</w:t>
            </w:r>
            <w:r w:rsidRPr="00A727AC">
              <w:rPr>
                <w:sz w:val="20"/>
                <w:szCs w:val="20"/>
              </w:rPr>
              <w:t>ы</w:t>
            </w:r>
            <w:r w:rsidRPr="00A727AC">
              <w:rPr>
                <w:sz w:val="20"/>
                <w:szCs w:val="20"/>
              </w:rPr>
              <w:t>вать выдающиеся памятники культуры указанного госуда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>ства данного периода.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прин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мают и сохраняют уче</w:t>
            </w:r>
            <w:r w:rsidRPr="00A727AC">
              <w:rPr>
                <w:sz w:val="20"/>
                <w:szCs w:val="20"/>
              </w:rPr>
              <w:t>б</w:t>
            </w:r>
            <w:r w:rsidRPr="00A727AC">
              <w:rPr>
                <w:sz w:val="20"/>
                <w:szCs w:val="20"/>
              </w:rPr>
              <w:t>ную задачу, учитывая выделенные учителем ориентиры действия в новом учебном матери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 xml:space="preserve">ле в сотрудничестве с учителем. </w:t>
            </w:r>
          </w:p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фо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>мулируют проблему ур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ка, самостоятельно со</w:t>
            </w:r>
            <w:r w:rsidRPr="00A727AC">
              <w:rPr>
                <w:sz w:val="20"/>
                <w:szCs w:val="20"/>
              </w:rPr>
              <w:t>з</w:t>
            </w:r>
            <w:r w:rsidRPr="00A727AC">
              <w:rPr>
                <w:sz w:val="20"/>
                <w:szCs w:val="20"/>
              </w:rPr>
              <w:t>дают алгоритм деятел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ности при решении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блемы. </w:t>
            </w:r>
          </w:p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727AC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A727AC">
              <w:rPr>
                <w:i/>
                <w:sz w:val="20"/>
                <w:szCs w:val="20"/>
              </w:rPr>
              <w:t>:</w:t>
            </w:r>
            <w:r w:rsidRPr="00A727AC">
              <w:rPr>
                <w:sz w:val="20"/>
                <w:szCs w:val="20"/>
              </w:rPr>
              <w:t xml:space="preserve"> формулируют собстве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ное мнение и позицию.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2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Письменность и знания древних египтян.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беседе. 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 и иллюстрациями, 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выми терминами.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726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726B6" w:rsidRPr="00A727AC" w:rsidTr="00C2198E">
        <w:trPr>
          <w:trHeight w:val="2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r w:rsidR="00F16227"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ый тест 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 теме «Древний Ег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пет».</w:t>
            </w:r>
          </w:p>
          <w:p w:rsidR="006726B6" w:rsidRPr="00A727AC" w:rsidRDefault="006726B6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B6" w:rsidRPr="00A727AC" w:rsidRDefault="006726B6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пис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менного задания.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религия, налоги, госуда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 xml:space="preserve">ство. </w:t>
            </w:r>
          </w:p>
          <w:p w:rsidR="006726B6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sz w:val="20"/>
                <w:szCs w:val="20"/>
              </w:rPr>
              <w:t xml:space="preserve"> называть главные события, основные достиж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ния культуры.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прин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мают и сохраняют уче</w:t>
            </w:r>
            <w:r w:rsidRPr="00A727AC">
              <w:rPr>
                <w:sz w:val="20"/>
                <w:szCs w:val="20"/>
              </w:rPr>
              <w:t>б</w:t>
            </w:r>
            <w:r w:rsidRPr="00A727AC">
              <w:rPr>
                <w:sz w:val="20"/>
                <w:szCs w:val="20"/>
              </w:rPr>
              <w:t>ную задачу, учитывая выделенные учителем ориентиры действия в новом учебном матери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 xml:space="preserve">ле в сотрудничестве с учителем. </w:t>
            </w:r>
          </w:p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фо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>мулируют проблему ур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ка, самостоятельно со</w:t>
            </w:r>
            <w:r w:rsidRPr="00A727AC">
              <w:rPr>
                <w:sz w:val="20"/>
                <w:szCs w:val="20"/>
              </w:rPr>
              <w:t>з</w:t>
            </w:r>
            <w:r w:rsidRPr="00A727AC">
              <w:rPr>
                <w:sz w:val="20"/>
                <w:szCs w:val="20"/>
              </w:rPr>
              <w:t>дают алгоритм деятел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ности при решении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блемы. </w:t>
            </w:r>
          </w:p>
          <w:p w:rsidR="006726B6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Коммуникативные:</w:t>
            </w:r>
            <w:r w:rsidRPr="00A727AC">
              <w:rPr>
                <w:sz w:val="20"/>
                <w:szCs w:val="20"/>
              </w:rPr>
              <w:t xml:space="preserve"> уч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тывают разные мнения  и стремятся к координации различных позиций  в сотрудничестве, форм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лируют собственное мнение.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чающегося на уровне полож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тельного отн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шения к образ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вательному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цессу, понимают необходимость учения.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6B6" w:rsidRPr="00A727AC" w:rsidRDefault="00C2198E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6726B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ский.</w:t>
            </w:r>
          </w:p>
        </w:tc>
      </w:tr>
      <w:tr w:rsidR="006726B6" w:rsidRPr="00A727AC" w:rsidTr="00A4120E">
        <w:trPr>
          <w:trHeight w:val="206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6B6" w:rsidRPr="00A727AC" w:rsidRDefault="006726B6" w:rsidP="003F0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Западная Азия в древности (7часов)</w:t>
            </w:r>
          </w:p>
        </w:tc>
      </w:tr>
      <w:tr w:rsidR="00636930" w:rsidRPr="00A727AC" w:rsidTr="00C2198E">
        <w:trPr>
          <w:trHeight w:val="20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</w:t>
            </w:r>
          </w:p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Древнее </w:t>
            </w:r>
            <w:proofErr w:type="spell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Двуречье</w:t>
            </w:r>
            <w:proofErr w:type="spell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Заслушивание расск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 учителя. Работа по карте. Работа с ист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рическими докуме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тами.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 Решение задачи.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текстом. 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полнение задания в рабочей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клинопись, </w:t>
            </w:r>
            <w:proofErr w:type="spellStart"/>
            <w:r w:rsidRPr="00A727AC">
              <w:rPr>
                <w:sz w:val="20"/>
                <w:szCs w:val="20"/>
              </w:rPr>
              <w:t>Двуречье</w:t>
            </w:r>
            <w:proofErr w:type="spellEnd"/>
            <w:r w:rsidRPr="00A727AC">
              <w:rPr>
                <w:sz w:val="20"/>
                <w:szCs w:val="20"/>
              </w:rPr>
              <w:t xml:space="preserve">. Междуречье. </w:t>
            </w:r>
            <w:r w:rsidRPr="00A727AC">
              <w:rPr>
                <w:i/>
                <w:sz w:val="20"/>
                <w:szCs w:val="20"/>
              </w:rPr>
              <w:t>Получат во</w:t>
            </w:r>
            <w:r w:rsidRPr="00A727AC">
              <w:rPr>
                <w:i/>
                <w:sz w:val="20"/>
                <w:szCs w:val="20"/>
              </w:rPr>
              <w:t>з</w:t>
            </w:r>
            <w:r w:rsidRPr="00A727AC">
              <w:rPr>
                <w:i/>
                <w:sz w:val="20"/>
                <w:szCs w:val="20"/>
              </w:rPr>
              <w:t>можность научиться:</w:t>
            </w:r>
            <w:r w:rsidRPr="00A727AC">
              <w:rPr>
                <w:sz w:val="20"/>
                <w:szCs w:val="20"/>
              </w:rPr>
              <w:t xml:space="preserve"> ра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 xml:space="preserve">сказывать о </w:t>
            </w:r>
            <w:proofErr w:type="gramStart"/>
            <w:r w:rsidRPr="00A727AC">
              <w:rPr>
                <w:sz w:val="20"/>
                <w:szCs w:val="20"/>
              </w:rPr>
              <w:t>Древнем</w:t>
            </w:r>
            <w:proofErr w:type="gramEnd"/>
            <w:r w:rsidRPr="00A727AC">
              <w:rPr>
                <w:sz w:val="20"/>
                <w:szCs w:val="20"/>
              </w:rPr>
              <w:t xml:space="preserve"> </w:t>
            </w:r>
            <w:proofErr w:type="spellStart"/>
            <w:r w:rsidRPr="00A727AC">
              <w:rPr>
                <w:sz w:val="20"/>
                <w:szCs w:val="20"/>
              </w:rPr>
              <w:t>Двур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чье</w:t>
            </w:r>
            <w:proofErr w:type="spellEnd"/>
            <w:r w:rsidRPr="00A727AC">
              <w:rPr>
                <w:sz w:val="20"/>
                <w:szCs w:val="20"/>
              </w:rPr>
              <w:t>, определять на карте м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 xml:space="preserve">стоположение </w:t>
            </w:r>
            <w:proofErr w:type="spellStart"/>
            <w:r w:rsidRPr="00A727AC">
              <w:rPr>
                <w:sz w:val="20"/>
                <w:szCs w:val="20"/>
              </w:rPr>
              <w:t>Двуречья</w:t>
            </w:r>
            <w:proofErr w:type="spellEnd"/>
            <w:r w:rsidRPr="00A727AC">
              <w:rPr>
                <w:sz w:val="20"/>
                <w:szCs w:val="20"/>
              </w:rPr>
              <w:t xml:space="preserve">, сравнивать географическую среду Египта и </w:t>
            </w:r>
            <w:proofErr w:type="spellStart"/>
            <w:r w:rsidRPr="00A727AC">
              <w:rPr>
                <w:sz w:val="20"/>
                <w:szCs w:val="20"/>
              </w:rPr>
              <w:t>Двуречья</w:t>
            </w:r>
            <w:proofErr w:type="spellEnd"/>
            <w:r w:rsidRPr="00A727A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строят сообщения в устной форме. 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горитмы деятельности при решении проблем различного характера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Имеют целос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ный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2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Вавилонский царь Хаммурапи и его зак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Заслушивание устн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ответа и отзыв на него. Слушание ра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сказа учителя. Работа с историческим 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кументом. Участие в беседе.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Хаммурапи, Вавилон, Висячие сады Семирамиды. </w:t>
            </w:r>
          </w:p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 xml:space="preserve">читься: </w:t>
            </w:r>
            <w:r w:rsidRPr="00A727AC">
              <w:rPr>
                <w:sz w:val="20"/>
                <w:szCs w:val="20"/>
              </w:rPr>
              <w:t xml:space="preserve">формулировать </w:t>
            </w:r>
            <w:r w:rsidRPr="00A727AC">
              <w:rPr>
                <w:color w:val="000000"/>
                <w:sz w:val="20"/>
                <w:szCs w:val="20"/>
              </w:rPr>
              <w:t xml:space="preserve"> зн</w:t>
            </w:r>
            <w:r w:rsidRPr="00A727AC">
              <w:rPr>
                <w:color w:val="000000"/>
                <w:sz w:val="20"/>
                <w:szCs w:val="20"/>
              </w:rPr>
              <w:t>а</w:t>
            </w:r>
            <w:r w:rsidRPr="00A727AC">
              <w:rPr>
                <w:color w:val="000000"/>
                <w:sz w:val="20"/>
                <w:szCs w:val="20"/>
              </w:rPr>
              <w:t>чимость появления законов для усиления Вавилонского царства; объяснять</w:t>
            </w:r>
            <w:proofErr w:type="gramStart"/>
            <w:r w:rsidRPr="00A727A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727A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727AC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A727AC">
              <w:rPr>
                <w:color w:val="000000"/>
                <w:sz w:val="20"/>
                <w:szCs w:val="20"/>
              </w:rPr>
              <w:t>то Ха</w:t>
            </w:r>
            <w:r w:rsidRPr="00A727AC">
              <w:rPr>
                <w:color w:val="000000"/>
                <w:sz w:val="20"/>
                <w:szCs w:val="20"/>
              </w:rPr>
              <w:t>м</w:t>
            </w:r>
            <w:r w:rsidRPr="00A727AC">
              <w:rPr>
                <w:color w:val="000000"/>
                <w:sz w:val="20"/>
                <w:szCs w:val="20"/>
              </w:rPr>
              <w:t>мурапи, защищая в этих зак</w:t>
            </w:r>
            <w:r w:rsidRPr="00A727AC">
              <w:rPr>
                <w:color w:val="000000"/>
                <w:sz w:val="20"/>
                <w:szCs w:val="20"/>
              </w:rPr>
              <w:t>о</w:t>
            </w:r>
            <w:r w:rsidRPr="00A727AC">
              <w:rPr>
                <w:color w:val="000000"/>
                <w:sz w:val="20"/>
                <w:szCs w:val="20"/>
              </w:rPr>
              <w:t>нах интересы широких слоёв населения, отстаивал, прежде всего, интересы рабовладел</w:t>
            </w:r>
            <w:r w:rsidRPr="00A727AC">
              <w:rPr>
                <w:color w:val="000000"/>
                <w:sz w:val="20"/>
                <w:szCs w:val="20"/>
              </w:rPr>
              <w:t>ь</w:t>
            </w:r>
            <w:r w:rsidRPr="00A727AC">
              <w:rPr>
                <w:color w:val="000000"/>
                <w:sz w:val="20"/>
                <w:szCs w:val="20"/>
              </w:rPr>
              <w:t>цев.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формулируют  и выделяют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цель, использ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общие приемы реш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задач. 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мнение и позицию.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позицию,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оценку своих успехов и неуспехов в уч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30.10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14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</w:t>
            </w:r>
          </w:p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Финикийские морепл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ватели.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Заслушивание устн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ответа. Решение задач. Работа по ка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те. Самостоятельная работа с текстом учебника. Работа с историческим док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ментом. Работа с 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выми терминами. Выполнение задания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 рабочей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торговцы, пираты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кол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нии, алфавит. </w:t>
            </w:r>
            <w:r w:rsidRPr="00A727AC">
              <w:rPr>
                <w:i/>
                <w:sz w:val="20"/>
                <w:szCs w:val="20"/>
              </w:rPr>
              <w:t xml:space="preserve"> Получат во</w:t>
            </w:r>
            <w:r w:rsidRPr="00A727AC">
              <w:rPr>
                <w:i/>
                <w:sz w:val="20"/>
                <w:szCs w:val="20"/>
              </w:rPr>
              <w:t>з</w:t>
            </w:r>
            <w:r w:rsidRPr="00A727AC">
              <w:rPr>
                <w:i/>
                <w:sz w:val="20"/>
                <w:szCs w:val="20"/>
              </w:rPr>
              <w:t>можность научиться:</w:t>
            </w:r>
            <w:r w:rsidRPr="00A727AC">
              <w:rPr>
                <w:color w:val="000000"/>
                <w:sz w:val="20"/>
                <w:szCs w:val="20"/>
              </w:rPr>
              <w:t xml:space="preserve"> анал</w:t>
            </w:r>
            <w:r w:rsidRPr="00A727AC">
              <w:rPr>
                <w:color w:val="000000"/>
                <w:sz w:val="20"/>
                <w:szCs w:val="20"/>
              </w:rPr>
              <w:t>и</w:t>
            </w:r>
            <w:r w:rsidRPr="00A727AC">
              <w:rPr>
                <w:color w:val="000000"/>
                <w:sz w:val="20"/>
                <w:szCs w:val="20"/>
              </w:rPr>
              <w:t>зировать фрагмент историч</w:t>
            </w:r>
            <w:r w:rsidRPr="00A727AC">
              <w:rPr>
                <w:color w:val="000000"/>
                <w:sz w:val="20"/>
                <w:szCs w:val="20"/>
              </w:rPr>
              <w:t>е</w:t>
            </w:r>
            <w:r w:rsidRPr="00A727AC">
              <w:rPr>
                <w:color w:val="000000"/>
                <w:sz w:val="20"/>
                <w:szCs w:val="20"/>
              </w:rPr>
              <w:t>ского источника, составлять рассказ о финикийцах, как народе, создавшем древне</w:t>
            </w:r>
            <w:r w:rsidRPr="00A727AC">
              <w:rPr>
                <w:color w:val="000000"/>
                <w:sz w:val="20"/>
                <w:szCs w:val="20"/>
              </w:rPr>
              <w:t>й</w:t>
            </w:r>
            <w:r w:rsidRPr="00A727AC">
              <w:rPr>
                <w:color w:val="000000"/>
                <w:sz w:val="20"/>
                <w:szCs w:val="20"/>
              </w:rPr>
              <w:t>ший алфавит, добившимся успехов в мореплавании и торговле, основавшим Карф</w:t>
            </w:r>
            <w:r w:rsidRPr="00A727AC">
              <w:rPr>
                <w:color w:val="000000"/>
                <w:sz w:val="20"/>
                <w:szCs w:val="20"/>
              </w:rPr>
              <w:t>а</w:t>
            </w:r>
            <w:r w:rsidRPr="00A727AC">
              <w:rPr>
                <w:color w:val="000000"/>
                <w:sz w:val="20"/>
                <w:szCs w:val="20"/>
              </w:rPr>
              <w:t>ген и оказавшим сопротивл</w:t>
            </w:r>
            <w:r w:rsidRPr="00A727AC">
              <w:rPr>
                <w:color w:val="000000"/>
                <w:sz w:val="20"/>
                <w:szCs w:val="20"/>
              </w:rPr>
              <w:t>е</w:t>
            </w:r>
            <w:r w:rsidRPr="00A727AC">
              <w:rPr>
                <w:color w:val="000000"/>
                <w:sz w:val="20"/>
                <w:szCs w:val="20"/>
              </w:rPr>
              <w:t>ние войскам Александра М</w:t>
            </w:r>
            <w:r w:rsidRPr="00A727AC">
              <w:rPr>
                <w:color w:val="000000"/>
                <w:sz w:val="20"/>
                <w:szCs w:val="20"/>
              </w:rPr>
              <w:t>а</w:t>
            </w:r>
            <w:r w:rsidRPr="00A727AC">
              <w:rPr>
                <w:color w:val="000000"/>
                <w:sz w:val="20"/>
                <w:szCs w:val="20"/>
              </w:rPr>
              <w:t>кедонского.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планир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ют свои действия в соо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A727AC">
              <w:rPr>
                <w:i/>
                <w:sz w:val="20"/>
                <w:szCs w:val="20"/>
              </w:rPr>
              <w:t>Познавательные</w:t>
            </w:r>
            <w:proofErr w:type="gramStart"/>
            <w:r w:rsidRPr="00A727AC">
              <w:rPr>
                <w:sz w:val="20"/>
                <w:szCs w:val="20"/>
              </w:rPr>
              <w:t>:с</w:t>
            </w:r>
            <w:proofErr w:type="gramEnd"/>
            <w:r w:rsidRPr="00A727AC">
              <w:rPr>
                <w:sz w:val="20"/>
                <w:szCs w:val="20"/>
              </w:rPr>
              <w:t>тавят</w:t>
            </w:r>
            <w:proofErr w:type="spellEnd"/>
            <w:r w:rsidRPr="00A727AC">
              <w:rPr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636930" w:rsidRPr="00A727AC" w:rsidRDefault="00636930" w:rsidP="00636930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sz w:val="20"/>
                <w:szCs w:val="20"/>
              </w:rPr>
              <w:t>ад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кватно используют реч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вые средства для эффе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тивного решения разн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образных коммуник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27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Библейские сказания.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Комме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тированное чтение. Работа с новыми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минами. Работа с древними еврейскими мифами. Участие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Ветхий завет, Библия, миф, предание. Завет, скр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жали; давать устные ответы по карточкам, рассказывать о положительных качествах библейских героев.    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чат возможность научиться: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давать отзыв на ответы тов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рищей, извлекать полезную информацию из фрагмента источника, составлять рассказ на основе текста учебника и исторических документов.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учит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формулируют и выделяют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цель, использ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общие приемы реш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задач. </w:t>
            </w:r>
          </w:p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63693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636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2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</w:t>
            </w:r>
          </w:p>
          <w:p w:rsidR="00636930" w:rsidRPr="00A727AC" w:rsidRDefault="00636930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Древнееврейское ца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ство.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беседе. Заслушивание устн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ответа. Коммент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рованное чтение.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по карте. Сам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стоятельная работа с текстом учебника. Работа с новыми п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нятиями. Беседа по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 Работа с историческим 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Библия</w:t>
            </w:r>
            <w:proofErr w:type="gramStart"/>
            <w:r w:rsidRPr="00A727AC">
              <w:rPr>
                <w:sz w:val="20"/>
                <w:szCs w:val="20"/>
              </w:rPr>
              <w:t>.</w:t>
            </w:r>
            <w:proofErr w:type="gramEnd"/>
            <w:r w:rsidRPr="00A727AC">
              <w:rPr>
                <w:sz w:val="20"/>
                <w:szCs w:val="20"/>
              </w:rPr>
              <w:t xml:space="preserve"> </w:t>
            </w:r>
            <w:proofErr w:type="gramStart"/>
            <w:r w:rsidRPr="00A727AC">
              <w:rPr>
                <w:sz w:val="20"/>
                <w:szCs w:val="20"/>
              </w:rPr>
              <w:t>д</w:t>
            </w:r>
            <w:proofErr w:type="gramEnd"/>
            <w:r w:rsidRPr="00A727AC">
              <w:rPr>
                <w:sz w:val="20"/>
                <w:szCs w:val="20"/>
              </w:rPr>
              <w:t xml:space="preserve">оговор; </w:t>
            </w:r>
            <w:proofErr w:type="spellStart"/>
            <w:r w:rsidRPr="00A727AC">
              <w:rPr>
                <w:sz w:val="20"/>
                <w:szCs w:val="20"/>
              </w:rPr>
              <w:t>Яхве</w:t>
            </w:r>
            <w:proofErr w:type="spellEnd"/>
            <w:r w:rsidRPr="00A727AC">
              <w:rPr>
                <w:sz w:val="20"/>
                <w:szCs w:val="20"/>
              </w:rPr>
              <w:t>, составлять рассказ на основе учебника и исторических д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кументов.               </w:t>
            </w:r>
          </w:p>
          <w:p w:rsidR="00636930" w:rsidRPr="00A727AC" w:rsidRDefault="00636930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color w:val="000000"/>
                <w:sz w:val="20"/>
                <w:szCs w:val="20"/>
              </w:rPr>
              <w:t xml:space="preserve"> объяснять причины появления государственности у древних евреев и о вкладе в его укрепление и становление первых правителей, давать развернутый ответ и отзыв на него.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планир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ют свои действия в соо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стоятельно формулируют  и выделяют познав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тельную цель, использ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ют общие приемы реш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 xml:space="preserve">ния задач. </w:t>
            </w:r>
          </w:p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727AC">
              <w:rPr>
                <w:i/>
                <w:sz w:val="20"/>
                <w:szCs w:val="20"/>
              </w:rPr>
              <w:t>Коммуникативные:</w:t>
            </w:r>
            <w:r w:rsidRPr="00A727AC">
              <w:rPr>
                <w:sz w:val="20"/>
                <w:szCs w:val="20"/>
              </w:rPr>
              <w:t xml:space="preserve">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sz w:val="20"/>
                <w:szCs w:val="20"/>
              </w:rPr>
              <w:t>в</w:t>
            </w:r>
            <w:r w:rsidRPr="00A727AC">
              <w:rPr>
                <w:sz w:val="20"/>
                <w:szCs w:val="20"/>
              </w:rPr>
              <w:t>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41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  <w:p w:rsidR="00636930" w:rsidRPr="00A727AC" w:rsidRDefault="00636930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Ассирийская держава.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по карточкам. Заслушивание устн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ответа. Решение задачи. Слушание объяснения учителя.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 Работа с истор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ческим документом. Работа по картине.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ассирийцы, таран; раб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тать с исторической картой, источниками. </w:t>
            </w:r>
          </w:p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color w:val="000000"/>
                <w:sz w:val="20"/>
                <w:szCs w:val="20"/>
              </w:rPr>
              <w:t xml:space="preserve"> называть причины и последствия ассирийских з</w:t>
            </w:r>
            <w:r w:rsidRPr="00A727AC">
              <w:rPr>
                <w:color w:val="000000"/>
                <w:sz w:val="20"/>
                <w:szCs w:val="20"/>
              </w:rPr>
              <w:t>а</w:t>
            </w:r>
            <w:r w:rsidRPr="00A727AC">
              <w:rPr>
                <w:color w:val="000000"/>
                <w:sz w:val="20"/>
                <w:szCs w:val="20"/>
              </w:rPr>
              <w:t>воеваний,  давать им собс</w:t>
            </w:r>
            <w:r w:rsidRPr="00A727AC">
              <w:rPr>
                <w:color w:val="000000"/>
                <w:sz w:val="20"/>
                <w:szCs w:val="20"/>
              </w:rPr>
              <w:t>т</w:t>
            </w:r>
            <w:r w:rsidRPr="00A727AC">
              <w:rPr>
                <w:color w:val="000000"/>
                <w:sz w:val="20"/>
                <w:szCs w:val="20"/>
              </w:rPr>
              <w:t>венную оценку.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планир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ют свои действия в соо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с</w:t>
            </w:r>
            <w:r w:rsidRPr="00A727AC">
              <w:rPr>
                <w:sz w:val="20"/>
                <w:szCs w:val="20"/>
              </w:rPr>
              <w:t xml:space="preserve">пользуют знаково-символические средства, в том числе схемы для решения познавательных задач. </w:t>
            </w:r>
          </w:p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Коммуникативные:</w:t>
            </w:r>
            <w:r w:rsidRPr="00A727AC">
              <w:rPr>
                <w:sz w:val="20"/>
                <w:szCs w:val="20"/>
              </w:rPr>
              <w:t xml:space="preserve"> а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>гументируют свою поз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цию, координируют ее с позициями партнеров в сотрудничестве при в</w:t>
            </w:r>
            <w:r w:rsidRPr="00A727AC">
              <w:rPr>
                <w:sz w:val="20"/>
                <w:szCs w:val="20"/>
              </w:rPr>
              <w:t>ы</w:t>
            </w:r>
            <w:r w:rsidRPr="00A727AC">
              <w:rPr>
                <w:sz w:val="20"/>
                <w:szCs w:val="20"/>
              </w:rPr>
              <w:t>работке общего решения в совместной деятельн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A727AC">
              <w:rPr>
                <w:sz w:val="20"/>
                <w:szCs w:val="20"/>
              </w:rPr>
              <w:t>э</w:t>
            </w:r>
            <w:r w:rsidRPr="00A727AC">
              <w:rPr>
                <w:sz w:val="20"/>
                <w:szCs w:val="20"/>
              </w:rPr>
              <w:t>м</w:t>
            </w:r>
            <w:r w:rsidRPr="00A727AC">
              <w:rPr>
                <w:sz w:val="20"/>
                <w:szCs w:val="20"/>
              </w:rPr>
              <w:t>патию</w:t>
            </w:r>
            <w:proofErr w:type="spellEnd"/>
            <w:r w:rsidRPr="00A727AC">
              <w:rPr>
                <w:sz w:val="20"/>
                <w:szCs w:val="20"/>
              </w:rPr>
              <w:t>, как осо</w:t>
            </w:r>
            <w:r w:rsidRPr="00A727AC">
              <w:rPr>
                <w:sz w:val="20"/>
                <w:szCs w:val="20"/>
              </w:rPr>
              <w:t>з</w:t>
            </w:r>
            <w:r w:rsidRPr="00A727AC">
              <w:rPr>
                <w:sz w:val="20"/>
                <w:szCs w:val="20"/>
              </w:rPr>
              <w:t>нанное поним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ние чу</w:t>
            </w:r>
            <w:proofErr w:type="gramStart"/>
            <w:r w:rsidRPr="00A727AC">
              <w:rPr>
                <w:sz w:val="20"/>
                <w:szCs w:val="20"/>
              </w:rPr>
              <w:t>вств др</w:t>
            </w:r>
            <w:proofErr w:type="gramEnd"/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гих людей и с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переживание 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C2198E">
        <w:trPr>
          <w:trHeight w:val="3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Персидская держава «царя царей».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рабочей тетради. Решение задач.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слушивание устного ответа.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</w:p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учебника. Участие в беседе. Работа по карте. Слушание ра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сказа учителя. Работа с историческими 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кументами.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царская дорога, почтовая служба, рассказывать 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рии создания Персидской державы.</w:t>
            </w:r>
          </w:p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sz w:val="20"/>
                <w:szCs w:val="20"/>
              </w:rPr>
              <w:t xml:space="preserve"> решать познавател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ные задачи, работать с ист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рическими источниками, ка</w:t>
            </w:r>
            <w:r w:rsidRPr="00A727AC">
              <w:rPr>
                <w:sz w:val="20"/>
                <w:szCs w:val="20"/>
              </w:rPr>
              <w:t>р</w:t>
            </w:r>
            <w:r w:rsidRPr="00A727AC">
              <w:rPr>
                <w:sz w:val="20"/>
                <w:szCs w:val="20"/>
              </w:rPr>
              <w:t>той, делать несложные выв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 xml:space="preserve">ставят и формулируют цели и проблему урока; строят  сообщения в устной форме. </w:t>
            </w:r>
          </w:p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>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стоятельно создают а</w:t>
            </w:r>
            <w:r w:rsidRPr="00A727AC">
              <w:rPr>
                <w:sz w:val="20"/>
                <w:szCs w:val="20"/>
              </w:rPr>
              <w:t>л</w:t>
            </w:r>
            <w:r w:rsidRPr="00A727AC">
              <w:rPr>
                <w:sz w:val="20"/>
                <w:szCs w:val="20"/>
              </w:rPr>
              <w:t>горитмы деятельности при решении проблем различного характера</w:t>
            </w:r>
            <w:r w:rsidRPr="00A727AC">
              <w:rPr>
                <w:i/>
                <w:sz w:val="20"/>
                <w:szCs w:val="20"/>
              </w:rPr>
              <w:t xml:space="preserve"> Коммуникативные:</w:t>
            </w:r>
            <w:r w:rsidRPr="00A727AC">
              <w:rPr>
                <w:sz w:val="20"/>
                <w:szCs w:val="20"/>
              </w:rPr>
              <w:t xml:space="preserve">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sz w:val="20"/>
                <w:szCs w:val="20"/>
              </w:rPr>
              <w:t>в</w:t>
            </w:r>
            <w:r w:rsidRPr="00A727AC">
              <w:rPr>
                <w:sz w:val="20"/>
                <w:szCs w:val="20"/>
              </w:rPr>
              <w:t>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930" w:rsidRPr="00A727AC" w:rsidRDefault="00C2198E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63693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636930" w:rsidRPr="00A727AC" w:rsidTr="00A4120E">
        <w:trPr>
          <w:trHeight w:val="39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30" w:rsidRPr="00A727AC" w:rsidRDefault="00636930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Индия и Китай в древности (5 часа)</w:t>
            </w:r>
          </w:p>
        </w:tc>
      </w:tr>
      <w:tr w:rsidR="00D01776" w:rsidRPr="00A727AC" w:rsidTr="00C2198E">
        <w:trPr>
          <w:trHeight w:val="3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Природа и люди Дре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ней Индии.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Решение задач. 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полнение задания в тетради. Заслушив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ние устного ответа.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 Комментирова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ное чтение.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джунгли, Гималаи, 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дия, юг Азии, составлять ра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сказ.       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ность научиться: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извлекать полезную информацию из источников;  показывать на карте нахождение Индии, Г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малаев, рек Инд и Ганг, сра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нивать природные условия разных стран.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планир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ют свои действия в соо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r w:rsidRPr="00A727AC">
              <w:rPr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sz w:val="20"/>
                <w:szCs w:val="20"/>
              </w:rPr>
              <w:t xml:space="preserve">ставят и формулируют цели урока; осознанно строят сообщения в устной форме. </w:t>
            </w:r>
          </w:p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sz w:val="20"/>
                <w:szCs w:val="20"/>
              </w:rPr>
              <w:t>ад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кватно используют реч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вые средства для эффе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тивного решения разн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образных коммуник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sz w:val="20"/>
                <w:szCs w:val="20"/>
              </w:rPr>
              <w:t>у</w:t>
            </w:r>
            <w:r w:rsidRPr="00A727AC">
              <w:rPr>
                <w:sz w:val="20"/>
                <w:szCs w:val="20"/>
              </w:rPr>
              <w:t>чающегося на уровне полож</w:t>
            </w:r>
            <w:r w:rsidRPr="00A727AC">
              <w:rPr>
                <w:sz w:val="20"/>
                <w:szCs w:val="20"/>
              </w:rPr>
              <w:t>и</w:t>
            </w:r>
            <w:r w:rsidRPr="00A727AC">
              <w:rPr>
                <w:sz w:val="20"/>
                <w:szCs w:val="20"/>
              </w:rPr>
              <w:t>тельного отн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шения к образ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вательному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>женную в прео</w:t>
            </w:r>
            <w:r w:rsidRPr="00A727AC">
              <w:rPr>
                <w:sz w:val="20"/>
                <w:szCs w:val="20"/>
              </w:rPr>
              <w:t>б</w:t>
            </w:r>
            <w:r w:rsidRPr="00A727AC">
              <w:rPr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776" w:rsidRPr="00A727AC" w:rsidRDefault="00C2198E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="00D0177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D01776" w:rsidRPr="00A727AC" w:rsidTr="00C2198E">
        <w:trPr>
          <w:trHeight w:val="38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Индийские </w:t>
            </w:r>
            <w:proofErr w:type="spell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варны</w:t>
            </w:r>
            <w:proofErr w:type="spell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по карточкам. Выполнение задания в рабочей тетради. Заслушивание устн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ответа и отзыв на него.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ная работа с текстом учебника. Участие в беседе. Работа с 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выми понятиями.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шение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каста, брахман, шудра, Будда, отшельник; </w:t>
            </w:r>
            <w:proofErr w:type="gramStart"/>
            <w:r w:rsidRPr="00A727AC">
              <w:rPr>
                <w:sz w:val="20"/>
                <w:szCs w:val="20"/>
              </w:rPr>
              <w:t>объяснять о закреплении</w:t>
            </w:r>
            <w:proofErr w:type="gramEnd"/>
            <w:r w:rsidRPr="00A727AC">
              <w:rPr>
                <w:sz w:val="20"/>
                <w:szCs w:val="20"/>
              </w:rPr>
              <w:t xml:space="preserve"> религией поя</w:t>
            </w:r>
            <w:r w:rsidRPr="00A727AC">
              <w:rPr>
                <w:sz w:val="20"/>
                <w:szCs w:val="20"/>
              </w:rPr>
              <w:t>в</w:t>
            </w:r>
            <w:r w:rsidRPr="00A727AC">
              <w:rPr>
                <w:sz w:val="20"/>
                <w:szCs w:val="20"/>
              </w:rPr>
              <w:t xml:space="preserve">ления неравенства. </w:t>
            </w:r>
            <w:r w:rsidRPr="00A727AC">
              <w:rPr>
                <w:i/>
                <w:sz w:val="20"/>
                <w:szCs w:val="20"/>
              </w:rPr>
              <w:t>Получат возможность научиться:</w:t>
            </w:r>
            <w:r w:rsidRPr="00A727AC">
              <w:rPr>
                <w:color w:val="000000"/>
                <w:sz w:val="20"/>
                <w:szCs w:val="20"/>
              </w:rPr>
              <w:t xml:space="preserve"> пересказывать содержание текста, строить рассказ на основе двух источников зн</w:t>
            </w:r>
            <w:r w:rsidRPr="00A727AC">
              <w:rPr>
                <w:color w:val="000000"/>
                <w:sz w:val="20"/>
                <w:szCs w:val="20"/>
              </w:rPr>
              <w:t>а</w:t>
            </w:r>
            <w:r w:rsidRPr="00A727AC">
              <w:rPr>
                <w:color w:val="000000"/>
                <w:sz w:val="20"/>
                <w:szCs w:val="20"/>
              </w:rPr>
              <w:t>ний, формулировать несло</w:t>
            </w:r>
            <w:r w:rsidRPr="00A727AC">
              <w:rPr>
                <w:color w:val="000000"/>
                <w:sz w:val="20"/>
                <w:szCs w:val="20"/>
              </w:rPr>
              <w:t>ж</w:t>
            </w:r>
            <w:r w:rsidRPr="00A727AC">
              <w:rPr>
                <w:color w:val="000000"/>
                <w:sz w:val="20"/>
                <w:szCs w:val="20"/>
              </w:rPr>
              <w:t>ные выводы, выделять гла</w:t>
            </w:r>
            <w:r w:rsidRPr="00A727AC">
              <w:rPr>
                <w:color w:val="000000"/>
                <w:sz w:val="20"/>
                <w:szCs w:val="20"/>
              </w:rPr>
              <w:t>в</w:t>
            </w:r>
            <w:r w:rsidRPr="00A727AC">
              <w:rPr>
                <w:color w:val="000000"/>
                <w:sz w:val="20"/>
                <w:szCs w:val="20"/>
              </w:rPr>
              <w:t>ное.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776" w:rsidRPr="00A727AC" w:rsidRDefault="00C2198E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02</w:t>
            </w:r>
            <w:r w:rsidR="00D0177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D01776" w:rsidRPr="00A727AC" w:rsidTr="00C2198E">
        <w:trPr>
          <w:trHeight w:val="4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Чему учил китайский мудрец Конфуций.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Работа по карте. Слушание ра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сказа учителя. Работа с историческим 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кументом. Участие в беседе. Выполнение задания в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="003509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Хуанхе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, Янцзы, Конф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ций, бамбук и правильно их использовать.   </w:t>
            </w:r>
          </w:p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правильно показ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на карте исторические объекты, формулировать н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выводы, выделять главное, рассказывать о зн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чении образования единого Китая и изобретений кита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776" w:rsidRPr="00A727AC" w:rsidRDefault="00C2198E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</w:t>
            </w:r>
            <w:r w:rsidR="00D0177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D01776" w:rsidRPr="00A727AC" w:rsidTr="00C2198E">
        <w:trPr>
          <w:trHeight w:val="63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Первый властелин ед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ного Китая.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ind w:left="80" w:right="1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Заслушивание устн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ответа и отзыв на него. Решение задач. Выполнение задания в тетради. Слушание рассказа учителя. 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мостоятельная работа с текстом учебника. Участие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арбалеты, Великая кита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стена, гунны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                 </w:t>
            </w:r>
          </w:p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рассказывать о  пр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чинах объединения Китая, о причинах самого крупного в истории Древнего Востока народного движения и его последствиях.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строят  сообщения в устной форме. </w:t>
            </w:r>
          </w:p>
          <w:p w:rsidR="00D01776" w:rsidRPr="00A727AC" w:rsidRDefault="00D01776" w:rsidP="00D01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горитмы деятельности при решении проблем различного характера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познавательных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1776" w:rsidRPr="00A727AC" w:rsidRDefault="00C2198E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  <w:r w:rsidR="00D01776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1776" w:rsidRPr="00A727AC" w:rsidRDefault="00D0177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F16227" w:rsidRPr="00A727AC" w:rsidTr="00C2198E">
        <w:trPr>
          <w:trHeight w:val="6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«Древний Во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в главе «Дре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Восток». 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можность научиться: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кать нужную информацию из исторических источников, работать с текстом учебника и его иллюстрациями, соста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лять устные ответы по ка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27" w:rsidRPr="00A727AC" w:rsidRDefault="00C2198E" w:rsidP="00F1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F1622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ский.</w:t>
            </w:r>
          </w:p>
        </w:tc>
      </w:tr>
      <w:tr w:rsidR="00F16227" w:rsidRPr="00A727AC" w:rsidTr="0092574F">
        <w:trPr>
          <w:trHeight w:val="201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Древняя Греция (5 часов)</w:t>
            </w:r>
          </w:p>
        </w:tc>
      </w:tr>
      <w:tr w:rsidR="00F16227" w:rsidRPr="00A727AC" w:rsidTr="00C2198E">
        <w:trPr>
          <w:trHeight w:val="12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Греки и критяне.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Слушание рассказа учителя. Работа по карте.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ная работа с текстом. Чтение мифа. Уч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Минотавр, «нить Ариа</w:t>
            </w:r>
            <w:r w:rsidRPr="00A727AC">
              <w:rPr>
                <w:sz w:val="20"/>
                <w:szCs w:val="20"/>
              </w:rPr>
              <w:t>д</w:t>
            </w:r>
            <w:r w:rsidRPr="00A727AC">
              <w:rPr>
                <w:sz w:val="20"/>
                <w:szCs w:val="20"/>
              </w:rPr>
              <w:t>ны», лабиринт</w:t>
            </w:r>
            <w:r w:rsidRPr="00A727A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727AC">
              <w:rPr>
                <w:i/>
                <w:sz w:val="20"/>
                <w:szCs w:val="20"/>
              </w:rPr>
              <w:t>;</w:t>
            </w:r>
            <w:r w:rsidRPr="00A727AC">
              <w:rPr>
                <w:sz w:val="20"/>
                <w:szCs w:val="20"/>
              </w:rPr>
              <w:t>р</w:t>
            </w:r>
            <w:proofErr w:type="gramEnd"/>
            <w:r w:rsidRPr="00A727AC">
              <w:rPr>
                <w:sz w:val="20"/>
                <w:szCs w:val="20"/>
              </w:rPr>
              <w:t>ассказывать о географических и приро</w:t>
            </w:r>
            <w:r w:rsidRPr="00A727AC">
              <w:rPr>
                <w:sz w:val="20"/>
                <w:szCs w:val="20"/>
              </w:rPr>
              <w:t>д</w:t>
            </w:r>
            <w:r w:rsidRPr="00A727AC">
              <w:rPr>
                <w:sz w:val="20"/>
                <w:szCs w:val="20"/>
              </w:rPr>
              <w:t>ных условиях Древней Гр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 xml:space="preserve">ции, правильно показывать на карте </w:t>
            </w:r>
            <w:proofErr w:type="spellStart"/>
            <w:r w:rsidRPr="00A727AC">
              <w:rPr>
                <w:sz w:val="20"/>
                <w:szCs w:val="20"/>
              </w:rPr>
              <w:t>историческиеобъекты</w:t>
            </w:r>
            <w:proofErr w:type="spellEnd"/>
            <w:r w:rsidRPr="00A727AC">
              <w:rPr>
                <w:i/>
                <w:sz w:val="20"/>
                <w:szCs w:val="20"/>
              </w:rPr>
              <w:t>.  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color w:val="000000"/>
                <w:sz w:val="20"/>
                <w:szCs w:val="20"/>
              </w:rPr>
              <w:t xml:space="preserve"> работать с иллюстр</w:t>
            </w:r>
            <w:r w:rsidRPr="00A727AC">
              <w:rPr>
                <w:color w:val="000000"/>
                <w:sz w:val="20"/>
                <w:szCs w:val="20"/>
              </w:rPr>
              <w:t>а</w:t>
            </w:r>
            <w:r w:rsidRPr="00A727AC">
              <w:rPr>
                <w:color w:val="000000"/>
                <w:sz w:val="20"/>
                <w:szCs w:val="20"/>
              </w:rPr>
              <w:t>циями, текстом учебника и его сравнивать природные условия разных стран, делать несложные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формулируют  и выделяют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цель, использ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общие приемы реш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задач. </w:t>
            </w:r>
          </w:p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27" w:rsidRPr="00A727AC" w:rsidRDefault="00C2198E" w:rsidP="00F1622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F1622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F16227" w:rsidRPr="00A727AC" w:rsidTr="00C2198E">
        <w:trPr>
          <w:trHeight w:val="159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Микены и Троя.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задания в тетради. Заслуш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вание устного ответа. Слушание рассказа учителя. Решение задачи. Работа с 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торическим докуме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том. Самостоятельная работа с текстом учебника. Беседа.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богиня Гера, Афина, 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родита, бог Зевс, Парис  - ц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ревич, понимать причины Троянской войны.  </w:t>
            </w:r>
            <w:proofErr w:type="gramEnd"/>
          </w:p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 х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рактеристику событиям и их участникам на основе док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ментальных источников и текста документа.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ставят и формулируют цели и проблему урока; строят  сообщения в устной форме. </w:t>
            </w:r>
          </w:p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горитмы деятельности при решении проблем различного характера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F16227" w:rsidRPr="00A727AC" w:rsidRDefault="00F16227" w:rsidP="00F1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Имеют целос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ный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27" w:rsidRPr="00A727AC" w:rsidRDefault="00C2198E" w:rsidP="00F1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  <w:r w:rsidR="00F1622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F162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F16227" w:rsidRPr="00A727AC" w:rsidTr="00C2198E">
        <w:trPr>
          <w:trHeight w:val="12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</w:t>
            </w:r>
          </w:p>
          <w:p w:rsidR="00F16227" w:rsidRPr="00A727AC" w:rsidRDefault="00F16227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Поэма Гомера «Или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да».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Слушание сообщения о жизни Гомера. Слушание рассказа учителя. Комментированное чтение. Участие в беседе.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227" w:rsidRPr="00A727AC" w:rsidRDefault="00F16227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="003509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727AC">
              <w:rPr>
                <w:sz w:val="20"/>
                <w:szCs w:val="20"/>
              </w:rPr>
              <w:t>Илион</w:t>
            </w:r>
            <w:proofErr w:type="spellEnd"/>
            <w:r w:rsidRPr="00A727AC">
              <w:rPr>
                <w:sz w:val="20"/>
                <w:szCs w:val="20"/>
              </w:rPr>
              <w:t>, Гомер, Гектор, Ахиллес</w:t>
            </w:r>
            <w:proofErr w:type="gramStart"/>
            <w:r w:rsidRPr="00A727AC">
              <w:rPr>
                <w:sz w:val="20"/>
                <w:szCs w:val="20"/>
              </w:rPr>
              <w:t xml:space="preserve"> ;</w:t>
            </w:r>
            <w:proofErr w:type="gramEnd"/>
            <w:r w:rsidRPr="00A727AC">
              <w:rPr>
                <w:sz w:val="20"/>
                <w:szCs w:val="20"/>
              </w:rPr>
              <w:t xml:space="preserve"> рассказывать с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 xml:space="preserve">держание поэмы «Илиада», составлять рассказ, делать выводы.   </w:t>
            </w:r>
          </w:p>
          <w:p w:rsidR="00F16227" w:rsidRPr="00A727AC" w:rsidRDefault="00F16227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Получат возможность </w:t>
            </w:r>
            <w:proofErr w:type="spellStart"/>
            <w:r w:rsidRPr="00A727AC">
              <w:rPr>
                <w:i/>
                <w:sz w:val="20"/>
                <w:szCs w:val="20"/>
              </w:rPr>
              <w:t>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</w:t>
            </w:r>
            <w:proofErr w:type="gramStart"/>
            <w:r w:rsidRPr="00A727AC">
              <w:rPr>
                <w:i/>
                <w:sz w:val="20"/>
                <w:szCs w:val="20"/>
              </w:rPr>
              <w:t>:</w:t>
            </w:r>
            <w:r w:rsidRPr="00A727A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27AC">
              <w:rPr>
                <w:color w:val="000000"/>
                <w:sz w:val="20"/>
                <w:szCs w:val="20"/>
              </w:rPr>
              <w:t>ользоваться</w:t>
            </w:r>
            <w:proofErr w:type="spellEnd"/>
            <w:r w:rsidRPr="00A727AC">
              <w:rPr>
                <w:color w:val="000000"/>
                <w:sz w:val="20"/>
                <w:szCs w:val="20"/>
              </w:rPr>
              <w:t xml:space="preserve"> истор</w:t>
            </w:r>
            <w:r w:rsidRPr="00A727AC">
              <w:rPr>
                <w:color w:val="000000"/>
                <w:sz w:val="20"/>
                <w:szCs w:val="20"/>
              </w:rPr>
              <w:t>и</w:t>
            </w:r>
            <w:r w:rsidRPr="00A727AC">
              <w:rPr>
                <w:color w:val="000000"/>
                <w:sz w:val="20"/>
                <w:szCs w:val="20"/>
              </w:rPr>
              <w:t xml:space="preserve">ческими документами как источниками знаний, </w:t>
            </w:r>
            <w:r w:rsidRPr="00A727AC">
              <w:rPr>
                <w:sz w:val="20"/>
                <w:szCs w:val="20"/>
              </w:rPr>
              <w:t>пр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 xml:space="preserve">вильно показывать на карте </w:t>
            </w:r>
            <w:proofErr w:type="spellStart"/>
            <w:r w:rsidRPr="00A727AC">
              <w:rPr>
                <w:sz w:val="20"/>
                <w:szCs w:val="20"/>
              </w:rPr>
              <w:t>историческиеобъекты</w:t>
            </w:r>
            <w:proofErr w:type="spellEnd"/>
            <w:r w:rsidRPr="00A727A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F16227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Имеют целос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ный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227" w:rsidRPr="00A727AC" w:rsidRDefault="00C2198E" w:rsidP="003F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F1622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3F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227" w:rsidRPr="00A727AC" w:rsidRDefault="00F16227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3F02E8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Поэма Гомера «Оди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сея».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 Выполнение зад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ния в рабочей тетр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Посейдон, Гефест, Приам, Одиссей, циклоп; рассказ</w:t>
            </w:r>
            <w:r w:rsidRPr="00A727AC">
              <w:rPr>
                <w:sz w:val="20"/>
                <w:szCs w:val="20"/>
              </w:rPr>
              <w:t>ы</w:t>
            </w:r>
            <w:r w:rsidRPr="00A727AC">
              <w:rPr>
                <w:sz w:val="20"/>
                <w:szCs w:val="20"/>
              </w:rPr>
              <w:t>вать содержание поэмы Гом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 xml:space="preserve">ра «Одиссея». </w:t>
            </w:r>
          </w:p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 xml:space="preserve">читься: </w:t>
            </w:r>
            <w:r w:rsidRPr="00A727AC">
              <w:rPr>
                <w:sz w:val="20"/>
                <w:szCs w:val="20"/>
              </w:rPr>
              <w:t>показывать на карте места, где происходили соб</w:t>
            </w:r>
            <w:r w:rsidRPr="00A727AC">
              <w:rPr>
                <w:sz w:val="20"/>
                <w:szCs w:val="20"/>
              </w:rPr>
              <w:t>ы</w:t>
            </w:r>
            <w:r w:rsidRPr="00A727AC">
              <w:rPr>
                <w:sz w:val="20"/>
                <w:szCs w:val="20"/>
              </w:rPr>
              <w:t>тия Троянской войны, извл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кать полезную информацию из различных источников.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формулируют  и выделяют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тельную цель, использ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общие приемы реш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задач. 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активность для решения коммуникати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сам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2E8" w:rsidRPr="00A727AC" w:rsidRDefault="00C2198E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  <w:r w:rsidR="003F02E8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3F02E8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Религия древних гр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 по изученному матери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лу. Выполнение письменного задания в тетради. Слушание рассказа учителя.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иллюстрацией. Заполнение таблицы.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сатиры, нимфы, расск</w:t>
            </w:r>
            <w:r w:rsidRPr="00A727AC">
              <w:rPr>
                <w:sz w:val="20"/>
                <w:szCs w:val="20"/>
              </w:rPr>
              <w:t>а</w:t>
            </w:r>
            <w:r w:rsidRPr="00A727AC">
              <w:rPr>
                <w:sz w:val="20"/>
                <w:szCs w:val="20"/>
              </w:rPr>
              <w:t xml:space="preserve">зывать о </w:t>
            </w:r>
            <w:proofErr w:type="gramStart"/>
            <w:r w:rsidRPr="00A727AC">
              <w:rPr>
                <w:sz w:val="20"/>
                <w:szCs w:val="20"/>
              </w:rPr>
              <w:t>мифах</w:t>
            </w:r>
            <w:proofErr w:type="gramEnd"/>
            <w:r w:rsidRPr="00A727AC">
              <w:rPr>
                <w:sz w:val="20"/>
                <w:szCs w:val="20"/>
              </w:rPr>
              <w:t xml:space="preserve"> о древнегр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ческих героях и богах, выд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лять главное.</w:t>
            </w:r>
          </w:p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>читься:</w:t>
            </w:r>
            <w:r w:rsidRPr="00A727AC">
              <w:rPr>
                <w:sz w:val="20"/>
                <w:szCs w:val="20"/>
              </w:rPr>
              <w:t xml:space="preserve"> работать с текстом учебника и его иллюстраци</w:t>
            </w:r>
            <w:r w:rsidRPr="00A727AC">
              <w:rPr>
                <w:sz w:val="20"/>
                <w:szCs w:val="20"/>
              </w:rPr>
              <w:t>я</w:t>
            </w:r>
            <w:r w:rsidRPr="00A727AC">
              <w:rPr>
                <w:sz w:val="20"/>
                <w:szCs w:val="20"/>
              </w:rPr>
              <w:t>ми, составлять устные ответы по карточкам.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2E8" w:rsidRPr="00A727AC" w:rsidRDefault="00C2198E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3F02E8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3F02E8" w:rsidRPr="00A727AC" w:rsidTr="0092574F">
        <w:trPr>
          <w:trHeight w:val="227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Полисы Греции и их борьба с персидским нашествием (7часов)</w:t>
            </w:r>
          </w:p>
        </w:tc>
      </w:tr>
      <w:tr w:rsidR="003F02E8" w:rsidRPr="00A727AC" w:rsidTr="00C2198E">
        <w:trPr>
          <w:trHeight w:val="51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</w:t>
            </w:r>
          </w:p>
          <w:p w:rsidR="003F02E8" w:rsidRPr="00A727AC" w:rsidRDefault="003F02E8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Земледельцы Аттики теряют землю и своб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карточкам. Участие в беседе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содержанию мифов о подвигах Геракла. Слушание рассказа учителя.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стом. Работа с ист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рическим докуме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том. Работа с новыми терминами.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полис, ареопаг, архонт, демос</w:t>
            </w:r>
            <w:proofErr w:type="gramStart"/>
            <w:r w:rsidRPr="00A727AC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>составлять рассказы по иллюстрациям</w:t>
            </w:r>
            <w:r w:rsidRPr="00A727AC">
              <w:rPr>
                <w:i/>
                <w:sz w:val="20"/>
                <w:szCs w:val="20"/>
              </w:rPr>
              <w:t xml:space="preserve">.        </w:t>
            </w:r>
          </w:p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 xml:space="preserve">читься:  </w:t>
            </w:r>
            <w:r w:rsidRPr="00A727AC">
              <w:rPr>
                <w:sz w:val="20"/>
                <w:szCs w:val="20"/>
              </w:rPr>
              <w:t>рассказывать о пр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цесс е возникновения общес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венного и имущественного неравенства в различных о</w:t>
            </w:r>
            <w:r w:rsidRPr="00A727AC">
              <w:rPr>
                <w:sz w:val="20"/>
                <w:szCs w:val="20"/>
              </w:rPr>
              <w:t>б</w:t>
            </w:r>
            <w:r w:rsidRPr="00A727AC">
              <w:rPr>
                <w:sz w:val="20"/>
                <w:szCs w:val="20"/>
              </w:rPr>
              <w:t>ластях Греции,  как в Аттике  сплочённая борьба демоса ослабила господство знати и привела к отмене долгового рабства.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мают и сохраняют уче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ную задачу; планируют свои действия в соотве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с поставленной задачей и условиями ее реализации, в том числе во внутреннем плане.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пользуют знаково-символические средства, в том числе схемы для решения познавательных задач. 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гументируют свою поз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цию и координируют ее с позициями партнеров в сотрудничестве при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работке общего решения в совместной деятельн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Проявляют до</w:t>
            </w:r>
            <w:r w:rsidRPr="00A727AC">
              <w:rPr>
                <w:sz w:val="20"/>
                <w:szCs w:val="20"/>
              </w:rPr>
              <w:t>б</w:t>
            </w:r>
            <w:r w:rsidRPr="00A727AC">
              <w:rPr>
                <w:sz w:val="20"/>
                <w:szCs w:val="20"/>
              </w:rPr>
              <w:t>рожелательнос</w:t>
            </w:r>
            <w:r w:rsidR="00350916">
              <w:rPr>
                <w:sz w:val="20"/>
                <w:szCs w:val="20"/>
              </w:rPr>
              <w:t xml:space="preserve">ть и эмоционально-нравственную </w:t>
            </w:r>
            <w:r w:rsidRPr="00A727AC">
              <w:rPr>
                <w:sz w:val="20"/>
                <w:szCs w:val="20"/>
              </w:rPr>
              <w:t xml:space="preserve">отзывчивость, </w:t>
            </w:r>
            <w:proofErr w:type="spellStart"/>
            <w:r w:rsidRPr="00A727AC">
              <w:rPr>
                <w:sz w:val="20"/>
                <w:szCs w:val="20"/>
              </w:rPr>
              <w:t>эмпатию</w:t>
            </w:r>
            <w:proofErr w:type="spellEnd"/>
            <w:r w:rsidRPr="00A727AC">
              <w:rPr>
                <w:sz w:val="20"/>
                <w:szCs w:val="20"/>
              </w:rPr>
              <w:t>, как понимание чу</w:t>
            </w:r>
            <w:proofErr w:type="gramStart"/>
            <w:r w:rsidRPr="00A727AC">
              <w:rPr>
                <w:sz w:val="20"/>
                <w:szCs w:val="20"/>
              </w:rPr>
              <w:t>вств др</w:t>
            </w:r>
            <w:proofErr w:type="gramEnd"/>
            <w:r w:rsidRPr="00A727AC">
              <w:rPr>
                <w:sz w:val="20"/>
                <w:szCs w:val="20"/>
              </w:rPr>
              <w:t>угих людей и сопер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живание 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2E8" w:rsidRPr="00A727AC" w:rsidRDefault="00C2198E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3F02E8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3F02E8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Зарождение демокр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тии в Афинах.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теста. Слушание рассказа учителя. Работа с 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торическим докуме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том. Самостоятельная работа с текстом.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с новыми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минами.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демократия, граждане, реформы, Народное собрание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называть причины и значение проведения реформ Солоном. 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давать развернутый ответ на поставленный в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прос; работать с источником; делать выводы, составлять короткие рассказы по илл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sz w:val="20"/>
                <w:szCs w:val="20"/>
              </w:rPr>
              <w:t>адекватно воспринимают предл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жения и оценку учит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 xml:space="preserve">лей, товарищей. </w:t>
            </w:r>
          </w:p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727AC">
              <w:rPr>
                <w:i/>
                <w:sz w:val="20"/>
                <w:szCs w:val="20"/>
              </w:rPr>
              <w:t>Познавател</w:t>
            </w:r>
            <w:r w:rsidRPr="00A727AC">
              <w:rPr>
                <w:i/>
                <w:sz w:val="20"/>
                <w:szCs w:val="20"/>
              </w:rPr>
              <w:t>ь</w:t>
            </w:r>
            <w:r w:rsidRPr="00A727AC">
              <w:rPr>
                <w:i/>
                <w:sz w:val="20"/>
                <w:szCs w:val="20"/>
              </w:rPr>
              <w:t>ные</w:t>
            </w:r>
            <w:proofErr w:type="gramStart"/>
            <w:r w:rsidRPr="00A727AC">
              <w:rPr>
                <w:sz w:val="20"/>
                <w:szCs w:val="20"/>
              </w:rPr>
              <w:t>:в</w:t>
            </w:r>
            <w:proofErr w:type="gramEnd"/>
            <w:r w:rsidRPr="00A727AC">
              <w:rPr>
                <w:sz w:val="20"/>
                <w:szCs w:val="20"/>
              </w:rPr>
              <w:t>ыбирают</w:t>
            </w:r>
            <w:proofErr w:type="spellEnd"/>
            <w:r w:rsidRPr="00A727AC">
              <w:rPr>
                <w:sz w:val="20"/>
                <w:szCs w:val="20"/>
              </w:rPr>
              <w:t xml:space="preserve"> наиболее эффективные способы решения задач, контр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лируют и оценивают процесс и результат де</w:t>
            </w:r>
            <w:r w:rsidRPr="00A727AC">
              <w:rPr>
                <w:sz w:val="20"/>
                <w:szCs w:val="20"/>
              </w:rPr>
              <w:t>я</w:t>
            </w:r>
            <w:r w:rsidRPr="00A727AC">
              <w:rPr>
                <w:sz w:val="20"/>
                <w:szCs w:val="20"/>
              </w:rPr>
              <w:t xml:space="preserve">тельности. </w:t>
            </w:r>
            <w:proofErr w:type="gramStart"/>
            <w:r w:rsidRPr="00A727AC">
              <w:rPr>
                <w:i/>
                <w:sz w:val="20"/>
                <w:szCs w:val="20"/>
              </w:rPr>
              <w:t>Коммуник</w:t>
            </w:r>
            <w:r w:rsidRPr="00A727AC">
              <w:rPr>
                <w:i/>
                <w:sz w:val="20"/>
                <w:szCs w:val="20"/>
              </w:rPr>
              <w:t>а</w:t>
            </w:r>
            <w:r w:rsidRPr="00A727AC">
              <w:rPr>
                <w:i/>
                <w:sz w:val="20"/>
                <w:szCs w:val="20"/>
              </w:rPr>
              <w:t>тивные:</w:t>
            </w:r>
            <w:r w:rsidRPr="00A727AC">
              <w:rPr>
                <w:sz w:val="20"/>
                <w:szCs w:val="20"/>
              </w:rPr>
              <w:t xml:space="preserve"> договариваются о распределении фун</w:t>
            </w:r>
            <w:r w:rsidRPr="00A727AC">
              <w:rPr>
                <w:sz w:val="20"/>
                <w:szCs w:val="20"/>
              </w:rPr>
              <w:t>к</w:t>
            </w:r>
            <w:r w:rsidRPr="00A727AC">
              <w:rPr>
                <w:sz w:val="20"/>
                <w:szCs w:val="20"/>
              </w:rPr>
              <w:t>ций и ролей в совмес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Определяют свою личнос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ную позицию, адекватную дифференцир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ванную оценку своих успехов в учебе.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2E8" w:rsidRPr="00A727AC" w:rsidRDefault="00C2198E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3F02E8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3F02E8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Древняя Спарта.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по карточкам. Обсуждение вопроса домашнего задания. Работа с картой.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Работа с ист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рическим докуме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том.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ны:</w:t>
            </w:r>
            <w:r w:rsidRPr="00A727AC">
              <w:rPr>
                <w:sz w:val="20"/>
                <w:szCs w:val="20"/>
              </w:rPr>
              <w:t xml:space="preserve"> илоты, Совет старейшин; рассказывать об обществе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ном и государственном ус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ройстве Древней Спарты.</w:t>
            </w:r>
          </w:p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i/>
                <w:sz w:val="20"/>
                <w:szCs w:val="20"/>
              </w:rPr>
              <w:t>у</w:t>
            </w:r>
            <w:r w:rsidRPr="00A727AC">
              <w:rPr>
                <w:i/>
                <w:sz w:val="20"/>
                <w:szCs w:val="20"/>
              </w:rPr>
              <w:t xml:space="preserve">читься: </w:t>
            </w:r>
            <w:r w:rsidRPr="00A727AC">
              <w:rPr>
                <w:sz w:val="20"/>
                <w:szCs w:val="20"/>
              </w:rPr>
              <w:t>сравнивать устройс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во Древней Спарты и Афи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ским государством,</w:t>
            </w:r>
            <w:r w:rsidRPr="00A727AC">
              <w:rPr>
                <w:color w:val="000000"/>
                <w:sz w:val="20"/>
                <w:szCs w:val="20"/>
              </w:rPr>
              <w:t xml:space="preserve"> давать развернутый ответ на поста</w:t>
            </w:r>
            <w:r w:rsidRPr="00A727AC">
              <w:rPr>
                <w:color w:val="000000"/>
                <w:sz w:val="20"/>
                <w:szCs w:val="20"/>
              </w:rPr>
              <w:t>в</w:t>
            </w:r>
            <w:r w:rsidRPr="00A727AC">
              <w:rPr>
                <w:color w:val="000000"/>
                <w:sz w:val="20"/>
                <w:szCs w:val="20"/>
              </w:rPr>
              <w:t>ленный вопрос; работать с источником; делать выводы, составлять короткие рассказы по иллюстрациям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Имеют целос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ный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2E8" w:rsidRPr="00A727AC" w:rsidRDefault="00C2198E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3F02E8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3F02E8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Греческие колонии на берегах. Средиземного и Черного морей.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Работа по карте и участие в беседе. 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документом. Выполнение задания в тетради. Решение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пираты, мрамор, скифы; рассказывать 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правлениях греческой кол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низации.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правильно 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карте исторические объе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ты,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читатьнесложные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карты с опорой на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легенду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авать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вернутый ответ на поставле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вопрос; работать с и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точником; делать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2E8" w:rsidRPr="00A727AC" w:rsidRDefault="00C2198E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  <w:r w:rsidR="003F02E8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E8" w:rsidRPr="00A727AC" w:rsidRDefault="003F02E8" w:rsidP="003F0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A727AC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Олимпийские игры в древности.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беседе. Решение задачи. Слушание рассказа учителя.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ипподром, стадион, пят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борье, атлет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ассказывать историю Олимпийских игр.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извлекать полезную информацию из фрагмента исторического источника, давать развернутый ответ на поставленный вопрос; делать выводы, составлять короткие рассказы по иллюстрациям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мают и сохраняют уче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ную задачу; планируют свои действия в соотве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с поставленной задачей и условиями ее реализации, в том числе во внутреннем плане. 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пользуют знаково-символические средства, в том числе схемы для решения познавательных задач. 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гументируют свою поз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цию и координируют ее с позициями партнеров в сотрудничестве при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работке общего решения в совместной деятельн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Проявляют до</w:t>
            </w:r>
            <w:r w:rsidRPr="00A727AC">
              <w:rPr>
                <w:sz w:val="20"/>
                <w:szCs w:val="20"/>
              </w:rPr>
              <w:t>б</w:t>
            </w:r>
            <w:r w:rsidRPr="00A727AC">
              <w:rPr>
                <w:sz w:val="20"/>
                <w:szCs w:val="20"/>
              </w:rPr>
              <w:t>рожелательнос</w:t>
            </w:r>
            <w:r w:rsidR="00350916">
              <w:rPr>
                <w:sz w:val="20"/>
                <w:szCs w:val="20"/>
              </w:rPr>
              <w:t xml:space="preserve">ть и эмоционально-нравственную </w:t>
            </w:r>
            <w:r w:rsidRPr="00A727AC">
              <w:rPr>
                <w:sz w:val="20"/>
                <w:szCs w:val="20"/>
              </w:rPr>
              <w:t xml:space="preserve">отзывчивость, </w:t>
            </w:r>
            <w:proofErr w:type="spellStart"/>
            <w:r w:rsidRPr="00A727AC">
              <w:rPr>
                <w:sz w:val="20"/>
                <w:szCs w:val="20"/>
              </w:rPr>
              <w:t>эмпатию</w:t>
            </w:r>
            <w:proofErr w:type="spellEnd"/>
            <w:r w:rsidRPr="00A727AC">
              <w:rPr>
                <w:sz w:val="20"/>
                <w:szCs w:val="20"/>
              </w:rPr>
              <w:t>, как понимание чу</w:t>
            </w:r>
            <w:proofErr w:type="gramStart"/>
            <w:r w:rsidRPr="00A727AC">
              <w:rPr>
                <w:sz w:val="20"/>
                <w:szCs w:val="20"/>
              </w:rPr>
              <w:t>вств др</w:t>
            </w:r>
            <w:proofErr w:type="gramEnd"/>
            <w:r w:rsidRPr="00A727AC">
              <w:rPr>
                <w:sz w:val="20"/>
                <w:szCs w:val="20"/>
              </w:rPr>
              <w:t>угих людей и сопер</w:t>
            </w:r>
            <w:r w:rsidRPr="00A727AC">
              <w:rPr>
                <w:sz w:val="20"/>
                <w:szCs w:val="20"/>
              </w:rPr>
              <w:t>е</w:t>
            </w:r>
            <w:r w:rsidRPr="00A727AC">
              <w:rPr>
                <w:sz w:val="20"/>
                <w:szCs w:val="20"/>
              </w:rPr>
              <w:t>живание 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7AC" w:rsidRPr="00A727AC" w:rsidRDefault="00C2198E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="00A727AC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A727AC" w:rsidRPr="00A727AC" w:rsidTr="00C2198E">
        <w:trPr>
          <w:trHeight w:val="4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39.</w:t>
            </w:r>
          </w:p>
          <w:p w:rsidR="00A727AC" w:rsidRPr="00A727AC" w:rsidRDefault="00A727AC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Победа греков над пе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сами в Марафонской битве.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рассказа. Беседа о современном олимпийском движ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нии. Работа по карте. Сообщение учащег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ся.  Самостоятельная работа с текстом учебника. Работа с историческим док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ментом. Заполнение таблицы.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A727AC">
              <w:rPr>
                <w:i/>
                <w:sz w:val="20"/>
                <w:szCs w:val="20"/>
              </w:rPr>
              <w:t>терм</w:t>
            </w:r>
            <w:r w:rsidRPr="00A727AC">
              <w:rPr>
                <w:i/>
                <w:sz w:val="20"/>
                <w:szCs w:val="20"/>
              </w:rPr>
              <w:t>и</w:t>
            </w:r>
            <w:r w:rsidRPr="00A727AC">
              <w:rPr>
                <w:i/>
                <w:sz w:val="20"/>
                <w:szCs w:val="20"/>
              </w:rPr>
              <w:t>ны</w:t>
            </w:r>
            <w:proofErr w:type="gramStart"/>
            <w:r w:rsidRPr="00A727AC">
              <w:rPr>
                <w:i/>
                <w:sz w:val="20"/>
                <w:szCs w:val="20"/>
              </w:rPr>
              <w:t>:</w:t>
            </w:r>
            <w:r w:rsidRPr="00A727AC">
              <w:rPr>
                <w:iCs/>
                <w:spacing w:val="-12"/>
                <w:sz w:val="20"/>
                <w:szCs w:val="20"/>
              </w:rPr>
              <w:t>с</w:t>
            </w:r>
            <w:proofErr w:type="gramEnd"/>
            <w:r w:rsidRPr="00A727AC">
              <w:rPr>
                <w:iCs/>
                <w:spacing w:val="-12"/>
                <w:sz w:val="20"/>
                <w:szCs w:val="20"/>
              </w:rPr>
              <w:t>тратег</w:t>
            </w:r>
            <w:proofErr w:type="spellEnd"/>
            <w:r w:rsidRPr="00A727AC">
              <w:rPr>
                <w:iCs/>
                <w:spacing w:val="-12"/>
                <w:sz w:val="20"/>
                <w:szCs w:val="20"/>
              </w:rPr>
              <w:t>, фалан</w:t>
            </w:r>
            <w:r w:rsidRPr="00A727AC">
              <w:rPr>
                <w:iCs/>
                <w:spacing w:val="-12"/>
                <w:sz w:val="20"/>
                <w:szCs w:val="20"/>
              </w:rPr>
              <w:softHyphen/>
            </w:r>
            <w:r w:rsidRPr="00A727AC">
              <w:rPr>
                <w:iCs/>
                <w:spacing w:val="-10"/>
                <w:sz w:val="20"/>
                <w:szCs w:val="20"/>
              </w:rPr>
              <w:t>га, марафон, триера;   понимать причины п</w:t>
            </w:r>
            <w:r w:rsidRPr="00A727AC">
              <w:rPr>
                <w:iCs/>
                <w:spacing w:val="-10"/>
                <w:sz w:val="20"/>
                <w:szCs w:val="20"/>
              </w:rPr>
              <w:t>о</w:t>
            </w:r>
            <w:r w:rsidRPr="00A727AC">
              <w:rPr>
                <w:iCs/>
                <w:spacing w:val="-10"/>
                <w:sz w:val="20"/>
                <w:szCs w:val="20"/>
              </w:rPr>
              <w:t>беды греков в Марафонской би</w:t>
            </w:r>
            <w:r w:rsidRPr="00A727AC">
              <w:rPr>
                <w:iCs/>
                <w:spacing w:val="-10"/>
                <w:sz w:val="20"/>
                <w:szCs w:val="20"/>
              </w:rPr>
              <w:t>т</w:t>
            </w:r>
            <w:r w:rsidRPr="00A727AC">
              <w:rPr>
                <w:iCs/>
                <w:spacing w:val="-10"/>
                <w:sz w:val="20"/>
                <w:szCs w:val="20"/>
              </w:rPr>
              <w:t xml:space="preserve">ве.         </w:t>
            </w:r>
            <w:r w:rsidRPr="00A727AC">
              <w:rPr>
                <w:i/>
                <w:sz w:val="20"/>
                <w:szCs w:val="20"/>
              </w:rPr>
              <w:t>Получат возможность научиться</w:t>
            </w:r>
            <w:proofErr w:type="gramStart"/>
            <w:r w:rsidRPr="00A727AC">
              <w:rPr>
                <w:i/>
                <w:sz w:val="20"/>
                <w:szCs w:val="20"/>
              </w:rPr>
              <w:t>:</w:t>
            </w:r>
            <w:r w:rsidRPr="00A727AC">
              <w:rPr>
                <w:sz w:val="20"/>
                <w:szCs w:val="20"/>
              </w:rPr>
              <w:t xml:space="preserve">. </w:t>
            </w:r>
            <w:proofErr w:type="gramEnd"/>
            <w:r w:rsidRPr="00A727AC">
              <w:rPr>
                <w:sz w:val="20"/>
                <w:szCs w:val="20"/>
              </w:rPr>
              <w:t>рассказывать о героической борьбе греков против персидской агрессии; читать легенду карты, раб</w:t>
            </w:r>
            <w:r w:rsidRPr="00A727AC">
              <w:rPr>
                <w:sz w:val="20"/>
                <w:szCs w:val="20"/>
              </w:rPr>
              <w:t>о</w:t>
            </w:r>
            <w:r w:rsidRPr="00A727AC">
              <w:rPr>
                <w:sz w:val="20"/>
                <w:szCs w:val="20"/>
              </w:rPr>
              <w:t>тать с источниками, делать несложные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учебные задачи на осн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ве соотнесения того, что уже известно и усвоено, и того, что еще неи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вестно. 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выделяют и формулируют познав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тельную цель. 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позицию, задают вопросы, строят понятные для товарищей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традиции и це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совреме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7AC" w:rsidRPr="00A727AC" w:rsidRDefault="00C2198E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  <w:r w:rsidR="00A727AC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A727AC" w:rsidRPr="00A727AC" w:rsidTr="00C2198E">
        <w:trPr>
          <w:trHeight w:val="2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Нашествие персидских войск.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Слушание рассказа учителя.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полнение таблицы. Работа с картой.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="003509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Фермопильское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сражение,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Саламинское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сражение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ставлять рассказы о ходе ср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жений.  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составлять короткое сообщение по поставленной теме; правильно показывать на карте исторические объе</w:t>
            </w:r>
            <w:r w:rsidRPr="00A72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ты, читать легенду карты; отвечать на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A727AC">
              <w:rPr>
                <w:sz w:val="20"/>
                <w:szCs w:val="20"/>
              </w:rPr>
              <w:t>Имеют целос</w:t>
            </w:r>
            <w:r w:rsidRPr="00A727AC">
              <w:rPr>
                <w:sz w:val="20"/>
                <w:szCs w:val="20"/>
              </w:rPr>
              <w:t>т</w:t>
            </w:r>
            <w:r w:rsidRPr="00A727AC">
              <w:rPr>
                <w:sz w:val="20"/>
                <w:szCs w:val="20"/>
              </w:rPr>
              <w:t>ный</w:t>
            </w:r>
            <w:proofErr w:type="gramStart"/>
            <w:r w:rsidRPr="00A727AC">
              <w:rPr>
                <w:sz w:val="20"/>
                <w:szCs w:val="20"/>
              </w:rPr>
              <w:t xml:space="preserve"> ,</w:t>
            </w:r>
            <w:proofErr w:type="gramEnd"/>
            <w:r w:rsidRPr="00A727AC">
              <w:rPr>
                <w:sz w:val="20"/>
                <w:szCs w:val="20"/>
              </w:rPr>
              <w:t xml:space="preserve"> социально ориентирова</w:t>
            </w:r>
            <w:r w:rsidRPr="00A727AC">
              <w:rPr>
                <w:sz w:val="20"/>
                <w:szCs w:val="20"/>
              </w:rPr>
              <w:t>н</w:t>
            </w:r>
            <w:r w:rsidRPr="00A727AC">
              <w:rPr>
                <w:sz w:val="20"/>
                <w:szCs w:val="20"/>
              </w:rPr>
              <w:t>ный взгляд на мир в единстве и разнообразии народов, кул</w:t>
            </w:r>
            <w:r w:rsidRPr="00A727AC">
              <w:rPr>
                <w:sz w:val="20"/>
                <w:szCs w:val="20"/>
              </w:rPr>
              <w:t>ь</w:t>
            </w:r>
            <w:r w:rsidRPr="00A727AC">
              <w:rPr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7AC" w:rsidRPr="00A727AC" w:rsidRDefault="00C2198E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  <w:r w:rsidR="00A727AC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A727AC" w:rsidRPr="00A727AC" w:rsidTr="00A727AC">
        <w:trPr>
          <w:trHeight w:val="269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Возвышение Афин в </w:t>
            </w:r>
            <w:r w:rsidRPr="00A727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 до н.э. (5 часов)</w:t>
            </w:r>
          </w:p>
        </w:tc>
      </w:tr>
      <w:tr w:rsidR="00A727AC" w:rsidRPr="00A727AC" w:rsidTr="00C2198E">
        <w:trPr>
          <w:trHeight w:val="7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41.</w:t>
            </w:r>
          </w:p>
          <w:p w:rsidR="00A727AC" w:rsidRPr="00A727AC" w:rsidRDefault="00A727AC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В гаванях афинского порта </w:t>
            </w:r>
            <w:proofErr w:type="spell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Пирей</w:t>
            </w:r>
            <w:proofErr w:type="spell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Слуш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ние. Работа по карт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не и иллюстрации. 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документом. Участие в беседе. Выполнение задания в рабочей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Пирей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, верфи, Совет п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тисот;  извлекать полезную информацию из источников. 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читься: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несложные выводы о роли Афин в ист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рии Древней Греции, обо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щать отдельные события и формулировать несложные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авать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развернутый ответ на поставленный в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прос; составлять короткие рассказы по иллюстрациям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7AC" w:rsidRPr="00A727AC" w:rsidRDefault="00C2198E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A727AC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A727AC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 городе богини Аф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рассказа. Игра.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ная работа с текстом учебника. Участие в беседе. Слушание. Сообщение.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Керамик, Агора, Акр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727AC" w:rsidRP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читься:    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рассказывать о г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роде Афины, о ее прекрасных и негативных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сторонах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авать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развернутый ответ на поста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ленный вопрос; работать с источ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ником; делать несло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A727AC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A727AC" w:rsidRPr="00C5626B" w:rsidRDefault="00A727AC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5626B">
              <w:rPr>
                <w:sz w:val="20"/>
                <w:szCs w:val="20"/>
              </w:rPr>
              <w:t>Имеют целос</w:t>
            </w:r>
            <w:r w:rsidRPr="00C5626B">
              <w:rPr>
                <w:sz w:val="20"/>
                <w:szCs w:val="20"/>
              </w:rPr>
              <w:t>т</w:t>
            </w:r>
            <w:r w:rsidRPr="00C5626B">
              <w:rPr>
                <w:sz w:val="20"/>
                <w:szCs w:val="20"/>
              </w:rPr>
              <w:t>ный</w:t>
            </w:r>
            <w:proofErr w:type="gramStart"/>
            <w:r w:rsidRPr="00C5626B">
              <w:rPr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sz w:val="20"/>
                <w:szCs w:val="20"/>
              </w:rPr>
              <w:t xml:space="preserve"> социально ориентирова</w:t>
            </w:r>
            <w:r w:rsidRPr="00C5626B">
              <w:rPr>
                <w:sz w:val="20"/>
                <w:szCs w:val="20"/>
              </w:rPr>
              <w:t>н</w:t>
            </w:r>
            <w:r w:rsidRPr="00C5626B">
              <w:rPr>
                <w:sz w:val="20"/>
                <w:szCs w:val="20"/>
              </w:rPr>
              <w:t>ный взгляд на мир в единстве и разнообразии народов, культур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7AC" w:rsidRPr="00A727AC" w:rsidRDefault="00C2198E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A727AC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7AC" w:rsidRPr="00A727AC" w:rsidRDefault="00A727AC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50797" w:rsidRPr="00A727AC" w:rsidTr="00C2198E">
        <w:trPr>
          <w:trHeight w:val="19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43.</w:t>
            </w:r>
          </w:p>
          <w:p w:rsidR="00E50797" w:rsidRPr="00A727AC" w:rsidRDefault="00E50797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В афинских школах и </w:t>
            </w:r>
            <w:proofErr w:type="spell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гимнасиях</w:t>
            </w:r>
            <w:proofErr w:type="spell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 фронтал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ной беседе по вопр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сам. Работа по ка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точкам.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ставление таблицы. Взаимопроверка. Оценка деятельности.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797" w:rsidRPr="00C5626B" w:rsidRDefault="00E50797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педагог, палестра,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гимн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сия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красноречие Орхестра, скена, театр, трагедия, ком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Получат возможность научиться: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давать характер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стику древнегреческого во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питания и образования, наз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самые значительные п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мятники культуры Древней Греции, извлекать полезную информацию из различных источников.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797" w:rsidRDefault="00E50797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E50797" w:rsidRPr="00C5626B" w:rsidRDefault="00E50797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797" w:rsidRPr="00C5626B" w:rsidRDefault="00E50797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E50797" w:rsidRPr="00C5626B" w:rsidRDefault="00E50797" w:rsidP="00A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797" w:rsidRPr="00A727AC" w:rsidRDefault="00C2198E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 w:rsidR="00E5079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50797" w:rsidRPr="00A727AC" w:rsidTr="00C2198E">
        <w:trPr>
          <w:trHeight w:val="81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A727AC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 афинском театре.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A7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Решение задачи.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слушивание устного ответа.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полнение таблицы. 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документом. Участие в беседе. Работа с иллюстрац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797" w:rsidRPr="00A727AC" w:rsidRDefault="00C2198E" w:rsidP="00A727A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E5079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A727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50797" w:rsidRPr="00A727AC" w:rsidTr="00C2198E">
        <w:trPr>
          <w:trHeight w:val="51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45.</w:t>
            </w:r>
          </w:p>
          <w:p w:rsidR="00E50797" w:rsidRPr="00A727AC" w:rsidRDefault="00E50797" w:rsidP="00E5079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Афинская демократия при Перикле.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Слуш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ние. Работа по карт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не и иллюстрации. 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документом. Участие в беседе. Выполнение задания в рабочей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Афинская демократия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Народное собрание, Перикл, Афинская морская держава.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C5626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 характер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стику античной демократии, рассказать о расцвете дем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кратии при Перикле.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797" w:rsidRPr="00A727AC" w:rsidRDefault="00C2198E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E5079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50797" w:rsidRPr="00A727AC" w:rsidTr="00A4120E">
        <w:trPr>
          <w:trHeight w:val="144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Македонские завоевания в </w:t>
            </w:r>
            <w:r w:rsidRPr="00A727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 до н.э. (4 часа)</w:t>
            </w:r>
          </w:p>
        </w:tc>
      </w:tr>
      <w:tr w:rsidR="00E50797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Города Эллады подч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няются Македонии.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к устному ответу. Выполнение письменного задания. Работа по карте. 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мостоятельная работа с текстом учебника. Слушание рассказа учителя. Работа по историческому док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менту. Решение зад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рассказывать о причинах подчинения городов Эллады Македонии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называть главные причины упадка Греции, к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торые, в свою очередь стали причиной подчинения её М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кедонией, давать развернутый ответ на поставленный в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прос; работать с источником; делать выводы, составлять 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роткие рассказы по илл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страциям.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C5626B" w:rsidRDefault="00E50797" w:rsidP="00E50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797" w:rsidRPr="00A727AC" w:rsidRDefault="00C2198E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="00E5079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50797" w:rsidRPr="00A727AC" w:rsidTr="00C2198E">
        <w:trPr>
          <w:trHeight w:val="53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47.</w:t>
            </w:r>
          </w:p>
          <w:p w:rsidR="00E50797" w:rsidRPr="00A727AC" w:rsidRDefault="00E50797" w:rsidP="00E5079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Поход Александра М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кедонского на Восток.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Решение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дач. Работа по карте. Слушание рассказа учителя.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  Работа с доку-</w:t>
            </w:r>
          </w:p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ментом</w:t>
            </w:r>
            <w:proofErr w:type="spell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 и иллюстр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циями.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Филипп,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акедония. Ба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канский полуостров.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давать характерист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 участников исторических событий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оценку их деятел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ности на основе учебника и документа, правильно пок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зывать на карте события, и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торические объекты. читать легенду карты; отвечать на вопросы 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учебные задачи на осн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ве соотнесения того, что уже известно и усвоено, и того, что еще неи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вестно. </w:t>
            </w:r>
          </w:p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выделяют и формулируют познав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тельную цель. 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позицию, задают вопросы, строят понятные для товарищей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C5626B" w:rsidRDefault="00E50797" w:rsidP="00E50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традиции и це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совреме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797" w:rsidRPr="00A727AC" w:rsidRDefault="00C2198E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03</w:t>
            </w:r>
            <w:r w:rsidR="00E5079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50797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 Александрии Египе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Выполнение</w:t>
            </w:r>
          </w:p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теста. Решение зад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чи. Работа по карте.</w:t>
            </w:r>
          </w:p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документом. Слушание. Участие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бсерватория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,  музей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;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рассказ о распр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странении греческой культ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ры в странах Древнего Вост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ка.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рассказывать о  до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тижениях эллинистической культуры, которая была со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дана благодаря объединению научных знаний, практич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навыков, художестве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приёмов греков и восто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народов.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E50797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C5626B" w:rsidRDefault="00E50797" w:rsidP="00E50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797" w:rsidRPr="00A727AC" w:rsidRDefault="00C2198E" w:rsidP="00E5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  <w:r w:rsidR="00E5079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E50797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урок по теме «Древняя Греция».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797" w:rsidRPr="00A727AC" w:rsidRDefault="00E50797" w:rsidP="00E5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в главе «Дре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няя Греция».               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чат возможность научиться: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тестовыми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риалами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звлекать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нужную информацию из исторических источников.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установленные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планировании и контроле способа реш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осуществляют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шаговый и итоговый контроль.</w:t>
            </w:r>
          </w:p>
          <w:p w:rsidR="00E50797" w:rsidRPr="00C5626B" w:rsidRDefault="00E50797" w:rsidP="00E507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горитмы деятельности при решении проблем различного характера. 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C5626B" w:rsidRDefault="00E50797" w:rsidP="00E50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ватное поним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причин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пеха\неуспеха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устойч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вую учебно-познавательную мотивацию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0797" w:rsidRPr="00A727AC" w:rsidRDefault="00C2198E" w:rsidP="00E5079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E50797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E507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ский.</w:t>
            </w:r>
          </w:p>
        </w:tc>
      </w:tr>
      <w:tr w:rsidR="00E50797" w:rsidRPr="00A727AC" w:rsidTr="00A4120E">
        <w:trPr>
          <w:trHeight w:val="144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797" w:rsidRPr="00A727AC" w:rsidRDefault="00E50797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Древний Рим. Рим: от его возникновения до установления господства над Италией.  (3 часа)</w:t>
            </w:r>
          </w:p>
        </w:tc>
      </w:tr>
      <w:tr w:rsidR="00C81160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Древнейший Рим.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Слушание. Работа по карте. Участие в 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седе.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ная работа с текстом. Работа с новыми п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нятиями. Выполнение</w:t>
            </w:r>
          </w:p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задания в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патриции, плебеи, Сенат, народное собрание, рассказ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вать о природных условиях Италии.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читься: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и опис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природные условия двух стран, правильно показывать на карте изучаемые объекты,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давать развернутый ответ на поставленный вопрос; раб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 с источником;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Завоевание Римом Ит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лии.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Участие в 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седе. Слушание. 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мостоятельная работа с текстом учебника. Ознакомление с ист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рическим докуме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ны:  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республика, государство и правильно их употреблять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ист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рические факты, распознавать существенные признаки  и интересы различных слоев общества, обобщать отдел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события и формулир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несложные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Устройство Римской республики.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Слушание рас-</w:t>
            </w:r>
          </w:p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сказа учителя. Сам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стоятельная работа с 20.</w:t>
            </w:r>
          </w:p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текстом учебника. Участие в беседе. Выполнение задания в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патриции, плебеи, Сенат, народное собрание, рассказ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вать о природных условиях Италии.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читься: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и опис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природные условия двух стран, правильно показывать на карте изучаемые объекты,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давать развернутый ответ на поставленный вопрос; раб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 с источником; делать выводы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A4120E">
        <w:trPr>
          <w:trHeight w:val="144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Рим - сильнейшая держава Средиземноморья. (3 часа)</w:t>
            </w:r>
          </w:p>
        </w:tc>
      </w:tr>
      <w:tr w:rsidR="00C81160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Вторая война Рима с Карфагеном.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устных ответов. Выполнение</w:t>
            </w:r>
          </w:p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письменно задания. Решение задачи. 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мостоятельная работа с текстом учебника. Беседа по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 Работа по ка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те. Слушание расск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 учителя.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Пунические войны, Га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нибал; называть причины, характер войны Рима с Ка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фагеном.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работать с картой и извлекать из нее нужную и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формацию, составлять рассказ «Переход Ганнибала через Альпы», делать отзыв на 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веты товарищей.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учебные задачи на осн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ве соотнесения того, что уже известно и усвоено, и того, что еще неи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вестно. </w:t>
            </w:r>
          </w:p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выделяют и формулируют познав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тельную цель.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позицию, задают вопросы, строят понятные для товарищей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традиции и це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совреме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31.03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Установление госпо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ства Рима во всем Ср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диземноморье.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Решение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дач. Самостоятельная работа с текстом учебника. Работа по карте. Слушание об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яснения учителя. Участие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Научатся определять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триумф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император,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винция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олучат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возмо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ность научиться: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о римских завоеваниях в восточной части Средиземн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го моря, обобщать отдельные события, формулировать 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сложные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C2198E">
        <w:trPr>
          <w:trHeight w:val="7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55.</w:t>
            </w:r>
          </w:p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Рабство в Древнем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ind w:left="260" w:hanging="16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Слушание устного ответа. Решение 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Слушание ра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сказа учителя.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имение, гладиатор, амф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театр, рассказывать о пол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абов в Древнем Риме.              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называть причины, почему в Риме появилось 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ромное количество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рабов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использовалась их жестокая эксплуатация, давать характ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ристику событиям и их учас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никам.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EB653F">
        <w:trPr>
          <w:trHeight w:val="209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Гражданские войны в Риме. (4 часа)</w:t>
            </w:r>
          </w:p>
        </w:tc>
      </w:tr>
      <w:tr w:rsidR="00C81160" w:rsidRPr="00A727AC" w:rsidTr="00C2198E">
        <w:trPr>
          <w:trHeight w:val="35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56.                            </w:t>
            </w:r>
          </w:p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закон братьев </w:t>
            </w:r>
            <w:proofErr w:type="spell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Гракхов</w:t>
            </w:r>
            <w:proofErr w:type="spell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теста. Слушание рассказа учителя.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Раб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та с историческим документом. Решение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Гражданская война, 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характеристику сути 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мельного закона.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называть причины разорения крестьян во 2 в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 его последствия,                             давать развернутый ответ на поставленный вопрос; раб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 с источником; делать 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установленные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планировании и контроле способа реш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осуществляют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шаговый и итоговый контроль.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горитмы деятельности при решении проблем различного характера. 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ватное поним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причин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пеха\неуспеха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устойч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вую учебно-познавательную мотивацию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Восстание Спартака.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дискуссии по проблеме. Реш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задачи. Работа с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историческим</w:t>
            </w:r>
            <w:proofErr w:type="gram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 доку-</w:t>
            </w:r>
          </w:p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ментом</w:t>
            </w:r>
            <w:proofErr w:type="spell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  Участие в беседе.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Раб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та по карте.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Спартак. Помпей, Вез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вий.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называть причины восстания Спартака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                                    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 , где происходило восст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Спартака: составлять ра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сказ по картине учебника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учебные задачи на осн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ве соотнесения того, что уже известно и усвоено, и того, что еще неи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вестно.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выдел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и формулируют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знавательную цель.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позицию, задают вопросы, строят понятные для товарищей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традиции и це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совреме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Единовластие Цезаря.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Участие в дискуссии. Работа с историческим док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ментом.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</w:t>
            </w:r>
          </w:p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учебника. Заслуш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вание сообщения. Решение задачи.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перейти Рубикон, Цезарь, власть,  консул, Галлия, ди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татор, рассказывать о хара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тере власти, установленной Цезарем в Риме. </w:t>
            </w:r>
            <w:proofErr w:type="gramEnd"/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устный развернутый ответ от имени гладиатора, делать несложные самостоятельные выводы, работать с исторической ка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той и читать легенду карты.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C2198E">
        <w:trPr>
          <w:trHeight w:val="7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59.</w:t>
            </w:r>
          </w:p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Установление империи.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Участие в 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суждении проблемы.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 Слушание расск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 учителя. Работа с новыми терминами. Выполнение задания в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ветераны, диктатор, 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перия, преторианцы, огран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ченная власть и правильно их употреблять.        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Получат возможность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азывать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причины падения Римской республики, пересказывать содержание текста учебника, строить ра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C81160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C81160" w:rsidRPr="00C5626B" w:rsidRDefault="00C81160" w:rsidP="00C8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C5626B" w:rsidRDefault="00C81160" w:rsidP="00C811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1160" w:rsidRPr="00A727AC" w:rsidRDefault="00C2198E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C81160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C81160" w:rsidRPr="00A727AC" w:rsidTr="00EB653F">
        <w:trPr>
          <w:trHeight w:val="273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160" w:rsidRPr="00A727AC" w:rsidRDefault="00C81160" w:rsidP="00C81160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Римская империя </w:t>
            </w:r>
            <w:proofErr w:type="gramStart"/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в первые</w:t>
            </w:r>
            <w:proofErr w:type="gramEnd"/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нашей эры. (5часов)</w:t>
            </w:r>
          </w:p>
        </w:tc>
      </w:tr>
      <w:tr w:rsidR="00857151" w:rsidRPr="00A727AC" w:rsidTr="00C2198E">
        <w:trPr>
          <w:trHeight w:val="7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Соседи Римской имп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Работа по карте.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ная работа с текстом учебника. Решение задачи. Участие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C5626B" w:rsidRDefault="00857151" w:rsidP="00857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германцы,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венедыи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вильно их употреблять; ра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сказывать о деятельности первого императора Рима.           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  <w:t xml:space="preserve"> составлять сложный план параграфа, показывать на историче</w:t>
            </w:r>
            <w:r w:rsidRPr="00C5626B"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  <w:softHyphen/>
              <w:t>ской карте терр</w:t>
            </w:r>
            <w:r w:rsidRPr="00C5626B"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  <w:t>торию Римской империи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установленные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планировании и контроле  способа реш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уществляют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шаговый контроль. </w:t>
            </w:r>
          </w:p>
          <w:p w:rsidR="00857151" w:rsidRPr="00C5626B" w:rsidRDefault="00857151" w:rsidP="008571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горитмы деятельности при решении проблем различного характера.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сотрудничестве, 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лируют собственное мнение и позицию.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C5626B" w:rsidRDefault="00857151" w:rsidP="00857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ватное поним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причин 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пеха/неуспеха учебной 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 Риме при императоре Нероне.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Решение задачи. Уч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стие в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коллективном</w:t>
            </w:r>
            <w:proofErr w:type="gramEnd"/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обсуждении</w:t>
            </w:r>
            <w:proofErr w:type="gram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 вопроса. 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 уче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ника. Слушание.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с историч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ским документом.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наихудший правитель, составлять рассказ на тему «Почему император Нерон получил прозвище «наиху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ший» правитель?»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олучат возможность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научит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давать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оценку личности и политике императора Нерона, самостоятельно делать н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выводы о причинах усиления императорской вл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после правления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виана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мают и сохраняют уче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ную задачу; планируют свои действия в соотве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ствии с поставленной задачей и условиями ее реализации. </w:t>
            </w:r>
          </w:p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пользуют знаково-символические средства, в том числе схемы для решения задач. 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обсуждении проблем, проявляют активность во взаимодействии для 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коммуникативных и познавательных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Проявляют до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рожелательнос</w:t>
            </w:r>
            <w:r w:rsidR="00350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ть и эмоционально-нравственную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отзывчивость,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понимание чу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людей и сопер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живание им.</w:t>
            </w:r>
          </w:p>
          <w:p w:rsidR="00857151" w:rsidRPr="00C5626B" w:rsidRDefault="00857151" w:rsidP="008571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151" w:rsidRPr="00C5626B" w:rsidRDefault="00857151" w:rsidP="008571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151" w:rsidRPr="00C5626B" w:rsidRDefault="00857151" w:rsidP="008571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7151" w:rsidRPr="00C5626B" w:rsidRDefault="00857151" w:rsidP="008571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Первые христиане и их учение.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Сравнение исторических личн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стей. Участие в бес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де.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документом.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Комментированное чтение. Обсуждение.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христиане, церковь и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вильно их использовать; ра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сказывать о возникновении мировой христианской рел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гии.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составлять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«Какие чудеса творил Иисус Христос», составлять краткий план параграфа, делать н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выводы, извлекать полезную информацию из исторических источников.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30.04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C2198E">
        <w:trPr>
          <w:trHeight w:val="213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Расцвет империи во 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 в. н.э.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 по вопросам. Самосто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тельная работа с те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стом учебника. 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суждение.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учатся определять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терм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ермы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акведук, культура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иправильно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использовать; обобщать отдельные факты.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читься: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 до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тижениях древних римлян, работать с учебной и допо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нительной литературой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ить рассказ на основе разных источников информации.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151" w:rsidRPr="00C5626B" w:rsidRDefault="00857151" w:rsidP="00857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ный, социально ориентирова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C2198E">
        <w:trPr>
          <w:trHeight w:val="75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64.</w:t>
            </w:r>
          </w:p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Вечный город и его жители.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Комментир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ванное чтение. Работа с иллюстрациями.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Участие в беседе.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A4120E">
        <w:trPr>
          <w:trHeight w:val="144"/>
        </w:trPr>
        <w:tc>
          <w:tcPr>
            <w:tcW w:w="157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857151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b/>
                <w:sz w:val="20"/>
                <w:szCs w:val="20"/>
              </w:rPr>
              <w:t>Разгром Рима германцами и падение Западной Римской империи. (3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57151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Римская империя при Константине.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Отгадывание крос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ворда. Самостоятел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с текстом. Участие в беседе по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 Сл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шание рассказа уч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теля. Работа по карте.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готы, Константин, Новый Завет; составлять историч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портрет императора Константина.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называть изменения характера императорской вл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 при Константине, анал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зировать причины изменения отношения Константина к христианам.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ставят учебные задачи на осн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ве соотнесения того, что уже известно и усвоено, и того, что еще неи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вестно. </w:t>
            </w:r>
          </w:p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выделяют и формулируют познав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тельную цель. 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позицию, задают вопросы, строят понятные для товарищей высказывания.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C5626B" w:rsidRDefault="00857151" w:rsidP="00857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Осмысливают гуманистические традиции и це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совреме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Взятие Рима варвар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Подготовка устного ответа. Выполнение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письменного задания. Решение задачи.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Работа по карте. 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мостоятельная работа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 текстом учебника. Участие в беседе. Ра-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историческим документом. Работа в тетради.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ны: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варвары  и правильно его использовать; анализировать внутренние и внешние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чины падения Римской имп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рии. 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извлекать нужную информацию из разных и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точников, показывать на ка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 события и объекты, читать историческую карту с пом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щью легенды карты.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свои действия в соо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ветствии с поставленной задачей  и условиями ее реализации, в том числе во внутреннем плане.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Познавательные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тавят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формулируют цели урока; осознанно строят сообщения в устной форме. 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Коммуникативные: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кватно используют реч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вые средства для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тивного решения разн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образных коммуник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Семь чудес света.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Самостоятельная 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бота с текстом. 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ставление рассказа. Слушание одноклас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ников.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 чудес света.                     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читься: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рассказать о чудесах света, работать с дополн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литературой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зировать ее.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адекватно воспринимают предл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и оценку  учит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лей, товарищей. </w:t>
            </w:r>
          </w:p>
          <w:p w:rsidR="00857151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орие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тируются в разнообразии способов решения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знавательных задач, 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бирают наиболее эффе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тивные из них.</w:t>
            </w:r>
          </w:p>
          <w:p w:rsidR="00387AF8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ствуют в коллективном решении проблемы,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тывают разные мнения и стремятся к координации различных позиций в сотрудничестве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лирую собственное мн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ние.</w:t>
            </w:r>
          </w:p>
          <w:p w:rsidR="00387AF8" w:rsidRDefault="00387AF8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0916" w:rsidRPr="00C5626B" w:rsidRDefault="00350916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Имеют целос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ный, социально ориентирова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взгляд на мир в единстве и разнообразии народов, кул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Текущий.</w:t>
            </w:r>
          </w:p>
        </w:tc>
      </w:tr>
      <w:tr w:rsidR="00857151" w:rsidRPr="00A727AC" w:rsidTr="0092574F">
        <w:trPr>
          <w:trHeight w:val="211"/>
        </w:trPr>
        <w:tc>
          <w:tcPr>
            <w:tcW w:w="14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857151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  <w:t>Итоговое повторение (3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1"/>
                <w:sz w:val="20"/>
                <w:szCs w:val="20"/>
              </w:rPr>
            </w:pPr>
          </w:p>
        </w:tc>
      </w:tr>
      <w:tr w:rsidR="00857151" w:rsidRPr="00A727AC" w:rsidTr="00C2198E">
        <w:trPr>
          <w:trHeight w:val="211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Урок по теме «Древний Рим».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 Игра. 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гадывание кроссво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да. Участие в беседе.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922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в главе «Дре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  Рим».                       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читься: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тестовыми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материалами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звлекать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ную информацию из истор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источников.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установленные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планировании и контроле способа реш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осуществляют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шаговый и итоговый контроль.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горитмы деятельности при решении проблем различного характера. 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Выражают аде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ватное поним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причин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пеха\неуспеха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учебной де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тельности,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являют устойч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вую учебно-познавательную мотивацию уч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Тематич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ский.</w:t>
            </w:r>
          </w:p>
        </w:tc>
      </w:tr>
      <w:tr w:rsidR="00857151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151" w:rsidRPr="00A727AC" w:rsidRDefault="00857151" w:rsidP="00857151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151" w:rsidRPr="00A727AC" w:rsidRDefault="00857151" w:rsidP="00857151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857151" w:rsidP="00857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Выполнение тестов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го задания.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Научатся определять терм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ны: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изученные   по всему ку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 истории Древнего мира.                      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Получат возможность на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читься: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работать с тестовыми </w:t>
            </w:r>
            <w:proofErr w:type="spell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материалами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звлекать</w:t>
            </w:r>
            <w:proofErr w:type="spellEnd"/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ную информацию из истор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источников.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ют установленные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вила в планировании и контроле способа реш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ния, осуществляют п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шаговый и итоговый контроль.</w:t>
            </w:r>
          </w:p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Познавательные: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сам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 создают 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горитмы деятельности при решении проблем различного характера.  </w:t>
            </w:r>
            <w:proofErr w:type="gramStart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Pr="00C56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формулируют собстве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ное мнение и позицию.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C5626B" w:rsidRDefault="00857151" w:rsidP="0085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Определяют внутреннюю позицию об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чающегося на уровне полож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к образ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вательному пр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цессу; понимают необходимость учения, выр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женную в прео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C5626B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ладании учебно-познавательных мотивов.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7151" w:rsidRPr="00A727AC" w:rsidRDefault="00C2198E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  <w:r w:rsidR="00857151"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151" w:rsidRPr="00A727AC" w:rsidRDefault="00857151" w:rsidP="00857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Итоговый</w:t>
            </w:r>
          </w:p>
        </w:tc>
      </w:tr>
      <w:tr w:rsidR="00C2198E" w:rsidRPr="00A727AC" w:rsidTr="00C2198E">
        <w:trPr>
          <w:trHeight w:val="14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E" w:rsidRPr="00A727AC" w:rsidRDefault="00C2198E" w:rsidP="00C2198E">
            <w:pPr>
              <w:tabs>
                <w:tab w:val="left" w:pos="5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8E" w:rsidRPr="00A727AC" w:rsidRDefault="00C2198E" w:rsidP="00C21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Заключительный урок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98E" w:rsidRPr="00A727AC" w:rsidRDefault="00C2198E" w:rsidP="00C2198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98E" w:rsidRPr="00A727AC" w:rsidRDefault="00C2198E" w:rsidP="00C2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</w:t>
            </w:r>
            <w:proofErr w:type="gramStart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  <w:proofErr w:type="gramEnd"/>
            <w:r w:rsidRPr="00A72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98E" w:rsidRPr="00A727AC" w:rsidRDefault="00C2198E" w:rsidP="00C2198E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98E" w:rsidRPr="00A727AC" w:rsidRDefault="00C2198E" w:rsidP="00C2198E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98E" w:rsidRPr="00A727AC" w:rsidRDefault="00C2198E" w:rsidP="00C2198E">
            <w:pPr>
              <w:pStyle w:val="af1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98E" w:rsidRPr="00A727AC" w:rsidRDefault="00C2198E" w:rsidP="00C2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98E" w:rsidRPr="00A727AC" w:rsidRDefault="00C2198E" w:rsidP="00C2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98E" w:rsidRPr="00A727AC" w:rsidRDefault="00C2198E" w:rsidP="00C219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27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Итоговый</w:t>
            </w:r>
          </w:p>
        </w:tc>
      </w:tr>
    </w:tbl>
    <w:p w:rsidR="005C16C0" w:rsidRPr="00DF3B92" w:rsidRDefault="005C16C0" w:rsidP="00DF3B9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C16C0" w:rsidRPr="00DF3B92" w:rsidSect="00606326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5C16C0" w:rsidRPr="00DF3B92" w:rsidRDefault="005C16C0" w:rsidP="003509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>РАЗДЕЛ 7. УЧЕБНО-МЕТОДИЧЕС</w:t>
      </w:r>
      <w:r w:rsidR="00195E33" w:rsidRPr="00DF3B92">
        <w:rPr>
          <w:rFonts w:ascii="Times New Roman" w:hAnsi="Times New Roman" w:cs="Times New Roman"/>
          <w:b/>
          <w:sz w:val="24"/>
          <w:szCs w:val="24"/>
        </w:rPr>
        <w:t>КОЕ И МАТЕРИАЛЬНО – ТЕХНИЧЕСКОЕ</w:t>
      </w:r>
      <w:r w:rsidRPr="00DF3B92">
        <w:rPr>
          <w:rFonts w:ascii="Times New Roman" w:hAnsi="Times New Roman" w:cs="Times New Roman"/>
          <w:b/>
          <w:sz w:val="24"/>
          <w:szCs w:val="24"/>
        </w:rPr>
        <w:t xml:space="preserve"> ОБЕСП</w:t>
      </w:r>
      <w:r w:rsidRPr="00DF3B92">
        <w:rPr>
          <w:rFonts w:ascii="Times New Roman" w:hAnsi="Times New Roman" w:cs="Times New Roman"/>
          <w:b/>
          <w:sz w:val="24"/>
          <w:szCs w:val="24"/>
        </w:rPr>
        <w:t>Е</w:t>
      </w:r>
      <w:r w:rsidR="00195E33" w:rsidRPr="00DF3B92"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5C16C0" w:rsidRPr="00DF3B92" w:rsidRDefault="00FC1C8E" w:rsidP="00DF3B9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3B92">
        <w:rPr>
          <w:rFonts w:ascii="Times New Roman" w:hAnsi="Times New Roman" w:cs="Times New Roman"/>
          <w:b/>
          <w:i/>
          <w:sz w:val="24"/>
          <w:szCs w:val="24"/>
        </w:rPr>
        <w:t xml:space="preserve">ИСТОРИЯ, 5 </w:t>
      </w:r>
      <w:r w:rsidR="005C16C0" w:rsidRPr="00DF3B92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6462A4" w:rsidRPr="00DF3B92" w:rsidRDefault="006462A4" w:rsidP="00DF3B9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Основная литература:  </w:t>
      </w:r>
    </w:p>
    <w:p w:rsidR="006462A4" w:rsidRPr="00DF3B92" w:rsidRDefault="006462A4" w:rsidP="00387AF8">
      <w:pPr>
        <w:pStyle w:val="a3"/>
        <w:numPr>
          <w:ilvl w:val="0"/>
          <w:numId w:val="3"/>
        </w:numPr>
        <w:spacing w:after="0"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класс: учеб. Для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>. орг</w:t>
      </w:r>
      <w:r w:rsidRPr="00DF3B92">
        <w:rPr>
          <w:rFonts w:ascii="Times New Roman" w:hAnsi="Times New Roman" w:cs="Times New Roman"/>
          <w:sz w:val="24"/>
          <w:szCs w:val="24"/>
        </w:rPr>
        <w:t>а</w:t>
      </w:r>
      <w:r w:rsidRPr="00DF3B92">
        <w:rPr>
          <w:rFonts w:ascii="Times New Roman" w:hAnsi="Times New Roman" w:cs="Times New Roman"/>
          <w:sz w:val="24"/>
          <w:szCs w:val="24"/>
        </w:rPr>
        <w:t xml:space="preserve">низаций / А. А.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, И. С.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Свинцицкая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; под ред. А. А. </w:t>
      </w:r>
      <w:proofErr w:type="spellStart"/>
      <w:r w:rsidRPr="00DF3B92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DF3B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3B9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F3B92">
        <w:rPr>
          <w:rFonts w:ascii="Times New Roman" w:hAnsi="Times New Roman" w:cs="Times New Roman"/>
          <w:sz w:val="24"/>
          <w:szCs w:val="24"/>
        </w:rPr>
        <w:t>.: Просвещение, 20</w:t>
      </w:r>
      <w:r w:rsidR="00015536">
        <w:rPr>
          <w:rFonts w:ascii="Times New Roman" w:hAnsi="Times New Roman" w:cs="Times New Roman"/>
          <w:sz w:val="24"/>
          <w:szCs w:val="24"/>
        </w:rPr>
        <w:t>20.</w:t>
      </w:r>
    </w:p>
    <w:p w:rsidR="00350916" w:rsidRDefault="006462A4" w:rsidP="00387AF8">
      <w:pPr>
        <w:pStyle w:val="Default"/>
        <w:numPr>
          <w:ilvl w:val="0"/>
          <w:numId w:val="3"/>
        </w:numPr>
        <w:ind w:left="360" w:firstLine="491"/>
      </w:pPr>
      <w:proofErr w:type="spellStart"/>
      <w:r w:rsidRPr="00DF3B92">
        <w:t>Годер</w:t>
      </w:r>
      <w:proofErr w:type="spellEnd"/>
      <w:r w:rsidRPr="00DF3B92">
        <w:t xml:space="preserve"> Г.И. Рабочая тетрадь по истории Древнего мира.</w:t>
      </w:r>
      <w:r w:rsidR="00350916">
        <w:t xml:space="preserve"> </w:t>
      </w:r>
      <w:r w:rsidR="00350916" w:rsidRPr="00DF3B92">
        <w:t xml:space="preserve">– М.: </w:t>
      </w:r>
      <w:r w:rsidR="00350916">
        <w:t>Просвещение, 2018.</w:t>
      </w:r>
    </w:p>
    <w:p w:rsidR="006462A4" w:rsidRPr="00350916" w:rsidRDefault="00FC1C8E" w:rsidP="00387AF8">
      <w:pPr>
        <w:pStyle w:val="Default"/>
        <w:numPr>
          <w:ilvl w:val="0"/>
          <w:numId w:val="3"/>
        </w:numPr>
        <w:ind w:left="360" w:firstLine="491"/>
      </w:pPr>
      <w:r w:rsidRPr="00350916">
        <w:t>История древнего мира. 5</w:t>
      </w:r>
      <w:r w:rsidR="00350916" w:rsidRPr="00350916">
        <w:t>кл.: атлас.</w:t>
      </w:r>
      <w:r w:rsidR="007124AB" w:rsidRPr="00350916">
        <w:t xml:space="preserve"> – М</w:t>
      </w:r>
      <w:r w:rsidR="00F53131" w:rsidRPr="00350916">
        <w:t xml:space="preserve">.: </w:t>
      </w:r>
      <w:r w:rsidR="00350916" w:rsidRPr="00350916">
        <w:t xml:space="preserve">Просвещение, </w:t>
      </w:r>
      <w:r w:rsidR="00015536" w:rsidRPr="00350916">
        <w:t>2018.</w:t>
      </w:r>
    </w:p>
    <w:p w:rsidR="007124AB" w:rsidRPr="00DF3B92" w:rsidRDefault="007124AB" w:rsidP="00DF3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4AB" w:rsidRPr="00DF3B92" w:rsidRDefault="007124AB" w:rsidP="00DF3B92">
      <w:pPr>
        <w:spacing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литература:</w:t>
      </w:r>
    </w:p>
    <w:p w:rsidR="002C2FBE" w:rsidRPr="00DF3B92" w:rsidRDefault="002C2FBE" w:rsidP="00387AF8">
      <w:pPr>
        <w:pStyle w:val="a3"/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Книга для чтения по истории древнего мира / под ред</w:t>
      </w:r>
      <w:r w:rsidR="00770AE0" w:rsidRPr="00DF3B92">
        <w:rPr>
          <w:rFonts w:ascii="Times New Roman" w:hAnsi="Times New Roman" w:cs="Times New Roman"/>
          <w:sz w:val="24"/>
          <w:szCs w:val="24"/>
        </w:rPr>
        <w:t xml:space="preserve">. А. И. </w:t>
      </w:r>
      <w:proofErr w:type="spellStart"/>
      <w:r w:rsidR="00770AE0" w:rsidRPr="00DF3B92">
        <w:rPr>
          <w:rFonts w:ascii="Times New Roman" w:hAnsi="Times New Roman" w:cs="Times New Roman"/>
          <w:sz w:val="24"/>
          <w:szCs w:val="24"/>
        </w:rPr>
        <w:t>Немировского</w:t>
      </w:r>
      <w:proofErr w:type="spellEnd"/>
      <w:r w:rsidR="00770AE0" w:rsidRPr="00DF3B92">
        <w:rPr>
          <w:rFonts w:ascii="Times New Roman" w:hAnsi="Times New Roman" w:cs="Times New Roman"/>
          <w:sz w:val="24"/>
          <w:szCs w:val="24"/>
        </w:rPr>
        <w:t>. - М., 2010</w:t>
      </w:r>
      <w:r w:rsidRPr="00DF3B92">
        <w:rPr>
          <w:rFonts w:ascii="Times New Roman" w:hAnsi="Times New Roman" w:cs="Times New Roman"/>
          <w:sz w:val="24"/>
          <w:szCs w:val="24"/>
        </w:rPr>
        <w:t>;</w:t>
      </w:r>
    </w:p>
    <w:p w:rsidR="002C2FBE" w:rsidRPr="00DF3B92" w:rsidRDefault="002C2FBE" w:rsidP="00387AF8">
      <w:pPr>
        <w:pStyle w:val="a3"/>
        <w:numPr>
          <w:ilvl w:val="0"/>
          <w:numId w:val="4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Петрович В.Г. и др. Уроки истории в 5 кла</w:t>
      </w:r>
      <w:r w:rsidR="00770AE0" w:rsidRPr="00DF3B92">
        <w:rPr>
          <w:rFonts w:ascii="Times New Roman" w:hAnsi="Times New Roman" w:cs="Times New Roman"/>
          <w:sz w:val="24"/>
          <w:szCs w:val="24"/>
        </w:rPr>
        <w:t>ссе – М.: Творческий центр, 2011</w:t>
      </w:r>
    </w:p>
    <w:p w:rsidR="007A2450" w:rsidRPr="00DF3B92" w:rsidRDefault="007A2450" w:rsidP="00387AF8">
      <w:pPr>
        <w:pStyle w:val="a3"/>
        <w:numPr>
          <w:ilvl w:val="0"/>
          <w:numId w:val="4"/>
        </w:numPr>
        <w:tabs>
          <w:tab w:val="num" w:pos="120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Хрестоматия по истории Древнего Востока. </w:t>
      </w:r>
    </w:p>
    <w:p w:rsidR="00542E9B" w:rsidRPr="00DF3B92" w:rsidRDefault="00542E9B" w:rsidP="00387AF8">
      <w:pPr>
        <w:numPr>
          <w:ilvl w:val="0"/>
          <w:numId w:val="4"/>
        </w:numPr>
        <w:tabs>
          <w:tab w:val="left" w:pos="480"/>
        </w:tabs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Cs/>
          <w:sz w:val="24"/>
          <w:szCs w:val="24"/>
        </w:rPr>
        <w:t>Энциклопедия «История Древнего мира».</w:t>
      </w:r>
    </w:p>
    <w:p w:rsidR="00542E9B" w:rsidRPr="00DF3B92" w:rsidRDefault="00542E9B" w:rsidP="00387AF8">
      <w:pPr>
        <w:numPr>
          <w:ilvl w:val="0"/>
          <w:numId w:val="4"/>
        </w:numPr>
        <w:tabs>
          <w:tab w:val="left" w:pos="480"/>
        </w:tabs>
        <w:spacing w:after="0" w:line="240" w:lineRule="auto"/>
        <w:ind w:firstLine="13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Cs/>
          <w:sz w:val="24"/>
          <w:szCs w:val="24"/>
        </w:rPr>
        <w:t>Настенные исторические карты.</w:t>
      </w:r>
    </w:p>
    <w:p w:rsidR="007124AB" w:rsidRPr="00DF3B92" w:rsidRDefault="007124AB" w:rsidP="00DF3B92">
      <w:pPr>
        <w:tabs>
          <w:tab w:val="num" w:pos="120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3B92"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Методическая литература:</w:t>
      </w:r>
    </w:p>
    <w:p w:rsidR="00A131F8" w:rsidRPr="00E32D17" w:rsidRDefault="00E32D17" w:rsidP="00E32D1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D17">
        <w:rPr>
          <w:rFonts w:ascii="Times New Roman" w:hAnsi="Times New Roman" w:cs="Times New Roman"/>
          <w:sz w:val="24"/>
          <w:szCs w:val="24"/>
        </w:rPr>
        <w:t>Всеобщая история. История Древнего мира. Рабочая программа. Поурочные рекоменд</w:t>
      </w:r>
      <w:r w:rsidRPr="00E32D17">
        <w:rPr>
          <w:rFonts w:ascii="Times New Roman" w:hAnsi="Times New Roman" w:cs="Times New Roman"/>
          <w:sz w:val="24"/>
          <w:szCs w:val="24"/>
        </w:rPr>
        <w:t>а</w:t>
      </w:r>
      <w:r w:rsidRPr="00E32D17">
        <w:rPr>
          <w:rFonts w:ascii="Times New Roman" w:hAnsi="Times New Roman" w:cs="Times New Roman"/>
          <w:sz w:val="24"/>
          <w:szCs w:val="24"/>
        </w:rPr>
        <w:t>ции. 5 класс : учеб</w:t>
      </w:r>
      <w:proofErr w:type="gramStart"/>
      <w:r w:rsidRPr="00E32D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D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2D1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E32D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32D17">
        <w:rPr>
          <w:rFonts w:ascii="Times New Roman" w:hAnsi="Times New Roman" w:cs="Times New Roman"/>
          <w:sz w:val="24"/>
          <w:szCs w:val="24"/>
        </w:rPr>
        <w:t>. организаций / Н. И. Шевченко. — М.</w:t>
      </w:r>
      <w:proofErr w:type="gramStart"/>
      <w:r w:rsidRPr="00E32D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2D17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A131F8" w:rsidRPr="00E32D17" w:rsidRDefault="00A131F8" w:rsidP="00387AF8">
      <w:pPr>
        <w:pStyle w:val="Default"/>
        <w:numPr>
          <w:ilvl w:val="0"/>
          <w:numId w:val="5"/>
        </w:numPr>
        <w:ind w:left="1276" w:hanging="425"/>
      </w:pPr>
      <w:proofErr w:type="spellStart"/>
      <w:r w:rsidRPr="00E32D17">
        <w:t>Годер</w:t>
      </w:r>
      <w:proofErr w:type="spellEnd"/>
      <w:r w:rsidRPr="00E32D17">
        <w:t xml:space="preserve"> Г.И. Методическое пособие по истории Древнего </w:t>
      </w:r>
      <w:r w:rsidR="00770AE0" w:rsidRPr="00E32D17">
        <w:t>м</w:t>
      </w:r>
      <w:r w:rsidR="00F53131" w:rsidRPr="00E32D17">
        <w:t>ира. 5 КЛ. М.: Просвещение, 2015</w:t>
      </w:r>
      <w:r w:rsidRPr="00E32D17">
        <w:t xml:space="preserve">-350 </w:t>
      </w:r>
      <w:proofErr w:type="gramStart"/>
      <w:r w:rsidRPr="00E32D17">
        <w:t>с</w:t>
      </w:r>
      <w:proofErr w:type="gramEnd"/>
      <w:r w:rsidRPr="00E32D17">
        <w:t xml:space="preserve">. </w:t>
      </w:r>
    </w:p>
    <w:p w:rsidR="00A131F8" w:rsidRPr="00E32D17" w:rsidRDefault="00A131F8" w:rsidP="00387AF8">
      <w:pPr>
        <w:pStyle w:val="a3"/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32D17">
        <w:rPr>
          <w:rFonts w:ascii="Times New Roman" w:hAnsi="Times New Roman" w:cs="Times New Roman"/>
          <w:sz w:val="24"/>
          <w:szCs w:val="24"/>
        </w:rPr>
        <w:t xml:space="preserve">Всеобщая история. 5-9 класс. Рабочие программы. Предметная линия учебников А.А. </w:t>
      </w:r>
      <w:proofErr w:type="spellStart"/>
      <w:r w:rsidRPr="00E32D1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E32D17">
        <w:rPr>
          <w:rFonts w:ascii="Times New Roman" w:hAnsi="Times New Roman" w:cs="Times New Roman"/>
          <w:sz w:val="24"/>
          <w:szCs w:val="24"/>
        </w:rPr>
        <w:t xml:space="preserve"> - О.С. </w:t>
      </w:r>
      <w:proofErr w:type="spellStart"/>
      <w:r w:rsidRPr="00E32D17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Pr="00E32D17">
        <w:rPr>
          <w:rFonts w:ascii="Times New Roman" w:hAnsi="Times New Roman" w:cs="Times New Roman"/>
          <w:sz w:val="24"/>
          <w:szCs w:val="24"/>
        </w:rPr>
        <w:t xml:space="preserve"> - Наталья Шевченко, Алексей </w:t>
      </w:r>
      <w:proofErr w:type="spellStart"/>
      <w:r w:rsidRPr="00E32D17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E32D17">
        <w:rPr>
          <w:rFonts w:ascii="Times New Roman" w:hAnsi="Times New Roman" w:cs="Times New Roman"/>
          <w:sz w:val="24"/>
          <w:szCs w:val="24"/>
        </w:rPr>
        <w:t>,</w:t>
      </w:r>
      <w:r w:rsidR="00F53131" w:rsidRPr="00E32D17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F53131" w:rsidRPr="00E32D17">
        <w:rPr>
          <w:rFonts w:ascii="Times New Roman" w:hAnsi="Times New Roman" w:cs="Times New Roman"/>
          <w:sz w:val="24"/>
          <w:szCs w:val="24"/>
        </w:rPr>
        <w:t>Годе</w:t>
      </w:r>
      <w:proofErr w:type="gramStart"/>
      <w:r w:rsidR="00F53131" w:rsidRPr="00E32D1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F53131" w:rsidRPr="00E32D1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53131" w:rsidRPr="00E32D17">
        <w:rPr>
          <w:rFonts w:ascii="Times New Roman" w:hAnsi="Times New Roman" w:cs="Times New Roman"/>
          <w:sz w:val="24"/>
          <w:szCs w:val="24"/>
        </w:rPr>
        <w:t xml:space="preserve"> М.: Просвещение, 2015</w:t>
      </w:r>
    </w:p>
    <w:p w:rsidR="00350916" w:rsidRDefault="00350916" w:rsidP="00DF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C2FBE" w:rsidRPr="00DF3B92" w:rsidRDefault="00387AF8" w:rsidP="00DF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СРЕДСТВА ОБУЧЕНИЯ.</w:t>
      </w:r>
    </w:p>
    <w:p w:rsidR="002C2FBE" w:rsidRPr="00DF3B92" w:rsidRDefault="00FC1C8E" w:rsidP="00DF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 xml:space="preserve">1. Аудиоколонки </w:t>
      </w:r>
      <w:r w:rsidR="002C2FBE" w:rsidRPr="00DF3B92">
        <w:rPr>
          <w:rFonts w:ascii="Times New Roman" w:hAnsi="Times New Roman" w:cs="Times New Roman"/>
          <w:sz w:val="24"/>
          <w:szCs w:val="24"/>
        </w:rPr>
        <w:t>колонки.</w:t>
      </w:r>
    </w:p>
    <w:p w:rsidR="002C2FBE" w:rsidRPr="00DF3B92" w:rsidRDefault="00FC1C8E" w:rsidP="00DF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2.</w:t>
      </w:r>
      <w:r w:rsidR="002C2FBE" w:rsidRPr="00DF3B92">
        <w:rPr>
          <w:rFonts w:ascii="Times New Roman" w:hAnsi="Times New Roman" w:cs="Times New Roman"/>
          <w:sz w:val="24"/>
          <w:szCs w:val="24"/>
        </w:rPr>
        <w:t xml:space="preserve"> Персональный компьютер.</w:t>
      </w:r>
    </w:p>
    <w:p w:rsidR="00DD59CC" w:rsidRDefault="002C2FBE" w:rsidP="00DF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92">
        <w:rPr>
          <w:rFonts w:ascii="Times New Roman" w:hAnsi="Times New Roman" w:cs="Times New Roman"/>
          <w:sz w:val="24"/>
          <w:szCs w:val="24"/>
        </w:rPr>
        <w:t>3. Принтер.</w:t>
      </w:r>
    </w:p>
    <w:p w:rsidR="00387AF8" w:rsidRPr="00DF3B92" w:rsidRDefault="00387AF8" w:rsidP="00DF3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A4" w:rsidRPr="00387AF8" w:rsidRDefault="00387AF8" w:rsidP="0038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Интернет-ресурсы</w:t>
      </w:r>
    </w:p>
    <w:p w:rsidR="002C2FBE" w:rsidRDefault="006462A4" w:rsidP="00DF3B92">
      <w:pPr>
        <w:pStyle w:val="Default"/>
        <w:rPr>
          <w:b/>
          <w:bCs/>
        </w:rPr>
      </w:pPr>
      <w:r w:rsidRPr="00DF3B92">
        <w:rPr>
          <w:b/>
          <w:bCs/>
        </w:rPr>
        <w:t>п</w:t>
      </w:r>
      <w:r w:rsidR="00387AF8">
        <w:rPr>
          <w:b/>
          <w:bCs/>
        </w:rPr>
        <w:t xml:space="preserve">о истории Древнего мира </w:t>
      </w:r>
    </w:p>
    <w:p w:rsidR="00387AF8" w:rsidRPr="00387AF8" w:rsidRDefault="00387AF8" w:rsidP="00DF3B92">
      <w:pPr>
        <w:pStyle w:val="Default"/>
        <w:rPr>
          <w:b/>
          <w:bCs/>
        </w:rPr>
      </w:pPr>
    </w:p>
    <w:p w:rsidR="002C2FBE" w:rsidRPr="00DF3B92" w:rsidRDefault="006462A4" w:rsidP="00387AF8">
      <w:pPr>
        <w:pStyle w:val="Default"/>
        <w:numPr>
          <w:ilvl w:val="0"/>
          <w:numId w:val="6"/>
        </w:numPr>
      </w:pPr>
      <w:r w:rsidRPr="00DF3B92">
        <w:t>Лукьянова «Всемирная история для школьников. История первобытных времен, (</w:t>
      </w:r>
      <w:proofErr w:type="spellStart"/>
      <w:r w:rsidRPr="00DF3B92">
        <w:t>htt</w:t>
      </w:r>
      <w:proofErr w:type="gramStart"/>
      <w:r w:rsidRPr="00DF3B92">
        <w:t>р</w:t>
      </w:r>
      <w:proofErr w:type="spellEnd"/>
      <w:proofErr w:type="gramEnd"/>
      <w:r w:rsidRPr="00DF3B92">
        <w:t>://</w:t>
      </w:r>
      <w:proofErr w:type="spellStart"/>
      <w:r w:rsidRPr="00DF3B92">
        <w:t>сепtеr.fio.ru</w:t>
      </w:r>
      <w:proofErr w:type="spellEnd"/>
      <w:r w:rsidRPr="00DF3B92">
        <w:t>/</w:t>
      </w:r>
      <w:proofErr w:type="spellStart"/>
      <w:r w:rsidRPr="00DF3B92">
        <w:t>som</w:t>
      </w:r>
      <w:proofErr w:type="spellEnd"/>
      <w:r w:rsidRPr="00DF3B92">
        <w:t>/</w:t>
      </w:r>
      <w:proofErr w:type="spellStart"/>
      <w:r w:rsidRPr="00DF3B92">
        <w:t>getblob.asp</w:t>
      </w:r>
      <w:proofErr w:type="spellEnd"/>
      <w:r w:rsidRPr="00DF3B92">
        <w:t xml:space="preserve">? id=10006785) </w:t>
      </w:r>
    </w:p>
    <w:p w:rsidR="002C2FBE" w:rsidRPr="00DF3B92" w:rsidRDefault="006462A4" w:rsidP="00387AF8">
      <w:pPr>
        <w:pStyle w:val="Default"/>
        <w:numPr>
          <w:ilvl w:val="0"/>
          <w:numId w:val="6"/>
        </w:numPr>
      </w:pPr>
      <w:r w:rsidRPr="00DF3B92">
        <w:t xml:space="preserve">История Востока (Восток в древности) (l1ttр://www.kulichki.com/~gumilev/HE1) </w:t>
      </w:r>
    </w:p>
    <w:p w:rsidR="002C2FBE" w:rsidRPr="00DF3B92" w:rsidRDefault="006462A4" w:rsidP="00BD2C3E">
      <w:pPr>
        <w:pStyle w:val="Default"/>
        <w:ind w:firstLine="360"/>
      </w:pPr>
      <w:r w:rsidRPr="00DF3B92">
        <w:t>3.</w:t>
      </w:r>
      <w:r w:rsidR="00387AF8">
        <w:tab/>
      </w:r>
      <w:r w:rsidRPr="00DF3B92">
        <w:t>Эллада (</w:t>
      </w:r>
      <w:proofErr w:type="spellStart"/>
      <w:r w:rsidRPr="00DF3B92">
        <w:t>htt</w:t>
      </w:r>
      <w:proofErr w:type="gramStart"/>
      <w:r w:rsidRPr="00DF3B92">
        <w:t>р</w:t>
      </w:r>
      <w:proofErr w:type="spellEnd"/>
      <w:proofErr w:type="gramEnd"/>
      <w:r w:rsidRPr="00DF3B92">
        <w:t>://www.hе1lаdоs.гu) снабжена алфавитным Указателем и содержит более 500 и</w:t>
      </w:r>
      <w:r w:rsidRPr="00DF3B92">
        <w:t>л</w:t>
      </w:r>
      <w:r w:rsidRPr="00DF3B92">
        <w:t xml:space="preserve">люстраций к древнегреческим мифам- </w:t>
      </w:r>
    </w:p>
    <w:p w:rsidR="006462A4" w:rsidRPr="00DF3B92" w:rsidRDefault="00BD2C3E" w:rsidP="00387AF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62A4" w:rsidRPr="00DF3B9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62A4" w:rsidRPr="00DF3B92">
        <w:rPr>
          <w:rFonts w:ascii="Times New Roman" w:hAnsi="Times New Roman" w:cs="Times New Roman"/>
          <w:sz w:val="24"/>
          <w:szCs w:val="24"/>
        </w:rPr>
        <w:t xml:space="preserve">Античная мифология </w:t>
      </w:r>
      <w:proofErr w:type="gramStart"/>
      <w:r w:rsidR="006462A4" w:rsidRPr="00DF3B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62A4" w:rsidRPr="00DF3B92">
        <w:rPr>
          <w:rFonts w:ascii="Times New Roman" w:hAnsi="Times New Roman" w:cs="Times New Roman"/>
          <w:sz w:val="24"/>
          <w:szCs w:val="24"/>
        </w:rPr>
        <w:t xml:space="preserve">http://mythology.sgu.ru/mythology/ant/index/htm) предполагает не только изучение материала, но и возможность </w:t>
      </w:r>
      <w:proofErr w:type="spellStart"/>
      <w:r w:rsidR="006462A4" w:rsidRPr="00DF3B9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6462A4" w:rsidRPr="00DF3B92">
        <w:rPr>
          <w:rFonts w:ascii="Times New Roman" w:hAnsi="Times New Roman" w:cs="Times New Roman"/>
          <w:sz w:val="24"/>
          <w:szCs w:val="24"/>
        </w:rPr>
        <w:t xml:space="preserve"> тестирования, а Мифология (http://mifologia.cjb.net)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350916" w:rsidRDefault="00350916" w:rsidP="00350916">
      <w:pPr>
        <w:tabs>
          <w:tab w:val="left" w:pos="1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D17" w:rsidRDefault="00E32D17" w:rsidP="00350916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D17" w:rsidRDefault="00E32D17" w:rsidP="00350916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34" w:rsidRPr="00DF3B92" w:rsidRDefault="00AC1A34" w:rsidP="00350916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195E33" w:rsidRPr="00DF3B92">
        <w:rPr>
          <w:rFonts w:ascii="Times New Roman" w:hAnsi="Times New Roman" w:cs="Times New Roman"/>
          <w:b/>
          <w:sz w:val="24"/>
          <w:szCs w:val="24"/>
        </w:rPr>
        <w:t>РЕЗУЛЬТАТЫ ОСВОЕНИЯ ИСТОРИИ</w:t>
      </w:r>
      <w:r w:rsidR="0035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33" w:rsidRPr="00DF3B92">
        <w:rPr>
          <w:rFonts w:ascii="Times New Roman" w:hAnsi="Times New Roman" w:cs="Times New Roman"/>
          <w:b/>
          <w:sz w:val="24"/>
          <w:szCs w:val="24"/>
        </w:rPr>
        <w:t>И СИСТЕМА ОЦЕНКИ В 5 КЛАССЕ.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достижение к концу 5 класса учениками следующих личн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стных, </w:t>
      </w:r>
      <w:proofErr w:type="spell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«История Древнего мира» являются:</w:t>
      </w:r>
    </w:p>
    <w:p w:rsidR="003229AC" w:rsidRPr="00DF3B92" w:rsidRDefault="003229AC" w:rsidP="00DF3B9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3229AC" w:rsidRPr="00DF3B92" w:rsidRDefault="003229AC" w:rsidP="00DF3B9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истокам культурно-исторического наследия человечества, интерес к его п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 за рамками учебного курса и школьного обучения;</w:t>
      </w:r>
    </w:p>
    <w:p w:rsidR="003229AC" w:rsidRPr="00DF3B92" w:rsidRDefault="003229AC" w:rsidP="00DF3B9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ценностей, становление которых</w:t>
      </w:r>
    </w:p>
    <w:p w:rsidR="003229AC" w:rsidRPr="00DF3B92" w:rsidRDefault="003229AC" w:rsidP="00DF3B9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началось в Древнем мире, уважение к личности, правам и свободам человека, культурам ра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народов;</w:t>
      </w:r>
    </w:p>
    <w:p w:rsidR="003229AC" w:rsidRPr="00387AF8" w:rsidRDefault="003229AC" w:rsidP="00DF3B9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эмоционально-ценностного и творческого отношения к фактам прошлого и историч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ским источникам, способам изучения и охраны.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="00350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результами</w:t>
      </w:r>
      <w:proofErr w:type="spell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предмета являются: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Регулятивные УУД:</w:t>
      </w:r>
    </w:p>
    <w:p w:rsidR="003229AC" w:rsidRPr="00DF3B92" w:rsidRDefault="003229AC" w:rsidP="00DF3B9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деятельности, выбирать тему проекта.</w:t>
      </w:r>
    </w:p>
    <w:p w:rsidR="003229AC" w:rsidRPr="00DF3B92" w:rsidRDefault="003229AC" w:rsidP="00DF3B9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женных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цели.</w:t>
      </w:r>
    </w:p>
    <w:p w:rsidR="003229AC" w:rsidRPr="00DF3B92" w:rsidRDefault="003229AC" w:rsidP="00DF3B9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деятельность: учебную, игр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вую, общественную и др.;</w:t>
      </w:r>
    </w:p>
    <w:p w:rsidR="003229AC" w:rsidRPr="00DF3B92" w:rsidRDefault="003229AC" w:rsidP="00DF3B9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модействии с одноклассниками и взрослыми;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Познавательные УУД:</w:t>
      </w:r>
    </w:p>
    <w:p w:rsidR="003229AC" w:rsidRPr="00DF3B92" w:rsidRDefault="003229AC" w:rsidP="00DF3B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работать с учебной информацией (анализировать и обобщать факты, с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ставлять тезисы составлять простой план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9AC" w:rsidRPr="00DF3B92" w:rsidRDefault="003229AC" w:rsidP="00DF3B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познавательные, творческие задачи, представлять результаты своей де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в различных формах (сообщение, презентация, проект и др.);</w:t>
      </w:r>
    </w:p>
    <w:p w:rsidR="003229AC" w:rsidRPr="00DF3B92" w:rsidRDefault="003229AC" w:rsidP="00DF3B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3229AC" w:rsidRPr="00DF3B92" w:rsidRDefault="003229AC" w:rsidP="00DF3B9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Коммуникативные УУД:</w:t>
      </w:r>
    </w:p>
    <w:p w:rsidR="003229AC" w:rsidRPr="00DF3B92" w:rsidRDefault="003229AC" w:rsidP="00DF3B9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сотрудничеству, групповой, коллективной работе, освоение основ межкульту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взаимодействия в школе и социальном окружении.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left="708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являются: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исторического знания;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правильно употреблять и объяснять исторические термины, понятия, крылатые 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ражения;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устанавливать и выявлять причинно-следственные связи;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умения изучать и систематизировать информацию из различных историч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и современных источников, раскрывая ее социальную принадлежность и познавател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ную ценность;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изучения явлений, событий, личн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стей, высказывая при этом собственные суждения с использованием в своей речи основных исторических терминов и понятий;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составление, описание важнейших памятников культуры народов Древнего Востока, Греции, Рима, выражение своего отношения к ним;</w:t>
      </w:r>
    </w:p>
    <w:p w:rsidR="003229AC" w:rsidRPr="00DF3B92" w:rsidRDefault="003229AC" w:rsidP="00DF3B92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вклада древних народов в мировую культуру.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3229AC" w:rsidRPr="00DF3B92" w:rsidRDefault="003229AC" w:rsidP="00DF3B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исторических событий во времени, объяснять смысл основных хронолог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понятий, терминов (тысячелетие, век, 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э., н. э.);</w:t>
      </w:r>
    </w:p>
    <w:p w:rsidR="003229AC" w:rsidRPr="00DF3B92" w:rsidRDefault="003229AC" w:rsidP="00DF3B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3229AC" w:rsidRPr="00DF3B92" w:rsidRDefault="003229AC" w:rsidP="00DF3B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3229AC" w:rsidRPr="00DF3B92" w:rsidRDefault="003229AC" w:rsidP="00DF3B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условия существования, основные занятия, образ жизни людей в древности, п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мятники древней культуры; рассказывать о событиях древней истории;</w:t>
      </w:r>
    </w:p>
    <w:p w:rsidR="003229AC" w:rsidRPr="00DF3B92" w:rsidRDefault="003229AC" w:rsidP="00DF3B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характерные, существенные черты: а) форм государственного устройства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них обществ (с использованием понятий «деспотия», «полис», «республика», «закон», «и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перия», «метрополия», «колония» и др.); б) положения основных групп населения в древн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восточных и античных обществах (правители и подданные, свободные и рабы); в) религио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верований людей в древности;</w:t>
      </w:r>
      <w:proofErr w:type="gramEnd"/>
    </w:p>
    <w:p w:rsidR="003229AC" w:rsidRPr="00DF3B92" w:rsidRDefault="003229AC" w:rsidP="00DF3B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в чём заключались назначение и художественные достоинства памятников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ней культуры: архитектурных сооружений, предметов быта, произведений искусства;</w:t>
      </w:r>
    </w:p>
    <w:p w:rsidR="003229AC" w:rsidRPr="00DF3B92" w:rsidRDefault="003229AC" w:rsidP="00DF3B92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</w:t>
      </w:r>
      <w:r w:rsidRPr="00DF3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229AC" w:rsidRPr="00DF3B92" w:rsidRDefault="003229AC" w:rsidP="00DF3B9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общественного строя древних государств;</w:t>
      </w:r>
    </w:p>
    <w:p w:rsidR="003229AC" w:rsidRPr="00DF3B92" w:rsidRDefault="003229AC" w:rsidP="00DF3B9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3229AC" w:rsidRPr="00DF3B92" w:rsidRDefault="003229AC" w:rsidP="00DF3B9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влияния античного искусства в окружающей среде;</w:t>
      </w:r>
    </w:p>
    <w:p w:rsidR="003229AC" w:rsidRPr="00DF3B92" w:rsidRDefault="003229AC" w:rsidP="00DF3B9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5775FB" w:rsidRPr="00DF3B92" w:rsidRDefault="005775FB" w:rsidP="00DF3B92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AF8" w:rsidRDefault="00387AF8" w:rsidP="00DF3B92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7AF8" w:rsidRDefault="00387AF8" w:rsidP="00DF3B92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29AC" w:rsidRPr="00DF3B92" w:rsidRDefault="003229AC" w:rsidP="00DF3B92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по содержательным разделам программы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Жизнь первобытных людей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3229AC" w:rsidRPr="00DF3B92" w:rsidRDefault="003229AC" w:rsidP="00DF3B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исторических событий во времени, объяснять смысл основных хронол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гических понятий, терминов (тысячелетие, век, 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н.э., н.э.).</w:t>
      </w:r>
    </w:p>
    <w:p w:rsidR="003229AC" w:rsidRPr="00DF3B92" w:rsidRDefault="003229AC" w:rsidP="00DF3B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историческую карту как источник информации о расселении человеческих общностей в эпохи первобытности и Древнего мира</w:t>
      </w:r>
    </w:p>
    <w:p w:rsidR="003229AC" w:rsidRPr="00DF3B92" w:rsidRDefault="003229AC" w:rsidP="00DF3B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 в отрывках исторических текстов, материальных памятниках Древнего мира.</w:t>
      </w:r>
    </w:p>
    <w:p w:rsidR="003229AC" w:rsidRPr="00DF3B92" w:rsidRDefault="003229AC" w:rsidP="00DF3B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 условия существования, основные занятия, образ жизни людей в древности, п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мятники древней культуры; рассказывать о событиях древней истории</w:t>
      </w:r>
    </w:p>
    <w:p w:rsidR="003229AC" w:rsidRPr="00DF3B92" w:rsidRDefault="003229AC" w:rsidP="00DF3B92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в чём заключались назначение и художественные достоинства памятников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ней культуры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 научиться:</w:t>
      </w:r>
    </w:p>
    <w:p w:rsidR="003229AC" w:rsidRPr="00DF3B92" w:rsidRDefault="003229AC" w:rsidP="00DF3B92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Древний Восток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3229AC" w:rsidRPr="00DF3B92" w:rsidRDefault="003229AC" w:rsidP="00DF3B9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исторических событий во времени, объяснять смысл основных хронол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гических понятий, терминов (тысячелетие, век, 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н.э., н.э.).</w:t>
      </w:r>
    </w:p>
    <w:p w:rsidR="003229AC" w:rsidRPr="00DF3B92" w:rsidRDefault="003229AC" w:rsidP="00DF3B9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историческую карту как источник информации по расположению госуда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Др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евнего Востока и местах важнейших событий.</w:t>
      </w:r>
    </w:p>
    <w:p w:rsidR="003229AC" w:rsidRPr="00DF3B92" w:rsidRDefault="003229AC" w:rsidP="00DF3B9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знание фактов для характеристики ключевых событий и явлений истории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Востока</w:t>
      </w:r>
    </w:p>
    <w:p w:rsidR="003229AC" w:rsidRPr="00DF3B92" w:rsidRDefault="003229AC" w:rsidP="00DF3B9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 в отрывках исторических текстов, материальных памятниках Древнего мира.</w:t>
      </w:r>
    </w:p>
    <w:p w:rsidR="003229AC" w:rsidRPr="00DF3B92" w:rsidRDefault="003229AC" w:rsidP="00DF3B9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 условия существования, основные занятия, образ жизни людей в странах Древн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Востока</w:t>
      </w:r>
    </w:p>
    <w:p w:rsidR="003229AC" w:rsidRPr="00DF3B92" w:rsidRDefault="003229AC" w:rsidP="00DF3B9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в чём заключались назначение и художественные достоинства памятников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Востока: архитектурных сооружений, предметов быта, произведений искусства.</w:t>
      </w:r>
    </w:p>
    <w:p w:rsidR="003229AC" w:rsidRPr="00DF3B92" w:rsidRDefault="003229AC" w:rsidP="00DF3B92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 наиболее значительным событиям и личностям Древнего Востока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 научиться:</w:t>
      </w:r>
    </w:p>
    <w:p w:rsidR="003229AC" w:rsidRPr="00DF3B92" w:rsidRDefault="003229AC" w:rsidP="00DF3B9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общественного строя госуда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Др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евнего Востока</w:t>
      </w:r>
    </w:p>
    <w:p w:rsidR="003229AC" w:rsidRPr="00DF3B92" w:rsidRDefault="003229AC" w:rsidP="00DF3B9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свидетельства различных исторических источников, выявляя в них черты сходства и различий</w:t>
      </w:r>
    </w:p>
    <w:p w:rsidR="003229AC" w:rsidRPr="00DF3B92" w:rsidRDefault="003229AC" w:rsidP="00DF3B92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влияния античного искусства в окружающей среде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Древняя Греция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3229AC" w:rsidRPr="00DF3B92" w:rsidRDefault="003229AC" w:rsidP="00DF3B9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исторических событий во времени, объяснять смысл основных хронол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гических понятий, терминов (тысячелетие, век, 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н.э., н.э.).</w:t>
      </w:r>
    </w:p>
    <w:p w:rsidR="003229AC" w:rsidRPr="00DF3B92" w:rsidRDefault="003229AC" w:rsidP="00DF3B9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историческую карту как источник информации по расположению городов-госуда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Гр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еции и местах важнейших событий.</w:t>
      </w:r>
    </w:p>
    <w:p w:rsidR="003229AC" w:rsidRPr="00DF3B92" w:rsidRDefault="003229AC" w:rsidP="00DF3B9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знание фактов для характеристики ключевых событий и явлений истории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ней Греции</w:t>
      </w:r>
    </w:p>
    <w:p w:rsidR="003229AC" w:rsidRPr="00DF3B92" w:rsidRDefault="003229AC" w:rsidP="00DF3B9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 в отрывках исторических текстов, материальных памятниках Древней Греции</w:t>
      </w:r>
    </w:p>
    <w:p w:rsidR="003229AC" w:rsidRPr="00DF3B92" w:rsidRDefault="003229AC" w:rsidP="00DF3B9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 условия существования, основные занятия, образ жизни людей в городах-государствах Древней Греции</w:t>
      </w:r>
    </w:p>
    <w:p w:rsidR="003229AC" w:rsidRPr="00DF3B92" w:rsidRDefault="003229AC" w:rsidP="00DF3B9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в чём заключались назначение и художественные достоинства памятников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ней Греции: архитектурных сооружений, предметов быта, произведений искусства.</w:t>
      </w:r>
    </w:p>
    <w:p w:rsidR="003229AC" w:rsidRPr="00DF3B92" w:rsidRDefault="003229AC" w:rsidP="00DF3B92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 наиболее значительным событиям и личностям Древней Греции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 научиться:</w:t>
      </w:r>
    </w:p>
    <w:p w:rsidR="003229AC" w:rsidRPr="00DF3B92" w:rsidRDefault="003229AC" w:rsidP="00DF3B9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общественного строя городов-госуда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Гр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еции</w:t>
      </w:r>
    </w:p>
    <w:p w:rsidR="003229AC" w:rsidRPr="00DF3B92" w:rsidRDefault="003229AC" w:rsidP="00DF3B9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свидетельства различных исторических источников, выявляя в них черты сходства и различий</w:t>
      </w:r>
    </w:p>
    <w:p w:rsidR="003229AC" w:rsidRPr="00DF3B92" w:rsidRDefault="003229AC" w:rsidP="00DF3B92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влияния античного искусства в окружающей среде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Древний Рим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научится:</w:t>
      </w:r>
    </w:p>
    <w:p w:rsidR="003229AC" w:rsidRPr="00DF3B92" w:rsidRDefault="003229AC" w:rsidP="00DF3B9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исторических событий во времени, объяснять смысл основных хронол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гических понятий, терминов (тысячелетие, век, </w:t>
      </w:r>
      <w:proofErr w:type="gramStart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н.э., н.э.).</w:t>
      </w:r>
    </w:p>
    <w:p w:rsidR="003229AC" w:rsidRPr="00DF3B92" w:rsidRDefault="003229AC" w:rsidP="00DF3B9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историческую карту как источник информации по расположению Древнего Рима и местах важнейших событий.</w:t>
      </w:r>
    </w:p>
    <w:p w:rsidR="003229AC" w:rsidRPr="00DF3B92" w:rsidRDefault="003229AC" w:rsidP="00DF3B9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знание фактов для характеристики ключевых событий и явлений истории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Рима</w:t>
      </w:r>
    </w:p>
    <w:p w:rsidR="003229AC" w:rsidRPr="00DF3B92" w:rsidRDefault="003229AC" w:rsidP="00DF3B9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поиск информации в отрывках исторических текстов, материальных памятниках Древнего Рима</w:t>
      </w:r>
    </w:p>
    <w:p w:rsidR="003229AC" w:rsidRPr="00DF3B92" w:rsidRDefault="003229AC" w:rsidP="00DF3B9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 условия существования, основные занятия, образ жизни людей в странах Древн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го Рима</w:t>
      </w:r>
    </w:p>
    <w:p w:rsidR="003229AC" w:rsidRPr="00DF3B92" w:rsidRDefault="003229AC" w:rsidP="00DF3B9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в чём заключались назначение и художественные достоинства памятников Дре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Рима: архитектурных сооружений, предметов быта, произведений искусства.</w:t>
      </w:r>
    </w:p>
    <w:p w:rsidR="003229AC" w:rsidRPr="00DF3B92" w:rsidRDefault="003229AC" w:rsidP="00DF3B92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 наиболее значительным событиям и личностям Древнего Рима</w:t>
      </w:r>
    </w:p>
    <w:p w:rsidR="003229AC" w:rsidRPr="00DF3B92" w:rsidRDefault="003229AC" w:rsidP="00DF3B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получит возможность научиться:</w:t>
      </w:r>
    </w:p>
    <w:p w:rsidR="003229AC" w:rsidRPr="00DF3B92" w:rsidRDefault="003229AC" w:rsidP="00DF3B92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характеристику общественного строя Древнего Рима</w:t>
      </w:r>
    </w:p>
    <w:p w:rsidR="003229AC" w:rsidRPr="00DF3B92" w:rsidRDefault="003229AC" w:rsidP="00DF3B92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свидетельства различных исторических источников, выявляя в них черты сходства и различий</w:t>
      </w:r>
    </w:p>
    <w:p w:rsidR="003229AC" w:rsidRPr="00DF3B92" w:rsidRDefault="003229AC" w:rsidP="00DF3B92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проявления влияния древнеримского искусства в окружающей среде</w:t>
      </w:r>
    </w:p>
    <w:p w:rsidR="003229AC" w:rsidRPr="00DF3B92" w:rsidRDefault="003229AC" w:rsidP="00DF3B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C1A34" w:rsidRPr="00DF3B92" w:rsidRDefault="00AC1A34" w:rsidP="00DF3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B92">
        <w:rPr>
          <w:rFonts w:ascii="Times New Roman" w:hAnsi="Times New Roman" w:cs="Times New Roman"/>
          <w:b/>
          <w:sz w:val="24"/>
          <w:szCs w:val="24"/>
        </w:rPr>
        <w:t xml:space="preserve">Нормы </w:t>
      </w:r>
      <w:r w:rsidR="00FC1C8E" w:rsidRPr="00DF3B92">
        <w:rPr>
          <w:rFonts w:ascii="Times New Roman" w:hAnsi="Times New Roman" w:cs="Times New Roman"/>
          <w:b/>
          <w:sz w:val="24"/>
          <w:szCs w:val="24"/>
        </w:rPr>
        <w:t xml:space="preserve">оценки знаний, умений и навыков, </w:t>
      </w:r>
      <w:r w:rsidRPr="00DF3B92">
        <w:rPr>
          <w:rFonts w:ascii="Times New Roman" w:hAnsi="Times New Roman" w:cs="Times New Roman"/>
          <w:b/>
          <w:sz w:val="24"/>
          <w:szCs w:val="24"/>
        </w:rPr>
        <w:t>учащихся по истории.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Проверка знаний, умений и 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 учащихся осуществляется п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>осредством устных и пис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 xml:space="preserve">менных 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форм.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sz w:val="24"/>
          <w:szCs w:val="24"/>
        </w:rPr>
        <w:t>Устные формы контроля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: беседы, вопрос - ответ, решения заданий у доски по карте с п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следующим комментарием и </w:t>
      </w:r>
      <w:proofErr w:type="gramStart"/>
      <w:r w:rsidRPr="00DF3B92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DF3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sz w:val="24"/>
          <w:szCs w:val="24"/>
        </w:rPr>
        <w:t>Письменные формы: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 тесты на проверку понимания и запоминания материала, самосто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тельные работы, дифференцированные задания, индивидуальные карточки, домашние задания.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FC1C8E" w:rsidRPr="00DF3B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ценивание результатов </w:t>
      </w:r>
      <w:proofErr w:type="gramStart"/>
      <w:r w:rsidR="00FC1C8E" w:rsidRPr="00DF3B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обучения </w:t>
      </w:r>
      <w:r w:rsidRPr="00DF3B92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DF3B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пятибалльной шкале: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</w:r>
      <w:r w:rsidRPr="00DF3B9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«5»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 за вопрос теоретического характера ставится при условии, что учащийся: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правильно использовал научную терминологию в контексте ответа;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объяснил причинно-следственные и функциональные связи названных социальных объектов;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показал умение формулировать на основе приобретенных обществоведческих знаний собстве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ные суждения и аргументы по определенным проблемам;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профильном уровне проявил умения сравнивать социальные объекты, выявляя их общие черты и различия; устанавливать соответствия между существенными чертами и 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>признаками социал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>ных явлений,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 и обществоведческими терминами, понятиями; сопоставлять различные научные подходы;</w:t>
      </w:r>
    </w:p>
    <w:p w:rsidR="00AC1A34" w:rsidRPr="00DF3B92" w:rsidRDefault="00AC1A34" w:rsidP="00DF3B92">
      <w:pPr>
        <w:numPr>
          <w:ilvl w:val="0"/>
          <w:numId w:val="7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на профильном уровне проявил понимание особенностей различных общественных наук, осно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ных путей и способов социального и гуманитарного познания.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щийся в процессе беседы с учителем или классом самостоятельно делает необходимые уточнения и дополнения (на зачете – в процессе беседы экзаменатора и экзаменуемого).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iCs/>
          <w:sz w:val="24"/>
          <w:szCs w:val="24"/>
        </w:rPr>
        <w:t> Оценка «4» 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ходимые поправки и дополнения; или не обнаружено какое-либо из </w:t>
      </w:r>
      <w:proofErr w:type="gramStart"/>
      <w:r w:rsidRPr="00DF3B9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 для раскрытия данного вопроса умение.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br/>
      </w:r>
      <w:r w:rsidRPr="00DF3B92">
        <w:rPr>
          <w:rFonts w:ascii="Times New Roman" w:eastAsia="Times New Roman" w:hAnsi="Times New Roman" w:cs="Times New Roman"/>
          <w:i/>
          <w:iCs/>
          <w:sz w:val="24"/>
          <w:szCs w:val="24"/>
        </w:rPr>
        <w:t> Оценка «3»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 ставится, если в ответе допущены значительные ошибки, или в нем не раскрыты нек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торые существенные аспекты содержания, или отвечающий не смог показать необходимые умения.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Оценка «2»может связно отвечать на вопросы учителя: дал более двух ошибочных ответов по ва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ным вопросам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 Требования к устным ответам.</w:t>
      </w:r>
    </w:p>
    <w:p w:rsidR="00AC1A34" w:rsidRPr="00DF3B92" w:rsidRDefault="00AC1A34" w:rsidP="00DF3B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Содержательность, т. е. полное, правильное и конкретное освещение заявленной темы, в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проса, проблемы.</w:t>
      </w:r>
    </w:p>
    <w:p w:rsidR="00AC1A34" w:rsidRPr="00DF3B92" w:rsidRDefault="00AC1A34" w:rsidP="00DF3B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AC1A34" w:rsidRPr="00DF3B92" w:rsidRDefault="00AC1A34" w:rsidP="00DF3B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Концептуальность изложения: рассмотрение различных точек зрения, концепций, выражение своей точки зрения.</w:t>
      </w:r>
    </w:p>
    <w:p w:rsidR="00AC1A34" w:rsidRPr="00DF3B92" w:rsidRDefault="00AC1A34" w:rsidP="00DF3B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Правильность и чистота речи, владение обществоведческой терминологией.</w:t>
      </w:r>
    </w:p>
    <w:p w:rsidR="00AC1A34" w:rsidRPr="00DF3B92" w:rsidRDefault="00AC1A34" w:rsidP="00DF3B9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Эмоциональное богатство речи, образное, и яркое выражение мыслей.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оцениванию решения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познавательных и практических задач.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В зависимости от содержащегося в вопросе предписания могут быть востребованы следующие ум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ния:</w:t>
      </w:r>
    </w:p>
    <w:p w:rsidR="00AC1A34" w:rsidRPr="00DF3B92" w:rsidRDefault="00AC1A34" w:rsidP="00DF3B92">
      <w:pPr>
        <w:numPr>
          <w:ilvl w:val="0"/>
          <w:numId w:val="9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анализировать информацию о социальных объектах, устанавливать соответствие между сущес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венными чертами и </w:t>
      </w:r>
      <w:r w:rsidR="00FC1C8E" w:rsidRPr="00DF3B92">
        <w:rPr>
          <w:rFonts w:ascii="Times New Roman" w:eastAsia="Times New Roman" w:hAnsi="Times New Roman" w:cs="Times New Roman"/>
          <w:sz w:val="24"/>
          <w:szCs w:val="24"/>
        </w:rPr>
        <w:t>признаками конкретных социальных явлений,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 xml:space="preserve"> и обществоведческими пон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тиями;</w:t>
      </w:r>
    </w:p>
    <w:p w:rsidR="00AC1A34" w:rsidRPr="00DF3B92" w:rsidRDefault="00AC1A34" w:rsidP="00DF3B92">
      <w:pPr>
        <w:numPr>
          <w:ilvl w:val="0"/>
          <w:numId w:val="9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</w:p>
    <w:p w:rsidR="00AC1A34" w:rsidRPr="00DF3B92" w:rsidRDefault="00AC1A34" w:rsidP="00DF3B92">
      <w:pPr>
        <w:numPr>
          <w:ilvl w:val="0"/>
          <w:numId w:val="9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извлекать из неадаптированных оригинальных текстов знания по заданным темам;</w:t>
      </w:r>
    </w:p>
    <w:p w:rsidR="00AC1A34" w:rsidRPr="00DF3B92" w:rsidRDefault="00AC1A34" w:rsidP="00DF3B92">
      <w:pPr>
        <w:numPr>
          <w:ilvl w:val="0"/>
          <w:numId w:val="9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различать в социальной информации факты и мнения, выводы и аргументы;</w:t>
      </w:r>
    </w:p>
    <w:p w:rsidR="00AC1A34" w:rsidRPr="00DF3B92" w:rsidRDefault="00AC1A34" w:rsidP="00DF3B92">
      <w:pPr>
        <w:numPr>
          <w:ilvl w:val="0"/>
          <w:numId w:val="9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620A94" w:rsidRDefault="00AC1A34" w:rsidP="00620A94">
      <w:pPr>
        <w:numPr>
          <w:ilvl w:val="0"/>
          <w:numId w:val="9"/>
        </w:num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br/>
        <w:t>предвидеть последствия определенных социальных действий.</w:t>
      </w:r>
    </w:p>
    <w:p w:rsidR="00620A94" w:rsidRDefault="00620A94" w:rsidP="00620A94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620A94" w:rsidRDefault="00620A94" w:rsidP="00620A94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AC1A34" w:rsidRPr="00620A94" w:rsidRDefault="00AC1A34" w:rsidP="00620A94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620A94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«5»</w:t>
      </w:r>
      <w:r w:rsidRPr="00620A94">
        <w:rPr>
          <w:rFonts w:ascii="Times New Roman" w:eastAsia="Times New Roman" w:hAnsi="Times New Roman" w:cs="Times New Roman"/>
          <w:sz w:val="24"/>
          <w:szCs w:val="24"/>
        </w:rPr>
        <w:t> ставится при получении требуемого ответа на основе грамотного применения соо</w:t>
      </w:r>
      <w:r w:rsidRPr="00620A9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A94">
        <w:rPr>
          <w:rFonts w:ascii="Times New Roman" w:eastAsia="Times New Roman" w:hAnsi="Times New Roman" w:cs="Times New Roman"/>
          <w:sz w:val="24"/>
          <w:szCs w:val="24"/>
        </w:rPr>
        <w:t>ветствующих умений и теоретических знаний.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«4»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 ставится, если допущены незначительные ошибки.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i/>
          <w:iCs/>
          <w:sz w:val="24"/>
          <w:szCs w:val="24"/>
        </w:rPr>
        <w:t> Оценка «3»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 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письменного ответа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1. Представление собственной точки зрения (позиции, отношения) при раскрытии проблемы.</w:t>
      </w:r>
    </w:p>
    <w:p w:rsidR="00AC1A34" w:rsidRPr="00DF3B92" w:rsidRDefault="00FC1C8E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AC1A34" w:rsidRPr="00DF3B92">
        <w:rPr>
          <w:rFonts w:ascii="Times New Roman" w:eastAsia="Times New Roman" w:hAnsi="Times New Roman" w:cs="Times New Roman"/>
          <w:sz w:val="24"/>
          <w:szCs w:val="24"/>
        </w:rPr>
        <w:t>Раскрытие проблемы на теоретическом уровне (в связях и с обоснованиями) или без использов</w:t>
      </w:r>
      <w:r w:rsidR="00AC1A34" w:rsidRPr="00DF3B9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1A34" w:rsidRPr="00DF3B92">
        <w:rPr>
          <w:rFonts w:ascii="Times New Roman" w:eastAsia="Times New Roman" w:hAnsi="Times New Roman" w:cs="Times New Roman"/>
          <w:sz w:val="24"/>
          <w:szCs w:val="24"/>
        </w:rPr>
        <w:t>ния обществоведческих понятий в контексте ответа.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sz w:val="24"/>
          <w:szCs w:val="24"/>
        </w:rPr>
        <w:t>3. Аргументация своей позиции с опорой на факты общественной жизни или собственный опыт.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крытии проблемы. Проблема раскрыта на теоретическом уровне, в связях и с обоснованиями, с ко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 ставится, если представлена собственная точка зрения (позиция, отношение) при ра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крытии проблемы. Проблема раскрыта с корректным использованием исторических терминов и п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нятий в контексте ответа (теоретические связи и обоснования не присутствуют или явно не просл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живаются). Дана аргументация своего мнения с опорой на факты.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«3» 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AC1A34" w:rsidRPr="00DF3B92" w:rsidRDefault="00AC1A34" w:rsidP="00DF3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B9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 </w:t>
      </w:r>
      <w:r w:rsidRPr="00DF3B92">
        <w:rPr>
          <w:rFonts w:ascii="Times New Roman" w:eastAsia="Times New Roman" w:hAnsi="Times New Roman" w:cs="Times New Roman"/>
          <w:sz w:val="24"/>
          <w:szCs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D44B2C" w:rsidRPr="00DF3B92" w:rsidRDefault="00D44B2C" w:rsidP="00DF3B9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44B2C" w:rsidRPr="00DF3B92" w:rsidRDefault="00D44B2C" w:rsidP="00DF3B9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44B2C" w:rsidRPr="00DF3B92" w:rsidRDefault="00D44B2C" w:rsidP="00DF3B9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44B2C" w:rsidRPr="00DF3B92" w:rsidRDefault="00D44B2C" w:rsidP="00DF3B9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4873B9" w:rsidRPr="00DF3B92" w:rsidRDefault="004873B9" w:rsidP="00DF3B9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C1C8E" w:rsidRPr="00DF3B92" w:rsidRDefault="00FC1C8E" w:rsidP="00DF3B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F43" w:rsidRPr="00DF3B92" w:rsidRDefault="00065F43" w:rsidP="00DF3B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AF8" w:rsidRDefault="00387AF8" w:rsidP="00DF3B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87AF8" w:rsidSect="00C035CC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EC" w:rsidRDefault="00D962EC" w:rsidP="0024551C">
      <w:pPr>
        <w:spacing w:after="0" w:line="240" w:lineRule="auto"/>
      </w:pPr>
      <w:r>
        <w:separator/>
      </w:r>
    </w:p>
  </w:endnote>
  <w:endnote w:type="continuationSeparator" w:id="0">
    <w:p w:rsidR="00D962EC" w:rsidRDefault="00D962EC" w:rsidP="002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16" w:rsidRDefault="0035091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EC" w:rsidRDefault="00D962EC" w:rsidP="0024551C">
      <w:pPr>
        <w:spacing w:after="0" w:line="240" w:lineRule="auto"/>
      </w:pPr>
      <w:r>
        <w:separator/>
      </w:r>
    </w:p>
  </w:footnote>
  <w:footnote w:type="continuationSeparator" w:id="0">
    <w:p w:rsidR="00D962EC" w:rsidRDefault="00D962EC" w:rsidP="0024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22A"/>
    <w:multiLevelType w:val="hybridMultilevel"/>
    <w:tmpl w:val="DB0E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E68"/>
    <w:multiLevelType w:val="multilevel"/>
    <w:tmpl w:val="B96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E4428"/>
    <w:multiLevelType w:val="multilevel"/>
    <w:tmpl w:val="D6C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13869"/>
    <w:multiLevelType w:val="multilevel"/>
    <w:tmpl w:val="B4EC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E40"/>
    <w:multiLevelType w:val="multilevel"/>
    <w:tmpl w:val="61D0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37795"/>
    <w:multiLevelType w:val="hybridMultilevel"/>
    <w:tmpl w:val="AD12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568"/>
    <w:multiLevelType w:val="multilevel"/>
    <w:tmpl w:val="213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13068"/>
    <w:multiLevelType w:val="hybridMultilevel"/>
    <w:tmpl w:val="7A2EC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3F23"/>
    <w:multiLevelType w:val="multilevel"/>
    <w:tmpl w:val="A54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E436F"/>
    <w:multiLevelType w:val="hybridMultilevel"/>
    <w:tmpl w:val="6C72C3BC"/>
    <w:lvl w:ilvl="0" w:tplc="81DE7E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9474E4"/>
    <w:multiLevelType w:val="hybridMultilevel"/>
    <w:tmpl w:val="EBC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26C4F"/>
    <w:multiLevelType w:val="hybridMultilevel"/>
    <w:tmpl w:val="5AC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5316"/>
    <w:multiLevelType w:val="multilevel"/>
    <w:tmpl w:val="668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F39E8"/>
    <w:multiLevelType w:val="hybridMultilevel"/>
    <w:tmpl w:val="8B8E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5128B"/>
    <w:multiLevelType w:val="hybridMultilevel"/>
    <w:tmpl w:val="6A8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B569E"/>
    <w:multiLevelType w:val="hybridMultilevel"/>
    <w:tmpl w:val="104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72B6C"/>
    <w:multiLevelType w:val="hybridMultilevel"/>
    <w:tmpl w:val="5B04FF0E"/>
    <w:lvl w:ilvl="0" w:tplc="4176A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F2879"/>
    <w:multiLevelType w:val="hybridMultilevel"/>
    <w:tmpl w:val="E24E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B1C8F"/>
    <w:multiLevelType w:val="multilevel"/>
    <w:tmpl w:val="9F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01DCC"/>
    <w:multiLevelType w:val="hybridMultilevel"/>
    <w:tmpl w:val="487C12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54087"/>
    <w:multiLevelType w:val="multilevel"/>
    <w:tmpl w:val="56B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E4718"/>
    <w:multiLevelType w:val="multilevel"/>
    <w:tmpl w:val="577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04F49"/>
    <w:multiLevelType w:val="multilevel"/>
    <w:tmpl w:val="F926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07608"/>
    <w:multiLevelType w:val="multilevel"/>
    <w:tmpl w:val="BE0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80BA2"/>
    <w:multiLevelType w:val="hybridMultilevel"/>
    <w:tmpl w:val="58D44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22E0E"/>
    <w:multiLevelType w:val="hybridMultilevel"/>
    <w:tmpl w:val="1C6E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053BC"/>
    <w:multiLevelType w:val="hybridMultilevel"/>
    <w:tmpl w:val="20E6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93B01"/>
    <w:multiLevelType w:val="multilevel"/>
    <w:tmpl w:val="CFD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622364"/>
    <w:multiLevelType w:val="hybridMultilevel"/>
    <w:tmpl w:val="989878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21680"/>
    <w:multiLevelType w:val="hybridMultilevel"/>
    <w:tmpl w:val="EE7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171F0"/>
    <w:multiLevelType w:val="hybridMultilevel"/>
    <w:tmpl w:val="980A6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F029E5"/>
    <w:multiLevelType w:val="hybridMultilevel"/>
    <w:tmpl w:val="8446D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6FD7"/>
    <w:multiLevelType w:val="multilevel"/>
    <w:tmpl w:val="B51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295158"/>
    <w:multiLevelType w:val="multilevel"/>
    <w:tmpl w:val="BD3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8D3BD7"/>
    <w:multiLevelType w:val="multilevel"/>
    <w:tmpl w:val="C3B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CA7CFB"/>
    <w:multiLevelType w:val="multilevel"/>
    <w:tmpl w:val="FE3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54274"/>
    <w:multiLevelType w:val="multilevel"/>
    <w:tmpl w:val="39BC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26FDA"/>
    <w:multiLevelType w:val="hybridMultilevel"/>
    <w:tmpl w:val="8FE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9"/>
  </w:num>
  <w:num w:numId="6">
    <w:abstractNumId w:val="37"/>
  </w:num>
  <w:num w:numId="7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8"/>
  </w:num>
  <w:num w:numId="9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24"/>
  </w:num>
  <w:num w:numId="11">
    <w:abstractNumId w:val="15"/>
  </w:num>
  <w:num w:numId="12">
    <w:abstractNumId w:val="29"/>
  </w:num>
  <w:num w:numId="13">
    <w:abstractNumId w:val="10"/>
  </w:num>
  <w:num w:numId="14">
    <w:abstractNumId w:val="13"/>
  </w:num>
  <w:num w:numId="15">
    <w:abstractNumId w:val="28"/>
  </w:num>
  <w:num w:numId="16">
    <w:abstractNumId w:val="26"/>
  </w:num>
  <w:num w:numId="17">
    <w:abstractNumId w:val="5"/>
  </w:num>
  <w:num w:numId="18">
    <w:abstractNumId w:val="14"/>
  </w:num>
  <w:num w:numId="19">
    <w:abstractNumId w:val="31"/>
  </w:num>
  <w:num w:numId="20">
    <w:abstractNumId w:val="25"/>
  </w:num>
  <w:num w:numId="21">
    <w:abstractNumId w:val="11"/>
  </w:num>
  <w:num w:numId="22">
    <w:abstractNumId w:val="6"/>
  </w:num>
  <w:num w:numId="23">
    <w:abstractNumId w:val="35"/>
  </w:num>
  <w:num w:numId="24">
    <w:abstractNumId w:val="34"/>
  </w:num>
  <w:num w:numId="25">
    <w:abstractNumId w:val="12"/>
  </w:num>
  <w:num w:numId="26">
    <w:abstractNumId w:val="33"/>
  </w:num>
  <w:num w:numId="27">
    <w:abstractNumId w:val="3"/>
  </w:num>
  <w:num w:numId="28">
    <w:abstractNumId w:val="8"/>
  </w:num>
  <w:num w:numId="29">
    <w:abstractNumId w:val="22"/>
  </w:num>
  <w:num w:numId="30">
    <w:abstractNumId w:val="36"/>
  </w:num>
  <w:num w:numId="31">
    <w:abstractNumId w:val="4"/>
  </w:num>
  <w:num w:numId="32">
    <w:abstractNumId w:val="1"/>
  </w:num>
  <w:num w:numId="33">
    <w:abstractNumId w:val="21"/>
  </w:num>
  <w:num w:numId="34">
    <w:abstractNumId w:val="27"/>
  </w:num>
  <w:num w:numId="35">
    <w:abstractNumId w:val="23"/>
  </w:num>
  <w:num w:numId="36">
    <w:abstractNumId w:val="20"/>
  </w:num>
  <w:num w:numId="37">
    <w:abstractNumId w:val="17"/>
  </w:num>
  <w:num w:numId="38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47BCF"/>
    <w:rsid w:val="0000065C"/>
    <w:rsid w:val="00015536"/>
    <w:rsid w:val="000206BD"/>
    <w:rsid w:val="0002473A"/>
    <w:rsid w:val="0004688A"/>
    <w:rsid w:val="00053B60"/>
    <w:rsid w:val="0005426F"/>
    <w:rsid w:val="00054433"/>
    <w:rsid w:val="00065F43"/>
    <w:rsid w:val="000770B8"/>
    <w:rsid w:val="000833D3"/>
    <w:rsid w:val="00085F13"/>
    <w:rsid w:val="00094F05"/>
    <w:rsid w:val="00096E03"/>
    <w:rsid w:val="00097E20"/>
    <w:rsid w:val="000A23D0"/>
    <w:rsid w:val="000A68AF"/>
    <w:rsid w:val="000A6C9D"/>
    <w:rsid w:val="000B54E3"/>
    <w:rsid w:val="000C5DD5"/>
    <w:rsid w:val="000E1CCE"/>
    <w:rsid w:val="000F7BE4"/>
    <w:rsid w:val="00103351"/>
    <w:rsid w:val="00113265"/>
    <w:rsid w:val="00136FA2"/>
    <w:rsid w:val="0014735D"/>
    <w:rsid w:val="00155635"/>
    <w:rsid w:val="00166B71"/>
    <w:rsid w:val="0017052F"/>
    <w:rsid w:val="001719D0"/>
    <w:rsid w:val="00185225"/>
    <w:rsid w:val="001861EA"/>
    <w:rsid w:val="00195E33"/>
    <w:rsid w:val="001C07DA"/>
    <w:rsid w:val="002056DC"/>
    <w:rsid w:val="00216D52"/>
    <w:rsid w:val="0022105D"/>
    <w:rsid w:val="0024551C"/>
    <w:rsid w:val="002518F9"/>
    <w:rsid w:val="00251B42"/>
    <w:rsid w:val="00254BC8"/>
    <w:rsid w:val="00255D99"/>
    <w:rsid w:val="00273FEE"/>
    <w:rsid w:val="002B53E3"/>
    <w:rsid w:val="002B6CD2"/>
    <w:rsid w:val="002C2FBE"/>
    <w:rsid w:val="002C4533"/>
    <w:rsid w:val="002C6A43"/>
    <w:rsid w:val="002D2C34"/>
    <w:rsid w:val="002D4800"/>
    <w:rsid w:val="002D581B"/>
    <w:rsid w:val="002E326C"/>
    <w:rsid w:val="002E6411"/>
    <w:rsid w:val="002E71F8"/>
    <w:rsid w:val="002E7D66"/>
    <w:rsid w:val="0030203B"/>
    <w:rsid w:val="003115D3"/>
    <w:rsid w:val="003229AC"/>
    <w:rsid w:val="003365DF"/>
    <w:rsid w:val="003407F4"/>
    <w:rsid w:val="00350916"/>
    <w:rsid w:val="00355CCA"/>
    <w:rsid w:val="0038148B"/>
    <w:rsid w:val="003819D3"/>
    <w:rsid w:val="00387AF8"/>
    <w:rsid w:val="003B01BE"/>
    <w:rsid w:val="003B2CE3"/>
    <w:rsid w:val="003B7205"/>
    <w:rsid w:val="003B741B"/>
    <w:rsid w:val="003C636A"/>
    <w:rsid w:val="003D6E0B"/>
    <w:rsid w:val="003E0779"/>
    <w:rsid w:val="003F02E8"/>
    <w:rsid w:val="003F744F"/>
    <w:rsid w:val="004163FF"/>
    <w:rsid w:val="004171C7"/>
    <w:rsid w:val="00432747"/>
    <w:rsid w:val="00456CD7"/>
    <w:rsid w:val="004710CC"/>
    <w:rsid w:val="00481052"/>
    <w:rsid w:val="00486539"/>
    <w:rsid w:val="004873B9"/>
    <w:rsid w:val="004A4E1E"/>
    <w:rsid w:val="004F0960"/>
    <w:rsid w:val="004F448A"/>
    <w:rsid w:val="0050060C"/>
    <w:rsid w:val="005207A1"/>
    <w:rsid w:val="00520A51"/>
    <w:rsid w:val="00523ABA"/>
    <w:rsid w:val="00542E9B"/>
    <w:rsid w:val="00543018"/>
    <w:rsid w:val="005600ED"/>
    <w:rsid w:val="00565414"/>
    <w:rsid w:val="00573DA4"/>
    <w:rsid w:val="005775F1"/>
    <w:rsid w:val="005775FB"/>
    <w:rsid w:val="005968A6"/>
    <w:rsid w:val="00596922"/>
    <w:rsid w:val="00596AE4"/>
    <w:rsid w:val="005A041D"/>
    <w:rsid w:val="005A1858"/>
    <w:rsid w:val="005A3487"/>
    <w:rsid w:val="005A4A06"/>
    <w:rsid w:val="005C040D"/>
    <w:rsid w:val="005C16C0"/>
    <w:rsid w:val="005D01CA"/>
    <w:rsid w:val="005D0813"/>
    <w:rsid w:val="005E38F5"/>
    <w:rsid w:val="006050D8"/>
    <w:rsid w:val="00606326"/>
    <w:rsid w:val="00606574"/>
    <w:rsid w:val="00620A94"/>
    <w:rsid w:val="006242F6"/>
    <w:rsid w:val="00626343"/>
    <w:rsid w:val="00627813"/>
    <w:rsid w:val="00636930"/>
    <w:rsid w:val="006409CA"/>
    <w:rsid w:val="0064165A"/>
    <w:rsid w:val="006462A4"/>
    <w:rsid w:val="00654BD5"/>
    <w:rsid w:val="00656026"/>
    <w:rsid w:val="006601B2"/>
    <w:rsid w:val="006726B6"/>
    <w:rsid w:val="00673F96"/>
    <w:rsid w:val="00681A90"/>
    <w:rsid w:val="006A52B4"/>
    <w:rsid w:val="006A69FC"/>
    <w:rsid w:val="006C3F72"/>
    <w:rsid w:val="00707220"/>
    <w:rsid w:val="007124AB"/>
    <w:rsid w:val="00727A09"/>
    <w:rsid w:val="00736058"/>
    <w:rsid w:val="007412B2"/>
    <w:rsid w:val="007452DC"/>
    <w:rsid w:val="007461B3"/>
    <w:rsid w:val="007534A9"/>
    <w:rsid w:val="00770AE0"/>
    <w:rsid w:val="00770B3F"/>
    <w:rsid w:val="00786FA2"/>
    <w:rsid w:val="00795F1C"/>
    <w:rsid w:val="007A2450"/>
    <w:rsid w:val="007A76C2"/>
    <w:rsid w:val="007B173A"/>
    <w:rsid w:val="007C1B10"/>
    <w:rsid w:val="007C3290"/>
    <w:rsid w:val="007D2FEB"/>
    <w:rsid w:val="007E0FC0"/>
    <w:rsid w:val="007E58E0"/>
    <w:rsid w:val="007F04DA"/>
    <w:rsid w:val="007F41F8"/>
    <w:rsid w:val="007F5419"/>
    <w:rsid w:val="00804EA4"/>
    <w:rsid w:val="00807B55"/>
    <w:rsid w:val="00812AC4"/>
    <w:rsid w:val="00834356"/>
    <w:rsid w:val="00840013"/>
    <w:rsid w:val="00845E50"/>
    <w:rsid w:val="00852F1B"/>
    <w:rsid w:val="008539C3"/>
    <w:rsid w:val="00857151"/>
    <w:rsid w:val="008737A1"/>
    <w:rsid w:val="00875A55"/>
    <w:rsid w:val="008773EC"/>
    <w:rsid w:val="00885790"/>
    <w:rsid w:val="008863FD"/>
    <w:rsid w:val="00886661"/>
    <w:rsid w:val="008A3B84"/>
    <w:rsid w:val="008C35A2"/>
    <w:rsid w:val="008F19B8"/>
    <w:rsid w:val="009030EB"/>
    <w:rsid w:val="00905FAA"/>
    <w:rsid w:val="00912E25"/>
    <w:rsid w:val="0092574F"/>
    <w:rsid w:val="009277DD"/>
    <w:rsid w:val="00933102"/>
    <w:rsid w:val="00937945"/>
    <w:rsid w:val="0098024A"/>
    <w:rsid w:val="0098707B"/>
    <w:rsid w:val="009D05EF"/>
    <w:rsid w:val="009D1DD2"/>
    <w:rsid w:val="009D26CE"/>
    <w:rsid w:val="009D5F7C"/>
    <w:rsid w:val="009E4E59"/>
    <w:rsid w:val="009E6089"/>
    <w:rsid w:val="00A016DA"/>
    <w:rsid w:val="00A10DE3"/>
    <w:rsid w:val="00A131F8"/>
    <w:rsid w:val="00A22C6B"/>
    <w:rsid w:val="00A26E9B"/>
    <w:rsid w:val="00A33464"/>
    <w:rsid w:val="00A4112C"/>
    <w:rsid w:val="00A4120E"/>
    <w:rsid w:val="00A41A61"/>
    <w:rsid w:val="00A50F14"/>
    <w:rsid w:val="00A56CBF"/>
    <w:rsid w:val="00A727AC"/>
    <w:rsid w:val="00A72D5D"/>
    <w:rsid w:val="00A836BE"/>
    <w:rsid w:val="00A8707D"/>
    <w:rsid w:val="00A965AE"/>
    <w:rsid w:val="00AC1A34"/>
    <w:rsid w:val="00AC3FA0"/>
    <w:rsid w:val="00AE56B0"/>
    <w:rsid w:val="00AE7A33"/>
    <w:rsid w:val="00AF483C"/>
    <w:rsid w:val="00B138BB"/>
    <w:rsid w:val="00B1482A"/>
    <w:rsid w:val="00B31B77"/>
    <w:rsid w:val="00B41C62"/>
    <w:rsid w:val="00B41C6F"/>
    <w:rsid w:val="00B430A8"/>
    <w:rsid w:val="00B47BCF"/>
    <w:rsid w:val="00B64B11"/>
    <w:rsid w:val="00B66E27"/>
    <w:rsid w:val="00B759A4"/>
    <w:rsid w:val="00BA26EF"/>
    <w:rsid w:val="00BA5DC7"/>
    <w:rsid w:val="00BD2C3E"/>
    <w:rsid w:val="00BD59F3"/>
    <w:rsid w:val="00BE6465"/>
    <w:rsid w:val="00BF44A9"/>
    <w:rsid w:val="00BF48F0"/>
    <w:rsid w:val="00BF75A9"/>
    <w:rsid w:val="00C035CC"/>
    <w:rsid w:val="00C04A73"/>
    <w:rsid w:val="00C2198E"/>
    <w:rsid w:val="00C23F77"/>
    <w:rsid w:val="00C6195B"/>
    <w:rsid w:val="00C61A4B"/>
    <w:rsid w:val="00C81160"/>
    <w:rsid w:val="00C87F49"/>
    <w:rsid w:val="00CA5445"/>
    <w:rsid w:val="00CA6F83"/>
    <w:rsid w:val="00CC570E"/>
    <w:rsid w:val="00CD02E8"/>
    <w:rsid w:val="00CD55AE"/>
    <w:rsid w:val="00CE1928"/>
    <w:rsid w:val="00CF0713"/>
    <w:rsid w:val="00D01776"/>
    <w:rsid w:val="00D10C58"/>
    <w:rsid w:val="00D16930"/>
    <w:rsid w:val="00D22B70"/>
    <w:rsid w:val="00D374BC"/>
    <w:rsid w:val="00D44B2C"/>
    <w:rsid w:val="00D46053"/>
    <w:rsid w:val="00D54497"/>
    <w:rsid w:val="00D67D19"/>
    <w:rsid w:val="00D753BD"/>
    <w:rsid w:val="00D775E0"/>
    <w:rsid w:val="00D962EC"/>
    <w:rsid w:val="00DA0C48"/>
    <w:rsid w:val="00DA3313"/>
    <w:rsid w:val="00DB31A6"/>
    <w:rsid w:val="00DB35AF"/>
    <w:rsid w:val="00DC4E15"/>
    <w:rsid w:val="00DC7A9C"/>
    <w:rsid w:val="00DD59CC"/>
    <w:rsid w:val="00DD7D9A"/>
    <w:rsid w:val="00DF3B92"/>
    <w:rsid w:val="00DF5D1D"/>
    <w:rsid w:val="00E17EC3"/>
    <w:rsid w:val="00E32D17"/>
    <w:rsid w:val="00E330C0"/>
    <w:rsid w:val="00E43F8F"/>
    <w:rsid w:val="00E479AF"/>
    <w:rsid w:val="00E50797"/>
    <w:rsid w:val="00E55899"/>
    <w:rsid w:val="00E573DA"/>
    <w:rsid w:val="00E833AD"/>
    <w:rsid w:val="00E85919"/>
    <w:rsid w:val="00E9115D"/>
    <w:rsid w:val="00E977B3"/>
    <w:rsid w:val="00EA2766"/>
    <w:rsid w:val="00EB653F"/>
    <w:rsid w:val="00EC1B53"/>
    <w:rsid w:val="00EC5636"/>
    <w:rsid w:val="00EC6859"/>
    <w:rsid w:val="00ED452D"/>
    <w:rsid w:val="00ED73DD"/>
    <w:rsid w:val="00EE0F62"/>
    <w:rsid w:val="00F02ECE"/>
    <w:rsid w:val="00F047B4"/>
    <w:rsid w:val="00F05AC9"/>
    <w:rsid w:val="00F16227"/>
    <w:rsid w:val="00F35E74"/>
    <w:rsid w:val="00F5028E"/>
    <w:rsid w:val="00F50592"/>
    <w:rsid w:val="00F53131"/>
    <w:rsid w:val="00F53A09"/>
    <w:rsid w:val="00F55353"/>
    <w:rsid w:val="00F57003"/>
    <w:rsid w:val="00F764B6"/>
    <w:rsid w:val="00F83A80"/>
    <w:rsid w:val="00F854A5"/>
    <w:rsid w:val="00F934C1"/>
    <w:rsid w:val="00FB194D"/>
    <w:rsid w:val="00FB4C5E"/>
    <w:rsid w:val="00FC1C8E"/>
    <w:rsid w:val="00FC5E24"/>
    <w:rsid w:val="00FC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F4"/>
  </w:style>
  <w:style w:type="paragraph" w:styleId="1">
    <w:name w:val="heading 1"/>
    <w:basedOn w:val="a"/>
    <w:next w:val="a"/>
    <w:link w:val="10"/>
    <w:qFormat/>
    <w:rsid w:val="00EE0F62"/>
    <w:pPr>
      <w:keepNext/>
      <w:tabs>
        <w:tab w:val="left" w:pos="90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0247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E0F6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E0F6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E0F6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47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02473A"/>
  </w:style>
  <w:style w:type="paragraph" w:styleId="a3">
    <w:name w:val="List Paragraph"/>
    <w:basedOn w:val="a"/>
    <w:uiPriority w:val="34"/>
    <w:qFormat/>
    <w:rsid w:val="002D4800"/>
    <w:pPr>
      <w:ind w:left="720"/>
      <w:contextualSpacing/>
    </w:pPr>
  </w:style>
  <w:style w:type="paragraph" w:customStyle="1" w:styleId="Default">
    <w:name w:val="Default"/>
    <w:rsid w:val="00A26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65602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656026"/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8148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814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A56C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A56C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A5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0F6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rsid w:val="00EE0F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0F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E0F6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 Indent"/>
    <w:basedOn w:val="a"/>
    <w:link w:val="a9"/>
    <w:semiHidden/>
    <w:unhideWhenUsed/>
    <w:rsid w:val="00EE0F62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E0F6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E0F6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EE0F62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semiHidden/>
    <w:unhideWhenUsed/>
    <w:rsid w:val="00EE0F6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EE0F62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E0F6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E0F62"/>
    <w:rPr>
      <w:rFonts w:ascii="Calibri" w:eastAsia="Times New Roman" w:hAnsi="Calibri" w:cs="Times New Roman"/>
      <w:sz w:val="16"/>
      <w:szCs w:val="16"/>
    </w:rPr>
  </w:style>
  <w:style w:type="paragraph" w:styleId="aa">
    <w:name w:val="Plain Text"/>
    <w:basedOn w:val="a"/>
    <w:link w:val="ab"/>
    <w:semiHidden/>
    <w:unhideWhenUsed/>
    <w:rsid w:val="00EE0F6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E0F62"/>
    <w:rPr>
      <w:rFonts w:ascii="Courier New" w:eastAsia="Times New Roman" w:hAnsi="Courier New" w:cs="Times New Roman"/>
      <w:sz w:val="20"/>
      <w:szCs w:val="20"/>
    </w:rPr>
  </w:style>
  <w:style w:type="paragraph" w:styleId="ac">
    <w:name w:val="Title"/>
    <w:basedOn w:val="a"/>
    <w:link w:val="ad"/>
    <w:qFormat/>
    <w:rsid w:val="00EE0F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EE0F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Без интервала Знак"/>
    <w:link w:val="af"/>
    <w:uiPriority w:val="99"/>
    <w:locked/>
    <w:rsid w:val="00EE0F62"/>
    <w:rPr>
      <w:rFonts w:ascii="Calibri" w:hAnsi="Calibri" w:cs="Calibri"/>
    </w:rPr>
  </w:style>
  <w:style w:type="paragraph" w:styleId="af">
    <w:name w:val="No Spacing"/>
    <w:link w:val="ae"/>
    <w:uiPriority w:val="99"/>
    <w:qFormat/>
    <w:rsid w:val="00EE0F62"/>
    <w:pPr>
      <w:spacing w:after="0" w:line="240" w:lineRule="auto"/>
    </w:pPr>
    <w:rPr>
      <w:rFonts w:ascii="Calibri" w:hAnsi="Calibri" w:cs="Calibri"/>
    </w:rPr>
  </w:style>
  <w:style w:type="character" w:styleId="af0">
    <w:name w:val="Hyperlink"/>
    <w:basedOn w:val="a0"/>
    <w:rsid w:val="00EE0F6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E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EE0F62"/>
    <w:rPr>
      <w:b/>
      <w:bCs/>
    </w:rPr>
  </w:style>
  <w:style w:type="character" w:customStyle="1" w:styleId="c2">
    <w:name w:val="c2"/>
    <w:basedOn w:val="a0"/>
    <w:rsid w:val="00EE0F62"/>
  </w:style>
  <w:style w:type="paragraph" w:customStyle="1" w:styleId="c3">
    <w:name w:val="c3"/>
    <w:basedOn w:val="a"/>
    <w:rsid w:val="00E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+ Полужирный;Курсив"/>
    <w:basedOn w:val="a0"/>
    <w:rsid w:val="00EE0F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">
    <w:name w:val="Основной текст6"/>
    <w:basedOn w:val="a"/>
    <w:rsid w:val="00EE0F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33">
    <w:name w:val="Основной текст (3) + Не полужирный;Не курсив"/>
    <w:basedOn w:val="a0"/>
    <w:rsid w:val="00EE0F62"/>
    <w:rPr>
      <w:b/>
      <w:bCs/>
      <w:i/>
      <w:iCs/>
      <w:sz w:val="21"/>
      <w:szCs w:val="21"/>
      <w:shd w:val="clear" w:color="auto" w:fill="FFFFFF"/>
      <w:lang w:bidi="ar-SA"/>
    </w:rPr>
  </w:style>
  <w:style w:type="character" w:customStyle="1" w:styleId="3135pt">
    <w:name w:val="Заголовок №3 + 13;5 pt;Не полужирный;Курсив"/>
    <w:basedOn w:val="a0"/>
    <w:rsid w:val="00EE0F6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styleId="af4">
    <w:name w:val="footer"/>
    <w:basedOn w:val="a"/>
    <w:link w:val="af5"/>
    <w:uiPriority w:val="99"/>
    <w:unhideWhenUsed/>
    <w:rsid w:val="00EE0F6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EE0F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6">
    <w:name w:val="header"/>
    <w:basedOn w:val="a"/>
    <w:link w:val="af7"/>
    <w:rsid w:val="00EE0F6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EE0F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Дата1"/>
    <w:basedOn w:val="a"/>
    <w:next w:val="a"/>
    <w:rsid w:val="00EE0F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E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0F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E0F62"/>
  </w:style>
  <w:style w:type="character" w:customStyle="1" w:styleId="c1">
    <w:name w:val="c1"/>
    <w:basedOn w:val="a0"/>
    <w:rsid w:val="00EE0F62"/>
  </w:style>
  <w:style w:type="paragraph" w:customStyle="1" w:styleId="c13">
    <w:name w:val="c13"/>
    <w:basedOn w:val="a"/>
    <w:rsid w:val="00E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E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 Знак Знак1 Знак1"/>
    <w:basedOn w:val="a"/>
    <w:rsid w:val="005A4A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a">
    <w:name w:val="Emphasis"/>
    <w:basedOn w:val="a0"/>
    <w:uiPriority w:val="20"/>
    <w:qFormat/>
    <w:rsid w:val="00AC1A34"/>
    <w:rPr>
      <w:i/>
      <w:iCs/>
    </w:rPr>
  </w:style>
  <w:style w:type="character" w:customStyle="1" w:styleId="FontStyle28">
    <w:name w:val="Font Style28"/>
    <w:basedOn w:val="a0"/>
    <w:rsid w:val="0092574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BB9CF-76A1-4C44-ABB2-514DDD01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22099</Words>
  <Characters>125969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2020-11-12T06:20:00Z</cp:lastPrinted>
  <dcterms:created xsi:type="dcterms:W3CDTF">2021-08-27T06:47:00Z</dcterms:created>
  <dcterms:modified xsi:type="dcterms:W3CDTF">2023-09-20T19:08:00Z</dcterms:modified>
</cp:coreProperties>
</file>