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106" w:rsidRDefault="00BB2106" w:rsidP="00132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BB2106" w:rsidRDefault="00BB2106" w:rsidP="00132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BB2106" w:rsidRDefault="00BB2106" w:rsidP="00132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BB2106" w:rsidRDefault="00BB2106" w:rsidP="00132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BB2106" w:rsidRPr="000F18BE" w:rsidRDefault="00BB2106" w:rsidP="00BB2106">
      <w:pPr>
        <w:tabs>
          <w:tab w:val="left" w:pos="9288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F18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Муниципальное казенное образовательное учреждение</w:t>
      </w:r>
    </w:p>
    <w:p w:rsidR="00BB2106" w:rsidRPr="000F18BE" w:rsidRDefault="00BB2106" w:rsidP="00BB2106">
      <w:pPr>
        <w:tabs>
          <w:tab w:val="left" w:pos="9288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F18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proofErr w:type="spellStart"/>
      <w:r w:rsidRPr="000F18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Чилгирская</w:t>
      </w:r>
      <w:proofErr w:type="spellEnd"/>
      <w:r w:rsidRPr="000F18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средняя общеобразовательная школа»</w:t>
      </w:r>
    </w:p>
    <w:p w:rsidR="00BB2106" w:rsidRPr="000F18BE" w:rsidRDefault="00BB2106" w:rsidP="00BB2106">
      <w:pPr>
        <w:tabs>
          <w:tab w:val="left" w:pos="9288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B2106" w:rsidRPr="000F18BE" w:rsidRDefault="00BB2106" w:rsidP="00BB2106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4075" cy="1581150"/>
            <wp:effectExtent l="19050" t="0" r="9525" b="0"/>
            <wp:docPr id="1" name="Рисунок 1" descr="C:\Users\ПК\Desktop\дляЕ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дляЕЦ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106" w:rsidRPr="000F18BE" w:rsidRDefault="00BB2106" w:rsidP="00BB2106">
      <w:pPr>
        <w:tabs>
          <w:tab w:val="left" w:pos="4095"/>
          <w:tab w:val="left" w:pos="8145"/>
        </w:tabs>
        <w:spacing w:after="240" w:line="36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F1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:rsidR="00BB2106" w:rsidRPr="000F18BE" w:rsidRDefault="00BB2106" w:rsidP="00BB2106">
      <w:pPr>
        <w:tabs>
          <w:tab w:val="left" w:pos="4095"/>
          <w:tab w:val="left" w:pos="8145"/>
        </w:tabs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106" w:rsidRPr="000F18BE" w:rsidRDefault="00BB2106" w:rsidP="00BB2106">
      <w:pPr>
        <w:tabs>
          <w:tab w:val="left" w:pos="708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F18B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Рабочая программа</w:t>
      </w:r>
    </w:p>
    <w:p w:rsidR="00BB2106" w:rsidRPr="000F18BE" w:rsidRDefault="00BB2106" w:rsidP="00BB2106">
      <w:pPr>
        <w:tabs>
          <w:tab w:val="left" w:pos="7088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8B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предмету (курсу):  «Технология</w:t>
      </w:r>
      <w:r w:rsidRPr="000F18B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B2106" w:rsidRPr="000F18BE" w:rsidRDefault="00BB2106" w:rsidP="00BB2106">
      <w:pPr>
        <w:tabs>
          <w:tab w:val="left" w:pos="7088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7</w:t>
      </w:r>
      <w:r w:rsidRPr="000F18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0F18B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</w:t>
      </w:r>
    </w:p>
    <w:p w:rsidR="00BB2106" w:rsidRPr="000F18BE" w:rsidRDefault="00BB2106" w:rsidP="00BB2106">
      <w:pPr>
        <w:tabs>
          <w:tab w:val="left" w:pos="7088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– 2021</w:t>
      </w:r>
      <w:r w:rsidRPr="000F1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BB2106" w:rsidRPr="000F18BE" w:rsidRDefault="00BB2106" w:rsidP="00BB2106">
      <w:pPr>
        <w:tabs>
          <w:tab w:val="left" w:pos="7088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Составитель: учитель технологии</w:t>
      </w:r>
    </w:p>
    <w:p w:rsidR="00BB2106" w:rsidRPr="000F18BE" w:rsidRDefault="00BB2106" w:rsidP="00BB2106">
      <w:pPr>
        <w:tabs>
          <w:tab w:val="left" w:pos="7088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Минкеева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Бадаевна</w:t>
      </w:r>
      <w:proofErr w:type="spellEnd"/>
    </w:p>
    <w:p w:rsidR="00BB2106" w:rsidRPr="000F18BE" w:rsidRDefault="00BB2106" w:rsidP="00BB2106">
      <w:pPr>
        <w:tabs>
          <w:tab w:val="left" w:pos="7088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106" w:rsidRPr="000F18BE" w:rsidRDefault="00BB2106" w:rsidP="00BB2106">
      <w:pPr>
        <w:tabs>
          <w:tab w:val="left" w:pos="7088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106" w:rsidRDefault="00BB2106" w:rsidP="00BB2106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BB2106" w:rsidRDefault="00BB2106" w:rsidP="00BB2106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106" w:rsidRDefault="00BB2106" w:rsidP="00BB2106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106" w:rsidRDefault="00BB2106" w:rsidP="00BB2106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106" w:rsidRDefault="00BB2106" w:rsidP="00BB2106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106" w:rsidRDefault="00BB2106" w:rsidP="00BB2106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106" w:rsidRDefault="00BB2106" w:rsidP="00BB2106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106" w:rsidRDefault="00BB2106" w:rsidP="00BB2106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106" w:rsidRDefault="00BB2106" w:rsidP="00BB21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132E28" w:rsidRPr="000F5A27" w:rsidRDefault="00132E28" w:rsidP="00132E2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0F5A2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lastRenderedPageBreak/>
        <w:t>Нормативные документы, на основании которых разработана программа</w:t>
      </w:r>
    </w:p>
    <w:p w:rsidR="00132E28" w:rsidRPr="00B017B7" w:rsidRDefault="00132E28" w:rsidP="00132E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Рабочая  программа  по курсу «Технология» разработана на основе следующих нормативно-правовых  документов:</w:t>
      </w:r>
    </w:p>
    <w:p w:rsidR="00132E28" w:rsidRPr="00B017B7" w:rsidRDefault="00132E28" w:rsidP="00132E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 Федерального закона «Об образовании в Российской Федерации» от 29. 12. 2012г.  №273 - ФЗ: (статьи 7, 9, 32).</w:t>
      </w:r>
    </w:p>
    <w:p w:rsidR="00132E28" w:rsidRPr="00B017B7" w:rsidRDefault="00132E28" w:rsidP="00132E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Федерального государственного образовательного стандарта основного общего образования  утвержденного приказом  № 1897 от 17.12.2010г</w:t>
      </w:r>
    </w:p>
    <w:p w:rsidR="00132E28" w:rsidRPr="00B017B7" w:rsidRDefault="00132E28" w:rsidP="00132E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Фундаментальное ядро содержания начального общего и основного общего образования.</w:t>
      </w:r>
    </w:p>
    <w:p w:rsidR="00132E28" w:rsidRPr="00B017B7" w:rsidRDefault="00132E28" w:rsidP="00132E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Федерального перечня учебников, рекомендованных Министерством образования и науки Российской Федерации к использованию в общеобразовательном процессе в образовательных учреждениях от 31.03.2014 года № 253.</w:t>
      </w:r>
    </w:p>
    <w:p w:rsidR="00132E28" w:rsidRPr="00B017B7" w:rsidRDefault="000F5A27" w:rsidP="00132E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132E28"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СанПиН 2.4.2.2821-10 "Санитарно-эпидемиологические требования к условиям и    организации обучения в общеобразовательных учреждениях". Постановление № 189 от 29.12.2010г.</w:t>
      </w:r>
    </w:p>
    <w:p w:rsidR="00132E28" w:rsidRPr="00B017B7" w:rsidRDefault="000F5A27" w:rsidP="00132E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132E28"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2E28"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Примерных программ по учебным предметам. Технология. 5-9 классы: проект. – М.: Просвещение, 2010 . – (Стандарты второго поколения).</w:t>
      </w:r>
    </w:p>
    <w:p w:rsidR="008B3F27" w:rsidRDefault="008B3F27" w:rsidP="00E160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2E28" w:rsidRPr="00B017B7" w:rsidRDefault="00132E28" w:rsidP="00132E2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132E28" w:rsidRPr="00B017B7" w:rsidRDefault="00132E28" w:rsidP="00132E28">
      <w:pPr>
        <w:shd w:val="clear" w:color="auto" w:fill="FFFFFF"/>
        <w:spacing w:after="0" w:line="240" w:lineRule="auto"/>
        <w:ind w:firstLine="5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курсу «Технология» разработана в соответствии с требованиями к результатам освоения основной образовательной программы основного общего образования, предусмотренным федеральным государственным образовательным стандартом основного общего образования второго поколения.</w:t>
      </w:r>
    </w:p>
    <w:p w:rsidR="00132E28" w:rsidRPr="00B017B7" w:rsidRDefault="00132E28" w:rsidP="00132E28">
      <w:pPr>
        <w:shd w:val="clear" w:color="auto" w:fill="FFFFFF"/>
        <w:spacing w:after="0" w:line="240" w:lineRule="auto"/>
        <w:ind w:firstLine="5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включает общую характеристику курса «Технология», личностные, метапредметные и предметные результаты его освоения, содержание курса, примерное тематическое планирование с определением основных видов учебной деятельности, описание учебно-методического и материально-технического обеспечения образовательного процесса, планируемые результаты изучения учебного предмета.</w:t>
      </w:r>
    </w:p>
    <w:p w:rsidR="00132E28" w:rsidRPr="00B017B7" w:rsidRDefault="00132E28" w:rsidP="00132E28">
      <w:pPr>
        <w:shd w:val="clear" w:color="auto" w:fill="FFFFFF"/>
        <w:spacing w:after="0" w:line="240" w:lineRule="auto"/>
        <w:ind w:firstLine="5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составлена на основе следующих учебников:</w:t>
      </w:r>
    </w:p>
    <w:p w:rsidR="00132E28" w:rsidRPr="00B017B7" w:rsidRDefault="00132E28" w:rsidP="008B3F27">
      <w:pPr>
        <w:shd w:val="clear" w:color="auto" w:fill="FFFFFF"/>
        <w:spacing w:after="0" w:line="240" w:lineRule="auto"/>
        <w:ind w:firstLine="5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8B3F27">
        <w:rPr>
          <w:rFonts w:ascii="Calibri" w:eastAsia="Times New Roman" w:hAnsi="Calibri" w:cs="Calibri"/>
          <w:color w:val="000000"/>
          <w:lang w:eastAsia="ru-RU"/>
        </w:rPr>
        <w:t>.</w:t>
      </w: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Технология: 7 класс</w:t>
      </w:r>
      <w:proofErr w:type="gramStart"/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для учащихся общеобразовательных учреждений / Н.В.Синица, </w:t>
      </w:r>
      <w:proofErr w:type="spellStart"/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П.С.Самородский</w:t>
      </w:r>
      <w:proofErr w:type="spellEnd"/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 Д. Симоненко, </w:t>
      </w:r>
      <w:proofErr w:type="spellStart"/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О.В.Яковенко</w:t>
      </w:r>
      <w:proofErr w:type="spellEnd"/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3-е изд., </w:t>
      </w:r>
      <w:proofErr w:type="spellStart"/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</w:t>
      </w:r>
      <w:proofErr w:type="gramStart"/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Вентана-Граф</w:t>
      </w:r>
      <w:proofErr w:type="spellEnd"/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2014, - 208 с.: ил. ISBN 978-5-360-05004-9</w:t>
      </w:r>
    </w:p>
    <w:p w:rsidR="00132E28" w:rsidRPr="00B017B7" w:rsidRDefault="008B3F27" w:rsidP="00132E28">
      <w:pPr>
        <w:shd w:val="clear" w:color="auto" w:fill="FFFFFF"/>
        <w:spacing w:after="0" w:line="240" w:lineRule="auto"/>
        <w:ind w:firstLine="57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132E28"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Технология: Программа: 5-8 классы / (универсальная линия) Н.В.Синица, </w:t>
      </w:r>
      <w:proofErr w:type="spellStart"/>
      <w:r w:rsidR="00132E28"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П.С.Самородский</w:t>
      </w:r>
      <w:proofErr w:type="spellEnd"/>
      <w:r w:rsidR="00132E28"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В.Д.Симоненко, </w:t>
      </w:r>
      <w:proofErr w:type="spellStart"/>
      <w:r w:rsidR="00132E28"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О.В.Яковенко</w:t>
      </w:r>
      <w:proofErr w:type="spellEnd"/>
      <w:r w:rsidR="00132E28"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- М.</w:t>
      </w:r>
      <w:proofErr w:type="gramStart"/>
      <w:r w:rsidR="00132E28"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="00132E28"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32E28"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Вентана-Граф</w:t>
      </w:r>
      <w:proofErr w:type="spellEnd"/>
      <w:r w:rsidR="00132E28"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2014, - 112 с.:  ISBN 978-5-360-04691-2</w:t>
      </w:r>
    </w:p>
    <w:p w:rsidR="00132E28" w:rsidRPr="00B017B7" w:rsidRDefault="00132E28" w:rsidP="00132E2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 </w:t>
      </w:r>
      <w:r w:rsidRPr="00B01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целями </w:t>
      </w: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курса «Технология» в системе основного общего образования  являются:</w:t>
      </w:r>
    </w:p>
    <w:p w:rsidR="00132E28" w:rsidRPr="00B017B7" w:rsidRDefault="00132E28" w:rsidP="00132E28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 составляющих техносферы, современном производстве и распространенных в нем технологиях;</w:t>
      </w:r>
    </w:p>
    <w:p w:rsidR="00132E28" w:rsidRPr="00B017B7" w:rsidRDefault="00132E28" w:rsidP="00132E28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технологического подхода как универсального алгоритма преобразующей и созидательной деятельности;</w:t>
      </w:r>
    </w:p>
    <w:p w:rsidR="00132E28" w:rsidRPr="00B017B7" w:rsidRDefault="00132E28" w:rsidP="00132E28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  в разнообразные виды технологической деятельности по созданию личного и общественно значимых продуктов труда;</w:t>
      </w:r>
    </w:p>
    <w:p w:rsidR="00132E28" w:rsidRPr="00B017B7" w:rsidRDefault="00132E28" w:rsidP="00132E28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разных профессий и результатам их труда; воспитание гражданских и патриотических качеств личности;</w:t>
      </w:r>
    </w:p>
    <w:p w:rsidR="00132E28" w:rsidRPr="00B017B7" w:rsidRDefault="00132E28" w:rsidP="00132E28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профессиональное самоопределение школьников в условиях рынка труда, формирование гуманистически и прагматически ориентированного мировоззрения, социально обоснованных ценностных ориентаций;</w:t>
      </w:r>
    </w:p>
    <w:p w:rsidR="00132E28" w:rsidRPr="00B017B7" w:rsidRDefault="00132E28" w:rsidP="00132E28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 </w:t>
      </w:r>
      <w:proofErr w:type="gramStart"/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опыта самостоятельной  проектно-исследовательской деятельности;</w:t>
      </w:r>
    </w:p>
    <w:p w:rsidR="00132E28" w:rsidRPr="00B017B7" w:rsidRDefault="00132E28" w:rsidP="00132E28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  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132E28" w:rsidRPr="00B017B7" w:rsidRDefault="00132E28" w:rsidP="00132E28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необходимыми в повседневной жизни базовыми (безопасными)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бытовой техники;</w:t>
      </w:r>
    </w:p>
    <w:p w:rsidR="00132E28" w:rsidRPr="00B017B7" w:rsidRDefault="00132E28" w:rsidP="00132E28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</w:t>
      </w:r>
      <w:proofErr w:type="spellStart"/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общетрудовыми</w:t>
      </w:r>
      <w:proofErr w:type="spellEnd"/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специальными умениями, необходимыми для проектирования и создания продуктов труда, ведения домашнего хозяйства.</w:t>
      </w:r>
    </w:p>
    <w:p w:rsidR="00132E28" w:rsidRPr="00B017B7" w:rsidRDefault="00132E28" w:rsidP="00132E2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требований ФГОС второго поколения в содержании программы предполагается реализовать актуальные в настоящее время компетентностные, личностно - ориентированные, универсальные  деятельностные подходы, которые определяют </w:t>
      </w:r>
      <w:r w:rsidRPr="00B01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обучения:</w:t>
      </w:r>
    </w:p>
    <w:p w:rsidR="00132E28" w:rsidRPr="00B017B7" w:rsidRDefault="00132E28" w:rsidP="00132E28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знаний о взаимодействии природы, общества и человека, об экологических проблемах и способах их разрешения, о негативных последствиях влияния трудовой деятельности человека, элементах машиноведения, культуры дома, технологии обработки ткани и пищевых продуктов, художественной обработке материалов, об информационных технологиях;</w:t>
      </w:r>
    </w:p>
    <w:p w:rsidR="00132E28" w:rsidRPr="00B017B7" w:rsidRDefault="00132E28" w:rsidP="00132E28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132E28" w:rsidRPr="00B017B7" w:rsidRDefault="00132E28" w:rsidP="00132E28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способами деятельностей:</w:t>
      </w:r>
    </w:p>
    <w:p w:rsidR="00132E28" w:rsidRPr="00B017B7" w:rsidRDefault="00132E28" w:rsidP="00132E28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действовать автономно: защищать свои права, интересы, проявлять ответственность, планировать и организовывать личностные планы, самостоятельно приобретать знания, используя различные источники;</w:t>
      </w:r>
    </w:p>
    <w:p w:rsidR="00132E28" w:rsidRPr="00B017B7" w:rsidRDefault="00132E28" w:rsidP="00132E28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способность работать с разными видами информации: диаграммами, символами, текстами, таблицами, графиками и т. д., критически осмысливать, полученные сведения, применять их для расширения своих знаний;</w:t>
      </w:r>
    </w:p>
    <w:p w:rsidR="00132E28" w:rsidRPr="00B017B7" w:rsidRDefault="00132E28" w:rsidP="00132E28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работать в группе: устанавливать хорошие взаимоотношения, разрешать конфликты и т. д.;</w:t>
      </w:r>
    </w:p>
    <w:p w:rsidR="00132E28" w:rsidRPr="00B017B7" w:rsidRDefault="00132E28" w:rsidP="00132E28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компетенций – коммуникативной, ценностно-смысловой, культурно-эстетической, социально-трудовой, личностно-саморазвивающейся.</w:t>
      </w:r>
      <w:r w:rsidRPr="00B01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32E28" w:rsidRPr="00B017B7" w:rsidRDefault="00132E28" w:rsidP="00132E2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Общая характеристика курса «Технология»</w:t>
      </w:r>
    </w:p>
    <w:p w:rsidR="00132E28" w:rsidRPr="00B017B7" w:rsidRDefault="00132E28" w:rsidP="00132E2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</w:t>
      </w:r>
    </w:p>
    <w:p w:rsidR="00132E28" w:rsidRPr="00B017B7" w:rsidRDefault="00132E28" w:rsidP="00132E2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Выбор направления обучения учащихся не должен проводиться по половому признаку, а должен исходить из образовательных потребностей и интересов учащихся.</w:t>
      </w:r>
    </w:p>
    <w:p w:rsidR="00132E28" w:rsidRPr="00B017B7" w:rsidRDefault="00132E28" w:rsidP="00132E2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Независимо от вида изучаемых технологий содержанием  программы предусматривается освоение материала по следующим сквозным образовательным линиям:</w:t>
      </w:r>
    </w:p>
    <w:p w:rsidR="00132E28" w:rsidRPr="00B017B7" w:rsidRDefault="00132E28" w:rsidP="00132E2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технологическая культура производства;</w:t>
      </w:r>
    </w:p>
    <w:p w:rsidR="00132E28" w:rsidRPr="00B017B7" w:rsidRDefault="00132E28" w:rsidP="00132E2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распространенные технологии современного производства;</w:t>
      </w:r>
    </w:p>
    <w:p w:rsidR="00132E28" w:rsidRPr="00B017B7" w:rsidRDefault="00132E28" w:rsidP="00132E2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культура, эргономика и эстетика труда;</w:t>
      </w:r>
    </w:p>
    <w:p w:rsidR="00132E28" w:rsidRPr="00B017B7" w:rsidRDefault="00132E28" w:rsidP="00132E2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получение, обработка, хранение и использование технической и технологической информации;</w:t>
      </w:r>
    </w:p>
    <w:p w:rsidR="00132E28" w:rsidRPr="00B017B7" w:rsidRDefault="00132E28" w:rsidP="00132E2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основы черчения, графики, дизайна;</w:t>
      </w:r>
    </w:p>
    <w:p w:rsidR="00132E28" w:rsidRPr="00B017B7" w:rsidRDefault="00132E28" w:rsidP="00132E2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элементы домашней и прикладной экономики;</w:t>
      </w:r>
    </w:p>
    <w:p w:rsidR="00132E28" w:rsidRPr="00B017B7" w:rsidRDefault="00132E28" w:rsidP="00132E2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знакомство с миром профессий, выбор учащимися жизненных, профессиональных планов;</w:t>
      </w:r>
    </w:p>
    <w:p w:rsidR="00132E28" w:rsidRPr="00B017B7" w:rsidRDefault="00132E28" w:rsidP="00132E2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методы технической, творческой, проектной деятельности;</w:t>
      </w:r>
    </w:p>
    <w:p w:rsidR="00132E28" w:rsidRPr="00B017B7" w:rsidRDefault="00132E28" w:rsidP="00132E2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история, перспективы и социальные последствия развития технологии и техники.</w:t>
      </w:r>
    </w:p>
    <w:p w:rsidR="00132E28" w:rsidRPr="00B017B7" w:rsidRDefault="00132E28" w:rsidP="00132E2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обучения технологии учащиеся:</w:t>
      </w:r>
    </w:p>
    <w:p w:rsidR="00132E28" w:rsidRPr="00B017B7" w:rsidRDefault="00132E28" w:rsidP="00132E2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ознакомятся:</w:t>
      </w:r>
    </w:p>
    <w:p w:rsidR="00132E28" w:rsidRPr="00B017B7" w:rsidRDefault="00132E28" w:rsidP="00132E2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с предметами потребления, потребительной стоимостью продукта труда, материальным изделием или нематериальной услугой, дизайном, проектом, конструкцией;</w:t>
      </w:r>
    </w:p>
    <w:p w:rsidR="00132E28" w:rsidRPr="00B017B7" w:rsidRDefault="00132E28" w:rsidP="00132E2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с механизацией труда и автоматизацией производства; технологической культурой производства;</w:t>
      </w:r>
    </w:p>
    <w:p w:rsidR="00132E28" w:rsidRPr="00B017B7" w:rsidRDefault="00132E28" w:rsidP="00132E2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с информационными технологиями в производстве и сфере услуг; перспективными технологиями;</w:t>
      </w:r>
    </w:p>
    <w:p w:rsidR="00132E28" w:rsidRPr="00B017B7" w:rsidRDefault="00132E28" w:rsidP="00132E2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с функциональными и стоимостными характеристиками предметов труда и технологий; себестоимостью продукции; экономией сырья, энергии, труда;</w:t>
      </w:r>
    </w:p>
    <w:p w:rsidR="00132E28" w:rsidRPr="00B017B7" w:rsidRDefault="00132E28" w:rsidP="00132E2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с производительностью труда; реализацией продукции;</w:t>
      </w:r>
    </w:p>
    <w:p w:rsidR="00132E28" w:rsidRPr="00B017B7" w:rsidRDefault="00132E28" w:rsidP="00132E2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с рекламой, ценой, налогом, доходом и прибылью; предпринимательской деятельностью; бюджетом семьи;</w:t>
      </w:r>
    </w:p>
    <w:p w:rsidR="00132E28" w:rsidRPr="00B017B7" w:rsidRDefault="00132E28" w:rsidP="00132E2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с экологическими требованиями к технологиям производства (безотходные технологии, утилизация и рациональное использование отходов; социальные последствия применения технологий);</w:t>
      </w:r>
    </w:p>
    <w:p w:rsidR="00132E28" w:rsidRPr="00B017B7" w:rsidRDefault="00132E28" w:rsidP="00132E2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с понятием о научной организации труда, средствах и методах обеспечения безопасности труда;</w:t>
      </w:r>
    </w:p>
    <w:p w:rsidR="00132E28" w:rsidRPr="00B017B7" w:rsidRDefault="00132E28" w:rsidP="00132E2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культурой труда; технологической дисциплиной; этикой общения на производстве;</w:t>
      </w:r>
    </w:p>
    <w:p w:rsidR="00132E28" w:rsidRPr="00B017B7" w:rsidRDefault="00132E28" w:rsidP="00132E2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овладеют:</w:t>
      </w:r>
    </w:p>
    <w:p w:rsidR="00132E28" w:rsidRPr="00B017B7" w:rsidRDefault="00132E28" w:rsidP="00132E2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навыками созидательной, преобразующей, творческой  деятельности;</w:t>
      </w:r>
    </w:p>
    <w:p w:rsidR="00132E28" w:rsidRPr="00B017B7" w:rsidRDefault="00132E28" w:rsidP="00132E2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навыками чтения и составления технической и технологической документации, измерения параметров технологического процесса и продукта труда, выбора, моделирования, конструирования,</w:t>
      </w:r>
    </w:p>
    <w:p w:rsidR="00132E28" w:rsidRPr="00B017B7" w:rsidRDefault="00132E28" w:rsidP="00132E2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проектирования объекта труда и технологии с использованием компьютера;</w:t>
      </w:r>
    </w:p>
    <w:p w:rsidR="00132E28" w:rsidRPr="00B017B7" w:rsidRDefault="00132E28" w:rsidP="00132E2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основными методами и средствами преобразования и использования материалов, энергии и информации, объектов социальной и природной среды;</w:t>
      </w:r>
    </w:p>
    <w:p w:rsidR="00132E28" w:rsidRPr="00B017B7" w:rsidRDefault="00132E28" w:rsidP="00132E2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умением распознавать и оценивать свойства конструкционных и природных поделочных материалов;</w:t>
      </w:r>
    </w:p>
    <w:p w:rsidR="00132E28" w:rsidRPr="00B017B7" w:rsidRDefault="00132E28" w:rsidP="00132E2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умением ориентироваться в назначении, применении ручных инструментов и приспособлений;</w:t>
      </w:r>
    </w:p>
    <w:p w:rsidR="00132E28" w:rsidRPr="00B017B7" w:rsidRDefault="00132E28" w:rsidP="00132E2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навыками подготовки, организации и планирования трудовой деятельности на рабочем месте; соблюдения культуры труда;</w:t>
      </w:r>
    </w:p>
    <w:p w:rsidR="00132E28" w:rsidRPr="00B017B7" w:rsidRDefault="00132E28" w:rsidP="00132E2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навыками организации рабочего места.</w:t>
      </w:r>
    </w:p>
    <w:p w:rsidR="00132E28" w:rsidRPr="00B017B7" w:rsidRDefault="00132E28" w:rsidP="00132E2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предмета «Технология» в базисном учебном плане</w:t>
      </w:r>
    </w:p>
    <w:p w:rsidR="00132E28" w:rsidRPr="00B017B7" w:rsidRDefault="00132E28" w:rsidP="00132E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Учебный предмет «Технология» является необходимым компонентом общего образования школьников. Его содержание предоставляет обучающимся возможность войти в мир искусственной, созданной людьми среды техники и технологий, называемой техносферой и являющейся главной составляющей окружающей человека действительности.</w:t>
      </w:r>
    </w:p>
    <w:p w:rsidR="00132E28" w:rsidRPr="00B017B7" w:rsidRDefault="00132E28" w:rsidP="00132E2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Учебный план</w:t>
      </w:r>
      <w:r w:rsidR="008B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7 классе</w:t>
      </w: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 </w:t>
      </w:r>
      <w:r w:rsidR="008B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часов</w:t>
      </w:r>
      <w:r w:rsidR="008B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расчета 2 часа в неделю.</w:t>
      </w:r>
    </w:p>
    <w:p w:rsidR="00132E28" w:rsidRPr="00B017B7" w:rsidRDefault="00132E28" w:rsidP="00132E2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С учетом общих требований федерального государственного образовательного стандарта основного общего образования второго поколения изучение предметной области «Технология» обеспечит:</w:t>
      </w:r>
    </w:p>
    <w:p w:rsidR="00132E28" w:rsidRPr="00B017B7" w:rsidRDefault="00132E28" w:rsidP="00132E28">
      <w:pPr>
        <w:numPr>
          <w:ilvl w:val="0"/>
          <w:numId w:val="4"/>
        </w:numPr>
        <w:shd w:val="clear" w:color="auto" w:fill="FFFFFF"/>
        <w:spacing w:before="30" w:after="30" w:line="240" w:lineRule="auto"/>
        <w:ind w:left="7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инновационной творческой деятельности обучающихся в процессе решения прикладных учебных задач;</w:t>
      </w:r>
    </w:p>
    <w:p w:rsidR="00132E28" w:rsidRPr="00B017B7" w:rsidRDefault="00132E28" w:rsidP="00132E28">
      <w:pPr>
        <w:numPr>
          <w:ilvl w:val="0"/>
          <w:numId w:val="4"/>
        </w:numPr>
        <w:shd w:val="clear" w:color="auto" w:fill="FFFFFF"/>
        <w:spacing w:before="30" w:after="30" w:line="240" w:lineRule="auto"/>
        <w:ind w:left="7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:rsidR="00132E28" w:rsidRPr="00B017B7" w:rsidRDefault="00132E28" w:rsidP="00132E28">
      <w:pPr>
        <w:numPr>
          <w:ilvl w:val="0"/>
          <w:numId w:val="4"/>
        </w:numPr>
        <w:shd w:val="clear" w:color="auto" w:fill="FFFFFF"/>
        <w:spacing w:before="30" w:after="30" w:line="240" w:lineRule="auto"/>
        <w:ind w:left="7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умений осуществлять учебно-исследовательскую  и проектную деятельность;</w:t>
      </w:r>
    </w:p>
    <w:p w:rsidR="00132E28" w:rsidRPr="00B017B7" w:rsidRDefault="00132E28" w:rsidP="00132E28">
      <w:pPr>
        <w:numPr>
          <w:ilvl w:val="0"/>
          <w:numId w:val="4"/>
        </w:numPr>
        <w:shd w:val="clear" w:color="auto" w:fill="FFFFFF"/>
        <w:spacing w:before="30" w:after="30" w:line="240" w:lineRule="auto"/>
        <w:ind w:left="7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 о социальных и этических аспектах научно-технического прогресса;</w:t>
      </w:r>
    </w:p>
    <w:p w:rsidR="00132E28" w:rsidRPr="00B017B7" w:rsidRDefault="00132E28" w:rsidP="00132E28">
      <w:pPr>
        <w:numPr>
          <w:ilvl w:val="0"/>
          <w:numId w:val="4"/>
        </w:numPr>
        <w:shd w:val="clear" w:color="auto" w:fill="FFFFFF"/>
        <w:spacing w:before="30" w:after="30" w:line="240" w:lineRule="auto"/>
        <w:ind w:left="7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способности экологическую направленность любой деятельности, проекту; демонстрировать экологическое мышление в разных формах деятельности.</w:t>
      </w:r>
    </w:p>
    <w:p w:rsidR="00132E28" w:rsidRPr="00B017B7" w:rsidRDefault="00132E28" w:rsidP="00132E2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  <w:r w:rsidRPr="00B01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Ценностные ориентиры содержания курса «Технология»</w:t>
      </w:r>
    </w:p>
    <w:p w:rsidR="00132E28" w:rsidRPr="00B017B7" w:rsidRDefault="00132E28" w:rsidP="00132E2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предусматривает формирование у обучающихся </w:t>
      </w:r>
      <w:proofErr w:type="spellStart"/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компетенций.</w:t>
      </w:r>
    </w:p>
    <w:p w:rsidR="00132E28" w:rsidRPr="00B017B7" w:rsidRDefault="00132E28" w:rsidP="00132E2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обучения учащиеся овладеют:</w:t>
      </w:r>
    </w:p>
    <w:p w:rsidR="00132E28" w:rsidRPr="00B017B7" w:rsidRDefault="00132E28" w:rsidP="00132E28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трудовыми и технологическими знаниями и умениями по преобразованию и использованию материалов, энергии, информации, необходимыми для создания  продуктов труда в соответствии с их предполагаемыми функциональными и эстетическими показателями;</w:t>
      </w:r>
    </w:p>
    <w:p w:rsidR="00132E28" w:rsidRPr="00B017B7" w:rsidRDefault="00132E28" w:rsidP="00132E28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умениями ориентироваться в сфере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</w:t>
      </w:r>
    </w:p>
    <w:p w:rsidR="00132E28" w:rsidRPr="00B017B7" w:rsidRDefault="00132E28" w:rsidP="00132E28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навыками применения распространенных ручных инструментов и приспособлений, бытовых электрических приборов; планирование бюджета домашнего хозяйства; культуры труда; уважительного отношения к труду и результатам труда.</w:t>
      </w:r>
    </w:p>
    <w:p w:rsidR="00132E28" w:rsidRPr="00B017B7" w:rsidRDefault="00132E28" w:rsidP="00132E28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технологии обучающиеся, независимо от изучаемого направления, получат возможность</w:t>
      </w:r>
    </w:p>
    <w:p w:rsidR="00132E28" w:rsidRPr="00B017B7" w:rsidRDefault="00132E28" w:rsidP="00132E2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ознакомиться:</w:t>
      </w:r>
    </w:p>
    <w:p w:rsidR="00132E28" w:rsidRPr="00B017B7" w:rsidRDefault="00132E28" w:rsidP="00132E28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основными технологическими понятиями и характеристиками;</w:t>
      </w:r>
    </w:p>
    <w:p w:rsidR="00132E28" w:rsidRPr="00B017B7" w:rsidRDefault="00132E28" w:rsidP="00132E28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технологическими свойствами и назначением материалов;</w:t>
      </w:r>
    </w:p>
    <w:p w:rsidR="00132E28" w:rsidRPr="00B017B7" w:rsidRDefault="00132E28" w:rsidP="00132E28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назначением и устройством применяемых ручных инструментов, приспособлений, машин и оборудования;</w:t>
      </w:r>
    </w:p>
    <w:p w:rsidR="00132E28" w:rsidRPr="00B017B7" w:rsidRDefault="00132E28" w:rsidP="00132E28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видами и назначением бытовой техники, применяемой для повышения производительности домашнего труда;</w:t>
      </w:r>
    </w:p>
    <w:p w:rsidR="00132E28" w:rsidRPr="00B017B7" w:rsidRDefault="00132E28" w:rsidP="00132E28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видами, приемами и последовательностью выполнения технологических операций, влиянием различных технологий обработки материалов и получение продукции на окружающую среду и здоровье человека;</w:t>
      </w:r>
    </w:p>
    <w:p w:rsidR="00132E28" w:rsidRPr="00B017B7" w:rsidRDefault="00132E28" w:rsidP="00132E28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профессиями и специальностями, связанными с обработкой материалов, созданием изделий из них, получением продукции;</w:t>
      </w:r>
    </w:p>
    <w:p w:rsidR="00132E28" w:rsidRPr="00B017B7" w:rsidRDefault="00132E28" w:rsidP="00132E28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значением здорового питания для сохранения своего здоровья;</w:t>
      </w:r>
    </w:p>
    <w:p w:rsidR="00132E28" w:rsidRPr="00B017B7" w:rsidRDefault="00132E28" w:rsidP="00132E28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выполнять по установленным нормативам следующие трудовые операции и работы:</w:t>
      </w:r>
    </w:p>
    <w:p w:rsidR="00132E28" w:rsidRPr="00B017B7" w:rsidRDefault="00132E28" w:rsidP="00132E28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 организовывать рабочее место;</w:t>
      </w:r>
    </w:p>
    <w:p w:rsidR="00132E28" w:rsidRPr="00B017B7" w:rsidRDefault="00132E28" w:rsidP="00132E28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необходимую информацию в различных источниках;</w:t>
      </w:r>
    </w:p>
    <w:p w:rsidR="00132E28" w:rsidRPr="00B017B7" w:rsidRDefault="00132E28" w:rsidP="00132E28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конструкторскую и технологическую документацию;</w:t>
      </w:r>
    </w:p>
    <w:p w:rsidR="00132E28" w:rsidRPr="00B017B7" w:rsidRDefault="00132E28" w:rsidP="00132E28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последовательность выполнения технологических операций для изготовления изделий, выполнения работ или получения продукта;</w:t>
      </w:r>
    </w:p>
    <w:p w:rsidR="00132E28" w:rsidRPr="00B017B7" w:rsidRDefault="00132E28" w:rsidP="00132E28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сырье, материалы, пищевые продукты, инструменты и оборудование для выполнения работ;</w:t>
      </w:r>
    </w:p>
    <w:p w:rsidR="00132E28" w:rsidRPr="00B017B7" w:rsidRDefault="00132E28" w:rsidP="00132E28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конструировать, моделировать, изготавливать изделия;</w:t>
      </w:r>
    </w:p>
    <w:p w:rsidR="00132E28" w:rsidRPr="00B017B7" w:rsidRDefault="00132E28" w:rsidP="00132E28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по заданным критериям технологические операции с использованием ручных инструментов, приспособлений, машин, оборудования, электроприборов;</w:t>
      </w:r>
    </w:p>
    <w:p w:rsidR="00132E28" w:rsidRPr="00B017B7" w:rsidRDefault="00132E28" w:rsidP="00132E28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безопасные приемы труда и правила пользования ручными инструментами, приспособлениями, машинами, электрооборудованием;</w:t>
      </w:r>
    </w:p>
    <w:p w:rsidR="00132E28" w:rsidRPr="00B017B7" w:rsidRDefault="00132E28" w:rsidP="00132E28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визуально, а также допустимыми измерительными средствами и приборами контроль качества изготовляемого продукта или изделия;</w:t>
      </w:r>
    </w:p>
    <w:p w:rsidR="00132E28" w:rsidRPr="00B017B7" w:rsidRDefault="00132E28" w:rsidP="00132E28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 устранять допущенные дефекты;</w:t>
      </w:r>
    </w:p>
    <w:p w:rsidR="00132E28" w:rsidRPr="00B017B7" w:rsidRDefault="00132E28" w:rsidP="00132E28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разработку творческого проекта по изготовлению изделия или получения продукта с использованием освоенных технологий и доступных материалов;</w:t>
      </w:r>
    </w:p>
    <w:p w:rsidR="00132E28" w:rsidRPr="00B017B7" w:rsidRDefault="00132E28" w:rsidP="00132E28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работы с учетом имеющихся ресурсов и условий;</w:t>
      </w:r>
    </w:p>
    <w:p w:rsidR="00132E28" w:rsidRPr="00B017B7" w:rsidRDefault="00132E28" w:rsidP="00132E28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распределять работу при коллективной деятельности;</w:t>
      </w:r>
    </w:p>
    <w:p w:rsidR="00132E28" w:rsidRPr="00B017B7" w:rsidRDefault="00132E28" w:rsidP="00132E28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в целях:</w:t>
      </w:r>
    </w:p>
    <w:p w:rsidR="00132E28" w:rsidRPr="00B017B7" w:rsidRDefault="00132E28" w:rsidP="00132E28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понимания ценности материальной культуры для жизни и развития человека; формирования эстетической среды бытия;</w:t>
      </w:r>
    </w:p>
    <w:p w:rsidR="00132E28" w:rsidRPr="00B017B7" w:rsidRDefault="00132E28" w:rsidP="00132E28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творческих способностей и достижения высоких результатов преобразующей творческой деятельности;</w:t>
      </w:r>
    </w:p>
    <w:p w:rsidR="00132E28" w:rsidRPr="00B017B7" w:rsidRDefault="00132E28" w:rsidP="00132E28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 технико-технологических сведений из разнообразных источников информации;</w:t>
      </w:r>
    </w:p>
    <w:p w:rsidR="00132E28" w:rsidRPr="00B017B7" w:rsidRDefault="00132E28" w:rsidP="00132E28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индивидуальной и коллективной трудовой деятельности;</w:t>
      </w:r>
    </w:p>
    <w:p w:rsidR="00132E28" w:rsidRPr="00B017B7" w:rsidRDefault="00132E28" w:rsidP="00132E28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создания и ремонта изделий или получения продукта с использованием ручных инструментов, приспособлений, машин и оборудования;</w:t>
      </w:r>
    </w:p>
    <w:p w:rsidR="00132E28" w:rsidRPr="00B017B7" w:rsidRDefault="00132E28" w:rsidP="00132E28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изготовления изделий декоративно-прикладного искусства для оформления интерьера;</w:t>
      </w:r>
    </w:p>
    <w:p w:rsidR="00132E28" w:rsidRPr="00B017B7" w:rsidRDefault="00132E28" w:rsidP="00132E28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качества выполняемых работ с применением измерительных инструментов и приспособлений;</w:t>
      </w:r>
    </w:p>
    <w:p w:rsidR="00132E28" w:rsidRPr="00B017B7" w:rsidRDefault="00132E28" w:rsidP="00132E28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 безопасных приемов труда и правил электробезопасности, санитарии, гигиены;</w:t>
      </w:r>
    </w:p>
    <w:p w:rsidR="00132E28" w:rsidRPr="00B017B7" w:rsidRDefault="00132E28" w:rsidP="00132E28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 затрат, необходимых для создания объекта труда или оказания услуги;</w:t>
      </w:r>
    </w:p>
    <w:p w:rsidR="00132E28" w:rsidRPr="00B017B7" w:rsidRDefault="00132E28" w:rsidP="00132E28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построения планов профессионального самоопределения и трудоустройства.</w:t>
      </w:r>
    </w:p>
    <w:p w:rsidR="00132E28" w:rsidRPr="00B017B7" w:rsidRDefault="00132E28" w:rsidP="00132E28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освоения курса «Технология»</w:t>
      </w:r>
    </w:p>
    <w:p w:rsidR="00132E28" w:rsidRPr="00B017B7" w:rsidRDefault="00132E28" w:rsidP="00132E2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Обучение в основной школе является второй ступенью технологического образования. Одной из важнейших задач этой ступени является подготовка обучающихся к осознанному и ответственному выбору жизненного и профессионального пути. В результате, обучающиеся должны научиться, самостоятельно формулировать цели и определять пути их достижения, использовать приобретенный в школе опыт деятельности в реальной жизни, за рамками учебного процесса.</w:t>
      </w:r>
    </w:p>
    <w:p w:rsidR="00132E28" w:rsidRPr="00B017B7" w:rsidRDefault="00132E28" w:rsidP="00132E2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технологии в основной школе обеспечивает достижение личностных, метапредметных и предметных результатов.</w:t>
      </w:r>
    </w:p>
    <w:p w:rsidR="00132E28" w:rsidRPr="00B017B7" w:rsidRDefault="00132E28" w:rsidP="00132E2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01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Личностными результатами </w:t>
      </w: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учащимися основной школы курса «Технология» являются:</w:t>
      </w:r>
    </w:p>
    <w:p w:rsidR="00132E28" w:rsidRPr="00B017B7" w:rsidRDefault="00132E28" w:rsidP="00132E28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проявления познавательных интересов и активности в данной области предметной технологической деятельности;</w:t>
      </w:r>
    </w:p>
    <w:p w:rsidR="00132E28" w:rsidRPr="00B017B7" w:rsidRDefault="00132E28" w:rsidP="00132E28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132E28" w:rsidRPr="00B017B7" w:rsidRDefault="00132E28" w:rsidP="00132E28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трудолюбия и ответственности за качество своей деятельности;</w:t>
      </w:r>
    </w:p>
    <w:p w:rsidR="00132E28" w:rsidRPr="00B017B7" w:rsidRDefault="00132E28" w:rsidP="00132E28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установками, нормами и правилами научной организации умственного и физического труда;</w:t>
      </w:r>
    </w:p>
    <w:p w:rsidR="00132E28" w:rsidRPr="00B017B7" w:rsidRDefault="00132E28" w:rsidP="00132E28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самооценка умственных и физических способностей для труда в различных сферах с позиций будущей социализации;</w:t>
      </w:r>
    </w:p>
    <w:p w:rsidR="00132E28" w:rsidRPr="00B017B7" w:rsidRDefault="00132E28" w:rsidP="00132E28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образовательной и профессиональной карьеры;</w:t>
      </w:r>
    </w:p>
    <w:p w:rsidR="00132E28" w:rsidRPr="00B017B7" w:rsidRDefault="00132E28" w:rsidP="00132E28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 отношение к природным и хозяйственным ресурсам;</w:t>
      </w:r>
    </w:p>
    <w:p w:rsidR="00132E28" w:rsidRPr="00B017B7" w:rsidRDefault="00132E28" w:rsidP="00132E28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рациональному ведению домашнего хозяйства;</w:t>
      </w:r>
    </w:p>
    <w:p w:rsidR="00132E28" w:rsidRPr="00B017B7" w:rsidRDefault="00132E28" w:rsidP="00132E28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технико-технологического и экономического мышления при организации своей деятельности.</w:t>
      </w:r>
    </w:p>
    <w:p w:rsidR="00132E28" w:rsidRPr="00B017B7" w:rsidRDefault="00132E28" w:rsidP="00132E2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 результатами </w:t>
      </w: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выпускниками основной школы курса «Технология» являются:</w:t>
      </w:r>
    </w:p>
    <w:p w:rsidR="00132E28" w:rsidRPr="00B017B7" w:rsidRDefault="00132E28" w:rsidP="00132E28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алгоритмизированное планирование процесса познавательно-трудовой деятельности;</w:t>
      </w:r>
    </w:p>
    <w:p w:rsidR="00132E28" w:rsidRPr="00B017B7" w:rsidRDefault="00132E28" w:rsidP="00132E28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132E28" w:rsidRPr="00B017B7" w:rsidRDefault="00132E28" w:rsidP="00132E28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132E28" w:rsidRPr="00B017B7" w:rsidRDefault="00132E28" w:rsidP="00132E28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организация и выполнение различных творческих работ по созданию изделий;</w:t>
      </w:r>
    </w:p>
    <w:p w:rsidR="00132E28" w:rsidRPr="00B017B7" w:rsidRDefault="00132E28" w:rsidP="00132E28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приведение примеров,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132E28" w:rsidRPr="00B017B7" w:rsidRDefault="00132E28" w:rsidP="00132E28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потребностей, проектирование и создание объектов, имеющих потребительную стоимость;</w:t>
      </w:r>
    </w:p>
    <w:p w:rsidR="00132E28" w:rsidRPr="00B017B7" w:rsidRDefault="00132E28" w:rsidP="00132E28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132E28" w:rsidRPr="00B017B7" w:rsidRDefault="00132E28" w:rsidP="00132E28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согласование и координация совместной познавательно -трудовой деятельности с другими ее участниками;</w:t>
      </w:r>
    </w:p>
    <w:p w:rsidR="00132E28" w:rsidRPr="00B017B7" w:rsidRDefault="00132E28" w:rsidP="00132E28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объективное оценивание вклада своей   познавательно –трудовой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132E28" w:rsidRPr="00B017B7" w:rsidRDefault="00132E28" w:rsidP="00132E28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 результатов познавательно–трудовой деятельности по принятым критериям и показателям;</w:t>
      </w:r>
    </w:p>
    <w:p w:rsidR="00132E28" w:rsidRPr="00B017B7" w:rsidRDefault="00132E28" w:rsidP="00132E28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норм и правил безопасности познавательно –трудовой деятельности и созидательного труда.</w:t>
      </w:r>
    </w:p>
    <w:p w:rsidR="00132E28" w:rsidRPr="00B017B7" w:rsidRDefault="00132E28" w:rsidP="00132E2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Предметными результатами </w:t>
      </w: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учащимися основной школы программы «Технология» являются:</w:t>
      </w:r>
    </w:p>
    <w:p w:rsidR="00132E28" w:rsidRPr="00B017B7" w:rsidRDefault="00132E28" w:rsidP="00132E2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познавательной сфере:</w:t>
      </w:r>
    </w:p>
    <w:p w:rsidR="00132E28" w:rsidRPr="00B017B7" w:rsidRDefault="00132E28" w:rsidP="00132E28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рациональное использование учебной и дополнительной технологической информации для проектирования и создания объектов труда;</w:t>
      </w:r>
    </w:p>
    <w:p w:rsidR="00132E28" w:rsidRPr="00B017B7" w:rsidRDefault="00132E28" w:rsidP="00132E28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технологических свойств сырья, материалов и областей их применения;</w:t>
      </w:r>
    </w:p>
    <w:p w:rsidR="00132E28" w:rsidRPr="00B017B7" w:rsidRDefault="00132E28" w:rsidP="00132E28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в имеющихся и возможных средствах и технологиях создания объектов труда;</w:t>
      </w:r>
    </w:p>
    <w:p w:rsidR="00132E28" w:rsidRPr="00B017B7" w:rsidRDefault="00132E28" w:rsidP="00132E28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распознание видов, назначения материалов, инструментов и оборудования, применяемого в технологических процессах;</w:t>
      </w:r>
    </w:p>
    <w:p w:rsidR="00132E28" w:rsidRPr="00B017B7" w:rsidRDefault="00132E28" w:rsidP="00132E28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владения кодами и методами чтения и способами графического представления технической, технологической и инструктивной информации;</w:t>
      </w:r>
    </w:p>
    <w:p w:rsidR="00132E28" w:rsidRPr="00B017B7" w:rsidRDefault="00132E28" w:rsidP="00132E28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общенаучных знаний по предметам естественно-математического цикла в процессе подготовки и осуществления технологического процессов для обоснования и аргументации рациональности деятельности.</w:t>
      </w:r>
    </w:p>
    <w:p w:rsidR="00132E28" w:rsidRPr="00B017B7" w:rsidRDefault="00132E28" w:rsidP="00132E2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трудовой сфере:</w:t>
      </w: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2E28" w:rsidRPr="00B017B7" w:rsidRDefault="00132E28" w:rsidP="00132E28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технологического процесса и процесса труда;</w:t>
      </w:r>
    </w:p>
    <w:p w:rsidR="00132E28" w:rsidRPr="00B017B7" w:rsidRDefault="00132E28" w:rsidP="00132E28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материалов с учетом характера объекта труда и технологии;</w:t>
      </w:r>
    </w:p>
    <w:p w:rsidR="00132E28" w:rsidRPr="00B017B7" w:rsidRDefault="00132E28" w:rsidP="00132E28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инструментов и оборудования с учетом требований технологии и материально-энергетических ресурсов;</w:t>
      </w:r>
    </w:p>
    <w:p w:rsidR="00132E28" w:rsidRPr="00B017B7" w:rsidRDefault="00132E28" w:rsidP="00132E28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проектирование последовательности операций и составление операционной карты работ;</w:t>
      </w:r>
    </w:p>
    <w:p w:rsidR="00132E28" w:rsidRPr="00B017B7" w:rsidRDefault="00132E28" w:rsidP="00132E28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технологических операций с соблюдением установленных норм, стандартов и ограничений;</w:t>
      </w:r>
    </w:p>
    <w:p w:rsidR="00132E28" w:rsidRPr="00B017B7" w:rsidRDefault="00132E28" w:rsidP="00132E28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норм и правил безопасности труда, пожарной безопасности, правил санитарии и гигиены;</w:t>
      </w:r>
    </w:p>
    <w:p w:rsidR="00132E28" w:rsidRPr="00B017B7" w:rsidRDefault="00132E28" w:rsidP="00132E28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и применение инструментов, приборов и оборудования в технологических процессах с учетом областей их применения;</w:t>
      </w:r>
    </w:p>
    <w:p w:rsidR="00132E28" w:rsidRPr="00B017B7" w:rsidRDefault="00132E28" w:rsidP="00132E28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инструментов.</w:t>
      </w:r>
    </w:p>
    <w:p w:rsidR="00132E28" w:rsidRPr="00B017B7" w:rsidRDefault="00132E28" w:rsidP="00132E2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мотивационной сфере:</w:t>
      </w:r>
    </w:p>
    <w:p w:rsidR="00132E28" w:rsidRPr="00B017B7" w:rsidRDefault="00132E28" w:rsidP="00132E28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оценивание своей способности и готовности к труду в конкретной предметной деятельности;</w:t>
      </w:r>
    </w:p>
    <w:p w:rsidR="00132E28" w:rsidRPr="00B017B7" w:rsidRDefault="00132E28" w:rsidP="00132E28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согласование своих потребностей и требований с потребностями и требованиями других участников  познавательно–трудовой деятельности;</w:t>
      </w:r>
    </w:p>
    <w:p w:rsidR="00132E28" w:rsidRPr="00B017B7" w:rsidRDefault="00132E28" w:rsidP="00132E28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ответственности за качество результатов труда;</w:t>
      </w:r>
    </w:p>
    <w:p w:rsidR="00132E28" w:rsidRPr="00B017B7" w:rsidRDefault="00132E28" w:rsidP="00132E28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экологической культуры при обосновании объектов труда и выполнении работ;</w:t>
      </w:r>
    </w:p>
    <w:p w:rsidR="00132E28" w:rsidRPr="00B017B7" w:rsidRDefault="00132E28" w:rsidP="00132E28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к экономии и бережливости в расходовании времени, материалов, денежных средств и труда.</w:t>
      </w:r>
    </w:p>
    <w:p w:rsidR="00132E28" w:rsidRPr="00B017B7" w:rsidRDefault="00132E28" w:rsidP="00132E2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эстетической сфере:</w:t>
      </w:r>
    </w:p>
    <w:p w:rsidR="00132E28" w:rsidRPr="00B017B7" w:rsidRDefault="00132E28" w:rsidP="00132E28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моделирование художественного оформления объекта труда и оптимальное планирование работ;</w:t>
      </w:r>
    </w:p>
    <w:p w:rsidR="00132E28" w:rsidRPr="00B017B7" w:rsidRDefault="00132E28" w:rsidP="00132E28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эстетическое и рациональное оснащение рабочего места с учетом требований эргономики и научной организации труда;</w:t>
      </w:r>
    </w:p>
    <w:p w:rsidR="00132E28" w:rsidRPr="00B017B7" w:rsidRDefault="00132E28" w:rsidP="00132E28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рациональный выбор рабочего костюма и опрятное содержание рабочей одежды.</w:t>
      </w:r>
    </w:p>
    <w:p w:rsidR="00132E28" w:rsidRPr="00B017B7" w:rsidRDefault="00132E28" w:rsidP="00132E2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коммуникативной сфере:</w:t>
      </w:r>
    </w:p>
    <w:p w:rsidR="00132E28" w:rsidRPr="00B017B7" w:rsidRDefault="00132E28" w:rsidP="00132E28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рабочей группы для выполнения проекта с учетом общности интересов и возможностей будущих членов трудового коллектива;</w:t>
      </w:r>
    </w:p>
    <w:p w:rsidR="00132E28" w:rsidRPr="00B017B7" w:rsidRDefault="00132E28" w:rsidP="00132E28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коммуникационной и технологической документации с учетом требований действующих нормативов и стандартов;</w:t>
      </w:r>
    </w:p>
    <w:p w:rsidR="00132E28" w:rsidRPr="00B017B7" w:rsidRDefault="00132E28" w:rsidP="00132E28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публичная презентация и защита проекта изделия, продукта труда или услуги.</w:t>
      </w:r>
    </w:p>
    <w:p w:rsidR="00132E28" w:rsidRPr="00B017B7" w:rsidRDefault="00132E28" w:rsidP="00132E2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физиолого-психологической сфере:</w:t>
      </w:r>
    </w:p>
    <w:p w:rsidR="00132E28" w:rsidRPr="00B017B7" w:rsidRDefault="00132E28" w:rsidP="00132E28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моторики и координации движений рук при работе с ручными инструментами и выполнении операций с помощью машин и механизмов;</w:t>
      </w:r>
    </w:p>
    <w:p w:rsidR="00132E28" w:rsidRPr="00B017B7" w:rsidRDefault="00132E28" w:rsidP="00132E28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необходимой точности движений при выполнении различных технологических операций;</w:t>
      </w:r>
    </w:p>
    <w:p w:rsidR="00132E28" w:rsidRPr="00B017B7" w:rsidRDefault="00132E28" w:rsidP="00132E28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сочетание образного и логического мышления в процессе проектной деятельности.</w:t>
      </w:r>
    </w:p>
    <w:p w:rsidR="00132E28" w:rsidRPr="00B017B7" w:rsidRDefault="00132E28" w:rsidP="00132E2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ОСВОЕНИЯ УЧЕБНОГО ПРЕДМЕТА</w:t>
      </w:r>
    </w:p>
    <w:p w:rsidR="00132E28" w:rsidRPr="00B017B7" w:rsidRDefault="00132E28" w:rsidP="00132E2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Формируемые универсальные учебные действия.</w:t>
      </w:r>
    </w:p>
    <w:p w:rsidR="00132E28" w:rsidRPr="00B017B7" w:rsidRDefault="00132E28" w:rsidP="00132E28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Раздел «Технологии исследовательской, опытнической и проектной деятельности»</w:t>
      </w:r>
    </w:p>
    <w:p w:rsidR="00132E28" w:rsidRPr="00B017B7" w:rsidRDefault="00132E28" w:rsidP="00132E28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научится:</w:t>
      </w:r>
    </w:p>
    <w:p w:rsidR="00132E28" w:rsidRPr="00B017B7" w:rsidRDefault="00132E28" w:rsidP="00132E28">
      <w:pPr>
        <w:numPr>
          <w:ilvl w:val="0"/>
          <w:numId w:val="17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и выполнять учебные и технико-технологические проекты: выявлять и формулировать проблему; обосновывать цель проекта, конструкцию изделия, сущность итогового продукта или желаемого результата; планировать последовательность (этапы) выполнения работ; составлять маршрутную и технологическую карту изготовления изделия; выбирать средства реализации замысла; контролировать ход и результаты выполнения проекта;</w:t>
      </w:r>
    </w:p>
    <w:p w:rsidR="00132E28" w:rsidRPr="00B017B7" w:rsidRDefault="00132E28" w:rsidP="00132E28">
      <w:pPr>
        <w:numPr>
          <w:ilvl w:val="0"/>
          <w:numId w:val="17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результаты выполненного проекта: готовить пояснительную записку; пользоваться основными видами проектной документации; представлять спроектированное и изготовленное изделие к защите; защищать проект с демонстрацией спроектированного и изготовленного изделия.</w:t>
      </w:r>
    </w:p>
    <w:p w:rsidR="00132E28" w:rsidRPr="00B017B7" w:rsidRDefault="00132E28" w:rsidP="00132E2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132E28" w:rsidRPr="00B017B7" w:rsidRDefault="00132E28" w:rsidP="00132E28">
      <w:pPr>
        <w:numPr>
          <w:ilvl w:val="0"/>
          <w:numId w:val="1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и выполнять учебную проектную деятельность на основе установленных норм и стандартов, поиска новых технико-технологических решений; планировать и организовывать технологический процесс с учетом имеющихся ресурсов и условий;</w:t>
      </w:r>
    </w:p>
    <w:p w:rsidR="00132E28" w:rsidRPr="00B017B7" w:rsidRDefault="00132E28" w:rsidP="00132E28">
      <w:pPr>
        <w:numPr>
          <w:ilvl w:val="0"/>
          <w:numId w:val="1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презентацию, экономическую и экологическую оценку проекта, давать примерную оценку стоимости произведенного продукта как товара на рынке; разрабатывать вариант рекламы для продукта труда.</w:t>
      </w:r>
    </w:p>
    <w:p w:rsidR="00132E28" w:rsidRPr="00B017B7" w:rsidRDefault="00132E28" w:rsidP="00132E2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«Технологии обработки конструкционных материалов»</w:t>
      </w:r>
    </w:p>
    <w:p w:rsidR="00132E28" w:rsidRPr="00B017B7" w:rsidRDefault="00132E28" w:rsidP="00132E28">
      <w:pPr>
        <w:numPr>
          <w:ilvl w:val="0"/>
          <w:numId w:val="19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132E28" w:rsidRPr="00B017B7" w:rsidRDefault="00132E28" w:rsidP="00132E28">
      <w:pPr>
        <w:numPr>
          <w:ilvl w:val="0"/>
          <w:numId w:val="19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учебной литературе сведения, необходимые  для конструирования объекта и осуществления выбранной технологии его изготовления;</w:t>
      </w:r>
    </w:p>
    <w:p w:rsidR="00132E28" w:rsidRPr="00B017B7" w:rsidRDefault="00132E28" w:rsidP="00132E28">
      <w:pPr>
        <w:numPr>
          <w:ilvl w:val="0"/>
          <w:numId w:val="19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технические рисунки, эскизы, чертежи, схемы;</w:t>
      </w:r>
    </w:p>
    <w:p w:rsidR="00132E28" w:rsidRPr="00B017B7" w:rsidRDefault="00132E28" w:rsidP="00132E28">
      <w:pPr>
        <w:numPr>
          <w:ilvl w:val="0"/>
          <w:numId w:val="19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в масштабе чертежи и правильно оформлять технические рисунки и эскизы разработанных объектов;</w:t>
      </w:r>
    </w:p>
    <w:p w:rsidR="00132E28" w:rsidRPr="00B017B7" w:rsidRDefault="00132E28" w:rsidP="00132E28">
      <w:pPr>
        <w:numPr>
          <w:ilvl w:val="0"/>
          <w:numId w:val="19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технологические процессы создания или ремонта материальных объектов.</w:t>
      </w:r>
    </w:p>
    <w:p w:rsidR="00132E28" w:rsidRPr="00B017B7" w:rsidRDefault="00132E28" w:rsidP="00132E2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01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132E28" w:rsidRPr="00B017B7" w:rsidRDefault="00132E28" w:rsidP="00132E28">
      <w:pPr>
        <w:numPr>
          <w:ilvl w:val="0"/>
          <w:numId w:val="20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грамотно пользоваться графической документацией и технико-технологической информацией, применяемыми при проектировании, изготовлении и эксплуатации различных технических объектов;</w:t>
      </w:r>
    </w:p>
    <w:p w:rsidR="00132E28" w:rsidRPr="00B017B7" w:rsidRDefault="00132E28" w:rsidP="00132E28">
      <w:pPr>
        <w:numPr>
          <w:ilvl w:val="0"/>
          <w:numId w:val="20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технологические процессы создания или ремонта материальных объектов, имеющих инновационные элементы.</w:t>
      </w:r>
    </w:p>
    <w:p w:rsidR="00132E28" w:rsidRPr="00B017B7" w:rsidRDefault="00132E28" w:rsidP="00132E2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«Создание изделий из текстильных материалов»</w:t>
      </w:r>
    </w:p>
    <w:p w:rsidR="00132E28" w:rsidRPr="00B017B7" w:rsidRDefault="00132E28" w:rsidP="00132E2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научится:</w:t>
      </w:r>
    </w:p>
    <w:p w:rsidR="00132E28" w:rsidRPr="00B017B7" w:rsidRDefault="00132E28" w:rsidP="00132E28">
      <w:pPr>
        <w:numPr>
          <w:ilvl w:val="0"/>
          <w:numId w:val="2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изготавливать с помощью ручных инструментов и швейной машины простые по конструкции модели швейных изделий, пользуясь технологической документацией;</w:t>
      </w:r>
    </w:p>
    <w:p w:rsidR="00132E28" w:rsidRPr="00B017B7" w:rsidRDefault="00132E28" w:rsidP="00132E28">
      <w:pPr>
        <w:numPr>
          <w:ilvl w:val="0"/>
          <w:numId w:val="2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влажно-тепловую обработку швейных изделий.</w:t>
      </w:r>
    </w:p>
    <w:p w:rsidR="00132E28" w:rsidRPr="00B017B7" w:rsidRDefault="00132E28" w:rsidP="00132E2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132E28" w:rsidRPr="00B017B7" w:rsidRDefault="00132E28" w:rsidP="00132E28">
      <w:pPr>
        <w:numPr>
          <w:ilvl w:val="0"/>
          <w:numId w:val="2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несложные приемы моделирования швейных изделий;</w:t>
      </w:r>
    </w:p>
    <w:p w:rsidR="00132E28" w:rsidRPr="00B017B7" w:rsidRDefault="00132E28" w:rsidP="00132E28">
      <w:pPr>
        <w:numPr>
          <w:ilvl w:val="0"/>
          <w:numId w:val="2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 исправлять дефекты швейных изделий;</w:t>
      </w:r>
    </w:p>
    <w:p w:rsidR="00132E28" w:rsidRPr="00B017B7" w:rsidRDefault="00132E28" w:rsidP="00132E28">
      <w:pPr>
        <w:numPr>
          <w:ilvl w:val="0"/>
          <w:numId w:val="2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художественную отделку швейных изделий;</w:t>
      </w:r>
    </w:p>
    <w:p w:rsidR="00132E28" w:rsidRPr="00B017B7" w:rsidRDefault="00132E28" w:rsidP="00132E28">
      <w:pPr>
        <w:numPr>
          <w:ilvl w:val="0"/>
          <w:numId w:val="2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изготавливать изделия декоративно-прикладного искусства.</w:t>
      </w:r>
    </w:p>
    <w:p w:rsidR="00132E28" w:rsidRPr="00B017B7" w:rsidRDefault="00132E28" w:rsidP="00132E28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«Кулинария»</w:t>
      </w:r>
    </w:p>
    <w:p w:rsidR="00132E28" w:rsidRPr="00B017B7" w:rsidRDefault="00132E28" w:rsidP="00132E2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научится:</w:t>
      </w:r>
    </w:p>
    <w:p w:rsidR="00132E28" w:rsidRPr="00B017B7" w:rsidRDefault="00132E28" w:rsidP="00132E28">
      <w:pPr>
        <w:numPr>
          <w:ilvl w:val="0"/>
          <w:numId w:val="2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готовить для своей семьи простые кулинарные блюда из сырых и вареных овощей и фруктов, молока и молочных продуктов, яиц, рыбы, мяса, птицы, различных видов теста, круп и макаронных изделий, отвечающие требованиям рационального питания, соблюдая правильную технологическую последовательность приготовления, санитарно-гигиенические требования и правила безопасной работы.</w:t>
      </w:r>
    </w:p>
    <w:p w:rsidR="00132E28" w:rsidRPr="00B017B7" w:rsidRDefault="00132E28" w:rsidP="00132E2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132E28" w:rsidRPr="00B017B7" w:rsidRDefault="00132E28" w:rsidP="00132E28">
      <w:pPr>
        <w:numPr>
          <w:ilvl w:val="0"/>
          <w:numId w:val="24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рацион питания на основе физиологических потребностей организма;</w:t>
      </w:r>
    </w:p>
    <w:p w:rsidR="00132E28" w:rsidRPr="00B017B7" w:rsidRDefault="00132E28" w:rsidP="00132E28">
      <w:pPr>
        <w:numPr>
          <w:ilvl w:val="0"/>
          <w:numId w:val="24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пищевые продукты для удовлетворения потребностей организма в белках, жирах, углеводах, витаминах, минеральных веществах; организовывать свое рациональное питание в домашних условиях; применять различные способы обработки пищевых продуктов в целях сохранения в них питательных веществ;</w:t>
      </w:r>
    </w:p>
    <w:p w:rsidR="00132E28" w:rsidRPr="00B017B7" w:rsidRDefault="00132E28" w:rsidP="00132E28">
      <w:pPr>
        <w:numPr>
          <w:ilvl w:val="0"/>
          <w:numId w:val="24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экономить электрическую энергию при обработке пищевых продуктов; оформлять приготовленные блюда, сервировать стол; соблюдать правила этикета за столом;</w:t>
      </w:r>
    </w:p>
    <w:p w:rsidR="00132E28" w:rsidRPr="00B017B7" w:rsidRDefault="00132E28" w:rsidP="00132E28">
      <w:pPr>
        <w:numPr>
          <w:ilvl w:val="0"/>
          <w:numId w:val="24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виды экологического загрязнения пищевых продуктов; оценивать влияние техногенной сферы на окружающую среду и здоровье человека;</w:t>
      </w:r>
    </w:p>
    <w:p w:rsidR="00132E28" w:rsidRPr="00B017B7" w:rsidRDefault="00132E28" w:rsidP="00132E28">
      <w:pPr>
        <w:numPr>
          <w:ilvl w:val="0"/>
          <w:numId w:val="24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мероприятия по предотвращению негативного влияния техногенной сферы на окружающую среду и здоровье человека.</w:t>
      </w:r>
    </w:p>
    <w:p w:rsidR="00E160BD" w:rsidRDefault="00E160BD" w:rsidP="00132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2E28" w:rsidRPr="00B017B7" w:rsidRDefault="00132E28" w:rsidP="00132E2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 УЧЕБНОГО КУРСА</w:t>
      </w:r>
    </w:p>
    <w:p w:rsidR="00132E28" w:rsidRPr="00B017B7" w:rsidRDefault="00132E28" w:rsidP="00CE6268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Самая важная проблема на сегодня в школах - это создание необходимых условий для технологической подготовки школьников. Технология в 5-8 классах традиционно представлена такими направлениями, как технический и обслуживающий труд. Во многих школах учащиеся обучаются в группах с малой наполняемостью. Между тем, в последнее время все чаще появляются так называемые неделимые классы (менее 25 учащихся в городе и 20 - в сельской местности). При этом на уроках технологии учителю приходится одновременно заниматься с девочками и мальчиками. Но для этого нужна программа обучения, в равной степени удовлетворяющая потребностям тех и других.</w:t>
      </w:r>
    </w:p>
    <w:p w:rsidR="00132E28" w:rsidRPr="00B017B7" w:rsidRDefault="00132E28" w:rsidP="00132E28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Дифференцированный подход применяется при составлении заданий по разделам «</w:t>
      </w:r>
      <w:r w:rsidRPr="00B017B7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Технологии обработки конструкционных материалов</w:t>
      </w: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«Создание изделий из текстильных материалов». Самостоятельные и практические задания творческого характера и темы проектов школьники выбирают по своим интересам и склонностям.</w:t>
      </w:r>
    </w:p>
    <w:p w:rsidR="00132E28" w:rsidRPr="00B017B7" w:rsidRDefault="00132E28" w:rsidP="00132E2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Рабочая  программа, с  целью учета интересов учащихся и  возможностей конкретного образовательного учреждения включает следующие разделы: «Технологии домашнего хозяйства», «Электротехника»,  «</w:t>
      </w:r>
      <w:r w:rsidRPr="00B017B7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Технологии обработки конструкционных материалов</w:t>
      </w: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«Создание изделий из текстильных материалов», «Кулинария», «Технологии творческой и опытнической деятельности».</w:t>
      </w:r>
    </w:p>
    <w:p w:rsidR="00132E28" w:rsidRPr="00B017B7" w:rsidRDefault="00132E28" w:rsidP="00132E2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Основным видом деятельности учащихся, изучающих предмет «Технология», является проектная деятельность. В течение учебного года учащиеся выполняют четыре проекта в рамках содержания четырёх разделов программы: «Технологии домашнего хозяйства», «Кулинария», «Создание изделий из текстильных материалов» и «Технологии обработки конструкционных материалов», а к концу учебного года — комплексный творческий проект, объединяющий проекты, выполненные по каждому разделу.</w:t>
      </w:r>
    </w:p>
    <w:p w:rsidR="00132E28" w:rsidRPr="00B017B7" w:rsidRDefault="00132E28" w:rsidP="00132E2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По каждому разделу учащиеся изучают основной теоретический материал, осваивают необходимый минимум технологических операций, которые в дальнейшем позволяют выполнить творческие проекты.</w:t>
      </w:r>
    </w:p>
    <w:p w:rsidR="00132E28" w:rsidRPr="00B017B7" w:rsidRDefault="00132E28" w:rsidP="00132E2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Основным дидактическим средством обучения является учебно-практическая деятельность учащихся.</w:t>
      </w:r>
    </w:p>
    <w:p w:rsidR="00132E28" w:rsidRPr="00B017B7" w:rsidRDefault="00132E28" w:rsidP="00132E2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Приоритетными методами являются упражнения, лабораторно-практические, практические работы, выполнение проектов.</w:t>
      </w:r>
    </w:p>
    <w:p w:rsidR="00132E28" w:rsidRPr="00B017B7" w:rsidRDefault="00132E28" w:rsidP="00132E2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Новизной данной программы является использование в обучении школьников информационных и коммуникационных технологий, позволяющих расширить кругозор обучающихся за счёт обращения к различным источникам информации, в том числе сети Интернет; применение при выполнении творческих проектов текстовых и графических редакторов, компьютерных программ, дающих возможность проектировать интерьеры, выполнять схемы для рукоделия, создавать электронные презентации.</w:t>
      </w:r>
    </w:p>
    <w:p w:rsidR="00132E28" w:rsidRPr="00B017B7" w:rsidRDefault="00132E28" w:rsidP="00132E2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содержании программы сквозной линией проходит совершенствование навыков экологической культуры и экологической морали, становления и формирования социально трудовой и эстетической компетентности учащихся.</w:t>
      </w:r>
    </w:p>
    <w:p w:rsidR="00132E28" w:rsidRPr="00B017B7" w:rsidRDefault="00132E28" w:rsidP="00132E2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изучении всего курса у учащихся формируются устойчивые безопасные приемы труда.</w:t>
      </w:r>
    </w:p>
    <w:p w:rsidR="00132E28" w:rsidRPr="00B017B7" w:rsidRDefault="00132E28" w:rsidP="00132E2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изучении тем, учащиеся знакомятся с различными профессиями, что позволяет формировать ценностно-ориентационную компетенцию. Всё это позволяет реализовать современные взгляды на предназначение, структуру и содержание технологического образования.</w:t>
      </w:r>
    </w:p>
    <w:p w:rsidR="002469BB" w:rsidRPr="00B017B7" w:rsidRDefault="002469BB" w:rsidP="002469B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«Технологии домашнего хозяйства»</w:t>
      </w:r>
    </w:p>
    <w:p w:rsidR="002469BB" w:rsidRPr="00B017B7" w:rsidRDefault="002469BB" w:rsidP="002469B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 Освещение жилого помещения</w:t>
      </w:r>
    </w:p>
    <w:p w:rsidR="002469BB" w:rsidRPr="00B017B7" w:rsidRDefault="002469BB" w:rsidP="002469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 </w:t>
      </w: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освещения в интерьере. Понятие о системе освещения жилого помещения. Естественное и искусственное освещение. Типы ламп: накаливания, люминесцентная, светодиодная, галогенная. Особенности конструкции ламп, область применения, потребляемая электроэнергия, достоинства и недостатки.</w:t>
      </w:r>
    </w:p>
    <w:p w:rsidR="002469BB" w:rsidRPr="00B017B7" w:rsidRDefault="002469BB" w:rsidP="002469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Типы светильников: потолочные висячие, настенные, настольные, напольные, встроенные, рельсовые, тросовые. Современные системы управления светом: выключатели, переключатели, </w:t>
      </w:r>
      <w:proofErr w:type="spellStart"/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диммеры</w:t>
      </w:r>
      <w:proofErr w:type="spellEnd"/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Комплексная система управления «умный дом». Типы освещения: общее, местное, направленное, декоративное, комбинированное. Профессия электрик.</w:t>
      </w:r>
    </w:p>
    <w:p w:rsidR="002469BB" w:rsidRPr="00B017B7" w:rsidRDefault="002469BB" w:rsidP="00E160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="00E160BD">
        <w:rPr>
          <w:rFonts w:ascii="Calibri" w:eastAsia="Times New Roman" w:hAnsi="Calibri" w:cs="Calibri"/>
          <w:color w:val="000000"/>
          <w:lang w:eastAsia="ru-RU"/>
        </w:rPr>
        <w:t xml:space="preserve">                      </w:t>
      </w:r>
      <w:r w:rsidRPr="00B01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 Предметы искусства и коллекции в интерьере</w:t>
      </w:r>
    </w:p>
    <w:p w:rsidR="002469BB" w:rsidRPr="00B017B7" w:rsidRDefault="002469BB" w:rsidP="002469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Предметы искусства и коллекции в интерьере. Оформление и размещение картин. Понятие о коллекционировании. Размещение коллекций в интерьере.</w:t>
      </w:r>
    </w:p>
    <w:p w:rsidR="002469BB" w:rsidRPr="00B017B7" w:rsidRDefault="002469BB" w:rsidP="002469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Темы лабораторно-практических работ:</w:t>
      </w: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Изготовление схемы размещения коллекции фото.</w:t>
      </w:r>
    </w:p>
    <w:p w:rsidR="002469BB" w:rsidRPr="00B017B7" w:rsidRDefault="002469BB" w:rsidP="002469B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 Гигиена жилища</w:t>
      </w:r>
    </w:p>
    <w:p w:rsidR="002469BB" w:rsidRPr="00B017B7" w:rsidRDefault="002469BB" w:rsidP="002469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 </w:t>
      </w: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в жизни человека соблюдения и поддержания чистоты и порядка в жилом помещении. Виды уборки: ежедневная (сухая), ежедневная (влажная), генеральная. Их особенности и правила проведения. Современные натуральные и синтетические средства, применяемые при уходе за посудой, уборке помещений.</w:t>
      </w:r>
    </w:p>
    <w:p w:rsidR="002469BB" w:rsidRPr="00B017B7" w:rsidRDefault="002469BB" w:rsidP="002469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Темы лабораторно-практических работ:</w:t>
      </w: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Генеральная уборка кабинета технологии.</w:t>
      </w:r>
    </w:p>
    <w:p w:rsidR="00E160BD" w:rsidRDefault="00E160BD" w:rsidP="002469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60BD" w:rsidRDefault="00E160BD" w:rsidP="002469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69BB" w:rsidRPr="00B017B7" w:rsidRDefault="002469BB" w:rsidP="002469B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«Электротехника»</w:t>
      </w:r>
    </w:p>
    <w:p w:rsidR="002469BB" w:rsidRPr="00B017B7" w:rsidRDefault="002469BB" w:rsidP="002469B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 Бытовые приборы для создания микроклимата в помещении</w:t>
      </w:r>
    </w:p>
    <w:p w:rsidR="002469BB" w:rsidRPr="00B017B7" w:rsidRDefault="002469BB" w:rsidP="002469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 </w:t>
      </w: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Зависимость здоровья и самочувствия людей от поддержания чистоты в доме. Электрические бытовые приборы для уборки и создания микроклимата в помещении. Современный пылесос и его функции. Понятие о микроклимате. Современные технологии и технические средства создания микроклимата.</w:t>
      </w:r>
    </w:p>
    <w:p w:rsidR="002469BB" w:rsidRPr="00B017B7" w:rsidRDefault="002469BB" w:rsidP="002469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Темы лабораторно-практических работ:</w:t>
      </w: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Декоративная рамка для фотографий.</w:t>
      </w:r>
    </w:p>
    <w:p w:rsidR="002469BB" w:rsidRPr="00B017B7" w:rsidRDefault="002469BB" w:rsidP="002469B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«Технологии обработки конструкционных материалов»</w:t>
      </w:r>
    </w:p>
    <w:p w:rsidR="002469BB" w:rsidRPr="00B017B7" w:rsidRDefault="002469BB" w:rsidP="002469B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 Технологии ручной обработки  древесины и металлов (проволока, фольга)</w:t>
      </w:r>
    </w:p>
    <w:p w:rsidR="002469BB" w:rsidRPr="00B017B7" w:rsidRDefault="002469BB" w:rsidP="002469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 </w:t>
      </w: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Проектирование изделий из древесины и проволоки с учетом их свойств.</w:t>
      </w:r>
    </w:p>
    <w:p w:rsidR="002469BB" w:rsidRPr="00B017B7" w:rsidRDefault="002469BB" w:rsidP="002469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Конструкторская и техническая документация, технологический процесс и точность изготовления изделий.</w:t>
      </w:r>
    </w:p>
    <w:p w:rsidR="002469BB" w:rsidRPr="00B017B7" w:rsidRDefault="002469BB" w:rsidP="002469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Заточка лезвия режущего предмета. Развод зубьев пилы.</w:t>
      </w:r>
    </w:p>
    <w:p w:rsidR="002469BB" w:rsidRPr="00B017B7" w:rsidRDefault="002469BB" w:rsidP="002469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Приемы и правила безопасной работы при заточке, правке и доводке лезвий.</w:t>
      </w:r>
    </w:p>
    <w:p w:rsidR="002469BB" w:rsidRPr="00B017B7" w:rsidRDefault="002469BB" w:rsidP="002469B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Шиповые соединения деревянных деталей. Соединение деталей </w:t>
      </w:r>
      <w:proofErr w:type="spellStart"/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шкантами</w:t>
      </w:r>
      <w:proofErr w:type="spellEnd"/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Шиповые клеевые соединения. Угловое соединение деталей шурупами в нагель.</w:t>
      </w:r>
    </w:p>
    <w:p w:rsidR="002469BB" w:rsidRPr="00B017B7" w:rsidRDefault="002469BB" w:rsidP="002469B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безопасной работы ручными столярными инструментами.</w:t>
      </w:r>
    </w:p>
    <w:p w:rsidR="002469BB" w:rsidRPr="00B017B7" w:rsidRDefault="002469BB" w:rsidP="002469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Темы лабораторно-практических работ: </w:t>
      </w: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плотности древесины по объёму и массе образца. Заточка лезвия ножа и настройка рубанка. Выполнение декоративно-прикладной резьбы на изделиях из древесины. Изготовление деревянного изделия с соединениями деталей: шиповыми, </w:t>
      </w:r>
      <w:proofErr w:type="spellStart"/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шкантами</w:t>
      </w:r>
      <w:proofErr w:type="spellEnd"/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шурупами в нагель.</w:t>
      </w:r>
    </w:p>
    <w:p w:rsidR="002469BB" w:rsidRPr="00B017B7" w:rsidRDefault="002469BB" w:rsidP="002469BB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  Технологии художественно-прикладной обработки материалов</w:t>
      </w:r>
    </w:p>
    <w:p w:rsidR="002469BB" w:rsidRPr="00B017B7" w:rsidRDefault="002469BB" w:rsidP="002469B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Виды и приемы выполнения декоративной резьбы на изделиях из древесины. Виды природных и искусственных материалов и их свойства для художественно-прикладных работ. Правила безопасного труда при выполнении художественно-прикладных работ. Профессии, связанные с художественной обработкой изделий из древесины.</w:t>
      </w:r>
    </w:p>
    <w:p w:rsidR="002469BB" w:rsidRPr="00B017B7" w:rsidRDefault="002469BB" w:rsidP="002469B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Тиснение на фольге. Инструменты для тиснения на фольге.</w:t>
      </w:r>
    </w:p>
    <w:p w:rsidR="002469BB" w:rsidRPr="00B017B7" w:rsidRDefault="002469BB" w:rsidP="002469B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Правила безопасного труда при выполнении художественно-прикладных работ. Профессии, связанные с художественной обработкой металлов.</w:t>
      </w:r>
    </w:p>
    <w:p w:rsidR="002469BB" w:rsidRPr="00B017B7" w:rsidRDefault="002469BB" w:rsidP="002469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Темы лабораторно-практических работ:</w:t>
      </w: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Создание декоративно-прикладного изделия из металла. Поисковый этап проекта. Разработка технической и технологической документации. Подбор материалов и инструментов. Изготовление изделия. Подсчет затрат. Контроль качества изделия. Разработка технической и технологической документации.</w:t>
      </w:r>
    </w:p>
    <w:p w:rsidR="002469BB" w:rsidRPr="00B017B7" w:rsidRDefault="002469BB" w:rsidP="002469B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«Создание изделий из текстильных материалов»</w:t>
      </w:r>
    </w:p>
    <w:p w:rsidR="002469BB" w:rsidRPr="00B017B7" w:rsidRDefault="002469BB" w:rsidP="002469B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 Свойства текстильных материалов</w:t>
      </w:r>
    </w:p>
    <w:p w:rsidR="002469BB" w:rsidRPr="00B017B7" w:rsidRDefault="002469BB" w:rsidP="002469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 </w:t>
      </w: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Натуральные волокна животного происхождения. Способы их получения. Виды и свойства шерстяных и шелковых тканей. Признаки определения вида тканей по сырьевому составу. Сравнительная характеристика свойств тканей из различных волокон.</w:t>
      </w:r>
    </w:p>
    <w:p w:rsidR="002469BB" w:rsidRPr="00B017B7" w:rsidRDefault="002469BB" w:rsidP="002469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Темы лабораторно-практических работ:</w:t>
      </w: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Определение сырьевого состава тканей и изучение их свойств.</w:t>
      </w:r>
    </w:p>
    <w:p w:rsidR="002469BB" w:rsidRPr="00B017B7" w:rsidRDefault="00E160BD" w:rsidP="00E160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</w:t>
      </w:r>
      <w:r w:rsidR="002469BB" w:rsidRPr="00B01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 Технология изготовления ручных и машинных швов</w:t>
      </w:r>
    </w:p>
    <w:p w:rsidR="002469BB" w:rsidRPr="00B017B7" w:rsidRDefault="002469BB" w:rsidP="002469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 </w:t>
      </w: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операции при ручных работах: подшивание прямыми, косыми и крестообразными стежками.</w:t>
      </w:r>
    </w:p>
    <w:p w:rsidR="002469BB" w:rsidRPr="00B017B7" w:rsidRDefault="002469BB" w:rsidP="002469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Основные машинные операции: подшивание потайным швом с помощью лапки для потайного подшивания; стачивание косых беек; </w:t>
      </w:r>
      <w:proofErr w:type="spellStart"/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окантовывание</w:t>
      </w:r>
      <w:proofErr w:type="spellEnd"/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среза бейкой. Классификация машинных швов: краевой окантовочный с закрытыми срезами и с открытым срезом.</w:t>
      </w:r>
    </w:p>
    <w:p w:rsidR="002469BB" w:rsidRPr="00B017B7" w:rsidRDefault="002469BB" w:rsidP="002469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Темы лабораторно-практических работ:</w:t>
      </w: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Изготовление образцов ручных швов. Изготовление образцов машинных швов. Изготовление образцов машинных швов (продолжение работы).</w:t>
      </w:r>
    </w:p>
    <w:p w:rsidR="00B06BA4" w:rsidRPr="00B06BA4" w:rsidRDefault="002469BB" w:rsidP="00B06BA4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</w:t>
      </w:r>
      <w:r w:rsidR="00B06BA4" w:rsidRPr="00B06B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B06BA4" w:rsidRPr="00B06BA4">
        <w:rPr>
          <w:rFonts w:ascii="Times New Roman" w:hAnsi="Times New Roman" w:cs="Times New Roman"/>
          <w:b/>
          <w:sz w:val="24"/>
          <w:szCs w:val="24"/>
        </w:rPr>
        <w:t>Отделка швейных изделий вышивкой</w:t>
      </w:r>
      <w:r w:rsidR="00B06BA4" w:rsidRPr="00B06BA4">
        <w:rPr>
          <w:rFonts w:ascii="Times New Roman" w:hAnsi="Times New Roman" w:cs="Times New Roman"/>
          <w:sz w:val="24"/>
          <w:szCs w:val="24"/>
        </w:rPr>
        <w:t xml:space="preserve">. </w:t>
      </w:r>
      <w:r w:rsidR="00B06BA4" w:rsidRPr="00B06BA4">
        <w:rPr>
          <w:rFonts w:ascii="Times New Roman" w:hAnsi="Times New Roman" w:cs="Times New Roman"/>
          <w:b/>
          <w:sz w:val="24"/>
          <w:szCs w:val="24"/>
        </w:rPr>
        <w:t>Вышивание лентами.</w:t>
      </w:r>
    </w:p>
    <w:p w:rsidR="002469BB" w:rsidRPr="00B017B7" w:rsidRDefault="002469BB" w:rsidP="002469BB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2469BB" w:rsidRPr="00B017B7" w:rsidRDefault="002469BB" w:rsidP="002469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 </w:t>
      </w: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Отделка швейных изделий вышивкой. Материалы и оборудование для вышивки. Приемы закрепления ткани и ниток к вышивке. Приемы закрепления ниток на ткани. Технология выполнения прямых, косых, петельных, петлеобразных,  крестообразных ручных стежков.</w:t>
      </w:r>
    </w:p>
    <w:p w:rsidR="002469BB" w:rsidRPr="00B017B7" w:rsidRDefault="002469BB" w:rsidP="002469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Материалы и оборудование для вышивки атласными лентами. Закрепление ленты в игле. Швы, используемые в вышивке лентами. Оформление готовой работы. Профессия вышивальщица.</w:t>
      </w:r>
    </w:p>
    <w:p w:rsidR="002469BB" w:rsidRPr="00B017B7" w:rsidRDefault="002469BB" w:rsidP="002469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Темы лабораторно-практических работ:</w:t>
      </w: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Выполнение образцов швов. Выполнение образца вышивки лентами.</w:t>
      </w:r>
    </w:p>
    <w:p w:rsidR="002469BB" w:rsidRPr="00B017B7" w:rsidRDefault="002469BB" w:rsidP="002469B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«Технологии творческой и опытнической деятельности»</w:t>
      </w:r>
    </w:p>
    <w:p w:rsidR="002469BB" w:rsidRPr="00B017B7" w:rsidRDefault="002469BB" w:rsidP="002469B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 Исследовательская и созидательная деятельность</w:t>
      </w:r>
    </w:p>
    <w:p w:rsidR="002469BB" w:rsidRPr="00B017B7" w:rsidRDefault="002469BB" w:rsidP="002469B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Цель и задачи проектной деятельности в 7 классе. Составные части годового творческого проекта семиклассников.</w:t>
      </w:r>
    </w:p>
    <w:p w:rsidR="002469BB" w:rsidRPr="00B017B7" w:rsidRDefault="002469BB" w:rsidP="002469B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работы.</w:t>
      </w:r>
    </w:p>
    <w:p w:rsidR="002469BB" w:rsidRPr="00B017B7" w:rsidRDefault="002469BB" w:rsidP="002469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Творческий проект по разделу «</w:t>
      </w:r>
      <w:r w:rsidRPr="00B017B7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«Технологии домашнего хозяйства».</w:t>
      </w:r>
    </w:p>
    <w:p w:rsidR="002469BB" w:rsidRPr="00B017B7" w:rsidRDefault="002469BB" w:rsidP="002469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Творческий проект по разделу</w:t>
      </w:r>
      <w:r w:rsidRPr="00B017B7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 «Кулинария».</w:t>
      </w:r>
    </w:p>
    <w:p w:rsidR="002469BB" w:rsidRPr="00B017B7" w:rsidRDefault="002469BB" w:rsidP="002469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Творческий проект по разделу </w:t>
      </w:r>
      <w:r w:rsidRPr="00B017B7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«Создание изделий из текстильных материалов».</w:t>
      </w:r>
    </w:p>
    <w:p w:rsidR="002469BB" w:rsidRPr="00B017B7" w:rsidRDefault="002469BB" w:rsidP="002469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Творческий проект по разделу</w:t>
      </w:r>
      <w:r w:rsidRPr="00B017B7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 «Технологии обработки конструкционных материалов».</w:t>
      </w:r>
    </w:p>
    <w:p w:rsidR="002469BB" w:rsidRPr="00B017B7" w:rsidRDefault="002469BB" w:rsidP="002469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портфолио и разработка электронной презентации.</w:t>
      </w:r>
    </w:p>
    <w:p w:rsidR="002469BB" w:rsidRPr="00B017B7" w:rsidRDefault="002469BB" w:rsidP="002469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 и защита творческого проекта.</w:t>
      </w:r>
    </w:p>
    <w:p w:rsidR="002469BB" w:rsidRPr="00B017B7" w:rsidRDefault="002469BB" w:rsidP="002469B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Варианты творческих проектов:</w:t>
      </w: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«Аксессуар для летнего отдыха. Рюкзак», «Декоративная рамка для фотографий», «Оформление выставки творческих работ», «Умный дом», «Кухонная доска», «Модель», «Летняя сумка с вышивкой», «Приготовление сладкого стола».</w:t>
      </w:r>
    </w:p>
    <w:p w:rsidR="002469BB" w:rsidRPr="00B017B7" w:rsidRDefault="002469BB" w:rsidP="002469BB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«Кулинария»</w:t>
      </w:r>
    </w:p>
    <w:p w:rsidR="002469BB" w:rsidRPr="00B017B7" w:rsidRDefault="002469BB" w:rsidP="002469BB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 Блюда из молока и молочных продуктов</w:t>
      </w:r>
    </w:p>
    <w:p w:rsidR="002469BB" w:rsidRPr="00B017B7" w:rsidRDefault="002469BB" w:rsidP="002469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Значение молока в питании человека. Натуральное (цельное) молоко. Ассортимент молочных продуктов. Условия и сроки хранения молока, кисломолочных продуктов. Технология приготовления блюд из молока и кисломолочных продуктов. Требования к качеству готовых блюд.</w:t>
      </w:r>
    </w:p>
    <w:p w:rsidR="002469BB" w:rsidRPr="00B017B7" w:rsidRDefault="002469BB" w:rsidP="002469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Темы лабораторно-практических работ:</w:t>
      </w: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Приготовление блюд из творога.</w:t>
      </w:r>
    </w:p>
    <w:p w:rsidR="002469BB" w:rsidRPr="00B017B7" w:rsidRDefault="002469BB" w:rsidP="002469B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 Мучные изделия</w:t>
      </w:r>
    </w:p>
    <w:p w:rsidR="002469BB" w:rsidRPr="00B017B7" w:rsidRDefault="002469BB" w:rsidP="002469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 </w:t>
      </w: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«мучные изделия». Инструменты и приспособления. Продукты для приготовления мучных изделий. Технология приготовления пресного, бисквитного, слоеного, песочного теста и выпечки мучных изделий.</w:t>
      </w:r>
    </w:p>
    <w:p w:rsidR="002469BB" w:rsidRPr="00B017B7" w:rsidRDefault="002469BB" w:rsidP="002469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Темы лабораторно-практических работ:</w:t>
      </w:r>
    </w:p>
    <w:p w:rsidR="002469BB" w:rsidRPr="00B017B7" w:rsidRDefault="002469BB" w:rsidP="002469B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Приготовление изделий из пресного теста: блинчики. Приготовление бисквита. Приготовление изделий из пресного теста: блинчики. Оладьи.</w:t>
      </w:r>
    </w:p>
    <w:p w:rsidR="002469BB" w:rsidRPr="00B017B7" w:rsidRDefault="008B3F27" w:rsidP="008B3F27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</w:t>
      </w:r>
      <w:r w:rsidR="002469BB" w:rsidRPr="00B01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 Сладкие блюда</w:t>
      </w:r>
    </w:p>
    <w:p w:rsidR="002469BB" w:rsidRPr="00B017B7" w:rsidRDefault="002469BB" w:rsidP="002469B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 </w:t>
      </w: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сладких блюд и напитков: компоты, кисели, желе, муссы, суфле. Их значение в питании человека. Рецептура, технология приготовления и подача к столу.</w:t>
      </w:r>
    </w:p>
    <w:p w:rsidR="002469BB" w:rsidRPr="00B017B7" w:rsidRDefault="002469BB" w:rsidP="002469B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Темы лабораторно-практических работ:</w:t>
      </w: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Запеченные яблоки.</w:t>
      </w:r>
    </w:p>
    <w:p w:rsidR="002469BB" w:rsidRPr="00B017B7" w:rsidRDefault="002469BB" w:rsidP="002469BB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4. Сервировка сладкого стола</w:t>
      </w:r>
    </w:p>
    <w:p w:rsidR="002469BB" w:rsidRPr="00B017B7" w:rsidRDefault="002469BB" w:rsidP="002469B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B01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Сервировка сладкого стола. Набор столового белья, приборов, посуды. Подача кондитерских изделий и сладких блюд.</w:t>
      </w:r>
    </w:p>
    <w:p w:rsidR="004B7F7C" w:rsidRDefault="002469BB" w:rsidP="002469B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Темы лабораторно-практических работ:</w:t>
      </w:r>
      <w:r w:rsidRPr="00B0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Сервировка сладкого стола. Приготовление сладкого стола</w:t>
      </w:r>
    </w:p>
    <w:p w:rsidR="000F5A27" w:rsidRDefault="000F5A27" w:rsidP="002469B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5A27" w:rsidRDefault="000F5A27" w:rsidP="002469B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5A27" w:rsidRDefault="000F5A27" w:rsidP="002469B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5A27" w:rsidRDefault="000F5A27" w:rsidP="002469B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5A27" w:rsidRDefault="000F5A27" w:rsidP="002469B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5A27" w:rsidRDefault="000F5A27" w:rsidP="002469B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5A27" w:rsidRDefault="000F5A27" w:rsidP="002469B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5A27" w:rsidRDefault="000F5A27" w:rsidP="002469B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5A27" w:rsidRDefault="000F5A27" w:rsidP="002469B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5A27" w:rsidRDefault="000F5A27" w:rsidP="002469B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5A27" w:rsidRDefault="000F5A27" w:rsidP="002469B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5A27" w:rsidRDefault="000F5A27" w:rsidP="002469B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5A27" w:rsidRDefault="000F5A27" w:rsidP="002469B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0ADC" w:rsidRDefault="00190ADC" w:rsidP="00190ADC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190ADC" w:rsidRPr="00BE66E8" w:rsidRDefault="00190ADC" w:rsidP="00190ADC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  <w:r w:rsidR="000F5A27">
        <w:rPr>
          <w:rFonts w:ascii="Times New Roman" w:hAnsi="Times New Roman" w:cs="Times New Roman"/>
          <w:b/>
          <w:sz w:val="24"/>
          <w:szCs w:val="24"/>
        </w:rPr>
        <w:t xml:space="preserve"> 7 КЛАСС</w:t>
      </w:r>
    </w:p>
    <w:tbl>
      <w:tblPr>
        <w:tblStyle w:val="a3"/>
        <w:tblW w:w="5306" w:type="pct"/>
        <w:tblInd w:w="-572" w:type="dxa"/>
        <w:tblLook w:val="04A0"/>
      </w:tblPr>
      <w:tblGrid>
        <w:gridCol w:w="851"/>
        <w:gridCol w:w="8288"/>
        <w:gridCol w:w="1018"/>
      </w:tblGrid>
      <w:tr w:rsidR="00190ADC" w:rsidRPr="00D759A4" w:rsidTr="002D0B27">
        <w:tc>
          <w:tcPr>
            <w:tcW w:w="5000" w:type="pct"/>
            <w:gridSpan w:val="3"/>
          </w:tcPr>
          <w:p w:rsidR="00190ADC" w:rsidRPr="00BE66E8" w:rsidRDefault="00190ADC" w:rsidP="002D0B27">
            <w:pPr>
              <w:spacing w:after="16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6E8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</w:tr>
      <w:tr w:rsidR="00190ADC" w:rsidRPr="00D759A4" w:rsidTr="002D0B27">
        <w:tc>
          <w:tcPr>
            <w:tcW w:w="419" w:type="pct"/>
          </w:tcPr>
          <w:p w:rsidR="00190ADC" w:rsidRPr="00BE66E8" w:rsidRDefault="00190ADC" w:rsidP="002D0B27">
            <w:pPr>
              <w:spacing w:after="16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6E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80" w:type="pct"/>
          </w:tcPr>
          <w:p w:rsidR="00190ADC" w:rsidRPr="00BE66E8" w:rsidRDefault="00190ADC" w:rsidP="002D0B27">
            <w:pPr>
              <w:spacing w:after="16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01" w:type="pct"/>
          </w:tcPr>
          <w:p w:rsidR="00190ADC" w:rsidRPr="00BE66E8" w:rsidRDefault="00190ADC" w:rsidP="002D0B27">
            <w:pPr>
              <w:spacing w:after="16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190ADC" w:rsidRPr="00D759A4" w:rsidTr="002D0B27">
        <w:tc>
          <w:tcPr>
            <w:tcW w:w="5000" w:type="pct"/>
            <w:gridSpan w:val="3"/>
          </w:tcPr>
          <w:p w:rsidR="00190ADC" w:rsidRPr="00D759A4" w:rsidRDefault="00190ADC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64">
              <w:rPr>
                <w:rFonts w:ascii="Times New Roman" w:hAnsi="Times New Roman" w:cs="Times New Roman"/>
                <w:b/>
                <w:sz w:val="24"/>
                <w:szCs w:val="24"/>
              </w:rPr>
              <w:t>Интерьер жилого дома.</w:t>
            </w:r>
          </w:p>
        </w:tc>
      </w:tr>
      <w:tr w:rsidR="00190ADC" w:rsidRPr="00D759A4" w:rsidTr="002D0B27">
        <w:tc>
          <w:tcPr>
            <w:tcW w:w="419" w:type="pct"/>
          </w:tcPr>
          <w:p w:rsidR="00190ADC" w:rsidRPr="00D759A4" w:rsidRDefault="00190ADC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080" w:type="pct"/>
          </w:tcPr>
          <w:p w:rsidR="00190ADC" w:rsidRPr="00D759A4" w:rsidRDefault="00190ADC" w:rsidP="002D0B2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59A4">
              <w:rPr>
                <w:rFonts w:ascii="Times New Roman" w:hAnsi="Times New Roman" w:cs="Times New Roman"/>
                <w:sz w:val="24"/>
                <w:szCs w:val="24"/>
              </w:rPr>
              <w:t>Освещение жилого дома.</w:t>
            </w:r>
          </w:p>
        </w:tc>
        <w:tc>
          <w:tcPr>
            <w:tcW w:w="501" w:type="pct"/>
          </w:tcPr>
          <w:p w:rsidR="00190ADC" w:rsidRPr="00D759A4" w:rsidRDefault="00190ADC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0ADC" w:rsidRPr="00D759A4" w:rsidTr="002D0B27">
        <w:tc>
          <w:tcPr>
            <w:tcW w:w="419" w:type="pct"/>
          </w:tcPr>
          <w:p w:rsidR="00190ADC" w:rsidRPr="00D759A4" w:rsidRDefault="00190ADC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4080" w:type="pct"/>
          </w:tcPr>
          <w:p w:rsidR="00190ADC" w:rsidRPr="00D759A4" w:rsidRDefault="00190ADC" w:rsidP="002D0B2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59A4">
              <w:rPr>
                <w:rFonts w:ascii="Times New Roman" w:hAnsi="Times New Roman" w:cs="Times New Roman"/>
                <w:sz w:val="24"/>
                <w:szCs w:val="24"/>
              </w:rPr>
              <w:t>Предметы искусства и коллекции   в интерьере.</w:t>
            </w:r>
          </w:p>
        </w:tc>
        <w:tc>
          <w:tcPr>
            <w:tcW w:w="501" w:type="pct"/>
          </w:tcPr>
          <w:p w:rsidR="00190ADC" w:rsidRPr="00D759A4" w:rsidRDefault="00190ADC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0ADC" w:rsidRPr="00D759A4" w:rsidTr="002D0B27">
        <w:tc>
          <w:tcPr>
            <w:tcW w:w="419" w:type="pct"/>
          </w:tcPr>
          <w:p w:rsidR="00190ADC" w:rsidRPr="00D759A4" w:rsidRDefault="00190ADC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4080" w:type="pct"/>
          </w:tcPr>
          <w:p w:rsidR="00190ADC" w:rsidRPr="00D759A4" w:rsidRDefault="00190ADC" w:rsidP="002D0B2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59A4">
              <w:rPr>
                <w:rFonts w:ascii="Times New Roman" w:hAnsi="Times New Roman" w:cs="Times New Roman"/>
                <w:sz w:val="24"/>
                <w:szCs w:val="24"/>
              </w:rPr>
              <w:t>Гигиена жилища.</w:t>
            </w:r>
          </w:p>
        </w:tc>
        <w:tc>
          <w:tcPr>
            <w:tcW w:w="501" w:type="pct"/>
          </w:tcPr>
          <w:p w:rsidR="00190ADC" w:rsidRPr="00D759A4" w:rsidRDefault="00190ADC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0ADC" w:rsidRPr="00D759A4" w:rsidTr="002D0B27">
        <w:tc>
          <w:tcPr>
            <w:tcW w:w="419" w:type="pct"/>
          </w:tcPr>
          <w:p w:rsidR="00190ADC" w:rsidRPr="00D759A4" w:rsidRDefault="00190ADC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4080" w:type="pct"/>
          </w:tcPr>
          <w:p w:rsidR="00190ADC" w:rsidRDefault="00190ADC" w:rsidP="002D0B2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59A4">
              <w:rPr>
                <w:rFonts w:ascii="Times New Roman" w:hAnsi="Times New Roman" w:cs="Times New Roman"/>
                <w:sz w:val="24"/>
                <w:szCs w:val="24"/>
              </w:rPr>
              <w:t>Бытовые приборы для уборки и создания микроклимата в помещении.</w:t>
            </w:r>
          </w:p>
          <w:p w:rsidR="00190ADC" w:rsidRPr="00D759A4" w:rsidRDefault="00190ADC" w:rsidP="002D0B2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bookmarkStart w:id="0" w:name="_GoBack"/>
            <w:bookmarkEnd w:id="0"/>
          </w:p>
        </w:tc>
        <w:tc>
          <w:tcPr>
            <w:tcW w:w="501" w:type="pct"/>
          </w:tcPr>
          <w:p w:rsidR="00190ADC" w:rsidRPr="00D759A4" w:rsidRDefault="00190ADC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0ADC" w:rsidRPr="00D759A4" w:rsidTr="002D0B27">
        <w:tc>
          <w:tcPr>
            <w:tcW w:w="5000" w:type="pct"/>
            <w:gridSpan w:val="3"/>
          </w:tcPr>
          <w:p w:rsidR="00190ADC" w:rsidRPr="00D759A4" w:rsidRDefault="00190ADC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64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изделий из  древесины, металлов.</w:t>
            </w:r>
          </w:p>
        </w:tc>
      </w:tr>
      <w:tr w:rsidR="00190ADC" w:rsidRPr="00D759A4" w:rsidTr="002D0B27">
        <w:tc>
          <w:tcPr>
            <w:tcW w:w="419" w:type="pct"/>
          </w:tcPr>
          <w:p w:rsidR="00190ADC" w:rsidRPr="00D759A4" w:rsidRDefault="00190ADC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4080" w:type="pct"/>
          </w:tcPr>
          <w:p w:rsidR="00190ADC" w:rsidRPr="00D759A4" w:rsidRDefault="00190ADC" w:rsidP="002D0B2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59A4">
              <w:rPr>
                <w:rFonts w:ascii="Times New Roman" w:hAnsi="Times New Roman" w:cs="Times New Roman"/>
                <w:sz w:val="24"/>
                <w:szCs w:val="24"/>
              </w:rPr>
              <w:t>Проектирование изделий из древесины с учетом ее свойств.</w:t>
            </w:r>
          </w:p>
        </w:tc>
        <w:tc>
          <w:tcPr>
            <w:tcW w:w="501" w:type="pct"/>
          </w:tcPr>
          <w:p w:rsidR="00190ADC" w:rsidRPr="00D759A4" w:rsidRDefault="00190ADC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0ADC" w:rsidRPr="00D759A4" w:rsidTr="002D0B27">
        <w:tc>
          <w:tcPr>
            <w:tcW w:w="419" w:type="pct"/>
          </w:tcPr>
          <w:p w:rsidR="00190ADC" w:rsidRPr="00D759A4" w:rsidRDefault="00190ADC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4080" w:type="pct"/>
          </w:tcPr>
          <w:p w:rsidR="00190ADC" w:rsidRPr="00D759A4" w:rsidRDefault="00190ADC" w:rsidP="002D0B2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59A4">
              <w:rPr>
                <w:rFonts w:ascii="Times New Roman" w:hAnsi="Times New Roman" w:cs="Times New Roman"/>
                <w:sz w:val="24"/>
                <w:szCs w:val="24"/>
              </w:rPr>
              <w:t>Заточка и настройка дереворежущих инструментов.</w:t>
            </w:r>
          </w:p>
        </w:tc>
        <w:tc>
          <w:tcPr>
            <w:tcW w:w="501" w:type="pct"/>
          </w:tcPr>
          <w:p w:rsidR="00190ADC" w:rsidRPr="00D759A4" w:rsidRDefault="00190ADC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0ADC" w:rsidRPr="00D759A4" w:rsidTr="002D0B27">
        <w:tc>
          <w:tcPr>
            <w:tcW w:w="419" w:type="pct"/>
          </w:tcPr>
          <w:p w:rsidR="00190ADC" w:rsidRPr="00D759A4" w:rsidRDefault="00190ADC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4080" w:type="pct"/>
          </w:tcPr>
          <w:p w:rsidR="00190ADC" w:rsidRPr="00D759A4" w:rsidRDefault="00190ADC" w:rsidP="002D0B2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59A4">
              <w:rPr>
                <w:rFonts w:ascii="Times New Roman" w:hAnsi="Times New Roman" w:cs="Times New Roman"/>
                <w:sz w:val="24"/>
                <w:szCs w:val="24"/>
              </w:rPr>
              <w:t>Виды и приёмы выполнения декоративной резьбы на изделиях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 w:rsidRPr="00D759A4">
              <w:rPr>
                <w:rFonts w:ascii="Times New Roman" w:hAnsi="Times New Roman" w:cs="Times New Roman"/>
                <w:sz w:val="24"/>
                <w:szCs w:val="24"/>
              </w:rPr>
              <w:t>древесины.</w:t>
            </w:r>
          </w:p>
        </w:tc>
        <w:tc>
          <w:tcPr>
            <w:tcW w:w="501" w:type="pct"/>
          </w:tcPr>
          <w:p w:rsidR="00190ADC" w:rsidRPr="00D759A4" w:rsidRDefault="00190ADC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0ADC" w:rsidRPr="00D759A4" w:rsidTr="002D0B27">
        <w:tc>
          <w:tcPr>
            <w:tcW w:w="419" w:type="pct"/>
          </w:tcPr>
          <w:p w:rsidR="00190ADC" w:rsidRPr="00D759A4" w:rsidRDefault="00190ADC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4080" w:type="pct"/>
          </w:tcPr>
          <w:p w:rsidR="00190ADC" w:rsidRPr="00D759A4" w:rsidRDefault="00190ADC" w:rsidP="002D0B2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59A4">
              <w:rPr>
                <w:rFonts w:ascii="Times New Roman" w:hAnsi="Times New Roman" w:cs="Times New Roman"/>
                <w:sz w:val="24"/>
                <w:szCs w:val="24"/>
              </w:rPr>
              <w:t>Соединение деталей в изделиях из древесины.</w:t>
            </w:r>
          </w:p>
        </w:tc>
        <w:tc>
          <w:tcPr>
            <w:tcW w:w="501" w:type="pct"/>
          </w:tcPr>
          <w:p w:rsidR="00190ADC" w:rsidRPr="00D759A4" w:rsidRDefault="00190ADC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0ADC" w:rsidRPr="00D759A4" w:rsidTr="002D0B27">
        <w:tc>
          <w:tcPr>
            <w:tcW w:w="419" w:type="pct"/>
          </w:tcPr>
          <w:p w:rsidR="00190ADC" w:rsidRPr="00D759A4" w:rsidRDefault="00190ADC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4080" w:type="pct"/>
          </w:tcPr>
          <w:p w:rsidR="00190ADC" w:rsidRPr="000F5A27" w:rsidRDefault="00190ADC" w:rsidP="002D0B27">
            <w:pPr>
              <w:spacing w:line="240" w:lineRule="atLeast"/>
              <w:contextualSpacing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F5A2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Виды сталей и их термическая обработка для изготовления металлических изделий.</w:t>
            </w:r>
          </w:p>
        </w:tc>
        <w:tc>
          <w:tcPr>
            <w:tcW w:w="501" w:type="pct"/>
          </w:tcPr>
          <w:p w:rsidR="00190ADC" w:rsidRPr="00D759A4" w:rsidRDefault="00190ADC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0ADC" w:rsidRPr="00D759A4" w:rsidTr="002D0B27">
        <w:tc>
          <w:tcPr>
            <w:tcW w:w="419" w:type="pct"/>
          </w:tcPr>
          <w:p w:rsidR="00190ADC" w:rsidRPr="00D759A4" w:rsidRDefault="00190ADC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4080" w:type="pct"/>
          </w:tcPr>
          <w:p w:rsidR="00190ADC" w:rsidRPr="00D759A4" w:rsidRDefault="00190ADC" w:rsidP="002D0B2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59A4">
              <w:rPr>
                <w:rFonts w:ascii="Times New Roman" w:hAnsi="Times New Roman" w:cs="Times New Roman"/>
                <w:sz w:val="24"/>
                <w:szCs w:val="24"/>
              </w:rPr>
              <w:t>Устройство и принци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работы на токарно- винторезного</w:t>
            </w:r>
            <w:r w:rsidRPr="00D759A4">
              <w:rPr>
                <w:rFonts w:ascii="Times New Roman" w:hAnsi="Times New Roman" w:cs="Times New Roman"/>
                <w:sz w:val="24"/>
                <w:szCs w:val="24"/>
              </w:rPr>
              <w:t xml:space="preserve"> станка для вытачивания металлических деталей. </w:t>
            </w:r>
          </w:p>
        </w:tc>
        <w:tc>
          <w:tcPr>
            <w:tcW w:w="501" w:type="pct"/>
          </w:tcPr>
          <w:p w:rsidR="00190ADC" w:rsidRPr="00D759A4" w:rsidRDefault="00190ADC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0ADC" w:rsidRPr="00D759A4" w:rsidTr="002D0B27">
        <w:tc>
          <w:tcPr>
            <w:tcW w:w="419" w:type="pct"/>
          </w:tcPr>
          <w:p w:rsidR="00190ADC" w:rsidRPr="00D759A4" w:rsidRDefault="00190ADC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4080" w:type="pct"/>
          </w:tcPr>
          <w:p w:rsidR="00190ADC" w:rsidRPr="00D759A4" w:rsidRDefault="00190ADC" w:rsidP="002D0B2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59A4">
              <w:rPr>
                <w:rFonts w:ascii="Times New Roman" w:hAnsi="Times New Roman" w:cs="Times New Roman"/>
                <w:sz w:val="24"/>
                <w:szCs w:val="24"/>
              </w:rPr>
              <w:t xml:space="preserve">Вытачивание металлических деталей на </w:t>
            </w:r>
            <w:proofErr w:type="gramStart"/>
            <w:r w:rsidRPr="00D759A4">
              <w:rPr>
                <w:rFonts w:ascii="Times New Roman" w:hAnsi="Times New Roman" w:cs="Times New Roman"/>
                <w:sz w:val="24"/>
                <w:szCs w:val="24"/>
              </w:rPr>
              <w:t>токарно- винторезном</w:t>
            </w:r>
            <w:proofErr w:type="gramEnd"/>
            <w:r w:rsidRPr="00D759A4">
              <w:rPr>
                <w:rFonts w:ascii="Times New Roman" w:hAnsi="Times New Roman" w:cs="Times New Roman"/>
                <w:sz w:val="24"/>
                <w:szCs w:val="24"/>
              </w:rPr>
              <w:t xml:space="preserve">  станке.</w:t>
            </w:r>
          </w:p>
        </w:tc>
        <w:tc>
          <w:tcPr>
            <w:tcW w:w="501" w:type="pct"/>
          </w:tcPr>
          <w:p w:rsidR="00190ADC" w:rsidRPr="00D759A4" w:rsidRDefault="00190ADC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0ADC" w:rsidRPr="00D759A4" w:rsidTr="002D0B27">
        <w:tc>
          <w:tcPr>
            <w:tcW w:w="419" w:type="pct"/>
          </w:tcPr>
          <w:p w:rsidR="00190ADC" w:rsidRPr="00D759A4" w:rsidRDefault="00190ADC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4080" w:type="pct"/>
          </w:tcPr>
          <w:p w:rsidR="00190ADC" w:rsidRPr="00D759A4" w:rsidRDefault="00190ADC" w:rsidP="002D0B2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59A4">
              <w:rPr>
                <w:rFonts w:ascii="Times New Roman" w:hAnsi="Times New Roman" w:cs="Times New Roman"/>
                <w:sz w:val="24"/>
                <w:szCs w:val="24"/>
              </w:rPr>
              <w:t>Нарезание резьбы на металлических деталях.</w:t>
            </w:r>
          </w:p>
        </w:tc>
        <w:tc>
          <w:tcPr>
            <w:tcW w:w="501" w:type="pct"/>
          </w:tcPr>
          <w:p w:rsidR="00190ADC" w:rsidRPr="00D759A4" w:rsidRDefault="00190ADC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0ADC" w:rsidRPr="00D759A4" w:rsidTr="002D0B27">
        <w:tc>
          <w:tcPr>
            <w:tcW w:w="419" w:type="pct"/>
          </w:tcPr>
          <w:p w:rsidR="00190ADC" w:rsidRPr="00D759A4" w:rsidRDefault="00190ADC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4080" w:type="pct"/>
          </w:tcPr>
          <w:p w:rsidR="00190ADC" w:rsidRDefault="00190ADC" w:rsidP="002D0B2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59A4">
              <w:rPr>
                <w:rFonts w:ascii="Times New Roman" w:hAnsi="Times New Roman" w:cs="Times New Roman"/>
                <w:sz w:val="24"/>
                <w:szCs w:val="24"/>
              </w:rPr>
              <w:t>Создание декоративно –прикладных изделий из металла.</w:t>
            </w:r>
          </w:p>
          <w:p w:rsidR="00190ADC" w:rsidRPr="00D759A4" w:rsidRDefault="00190ADC" w:rsidP="002D0B2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501" w:type="pct"/>
          </w:tcPr>
          <w:p w:rsidR="00190ADC" w:rsidRPr="00D759A4" w:rsidRDefault="00190ADC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0ADC" w:rsidRPr="00D759A4" w:rsidTr="002D0B27">
        <w:tc>
          <w:tcPr>
            <w:tcW w:w="5000" w:type="pct"/>
            <w:gridSpan w:val="3"/>
          </w:tcPr>
          <w:p w:rsidR="00190ADC" w:rsidRPr="00D759A4" w:rsidRDefault="00190ADC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Создание швейных изделий.</w:t>
            </w:r>
          </w:p>
        </w:tc>
      </w:tr>
      <w:tr w:rsidR="00190ADC" w:rsidRPr="00D759A4" w:rsidTr="002D0B27">
        <w:tc>
          <w:tcPr>
            <w:tcW w:w="419" w:type="pct"/>
          </w:tcPr>
          <w:p w:rsidR="00190ADC" w:rsidRPr="00D759A4" w:rsidRDefault="00190ADC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4080" w:type="pct"/>
          </w:tcPr>
          <w:p w:rsidR="00190ADC" w:rsidRPr="00D759A4" w:rsidRDefault="00190ADC" w:rsidP="002D0B2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59A4">
              <w:rPr>
                <w:rFonts w:ascii="Times New Roman" w:hAnsi="Times New Roman" w:cs="Times New Roman"/>
                <w:sz w:val="24"/>
                <w:szCs w:val="24"/>
              </w:rPr>
              <w:t>Ткани из волокон животного происхождения и их свойства.</w:t>
            </w:r>
          </w:p>
        </w:tc>
        <w:tc>
          <w:tcPr>
            <w:tcW w:w="501" w:type="pct"/>
          </w:tcPr>
          <w:p w:rsidR="00190ADC" w:rsidRPr="00D759A4" w:rsidRDefault="00190ADC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0ADC" w:rsidRPr="00D759A4" w:rsidTr="002D0B27">
        <w:tc>
          <w:tcPr>
            <w:tcW w:w="419" w:type="pct"/>
          </w:tcPr>
          <w:p w:rsidR="00190ADC" w:rsidRPr="00D759A4" w:rsidRDefault="00190ADC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4080" w:type="pct"/>
          </w:tcPr>
          <w:p w:rsidR="00190ADC" w:rsidRPr="00D759A4" w:rsidRDefault="00190ADC" w:rsidP="002D0B2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59A4">
              <w:rPr>
                <w:rFonts w:ascii="Times New Roman" w:hAnsi="Times New Roman" w:cs="Times New Roman"/>
                <w:sz w:val="24"/>
                <w:szCs w:val="24"/>
              </w:rPr>
              <w:t>Конструирование  поясной одежды.</w:t>
            </w:r>
          </w:p>
        </w:tc>
        <w:tc>
          <w:tcPr>
            <w:tcW w:w="501" w:type="pct"/>
          </w:tcPr>
          <w:p w:rsidR="00190ADC" w:rsidRPr="00D759A4" w:rsidRDefault="00190ADC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0ADC" w:rsidRPr="00D759A4" w:rsidTr="002D0B27">
        <w:tc>
          <w:tcPr>
            <w:tcW w:w="419" w:type="pct"/>
          </w:tcPr>
          <w:p w:rsidR="00190ADC" w:rsidRPr="00D759A4" w:rsidRDefault="00190ADC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4080" w:type="pct"/>
          </w:tcPr>
          <w:p w:rsidR="00190ADC" w:rsidRPr="00D759A4" w:rsidRDefault="00190ADC" w:rsidP="002D0B2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59A4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поясной одежды.  </w:t>
            </w:r>
          </w:p>
        </w:tc>
        <w:tc>
          <w:tcPr>
            <w:tcW w:w="501" w:type="pct"/>
          </w:tcPr>
          <w:p w:rsidR="00190ADC" w:rsidRPr="00D759A4" w:rsidRDefault="00190ADC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0ADC" w:rsidRPr="00D759A4" w:rsidTr="002D0B27">
        <w:tc>
          <w:tcPr>
            <w:tcW w:w="419" w:type="pct"/>
          </w:tcPr>
          <w:p w:rsidR="00190ADC" w:rsidRPr="00D759A4" w:rsidRDefault="00190ADC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4080" w:type="pct"/>
          </w:tcPr>
          <w:p w:rsidR="00190ADC" w:rsidRPr="00D759A4" w:rsidRDefault="00190ADC" w:rsidP="002D0B2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r w:rsidRPr="00D759A4">
              <w:rPr>
                <w:rFonts w:ascii="Times New Roman" w:hAnsi="Times New Roman" w:cs="Times New Roman"/>
                <w:sz w:val="24"/>
                <w:szCs w:val="24"/>
              </w:rPr>
              <w:t xml:space="preserve"> выкройки швейного изделия из пакета готовых выкроек, из журнала мод или из Интернета. </w:t>
            </w:r>
          </w:p>
        </w:tc>
        <w:tc>
          <w:tcPr>
            <w:tcW w:w="501" w:type="pct"/>
          </w:tcPr>
          <w:p w:rsidR="00190ADC" w:rsidRPr="00D759A4" w:rsidRDefault="00190ADC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0ADC" w:rsidRPr="00D759A4" w:rsidTr="002D0B27">
        <w:tc>
          <w:tcPr>
            <w:tcW w:w="419" w:type="pct"/>
          </w:tcPr>
          <w:p w:rsidR="00190ADC" w:rsidRPr="00D759A4" w:rsidRDefault="00190ADC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4080" w:type="pct"/>
          </w:tcPr>
          <w:p w:rsidR="00190ADC" w:rsidRPr="00D759A4" w:rsidRDefault="00190ADC" w:rsidP="002D0B2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59A4">
              <w:rPr>
                <w:rFonts w:ascii="Times New Roman" w:hAnsi="Times New Roman" w:cs="Times New Roman"/>
                <w:sz w:val="24"/>
                <w:szCs w:val="24"/>
              </w:rPr>
              <w:t>Раскрой поясной одежды и дублирование  детали пояса.</w:t>
            </w:r>
          </w:p>
        </w:tc>
        <w:tc>
          <w:tcPr>
            <w:tcW w:w="501" w:type="pct"/>
          </w:tcPr>
          <w:p w:rsidR="00190ADC" w:rsidRPr="00D759A4" w:rsidRDefault="00190ADC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0ADC" w:rsidRPr="00D759A4" w:rsidTr="002D0B27">
        <w:tc>
          <w:tcPr>
            <w:tcW w:w="419" w:type="pct"/>
          </w:tcPr>
          <w:p w:rsidR="00190ADC" w:rsidRPr="00D759A4" w:rsidRDefault="00190ADC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4080" w:type="pct"/>
          </w:tcPr>
          <w:p w:rsidR="00190ADC" w:rsidRPr="00D759A4" w:rsidRDefault="00190ADC" w:rsidP="002D0B2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 w:rsidRPr="00D759A4">
              <w:rPr>
                <w:rFonts w:ascii="Times New Roman" w:hAnsi="Times New Roman" w:cs="Times New Roman"/>
                <w:sz w:val="24"/>
                <w:szCs w:val="24"/>
              </w:rPr>
              <w:t xml:space="preserve">ручных работ. </w:t>
            </w:r>
          </w:p>
        </w:tc>
        <w:tc>
          <w:tcPr>
            <w:tcW w:w="501" w:type="pct"/>
          </w:tcPr>
          <w:p w:rsidR="00190ADC" w:rsidRPr="00D759A4" w:rsidRDefault="00190ADC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0ADC" w:rsidRPr="00D759A4" w:rsidTr="002D0B27">
        <w:tc>
          <w:tcPr>
            <w:tcW w:w="419" w:type="pct"/>
          </w:tcPr>
          <w:p w:rsidR="00190ADC" w:rsidRPr="00D759A4" w:rsidRDefault="00190ADC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4080" w:type="pct"/>
          </w:tcPr>
          <w:p w:rsidR="00190ADC" w:rsidRPr="00D759A4" w:rsidRDefault="00190ADC" w:rsidP="002D0B2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59A4">
              <w:rPr>
                <w:rFonts w:ascii="Times New Roman" w:hAnsi="Times New Roman" w:cs="Times New Roman"/>
                <w:sz w:val="24"/>
                <w:szCs w:val="24"/>
              </w:rPr>
              <w:t>Технология  машинных  работ.</w:t>
            </w:r>
          </w:p>
        </w:tc>
        <w:tc>
          <w:tcPr>
            <w:tcW w:w="501" w:type="pct"/>
          </w:tcPr>
          <w:p w:rsidR="00190ADC" w:rsidRPr="00D759A4" w:rsidRDefault="00190ADC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0ADC" w:rsidRPr="00D759A4" w:rsidTr="002D0B27">
        <w:tc>
          <w:tcPr>
            <w:tcW w:w="419" w:type="pct"/>
          </w:tcPr>
          <w:p w:rsidR="00190ADC" w:rsidRPr="00D759A4" w:rsidRDefault="00190ADC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4080" w:type="pct"/>
          </w:tcPr>
          <w:p w:rsidR="00190ADC" w:rsidRPr="00BE66E8" w:rsidRDefault="00190ADC" w:rsidP="002D0B27">
            <w:pPr>
              <w:spacing w:line="240" w:lineRule="atLeast"/>
              <w:contextualSpacing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BE66E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Технология обработки среднего шва юбки  с застежкой-молнией и разрезом.</w:t>
            </w:r>
          </w:p>
        </w:tc>
        <w:tc>
          <w:tcPr>
            <w:tcW w:w="501" w:type="pct"/>
          </w:tcPr>
          <w:p w:rsidR="00190ADC" w:rsidRPr="00D759A4" w:rsidRDefault="00190ADC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0ADC" w:rsidRPr="00D759A4" w:rsidTr="002D0B27">
        <w:tc>
          <w:tcPr>
            <w:tcW w:w="419" w:type="pct"/>
          </w:tcPr>
          <w:p w:rsidR="00190ADC" w:rsidRPr="00D759A4" w:rsidRDefault="00190ADC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4080" w:type="pct"/>
          </w:tcPr>
          <w:p w:rsidR="00190ADC" w:rsidRPr="00D759A4" w:rsidRDefault="00190ADC" w:rsidP="002D0B2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59A4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складок.</w:t>
            </w:r>
          </w:p>
        </w:tc>
        <w:tc>
          <w:tcPr>
            <w:tcW w:w="501" w:type="pct"/>
          </w:tcPr>
          <w:p w:rsidR="00190ADC" w:rsidRPr="00D759A4" w:rsidRDefault="00190ADC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0ADC" w:rsidRPr="00D759A4" w:rsidTr="002D0B27">
        <w:tc>
          <w:tcPr>
            <w:tcW w:w="419" w:type="pct"/>
          </w:tcPr>
          <w:p w:rsidR="00190ADC" w:rsidRPr="00D759A4" w:rsidRDefault="00190ADC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4080" w:type="pct"/>
          </w:tcPr>
          <w:p w:rsidR="00190ADC" w:rsidRPr="00D759A4" w:rsidRDefault="00190ADC" w:rsidP="002D0B2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59A4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примерки поясного изделия.</w:t>
            </w:r>
          </w:p>
        </w:tc>
        <w:tc>
          <w:tcPr>
            <w:tcW w:w="501" w:type="pct"/>
          </w:tcPr>
          <w:p w:rsidR="00190ADC" w:rsidRPr="00D759A4" w:rsidRDefault="00190ADC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0ADC" w:rsidRPr="00D759A4" w:rsidTr="002D0B27">
        <w:tc>
          <w:tcPr>
            <w:tcW w:w="419" w:type="pct"/>
          </w:tcPr>
          <w:p w:rsidR="00190ADC" w:rsidRPr="00D759A4" w:rsidRDefault="00190ADC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4080" w:type="pct"/>
          </w:tcPr>
          <w:p w:rsidR="00190ADC" w:rsidRPr="00D759A4" w:rsidRDefault="00190ADC" w:rsidP="002D0B2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59A4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юбки после примерки.</w:t>
            </w:r>
          </w:p>
        </w:tc>
        <w:tc>
          <w:tcPr>
            <w:tcW w:w="501" w:type="pct"/>
          </w:tcPr>
          <w:p w:rsidR="00190ADC" w:rsidRPr="00D759A4" w:rsidRDefault="00190ADC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0ADC" w:rsidRPr="00D759A4" w:rsidTr="002D0B27">
        <w:tc>
          <w:tcPr>
            <w:tcW w:w="419" w:type="pct"/>
          </w:tcPr>
          <w:p w:rsidR="00190ADC" w:rsidRPr="00D759A4" w:rsidRDefault="00190ADC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4080" w:type="pct"/>
          </w:tcPr>
          <w:p w:rsidR="00190ADC" w:rsidRPr="00D759A4" w:rsidRDefault="00190ADC" w:rsidP="002D0B2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59A4">
              <w:rPr>
                <w:rFonts w:ascii="Times New Roman" w:hAnsi="Times New Roman" w:cs="Times New Roman"/>
                <w:sz w:val="24"/>
                <w:szCs w:val="24"/>
              </w:rPr>
              <w:t>Отделка швейных изделий вышивкой.</w:t>
            </w:r>
            <w:r w:rsidRPr="007836EA">
              <w:rPr>
                <w:rFonts w:ascii="Times New Roman" w:hAnsi="Times New Roman" w:cs="Times New Roman"/>
                <w:sz w:val="24"/>
                <w:szCs w:val="24"/>
              </w:rPr>
              <w:t xml:space="preserve"> Вышивание лентами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" w:type="pct"/>
          </w:tcPr>
          <w:p w:rsidR="00190ADC" w:rsidRPr="00D759A4" w:rsidRDefault="00190ADC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0ADC" w:rsidRPr="00D759A4" w:rsidTr="002D0B27">
        <w:tc>
          <w:tcPr>
            <w:tcW w:w="5000" w:type="pct"/>
            <w:gridSpan w:val="3"/>
          </w:tcPr>
          <w:p w:rsidR="00190ADC" w:rsidRPr="00D759A4" w:rsidRDefault="00190ADC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F64">
              <w:rPr>
                <w:rFonts w:ascii="Times New Roman" w:hAnsi="Times New Roman" w:cs="Times New Roman"/>
                <w:b/>
                <w:sz w:val="24"/>
                <w:szCs w:val="24"/>
              </w:rPr>
              <w:t>Кулинария.</w:t>
            </w:r>
          </w:p>
        </w:tc>
      </w:tr>
      <w:tr w:rsidR="00190ADC" w:rsidRPr="00D759A4" w:rsidTr="002D0B27">
        <w:tc>
          <w:tcPr>
            <w:tcW w:w="419" w:type="pct"/>
          </w:tcPr>
          <w:p w:rsidR="00190ADC" w:rsidRPr="00D759A4" w:rsidRDefault="00190ADC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4080" w:type="pct"/>
          </w:tcPr>
          <w:p w:rsidR="00190ADC" w:rsidRPr="00D759A4" w:rsidRDefault="00190ADC" w:rsidP="002D0B2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59A4">
              <w:rPr>
                <w:rFonts w:ascii="Times New Roman" w:hAnsi="Times New Roman" w:cs="Times New Roman"/>
                <w:sz w:val="24"/>
                <w:szCs w:val="24"/>
              </w:rPr>
              <w:t>Блюда из молока и молочных продуктов</w:t>
            </w:r>
          </w:p>
        </w:tc>
        <w:tc>
          <w:tcPr>
            <w:tcW w:w="501" w:type="pct"/>
          </w:tcPr>
          <w:p w:rsidR="00190ADC" w:rsidRPr="00D759A4" w:rsidRDefault="00190ADC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0ADC" w:rsidRPr="00D759A4" w:rsidTr="002D0B27">
        <w:tc>
          <w:tcPr>
            <w:tcW w:w="419" w:type="pct"/>
          </w:tcPr>
          <w:p w:rsidR="00190ADC" w:rsidRPr="00D759A4" w:rsidRDefault="00190ADC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4080" w:type="pct"/>
          </w:tcPr>
          <w:p w:rsidR="00190ADC" w:rsidRPr="00D759A4" w:rsidRDefault="00190ADC" w:rsidP="002D0B2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59A4">
              <w:rPr>
                <w:rFonts w:ascii="Times New Roman" w:hAnsi="Times New Roman" w:cs="Times New Roman"/>
                <w:sz w:val="24"/>
                <w:szCs w:val="24"/>
              </w:rPr>
              <w:t>Мучные изделия.</w:t>
            </w:r>
          </w:p>
        </w:tc>
        <w:tc>
          <w:tcPr>
            <w:tcW w:w="501" w:type="pct"/>
          </w:tcPr>
          <w:p w:rsidR="00190ADC" w:rsidRPr="00D759A4" w:rsidRDefault="00190ADC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0ADC" w:rsidRPr="00D759A4" w:rsidTr="002D0B27">
        <w:tc>
          <w:tcPr>
            <w:tcW w:w="419" w:type="pct"/>
          </w:tcPr>
          <w:p w:rsidR="00190ADC" w:rsidRPr="00D759A4" w:rsidRDefault="00190ADC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4080" w:type="pct"/>
          </w:tcPr>
          <w:p w:rsidR="00190ADC" w:rsidRPr="00D759A4" w:rsidRDefault="00190ADC" w:rsidP="002D0B2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59A4">
              <w:rPr>
                <w:rFonts w:ascii="Times New Roman" w:hAnsi="Times New Roman" w:cs="Times New Roman"/>
                <w:sz w:val="24"/>
                <w:szCs w:val="24"/>
              </w:rPr>
              <w:t>Сладкие блюда.</w:t>
            </w:r>
          </w:p>
        </w:tc>
        <w:tc>
          <w:tcPr>
            <w:tcW w:w="501" w:type="pct"/>
          </w:tcPr>
          <w:p w:rsidR="00190ADC" w:rsidRPr="00D759A4" w:rsidRDefault="00190ADC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0ADC" w:rsidRPr="00D759A4" w:rsidTr="002D0B27">
        <w:tc>
          <w:tcPr>
            <w:tcW w:w="419" w:type="pct"/>
          </w:tcPr>
          <w:p w:rsidR="00190ADC" w:rsidRPr="00D759A4" w:rsidRDefault="00190ADC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4080" w:type="pct"/>
          </w:tcPr>
          <w:p w:rsidR="00190ADC" w:rsidRPr="00D759A4" w:rsidRDefault="00190ADC" w:rsidP="002D0B2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59A4">
              <w:rPr>
                <w:rFonts w:ascii="Times New Roman" w:hAnsi="Times New Roman" w:cs="Times New Roman"/>
                <w:sz w:val="24"/>
                <w:szCs w:val="24"/>
              </w:rPr>
              <w:t>Сервировка сладкого стола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Контрольная работа</w:t>
            </w:r>
          </w:p>
        </w:tc>
        <w:tc>
          <w:tcPr>
            <w:tcW w:w="501" w:type="pct"/>
          </w:tcPr>
          <w:p w:rsidR="00190ADC" w:rsidRPr="00D759A4" w:rsidRDefault="00190ADC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0ADC" w:rsidRPr="00D759A4" w:rsidTr="002D0B27">
        <w:tc>
          <w:tcPr>
            <w:tcW w:w="5000" w:type="pct"/>
            <w:gridSpan w:val="3"/>
          </w:tcPr>
          <w:p w:rsidR="00190ADC" w:rsidRPr="00D759A4" w:rsidRDefault="00190ADC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64">
              <w:rPr>
                <w:rFonts w:ascii="Times New Roman" w:hAnsi="Times New Roman" w:cs="Times New Roman"/>
                <w:b/>
                <w:sz w:val="24"/>
                <w:szCs w:val="24"/>
              </w:rPr>
              <w:t>Эстетика пришкольного участка.</w:t>
            </w:r>
          </w:p>
        </w:tc>
      </w:tr>
      <w:tr w:rsidR="00190ADC" w:rsidRPr="00D759A4" w:rsidTr="002D0B27">
        <w:tc>
          <w:tcPr>
            <w:tcW w:w="419" w:type="pct"/>
          </w:tcPr>
          <w:p w:rsidR="00190ADC" w:rsidRPr="00D759A4" w:rsidRDefault="00190ADC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4080" w:type="pct"/>
          </w:tcPr>
          <w:p w:rsidR="00190ADC" w:rsidRDefault="00190ADC" w:rsidP="002D0B2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 саженцев, полив</w:t>
            </w:r>
          </w:p>
        </w:tc>
        <w:tc>
          <w:tcPr>
            <w:tcW w:w="501" w:type="pct"/>
          </w:tcPr>
          <w:p w:rsidR="00190ADC" w:rsidRPr="00D759A4" w:rsidRDefault="00190ADC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0ADC" w:rsidRPr="00D759A4" w:rsidTr="002D0B27">
        <w:tc>
          <w:tcPr>
            <w:tcW w:w="419" w:type="pct"/>
          </w:tcPr>
          <w:p w:rsidR="00190ADC" w:rsidRPr="00D759A4" w:rsidRDefault="00190ADC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4080" w:type="pct"/>
          </w:tcPr>
          <w:p w:rsidR="00190ADC" w:rsidRDefault="00190ADC" w:rsidP="002D0B2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 цветов, полив.</w:t>
            </w:r>
          </w:p>
        </w:tc>
        <w:tc>
          <w:tcPr>
            <w:tcW w:w="501" w:type="pct"/>
          </w:tcPr>
          <w:p w:rsidR="00190ADC" w:rsidRPr="00D759A4" w:rsidRDefault="00190ADC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0ADC" w:rsidRPr="00D759A4" w:rsidTr="002D0B27">
        <w:tc>
          <w:tcPr>
            <w:tcW w:w="419" w:type="pct"/>
          </w:tcPr>
          <w:p w:rsidR="00190ADC" w:rsidRPr="00D759A4" w:rsidRDefault="00190ADC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4080" w:type="pct"/>
          </w:tcPr>
          <w:p w:rsidR="00190ADC" w:rsidRDefault="00190ADC" w:rsidP="002D0B2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Рыхление почвы, полив</w:t>
            </w:r>
          </w:p>
        </w:tc>
        <w:tc>
          <w:tcPr>
            <w:tcW w:w="501" w:type="pct"/>
          </w:tcPr>
          <w:p w:rsidR="00190ADC" w:rsidRPr="00D759A4" w:rsidRDefault="00190ADC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0ADC" w:rsidRPr="00D759A4" w:rsidTr="002D0B27">
        <w:tc>
          <w:tcPr>
            <w:tcW w:w="419" w:type="pct"/>
          </w:tcPr>
          <w:p w:rsidR="00190ADC" w:rsidRPr="00D759A4" w:rsidRDefault="00190ADC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4080" w:type="pct"/>
          </w:tcPr>
          <w:p w:rsidR="00190ADC" w:rsidRDefault="00190ADC" w:rsidP="002D0B2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 саженцев</w:t>
            </w:r>
          </w:p>
        </w:tc>
        <w:tc>
          <w:tcPr>
            <w:tcW w:w="501" w:type="pct"/>
          </w:tcPr>
          <w:p w:rsidR="00190ADC" w:rsidRPr="00D759A4" w:rsidRDefault="00190ADC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0ADC" w:rsidRPr="00D759A4" w:rsidTr="002D0B27">
        <w:tc>
          <w:tcPr>
            <w:tcW w:w="419" w:type="pct"/>
          </w:tcPr>
          <w:p w:rsidR="00190ADC" w:rsidRPr="00D759A4" w:rsidRDefault="00190ADC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4080" w:type="pct"/>
          </w:tcPr>
          <w:p w:rsidR="00190ADC" w:rsidRDefault="00190ADC" w:rsidP="002D0B2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</w:t>
            </w:r>
          </w:p>
        </w:tc>
        <w:tc>
          <w:tcPr>
            <w:tcW w:w="501" w:type="pct"/>
          </w:tcPr>
          <w:p w:rsidR="00190ADC" w:rsidRPr="00D759A4" w:rsidRDefault="00190ADC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0ADC" w:rsidRPr="00D759A4" w:rsidTr="002D0B27">
        <w:tc>
          <w:tcPr>
            <w:tcW w:w="419" w:type="pct"/>
          </w:tcPr>
          <w:p w:rsidR="00190ADC" w:rsidRPr="00BE66E8" w:rsidRDefault="00190ADC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6E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080" w:type="pct"/>
          </w:tcPr>
          <w:p w:rsidR="00190ADC" w:rsidRDefault="00190ADC" w:rsidP="002D0B2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190ADC" w:rsidRDefault="00190ADC" w:rsidP="002D0B2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190ADC" w:rsidRDefault="00190ADC" w:rsidP="002469BB"/>
    <w:sectPr w:rsidR="00190ADC" w:rsidSect="00F54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1005"/>
    <w:multiLevelType w:val="multilevel"/>
    <w:tmpl w:val="8FE85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AF1395"/>
    <w:multiLevelType w:val="multilevel"/>
    <w:tmpl w:val="E8140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245B3C"/>
    <w:multiLevelType w:val="multilevel"/>
    <w:tmpl w:val="A258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4933ED"/>
    <w:multiLevelType w:val="multilevel"/>
    <w:tmpl w:val="91421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9B317D"/>
    <w:multiLevelType w:val="multilevel"/>
    <w:tmpl w:val="902C5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934FA9"/>
    <w:multiLevelType w:val="multilevel"/>
    <w:tmpl w:val="B6603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733F37"/>
    <w:multiLevelType w:val="multilevel"/>
    <w:tmpl w:val="9E665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CF0457"/>
    <w:multiLevelType w:val="multilevel"/>
    <w:tmpl w:val="7598C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763E70"/>
    <w:multiLevelType w:val="multilevel"/>
    <w:tmpl w:val="24DEB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2E42DE"/>
    <w:multiLevelType w:val="multilevel"/>
    <w:tmpl w:val="25FC9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213E42"/>
    <w:multiLevelType w:val="multilevel"/>
    <w:tmpl w:val="51881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6730C5"/>
    <w:multiLevelType w:val="multilevel"/>
    <w:tmpl w:val="6FDCB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EF5CFA"/>
    <w:multiLevelType w:val="multilevel"/>
    <w:tmpl w:val="57EEA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6A483A"/>
    <w:multiLevelType w:val="multilevel"/>
    <w:tmpl w:val="36D4E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5033D4"/>
    <w:multiLevelType w:val="multilevel"/>
    <w:tmpl w:val="07A23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333A45"/>
    <w:multiLevelType w:val="multilevel"/>
    <w:tmpl w:val="518AA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1B19B6"/>
    <w:multiLevelType w:val="multilevel"/>
    <w:tmpl w:val="007CD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A930E4"/>
    <w:multiLevelType w:val="multilevel"/>
    <w:tmpl w:val="9E4C6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3012EF"/>
    <w:multiLevelType w:val="multilevel"/>
    <w:tmpl w:val="14D0C6C8"/>
    <w:lvl w:ilvl="0">
      <w:start w:val="6"/>
      <w:numFmt w:val="decimal"/>
      <w:lvlText w:val="%1."/>
      <w:lvlJc w:val="left"/>
      <w:pPr>
        <w:tabs>
          <w:tab w:val="num" w:pos="2486"/>
        </w:tabs>
        <w:ind w:left="2486" w:hanging="360"/>
      </w:pPr>
    </w:lvl>
    <w:lvl w:ilvl="1" w:tentative="1">
      <w:start w:val="1"/>
      <w:numFmt w:val="decimal"/>
      <w:lvlText w:val="%2."/>
      <w:lvlJc w:val="left"/>
      <w:pPr>
        <w:tabs>
          <w:tab w:val="num" w:pos="3206"/>
        </w:tabs>
        <w:ind w:left="3206" w:hanging="360"/>
      </w:pPr>
    </w:lvl>
    <w:lvl w:ilvl="2" w:tentative="1">
      <w:start w:val="1"/>
      <w:numFmt w:val="decimal"/>
      <w:lvlText w:val="%3."/>
      <w:lvlJc w:val="left"/>
      <w:pPr>
        <w:tabs>
          <w:tab w:val="num" w:pos="3926"/>
        </w:tabs>
        <w:ind w:left="3926" w:hanging="360"/>
      </w:pPr>
    </w:lvl>
    <w:lvl w:ilvl="3" w:tentative="1">
      <w:start w:val="1"/>
      <w:numFmt w:val="decimal"/>
      <w:lvlText w:val="%4."/>
      <w:lvlJc w:val="left"/>
      <w:pPr>
        <w:tabs>
          <w:tab w:val="num" w:pos="4646"/>
        </w:tabs>
        <w:ind w:left="4646" w:hanging="360"/>
      </w:pPr>
    </w:lvl>
    <w:lvl w:ilvl="4" w:tentative="1">
      <w:start w:val="1"/>
      <w:numFmt w:val="decimal"/>
      <w:lvlText w:val="%5."/>
      <w:lvlJc w:val="left"/>
      <w:pPr>
        <w:tabs>
          <w:tab w:val="num" w:pos="5366"/>
        </w:tabs>
        <w:ind w:left="5366" w:hanging="360"/>
      </w:pPr>
    </w:lvl>
    <w:lvl w:ilvl="5" w:tentative="1">
      <w:start w:val="1"/>
      <w:numFmt w:val="decimal"/>
      <w:lvlText w:val="%6."/>
      <w:lvlJc w:val="left"/>
      <w:pPr>
        <w:tabs>
          <w:tab w:val="num" w:pos="6086"/>
        </w:tabs>
        <w:ind w:left="6086" w:hanging="360"/>
      </w:pPr>
    </w:lvl>
    <w:lvl w:ilvl="6" w:tentative="1">
      <w:start w:val="1"/>
      <w:numFmt w:val="decimal"/>
      <w:lvlText w:val="%7."/>
      <w:lvlJc w:val="left"/>
      <w:pPr>
        <w:tabs>
          <w:tab w:val="num" w:pos="6806"/>
        </w:tabs>
        <w:ind w:left="6806" w:hanging="360"/>
      </w:pPr>
    </w:lvl>
    <w:lvl w:ilvl="7" w:tentative="1">
      <w:start w:val="1"/>
      <w:numFmt w:val="decimal"/>
      <w:lvlText w:val="%8."/>
      <w:lvlJc w:val="left"/>
      <w:pPr>
        <w:tabs>
          <w:tab w:val="num" w:pos="7526"/>
        </w:tabs>
        <w:ind w:left="7526" w:hanging="360"/>
      </w:pPr>
    </w:lvl>
    <w:lvl w:ilvl="8" w:tentative="1">
      <w:start w:val="1"/>
      <w:numFmt w:val="decimal"/>
      <w:lvlText w:val="%9."/>
      <w:lvlJc w:val="left"/>
      <w:pPr>
        <w:tabs>
          <w:tab w:val="num" w:pos="8246"/>
        </w:tabs>
        <w:ind w:left="8246" w:hanging="360"/>
      </w:pPr>
    </w:lvl>
  </w:abstractNum>
  <w:abstractNum w:abstractNumId="19">
    <w:nsid w:val="665110D0"/>
    <w:multiLevelType w:val="multilevel"/>
    <w:tmpl w:val="6AC2F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275BC5"/>
    <w:multiLevelType w:val="multilevel"/>
    <w:tmpl w:val="A0F42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F06366"/>
    <w:multiLevelType w:val="multilevel"/>
    <w:tmpl w:val="321CD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FF29A5"/>
    <w:multiLevelType w:val="multilevel"/>
    <w:tmpl w:val="B9BA8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C570EB"/>
    <w:multiLevelType w:val="multilevel"/>
    <w:tmpl w:val="87E02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9061FD"/>
    <w:multiLevelType w:val="multilevel"/>
    <w:tmpl w:val="FBFC9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624EB0"/>
    <w:multiLevelType w:val="multilevel"/>
    <w:tmpl w:val="EDC2C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4"/>
  </w:num>
  <w:num w:numId="3">
    <w:abstractNumId w:val="25"/>
  </w:num>
  <w:num w:numId="4">
    <w:abstractNumId w:val="24"/>
  </w:num>
  <w:num w:numId="5">
    <w:abstractNumId w:val="20"/>
  </w:num>
  <w:num w:numId="6">
    <w:abstractNumId w:val="1"/>
  </w:num>
  <w:num w:numId="7">
    <w:abstractNumId w:val="8"/>
  </w:num>
  <w:num w:numId="8">
    <w:abstractNumId w:val="11"/>
  </w:num>
  <w:num w:numId="9">
    <w:abstractNumId w:val="0"/>
  </w:num>
  <w:num w:numId="10">
    <w:abstractNumId w:val="3"/>
  </w:num>
  <w:num w:numId="11">
    <w:abstractNumId w:val="22"/>
  </w:num>
  <w:num w:numId="12">
    <w:abstractNumId w:val="9"/>
  </w:num>
  <w:num w:numId="13">
    <w:abstractNumId w:val="16"/>
  </w:num>
  <w:num w:numId="14">
    <w:abstractNumId w:val="5"/>
  </w:num>
  <w:num w:numId="15">
    <w:abstractNumId w:val="15"/>
  </w:num>
  <w:num w:numId="16">
    <w:abstractNumId w:val="12"/>
  </w:num>
  <w:num w:numId="17">
    <w:abstractNumId w:val="2"/>
  </w:num>
  <w:num w:numId="18">
    <w:abstractNumId w:val="23"/>
  </w:num>
  <w:num w:numId="19">
    <w:abstractNumId w:val="10"/>
  </w:num>
  <w:num w:numId="20">
    <w:abstractNumId w:val="21"/>
  </w:num>
  <w:num w:numId="21">
    <w:abstractNumId w:val="4"/>
  </w:num>
  <w:num w:numId="22">
    <w:abstractNumId w:val="19"/>
  </w:num>
  <w:num w:numId="23">
    <w:abstractNumId w:val="17"/>
  </w:num>
  <w:num w:numId="24">
    <w:abstractNumId w:val="13"/>
  </w:num>
  <w:num w:numId="25">
    <w:abstractNumId w:val="6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81286"/>
    <w:rsid w:val="000F5A27"/>
    <w:rsid w:val="00132E28"/>
    <w:rsid w:val="00190ADC"/>
    <w:rsid w:val="002469BB"/>
    <w:rsid w:val="004B7F7C"/>
    <w:rsid w:val="008B3F27"/>
    <w:rsid w:val="00981286"/>
    <w:rsid w:val="00B06BA4"/>
    <w:rsid w:val="00BB2106"/>
    <w:rsid w:val="00CE6268"/>
    <w:rsid w:val="00E160BD"/>
    <w:rsid w:val="00F5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0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2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1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15</Pages>
  <Words>5467</Words>
  <Characters>31168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9</cp:revision>
  <dcterms:created xsi:type="dcterms:W3CDTF">2021-09-12T07:36:00Z</dcterms:created>
  <dcterms:modified xsi:type="dcterms:W3CDTF">2023-09-20T18:31:00Z</dcterms:modified>
</cp:coreProperties>
</file>