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5" w:rsidRPr="00270CD5" w:rsidRDefault="00270CD5" w:rsidP="00270CD5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C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270CD5" w:rsidRPr="00270CD5" w:rsidRDefault="00270CD5" w:rsidP="00270CD5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C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270C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Чилгирская</w:t>
      </w:r>
      <w:proofErr w:type="spellEnd"/>
      <w:r w:rsidRPr="00270C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:rsidR="00270CD5" w:rsidRPr="00270CD5" w:rsidRDefault="00270CD5" w:rsidP="00270CD5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0CD5" w:rsidRPr="00270CD5" w:rsidRDefault="00C41D20" w:rsidP="00270CD5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CD5" w:rsidRPr="0027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270CD5" w:rsidRPr="00270CD5" w:rsidRDefault="00270CD5" w:rsidP="00270CD5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CD5" w:rsidRPr="00270CD5" w:rsidRDefault="00270CD5" w:rsidP="00270CD5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0C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270CD5" w:rsidRPr="00270CD5" w:rsidRDefault="00270CD5" w:rsidP="00270CD5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(курсу):  «Биология</w:t>
      </w:r>
      <w:r w:rsidRPr="00270C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0CD5" w:rsidRPr="00270CD5" w:rsidRDefault="00270CD5" w:rsidP="00270CD5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270C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70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270CD5" w:rsidRPr="00270CD5" w:rsidRDefault="00270CD5" w:rsidP="00270CD5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 учебный год</w:t>
      </w:r>
    </w:p>
    <w:p w:rsidR="00270CD5" w:rsidRPr="00270CD5" w:rsidRDefault="00270CD5" w:rsidP="00270CD5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учитель биологии</w:t>
      </w:r>
    </w:p>
    <w:p w:rsidR="00270CD5" w:rsidRPr="00270CD5" w:rsidRDefault="00270CD5" w:rsidP="00270CD5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Владимировна</w:t>
      </w:r>
      <w:bookmarkStart w:id="0" w:name="_GoBack"/>
      <w:bookmarkEnd w:id="0"/>
    </w:p>
    <w:p w:rsidR="00270CD5" w:rsidRPr="00270CD5" w:rsidRDefault="00270CD5" w:rsidP="00270CD5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D5" w:rsidRPr="00270CD5" w:rsidRDefault="00270CD5" w:rsidP="00270CD5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D5" w:rsidRPr="00270CD5" w:rsidRDefault="00270CD5" w:rsidP="00270CD5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CD5" w:rsidRPr="00270CD5" w:rsidRDefault="00270CD5" w:rsidP="00270CD5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CD5" w:rsidRPr="00270CD5" w:rsidRDefault="00270CD5" w:rsidP="00270CD5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CD5" w:rsidRPr="00270CD5" w:rsidRDefault="00270CD5" w:rsidP="00270CD5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CD5" w:rsidRPr="00270CD5" w:rsidRDefault="00270CD5" w:rsidP="00270CD5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CD5" w:rsidRDefault="00270CD5" w:rsidP="00270CD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eastAsia="Times New Roman" w:cs="Times New Roman"/>
          <w:szCs w:val="20"/>
          <w:lang w:eastAsia="ru-RU"/>
        </w:rPr>
      </w:pPr>
    </w:p>
    <w:p w:rsidR="00C41D20" w:rsidRDefault="00C41D20" w:rsidP="00270CD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eastAsia="Times New Roman" w:cs="Times New Roman"/>
          <w:szCs w:val="20"/>
          <w:lang w:eastAsia="ru-RU"/>
        </w:rPr>
      </w:pPr>
    </w:p>
    <w:p w:rsidR="00C41D20" w:rsidRDefault="00C41D20" w:rsidP="00270CD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eastAsia="Times New Roman" w:cs="Times New Roman"/>
          <w:szCs w:val="20"/>
          <w:lang w:eastAsia="ru-RU"/>
        </w:rPr>
      </w:pPr>
    </w:p>
    <w:p w:rsidR="00C41D20" w:rsidRDefault="00C41D20" w:rsidP="00270CD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eastAsia="Times New Roman" w:cs="Times New Roman"/>
          <w:szCs w:val="20"/>
          <w:lang w:eastAsia="ru-RU"/>
        </w:rPr>
      </w:pPr>
    </w:p>
    <w:p w:rsidR="00C41D20" w:rsidRDefault="00C41D20" w:rsidP="00270CD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eastAsia="Times New Roman" w:cs="Times New Roman"/>
          <w:szCs w:val="20"/>
          <w:lang w:eastAsia="ru-RU"/>
        </w:rPr>
      </w:pPr>
    </w:p>
    <w:p w:rsidR="00270CD5" w:rsidRDefault="00270CD5" w:rsidP="00270CD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eastAsia="Times New Roman" w:cs="Times New Roman"/>
          <w:szCs w:val="20"/>
          <w:lang w:eastAsia="ru-RU"/>
        </w:rPr>
      </w:pPr>
    </w:p>
    <w:p w:rsidR="00270CD5" w:rsidRDefault="00270CD5" w:rsidP="00270CD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eastAsia="Times New Roman" w:cs="Times New Roman"/>
          <w:szCs w:val="20"/>
          <w:lang w:eastAsia="ru-RU"/>
        </w:rPr>
      </w:pPr>
    </w:p>
    <w:p w:rsidR="00270CD5" w:rsidRDefault="00270CD5" w:rsidP="00270CD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eastAsia="Times New Roman" w:cs="Times New Roman"/>
          <w:szCs w:val="20"/>
          <w:lang w:eastAsia="ru-RU"/>
        </w:rPr>
      </w:pPr>
    </w:p>
    <w:p w:rsidR="00270CD5" w:rsidRDefault="00270CD5" w:rsidP="00270CD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eastAsia="Times New Roman" w:cs="Times New Roman"/>
          <w:szCs w:val="20"/>
          <w:lang w:eastAsia="ru-RU"/>
        </w:rPr>
      </w:pPr>
    </w:p>
    <w:p w:rsidR="00270CD5" w:rsidRDefault="00270CD5" w:rsidP="00270CD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eastAsia="Times New Roman" w:cs="Times New Roman"/>
          <w:szCs w:val="20"/>
          <w:lang w:eastAsia="ru-RU"/>
        </w:rPr>
      </w:pPr>
    </w:p>
    <w:p w:rsidR="00270CD5" w:rsidRPr="00270CD5" w:rsidRDefault="00270CD5" w:rsidP="00270CD5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eastAsia="Times New Roman" w:cs="Times New Roman"/>
          <w:szCs w:val="20"/>
          <w:lang w:eastAsia="ru-RU"/>
        </w:rPr>
      </w:pPr>
    </w:p>
    <w:p w:rsidR="0092473F" w:rsidRPr="00384D5A" w:rsidRDefault="00232132" w:rsidP="00384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5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92473F" w:rsidRPr="00A40146" w:rsidRDefault="0092473F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B27" w:rsidRPr="00A40146" w:rsidRDefault="00E42CA9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A40146">
        <w:rPr>
          <w:rFonts w:ascii="Times New Roman" w:hAnsi="Times New Roman" w:cs="Times New Roman"/>
          <w:sz w:val="24"/>
          <w:szCs w:val="24"/>
        </w:rPr>
        <w:t>бразования, примерной программы основного общего образования по биологии</w:t>
      </w:r>
      <w:proofErr w:type="gramStart"/>
      <w:r w:rsidR="00D31B27" w:rsidRPr="00A401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1B27" w:rsidRPr="00A40146">
        <w:rPr>
          <w:rFonts w:ascii="Times New Roman" w:hAnsi="Times New Roman" w:cs="Times New Roman"/>
          <w:sz w:val="24"/>
          <w:szCs w:val="24"/>
        </w:rPr>
        <w:t xml:space="preserve"> базисного учебного плана , </w:t>
      </w:r>
      <w:r w:rsidR="00D31B27" w:rsidRPr="00A40146">
        <w:rPr>
          <w:rFonts w:ascii="Times New Roman" w:eastAsia="Calibri" w:hAnsi="Times New Roman" w:cs="Times New Roman"/>
          <w:sz w:val="24"/>
          <w:szCs w:val="24"/>
        </w:rPr>
        <w:t xml:space="preserve">на основе программы авторского коллектива под руководством  В.В.Пасечника (сборник «Биология. </w:t>
      </w:r>
      <w:proofErr w:type="gramStart"/>
      <w:r w:rsidR="00D31B27" w:rsidRPr="00A40146">
        <w:rPr>
          <w:rFonts w:ascii="Times New Roman" w:eastAsia="Calibri" w:hAnsi="Times New Roman" w:cs="Times New Roman"/>
          <w:sz w:val="24"/>
          <w:szCs w:val="24"/>
        </w:rPr>
        <w:t>Рабочие программы. 5—9 классы.» - М.: Д</w:t>
      </w:r>
      <w:r w:rsidR="00D31B27" w:rsidRPr="00A40146">
        <w:rPr>
          <w:rFonts w:ascii="Times New Roman" w:hAnsi="Times New Roman" w:cs="Times New Roman"/>
          <w:sz w:val="24"/>
          <w:szCs w:val="24"/>
        </w:rPr>
        <w:t>рофа, 2012.), рассчитанной на 34 часа</w:t>
      </w:r>
      <w:r w:rsidR="00D31B27" w:rsidRPr="00A40146">
        <w:rPr>
          <w:rFonts w:ascii="Times New Roman" w:eastAsia="Calibri" w:hAnsi="Times New Roman" w:cs="Times New Roman"/>
          <w:sz w:val="24"/>
          <w:szCs w:val="24"/>
        </w:rPr>
        <w:t xml:space="preserve"> (1 урок в неделю) в соответствии с учебником, допущенным Министерством образования Российской Федерации:</w:t>
      </w:r>
      <w:proofErr w:type="gramEnd"/>
      <w:r w:rsidR="00D31B27" w:rsidRPr="00A40146">
        <w:rPr>
          <w:rFonts w:ascii="Times New Roman" w:eastAsia="Calibri" w:hAnsi="Times New Roman" w:cs="Times New Roman"/>
          <w:sz w:val="24"/>
          <w:szCs w:val="24"/>
        </w:rPr>
        <w:t xml:space="preserve"> Пасечник В. В. Биология. Бактерии. Грибы. Растения. 5 </w:t>
      </w:r>
      <w:r w:rsidR="00D31B27" w:rsidRPr="00A40146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D31B27" w:rsidRPr="00A40146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31B27" w:rsidRPr="00A40146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11CC7" w:rsidRPr="00A40146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A40146">
        <w:rPr>
          <w:rStyle w:val="dash041e0431044b0447043d044b0439char1"/>
          <w:b/>
        </w:rPr>
        <w:t>Место курса «Биология» 5 класс в учебном плане.</w:t>
      </w:r>
    </w:p>
    <w:p w:rsidR="00211CC7" w:rsidRPr="00A40146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211CC7" w:rsidRPr="00A40146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</w:rPr>
      </w:pPr>
      <w:r w:rsidRPr="00A40146">
        <w:rPr>
          <w:rStyle w:val="dash041e0431044b0447043d044b0439char1"/>
        </w:rPr>
        <w:t xml:space="preserve">Данная программа рассчитана на 1 год – 5 класс. Общее число учебных часов в 5 классе - 34 часа (1ч в неделю). </w:t>
      </w:r>
    </w:p>
    <w:p w:rsidR="00D31B27" w:rsidRPr="00A40146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A40146">
        <w:rPr>
          <w:rFonts w:ascii="Times New Roman" w:eastAsia="Calibri" w:hAnsi="Times New Roman" w:cs="Times New Roman"/>
          <w:sz w:val="24"/>
          <w:szCs w:val="24"/>
        </w:rPr>
        <w:t>культуросообразного</w:t>
      </w:r>
      <w:proofErr w:type="spellEnd"/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275BB0" w:rsidRPr="00A40146" w:rsidRDefault="00D31B27" w:rsidP="00275B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A40146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4014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A40146">
        <w:rPr>
          <w:rFonts w:ascii="Times New Roman" w:eastAsia="Calibri" w:hAnsi="Times New Roman" w:cs="Times New Roman"/>
          <w:sz w:val="24"/>
          <w:szCs w:val="24"/>
        </w:rPr>
        <w:t>аксиологического</w:t>
      </w:r>
      <w:proofErr w:type="spellEnd"/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A40146">
        <w:rPr>
          <w:rFonts w:ascii="Times New Roman" w:eastAsia="Calibri" w:hAnsi="Times New Roman" w:cs="Times New Roman"/>
          <w:sz w:val="24"/>
          <w:szCs w:val="24"/>
        </w:rPr>
        <w:t>личностнодеятельностного</w:t>
      </w:r>
      <w:proofErr w:type="spellEnd"/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A40146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 подходов.</w:t>
      </w:r>
    </w:p>
    <w:p w:rsidR="00D31B27" w:rsidRPr="00A40146" w:rsidRDefault="00D31B27" w:rsidP="00275BB0">
      <w:pPr>
        <w:ind w:firstLine="708"/>
        <w:jc w:val="both"/>
        <w:rPr>
          <w:rStyle w:val="dash041e0431044b0447043d044b0439char1"/>
          <w:rFonts w:eastAsia="Calibri"/>
        </w:rPr>
      </w:pPr>
      <w:r w:rsidRPr="00A40146">
        <w:rPr>
          <w:rStyle w:val="dash041e0431044b0447043d044b0439char1"/>
          <w:b/>
          <w:u w:val="single"/>
        </w:rPr>
        <w:t>Планируемые результаты освоения программы курса «Биология» в 5 классе.</w:t>
      </w:r>
    </w:p>
    <w:p w:rsidR="00D31B27" w:rsidRPr="00A40146" w:rsidRDefault="00D31B27" w:rsidP="009D55E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0146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D31B27" w:rsidRPr="00A40146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D31B27" w:rsidRPr="00A40146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D31B27" w:rsidRPr="00A40146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D31B27" w:rsidRPr="00A40146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D31B27" w:rsidRPr="00A40146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D31B27" w:rsidRPr="00A40146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D31B27" w:rsidRPr="00A40146" w:rsidRDefault="00D31B27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275BB0" w:rsidRPr="00A40146" w:rsidRDefault="00275BB0" w:rsidP="009D55E1">
      <w:pPr>
        <w:numPr>
          <w:ilvl w:val="0"/>
          <w:numId w:val="1"/>
        </w:numPr>
        <w:tabs>
          <w:tab w:val="left" w:pos="700"/>
        </w:tabs>
        <w:suppressAutoHyphens/>
        <w:spacing w:after="0"/>
        <w:ind w:left="3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B27" w:rsidRPr="00A40146" w:rsidRDefault="00D31B27" w:rsidP="009D55E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A40146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A4014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0146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УУД:</w:t>
      </w:r>
    </w:p>
    <w:p w:rsidR="00D31B27" w:rsidRPr="00A40146" w:rsidRDefault="00D31B27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31B27" w:rsidRPr="00A40146" w:rsidRDefault="00D31B27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40146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proofErr w:type="gramEnd"/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D31B27" w:rsidRPr="00A40146" w:rsidRDefault="00D31B27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D31B27" w:rsidRPr="00A40146" w:rsidRDefault="00D31B27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D31B27" w:rsidRPr="00A40146" w:rsidRDefault="00D31B27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11CC7" w:rsidRPr="00A40146" w:rsidRDefault="00D31B27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FA1093" w:rsidRPr="00A40146" w:rsidRDefault="00FA1093" w:rsidP="009D55E1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spacing w:after="0"/>
        <w:ind w:left="32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0146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УУД:</w:t>
      </w:r>
    </w:p>
    <w:p w:rsidR="00D31B27" w:rsidRPr="00A40146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31B27" w:rsidRPr="00A40146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A40146">
        <w:rPr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31B27" w:rsidRPr="00A40146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Строить </w:t>
      </w:r>
      <w:proofErr w:type="gramStart"/>
      <w:r w:rsidRPr="00A40146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A40146">
        <w:rPr>
          <w:rFonts w:ascii="Times New Roman" w:eastAsia="Calibri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D31B27" w:rsidRPr="00A40146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D31B27" w:rsidRPr="00A40146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D31B27" w:rsidRPr="00A40146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D31B27" w:rsidRPr="00A40146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31B27" w:rsidRPr="00A40146" w:rsidRDefault="00D31B27" w:rsidP="009D55E1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spacing w:after="0"/>
        <w:ind w:left="34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A40146">
        <w:rPr>
          <w:rFonts w:ascii="Times New Roman" w:eastAsia="Calibri" w:hAnsi="Times New Roman" w:cs="Times New Roman"/>
          <w:sz w:val="24"/>
          <w:szCs w:val="24"/>
        </w:rPr>
        <w:t>познавательных</w:t>
      </w:r>
      <w:proofErr w:type="gramEnd"/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0146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УУД:</w:t>
      </w:r>
    </w:p>
    <w:p w:rsidR="00D31B27" w:rsidRPr="00A40146" w:rsidRDefault="00D31B27" w:rsidP="009D55E1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/>
        <w:ind w:left="357" w:firstLine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75BB0" w:rsidRPr="00A40146" w:rsidRDefault="00275BB0" w:rsidP="009D55E1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/>
        <w:ind w:left="357" w:firstLine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CC7" w:rsidRPr="00A40146" w:rsidRDefault="00211CC7" w:rsidP="009D55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B27" w:rsidRPr="00A40146" w:rsidRDefault="00211CC7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0146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D31B27" w:rsidRPr="00A4014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Предметными результатами изучения предмета «Биология» являются следующие умения: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0146">
        <w:rPr>
          <w:rFonts w:ascii="Times New Roman" w:eastAsia="Calibri" w:hAnsi="Times New Roman" w:cs="Times New Roman"/>
          <w:b/>
          <w:i/>
          <w:sz w:val="24"/>
          <w:szCs w:val="24"/>
        </w:rPr>
        <w:t>1. - осознание роли жизни: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0146">
        <w:rPr>
          <w:rFonts w:ascii="Times New Roman" w:eastAsia="Calibri" w:hAnsi="Times New Roman" w:cs="Times New Roman"/>
          <w:b/>
          <w:i/>
          <w:sz w:val="24"/>
          <w:szCs w:val="24"/>
        </w:rPr>
        <w:t>2. – рассмотрение биологических процессов в развитии: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– объяснять приспособления на разных стадиях жизненных циклов.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0146">
        <w:rPr>
          <w:rFonts w:ascii="Times New Roman" w:eastAsia="Calibri" w:hAnsi="Times New Roman" w:cs="Times New Roman"/>
          <w:b/>
          <w:i/>
          <w:sz w:val="24"/>
          <w:szCs w:val="24"/>
        </w:rPr>
        <w:t>3. – использование биологических знаний в быту: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– объяснять значение живых организмов в жизни и хозяйстве человека.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0146">
        <w:rPr>
          <w:rFonts w:ascii="Times New Roman" w:eastAsia="Calibri" w:hAnsi="Times New Roman" w:cs="Times New Roman"/>
          <w:b/>
          <w:i/>
          <w:sz w:val="24"/>
          <w:szCs w:val="24"/>
        </w:rPr>
        <w:t>4. –  объяснять мир с точки зрения биологии: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– перечислять отличительные свойства живого;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0146">
        <w:rPr>
          <w:rFonts w:ascii="Times New Roman" w:eastAsia="Calibri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0146">
        <w:rPr>
          <w:rFonts w:ascii="Times New Roman" w:eastAsia="Calibri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b/>
          <w:i/>
          <w:sz w:val="24"/>
          <w:szCs w:val="24"/>
        </w:rPr>
        <w:t>5.</w:t>
      </w:r>
      <w:r w:rsidRPr="00A40146">
        <w:rPr>
          <w:rFonts w:ascii="Times New Roman" w:eastAsia="Calibri" w:hAnsi="Times New Roman" w:cs="Times New Roman"/>
          <w:sz w:val="24"/>
          <w:szCs w:val="24"/>
        </w:rPr>
        <w:t xml:space="preserve"> – понимать смысл биологических терминов;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0146">
        <w:rPr>
          <w:rFonts w:ascii="Times New Roman" w:eastAsia="Calibri" w:hAnsi="Times New Roman" w:cs="Times New Roman"/>
          <w:b/>
          <w:i/>
          <w:sz w:val="24"/>
          <w:szCs w:val="24"/>
        </w:rPr>
        <w:t>6. – оценивать поведение человека с точки зрения здорового образа жизни:</w:t>
      </w:r>
    </w:p>
    <w:p w:rsidR="00D31B27" w:rsidRPr="00A40146" w:rsidRDefault="00D31B27" w:rsidP="009D55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D31B27" w:rsidRPr="00A40146" w:rsidRDefault="00D31B27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eastAsia="Calibri" w:hAnsi="Times New Roman" w:cs="Times New Roman"/>
          <w:sz w:val="24"/>
          <w:szCs w:val="24"/>
        </w:rPr>
        <w:t>– различать съедобные и ядовитые грибы и растения своей местности.</w:t>
      </w:r>
    </w:p>
    <w:p w:rsidR="00211CC7" w:rsidRPr="00A40146" w:rsidRDefault="00211CC7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CC7" w:rsidRPr="00A40146" w:rsidRDefault="00211CC7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B0" w:rsidRPr="00A40146" w:rsidRDefault="00275BB0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093" w:rsidRPr="00A40146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146">
        <w:rPr>
          <w:rFonts w:ascii="Times New Roman" w:eastAsia="Calibri" w:hAnsi="Times New Roman" w:cs="Times New Roman"/>
          <w:b/>
          <w:sz w:val="24"/>
          <w:szCs w:val="24"/>
        </w:rPr>
        <w:t>СОДЕРЖАНИЕ КУРСА «БИОЛОГИЯ 5 КЛАСС»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1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Введение </w:t>
      </w:r>
      <w:r w:rsidRPr="00A40146">
        <w:rPr>
          <w:rFonts w:ascii="Times New Roman" w:hAnsi="Times New Roman" w:cs="Times New Roman"/>
          <w:sz w:val="24"/>
          <w:szCs w:val="24"/>
          <w:u w:val="single"/>
        </w:rPr>
        <w:t>(6 ч)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Царства бактерий, грибов, растений и животных. Отличительные признаки живого</w:t>
      </w:r>
      <w:r w:rsidR="009D55E1" w:rsidRPr="00A40146">
        <w:rPr>
          <w:rFonts w:ascii="Times New Roman" w:hAnsi="Times New Roman" w:cs="Times New Roman"/>
          <w:sz w:val="24"/>
          <w:szCs w:val="24"/>
        </w:rPr>
        <w:t xml:space="preserve"> </w:t>
      </w:r>
      <w:r w:rsidRPr="00A40146">
        <w:rPr>
          <w:rFonts w:ascii="Times New Roman" w:hAnsi="Times New Roman" w:cs="Times New Roman"/>
          <w:sz w:val="24"/>
          <w:szCs w:val="24"/>
        </w:rPr>
        <w:t>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Фенологические наблюдения за сезонными изменениями в природе.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Ведение дневника наблюдений.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146">
        <w:rPr>
          <w:rFonts w:ascii="Times New Roman" w:hAnsi="Times New Roman" w:cs="Times New Roman"/>
          <w:sz w:val="24"/>
          <w:szCs w:val="24"/>
          <w:u w:val="single"/>
        </w:rPr>
        <w:t xml:space="preserve">Раздел 1 </w:t>
      </w:r>
      <w:r w:rsidRPr="00A401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Клеточное строение организмов </w:t>
      </w:r>
      <w:r w:rsidRPr="00A40146">
        <w:rPr>
          <w:rFonts w:ascii="Times New Roman" w:hAnsi="Times New Roman" w:cs="Times New Roman"/>
          <w:sz w:val="24"/>
          <w:szCs w:val="24"/>
          <w:u w:val="single"/>
        </w:rPr>
        <w:t>(6 ч)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A40146">
        <w:rPr>
          <w:rFonts w:ascii="Times New Roman" w:hAnsi="Times New Roman" w:cs="Times New Roman"/>
          <w:sz w:val="24"/>
          <w:szCs w:val="24"/>
        </w:rPr>
        <w:t xml:space="preserve">ств </w:t>
      </w:r>
      <w:r w:rsidR="009D55E1" w:rsidRPr="00A40146">
        <w:rPr>
          <w:rFonts w:ascii="Times New Roman" w:hAnsi="Times New Roman" w:cs="Times New Roman"/>
          <w:sz w:val="24"/>
          <w:szCs w:val="24"/>
        </w:rPr>
        <w:t xml:space="preserve"> </w:t>
      </w:r>
      <w:r w:rsidRPr="00A40146">
        <w:rPr>
          <w:rFonts w:ascii="Times New Roman" w:hAnsi="Times New Roman" w:cs="Times New Roman"/>
          <w:sz w:val="24"/>
          <w:szCs w:val="24"/>
        </w:rPr>
        <w:t xml:space="preserve">в </w:t>
      </w:r>
      <w:r w:rsidR="009D55E1" w:rsidRPr="00A40146">
        <w:rPr>
          <w:rFonts w:ascii="Times New Roman" w:hAnsi="Times New Roman" w:cs="Times New Roman"/>
          <w:sz w:val="24"/>
          <w:szCs w:val="24"/>
        </w:rPr>
        <w:t xml:space="preserve"> </w:t>
      </w:r>
      <w:r w:rsidRPr="00A40146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Pr="00A40146">
        <w:rPr>
          <w:rFonts w:ascii="Times New Roman" w:hAnsi="Times New Roman" w:cs="Times New Roman"/>
          <w:sz w:val="24"/>
          <w:szCs w:val="24"/>
        </w:rPr>
        <w:t>етку (дыхание, питание), рост, развитие и деление клетки. Понятие «ткань».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Микропрепараты различных растительных тканей.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Устройство лупы и светового микроскопа. Правила работы с ними.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Изучение клеток растения с помощью лупы.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Приготовление препарата кожицы чешуи лука, рассматривание его под микроскопом.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Приготовление препарата и рассматривание под микроскопом движения цитоплазмы в клетках листа элодеи.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Рассматривание под микроскопом готовых микропрепаратов различных растительных тканей.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146">
        <w:rPr>
          <w:rFonts w:ascii="Times New Roman" w:hAnsi="Times New Roman" w:cs="Times New Roman"/>
          <w:sz w:val="24"/>
          <w:szCs w:val="24"/>
          <w:u w:val="single"/>
        </w:rPr>
        <w:t xml:space="preserve">Раздел 2  </w:t>
      </w:r>
      <w:r w:rsidRPr="00A401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Царство Бактерии </w:t>
      </w:r>
      <w:r w:rsidRPr="00A40146">
        <w:rPr>
          <w:rFonts w:ascii="Times New Roman" w:hAnsi="Times New Roman" w:cs="Times New Roman"/>
          <w:sz w:val="24"/>
          <w:szCs w:val="24"/>
          <w:u w:val="single"/>
        </w:rPr>
        <w:t>(3 ч)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001973" w:rsidRPr="00A40146" w:rsidRDefault="00001973" w:rsidP="009D55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1973" w:rsidRPr="00A40146" w:rsidRDefault="00001973" w:rsidP="009D55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146">
        <w:rPr>
          <w:rFonts w:ascii="Times New Roman" w:hAnsi="Times New Roman" w:cs="Times New Roman"/>
          <w:sz w:val="24"/>
          <w:szCs w:val="24"/>
          <w:u w:val="single"/>
        </w:rPr>
        <w:t xml:space="preserve">Раздел 3 </w:t>
      </w:r>
      <w:r w:rsidRPr="00A401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Царство Грибы </w:t>
      </w:r>
      <w:r w:rsidRPr="00A40146">
        <w:rPr>
          <w:rFonts w:ascii="Times New Roman" w:hAnsi="Times New Roman" w:cs="Times New Roman"/>
          <w:sz w:val="24"/>
          <w:szCs w:val="24"/>
          <w:u w:val="single"/>
        </w:rPr>
        <w:t>(5 ч)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</w:t>
      </w:r>
      <w:r w:rsidR="009D55E1" w:rsidRPr="00A40146">
        <w:rPr>
          <w:rFonts w:ascii="Times New Roman" w:hAnsi="Times New Roman" w:cs="Times New Roman"/>
          <w:sz w:val="24"/>
          <w:szCs w:val="24"/>
        </w:rPr>
        <w:t xml:space="preserve"> </w:t>
      </w:r>
      <w:r w:rsidRPr="00A40146">
        <w:rPr>
          <w:rFonts w:ascii="Times New Roman" w:hAnsi="Times New Roman" w:cs="Times New Roman"/>
          <w:sz w:val="24"/>
          <w:szCs w:val="24"/>
        </w:rPr>
        <w:t>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Строение плодовых тел шляпочных грибов.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 xml:space="preserve">Строение плесневого гриба </w:t>
      </w:r>
      <w:proofErr w:type="spellStart"/>
      <w:r w:rsidRPr="00A40146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A40146">
        <w:rPr>
          <w:rFonts w:ascii="Times New Roman" w:hAnsi="Times New Roman" w:cs="Times New Roman"/>
          <w:sz w:val="24"/>
          <w:szCs w:val="24"/>
        </w:rPr>
        <w:t>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Строение дрожжей.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146">
        <w:rPr>
          <w:rFonts w:ascii="Times New Roman" w:hAnsi="Times New Roman" w:cs="Times New Roman"/>
          <w:sz w:val="24"/>
          <w:szCs w:val="24"/>
          <w:u w:val="single"/>
        </w:rPr>
        <w:t xml:space="preserve">Раздел 4 </w:t>
      </w:r>
      <w:r w:rsidRPr="00A401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Царство Растения </w:t>
      </w:r>
      <w:r w:rsidRPr="00A40146">
        <w:rPr>
          <w:rFonts w:ascii="Times New Roman" w:hAnsi="Times New Roman" w:cs="Times New Roman"/>
          <w:sz w:val="24"/>
          <w:szCs w:val="24"/>
          <w:u w:val="single"/>
        </w:rPr>
        <w:t>(13 ч)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 xml:space="preserve"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</w:t>
      </w:r>
      <w:proofErr w:type="spellStart"/>
      <w:r w:rsidRPr="00A40146">
        <w:rPr>
          <w:rFonts w:ascii="Times New Roman" w:hAnsi="Times New Roman" w:cs="Times New Roman"/>
          <w:sz w:val="24"/>
          <w:szCs w:val="24"/>
        </w:rPr>
        <w:t>водорослейв</w:t>
      </w:r>
      <w:proofErr w:type="spellEnd"/>
      <w:r w:rsidRPr="00A40146">
        <w:rPr>
          <w:rFonts w:ascii="Times New Roman" w:hAnsi="Times New Roman" w:cs="Times New Roman"/>
          <w:sz w:val="24"/>
          <w:szCs w:val="24"/>
        </w:rPr>
        <w:t xml:space="preserve">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</w:t>
      </w:r>
      <w:proofErr w:type="gramStart"/>
      <w:r w:rsidRPr="00A40146">
        <w:rPr>
          <w:rFonts w:ascii="Times New Roman" w:hAnsi="Times New Roman" w:cs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  <w:r w:rsidRPr="00A40146">
        <w:rPr>
          <w:rFonts w:ascii="Times New Roman" w:hAnsi="Times New Roman" w:cs="Times New Roman"/>
          <w:sz w:val="24"/>
          <w:szCs w:val="24"/>
        </w:rPr>
        <w:t xml:space="preserve">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</w:t>
      </w:r>
      <w:proofErr w:type="gramStart"/>
      <w:r w:rsidRPr="00A40146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A40146">
        <w:rPr>
          <w:rFonts w:ascii="Times New Roman" w:hAnsi="Times New Roman" w:cs="Times New Roman"/>
          <w:sz w:val="24"/>
          <w:szCs w:val="24"/>
        </w:rPr>
        <w:t xml:space="preserve"> в природе и жизни человека. Происхождение растений. Основные этапы развития растительного мира.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Гербарные экземпляры растений. Отпечатки ископаемых растений.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0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Строение зеленых водорослей.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Строение мха (на местных видах).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A40146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A40146">
        <w:rPr>
          <w:rFonts w:ascii="Times New Roman" w:hAnsi="Times New Roman" w:cs="Times New Roman"/>
          <w:sz w:val="24"/>
          <w:szCs w:val="24"/>
        </w:rPr>
        <w:t xml:space="preserve"> хвоща.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A40146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A40146">
        <w:rPr>
          <w:rFonts w:ascii="Times New Roman" w:hAnsi="Times New Roman" w:cs="Times New Roman"/>
          <w:sz w:val="24"/>
          <w:szCs w:val="24"/>
        </w:rPr>
        <w:t xml:space="preserve"> папоротника.</w:t>
      </w:r>
    </w:p>
    <w:p w:rsidR="00FA1093" w:rsidRPr="00A40146" w:rsidRDefault="00FA1093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>Строение хвои и шишек хвойных (на примере местных видов).</w:t>
      </w:r>
    </w:p>
    <w:p w:rsidR="00403CE0" w:rsidRPr="00A40146" w:rsidRDefault="00403CE0" w:rsidP="00403CE0">
      <w:pPr>
        <w:rPr>
          <w:rFonts w:ascii="Times New Roman" w:hAnsi="Times New Roman" w:cs="Times New Roman"/>
          <w:b/>
          <w:sz w:val="24"/>
          <w:szCs w:val="24"/>
        </w:rPr>
      </w:pPr>
    </w:p>
    <w:p w:rsidR="00403CE0" w:rsidRPr="00A40146" w:rsidRDefault="00211CC7" w:rsidP="00403CE0">
      <w:pPr>
        <w:rPr>
          <w:rFonts w:ascii="Times New Roman" w:hAnsi="Times New Roman" w:cs="Times New Roman"/>
          <w:b/>
          <w:sz w:val="24"/>
          <w:szCs w:val="24"/>
        </w:rPr>
      </w:pPr>
      <w:r w:rsidRPr="00A40146">
        <w:rPr>
          <w:rFonts w:ascii="Times New Roman" w:hAnsi="Times New Roman" w:cs="Times New Roman"/>
          <w:b/>
          <w:sz w:val="24"/>
          <w:szCs w:val="24"/>
        </w:rPr>
        <w:t>Календарно- тематический план</w:t>
      </w:r>
      <w:r w:rsidR="00403CE0" w:rsidRPr="00A40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146">
        <w:rPr>
          <w:rFonts w:ascii="Times New Roman" w:hAnsi="Times New Roman" w:cs="Times New Roman"/>
          <w:b/>
          <w:sz w:val="24"/>
          <w:szCs w:val="24"/>
        </w:rPr>
        <w:t>по учебному предмету «Биология» (5 класс)</w:t>
      </w:r>
      <w:r w:rsidR="00403CE0" w:rsidRPr="00A40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CC7" w:rsidRPr="00A40146" w:rsidRDefault="00211CC7" w:rsidP="00403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146">
        <w:rPr>
          <w:rFonts w:ascii="Times New Roman" w:hAnsi="Times New Roman" w:cs="Times New Roman"/>
          <w:sz w:val="24"/>
          <w:szCs w:val="24"/>
        </w:rPr>
        <w:t xml:space="preserve">на </w:t>
      </w:r>
      <w:r w:rsidR="00384D5A">
        <w:rPr>
          <w:rFonts w:ascii="Times New Roman" w:hAnsi="Times New Roman" w:cs="Times New Roman"/>
          <w:sz w:val="24"/>
          <w:szCs w:val="24"/>
          <w:u w:val="single"/>
        </w:rPr>
        <w:t>2020-2021</w:t>
      </w:r>
      <w:r w:rsidRPr="00A401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014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5"/>
        <w:tblW w:w="9593" w:type="dxa"/>
        <w:tblInd w:w="-1026" w:type="dxa"/>
        <w:tblLayout w:type="fixed"/>
        <w:tblLook w:val="01E0"/>
      </w:tblPr>
      <w:tblGrid>
        <w:gridCol w:w="844"/>
        <w:gridCol w:w="850"/>
        <w:gridCol w:w="6459"/>
        <w:gridCol w:w="1440"/>
      </w:tblGrid>
      <w:tr w:rsidR="009647FE" w:rsidRPr="00A40146" w:rsidTr="009647FE">
        <w:tc>
          <w:tcPr>
            <w:tcW w:w="1694" w:type="dxa"/>
            <w:gridSpan w:val="2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Номера уроков</w:t>
            </w:r>
          </w:p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по порядку</w:t>
            </w:r>
          </w:p>
        </w:tc>
        <w:tc>
          <w:tcPr>
            <w:tcW w:w="6459" w:type="dxa"/>
          </w:tcPr>
          <w:p w:rsidR="009647FE" w:rsidRPr="00A40146" w:rsidRDefault="009647FE" w:rsidP="009647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9647FE" w:rsidRPr="00A40146" w:rsidTr="009647FE">
        <w:tc>
          <w:tcPr>
            <w:tcW w:w="8153" w:type="dxa"/>
            <w:gridSpan w:val="3"/>
          </w:tcPr>
          <w:p w:rsidR="009647FE" w:rsidRPr="00A40146" w:rsidRDefault="009647FE" w:rsidP="009D55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40146">
              <w:rPr>
                <w:b/>
                <w:sz w:val="24"/>
                <w:szCs w:val="24"/>
              </w:rPr>
              <w:t>Введение 6 часов</w:t>
            </w:r>
          </w:p>
        </w:tc>
        <w:tc>
          <w:tcPr>
            <w:tcW w:w="1440" w:type="dxa"/>
          </w:tcPr>
          <w:p w:rsidR="009647FE" w:rsidRPr="00A40146" w:rsidRDefault="009647FE" w:rsidP="00384D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647FE" w:rsidRPr="00A40146" w:rsidTr="009647FE"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</w:t>
            </w:r>
          </w:p>
        </w:tc>
        <w:tc>
          <w:tcPr>
            <w:tcW w:w="6459" w:type="dxa"/>
          </w:tcPr>
          <w:p w:rsidR="009647FE" w:rsidRPr="00A40146" w:rsidRDefault="009647FE" w:rsidP="00403CE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 xml:space="preserve"> Биология — наука о живой природе 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9647FE" w:rsidRPr="00A40146" w:rsidRDefault="009647FE" w:rsidP="00403CE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 xml:space="preserve"> Методы исследования в биологии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9647FE" w:rsidRPr="00A40146" w:rsidRDefault="009647FE" w:rsidP="00403CE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A40146">
              <w:rPr>
                <w:sz w:val="24"/>
                <w:szCs w:val="24"/>
              </w:rPr>
              <w:t>от</w:t>
            </w:r>
            <w:proofErr w:type="gramEnd"/>
            <w:r w:rsidRPr="00A40146">
              <w:rPr>
                <w:sz w:val="24"/>
                <w:szCs w:val="24"/>
              </w:rPr>
              <w:t xml:space="preserve"> неживого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4</w:t>
            </w:r>
          </w:p>
        </w:tc>
        <w:tc>
          <w:tcPr>
            <w:tcW w:w="6459" w:type="dxa"/>
          </w:tcPr>
          <w:p w:rsidR="009647FE" w:rsidRPr="00A40146" w:rsidRDefault="009647FE" w:rsidP="00403CE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Среды обитания живых организмов.</w:t>
            </w:r>
            <w:r w:rsidRPr="00A40146">
              <w:rPr>
                <w:sz w:val="24"/>
                <w:szCs w:val="24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:rsidR="009647FE" w:rsidRPr="00A40146" w:rsidRDefault="009647FE" w:rsidP="00403CE0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Экологические факторы и их влияние на живые организмы</w:t>
            </w:r>
            <w:r w:rsidRPr="00A40146">
              <w:rPr>
                <w:sz w:val="24"/>
                <w:szCs w:val="24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387E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6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c>
          <w:tcPr>
            <w:tcW w:w="8153" w:type="dxa"/>
            <w:gridSpan w:val="3"/>
          </w:tcPr>
          <w:p w:rsidR="009647FE" w:rsidRPr="00A40146" w:rsidRDefault="009647FE" w:rsidP="00403CE0">
            <w:pPr>
              <w:pStyle w:val="a4"/>
              <w:spacing w:line="276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A40146">
              <w:rPr>
                <w:rFonts w:eastAsia="MS Mincho"/>
                <w:b/>
                <w:sz w:val="24"/>
                <w:szCs w:val="24"/>
              </w:rPr>
              <w:t>Глава 1"</w:t>
            </w:r>
            <w:r w:rsidRPr="00A40146">
              <w:rPr>
                <w:b/>
                <w:sz w:val="24"/>
                <w:szCs w:val="24"/>
              </w:rPr>
              <w:t xml:space="preserve"> </w:t>
            </w:r>
            <w:r w:rsidRPr="00A40146">
              <w:rPr>
                <w:rFonts w:eastAsia="MS Mincho"/>
                <w:b/>
                <w:sz w:val="24"/>
                <w:szCs w:val="24"/>
              </w:rPr>
              <w:t>Клеточное строение организмов "  6 часов</w:t>
            </w:r>
          </w:p>
        </w:tc>
        <w:tc>
          <w:tcPr>
            <w:tcW w:w="1440" w:type="dxa"/>
          </w:tcPr>
          <w:p w:rsidR="009647FE" w:rsidRPr="00A40146" w:rsidRDefault="009647FE" w:rsidP="00384D5A">
            <w:pPr>
              <w:pStyle w:val="a4"/>
              <w:spacing w:line="276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9647FE" w:rsidRPr="00A40146" w:rsidTr="009647FE">
        <w:trPr>
          <w:trHeight w:val="280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Устройство увеличительных приборов</w:t>
            </w:r>
          </w:p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40146">
              <w:rPr>
                <w:rFonts w:eastAsia="Calibri"/>
                <w:sz w:val="24"/>
                <w:szCs w:val="24"/>
              </w:rPr>
              <w:t>Л.р.№1 «Устройство лупы и светового микроскопа. Правила работы с ними</w:t>
            </w:r>
            <w:proofErr w:type="gramStart"/>
            <w:r w:rsidRPr="00A40146">
              <w:rPr>
                <w:rFonts w:eastAsia="Calibri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267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Строение клетки Л.р.№2</w:t>
            </w:r>
            <w:r w:rsidRPr="00A40146">
              <w:rPr>
                <w:rFonts w:eastAsia="Calibri"/>
                <w:sz w:val="24"/>
                <w:szCs w:val="24"/>
              </w:rPr>
              <w:t xml:space="preserve"> «Приготовление препарата кожицы чешуи лука, рассматривание его под микроскопом</w:t>
            </w:r>
            <w:proofErr w:type="gramStart"/>
            <w:r w:rsidRPr="00A40146">
              <w:rPr>
                <w:rFonts w:eastAsia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552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543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4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Жизнедеятельность клетки:  ее деление и рост. Л.р.№3</w:t>
            </w:r>
            <w:r w:rsidRPr="00A40146">
              <w:rPr>
                <w:rFonts w:eastAsia="Calibri"/>
                <w:sz w:val="24"/>
                <w:szCs w:val="24"/>
              </w:rPr>
              <w:t xml:space="preserve"> «Приготовление препарата и рассматривание под микроскопом движения цитоплазмы в клетках листа элодеи</w:t>
            </w:r>
            <w:proofErr w:type="gramStart"/>
            <w:r w:rsidRPr="00A40146">
              <w:rPr>
                <w:rFonts w:eastAsia="Calibri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299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Понятие «ткань» Л.р.№4</w:t>
            </w:r>
            <w:r w:rsidRPr="00A40146">
              <w:rPr>
                <w:rFonts w:eastAsia="Calibri"/>
                <w:sz w:val="24"/>
                <w:szCs w:val="24"/>
              </w:rPr>
              <w:t xml:space="preserve"> «Рассматривание под микроскопом готовых микропрепарато</w:t>
            </w:r>
            <w:r w:rsidRPr="00A40146">
              <w:rPr>
                <w:sz w:val="24"/>
                <w:szCs w:val="24"/>
              </w:rPr>
              <w:t>в различных растительных тканей</w:t>
            </w:r>
            <w:r w:rsidRPr="00A4014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234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6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c>
          <w:tcPr>
            <w:tcW w:w="8153" w:type="dxa"/>
            <w:gridSpan w:val="3"/>
          </w:tcPr>
          <w:p w:rsidR="009647FE" w:rsidRPr="00A40146" w:rsidRDefault="009647FE" w:rsidP="009D55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40146">
              <w:rPr>
                <w:rFonts w:eastAsia="MS Mincho"/>
                <w:b/>
                <w:sz w:val="24"/>
                <w:szCs w:val="24"/>
              </w:rPr>
              <w:t>Глава 2 "</w:t>
            </w:r>
            <w:r w:rsidRPr="00A40146">
              <w:rPr>
                <w:b/>
                <w:sz w:val="24"/>
                <w:szCs w:val="24"/>
              </w:rPr>
              <w:t xml:space="preserve"> </w:t>
            </w:r>
            <w:r w:rsidRPr="00A40146">
              <w:rPr>
                <w:rFonts w:eastAsia="MS Mincho"/>
                <w:b/>
                <w:sz w:val="24"/>
                <w:szCs w:val="24"/>
              </w:rPr>
              <w:t xml:space="preserve">Царство Бактерии» 3 часа </w:t>
            </w:r>
          </w:p>
        </w:tc>
        <w:tc>
          <w:tcPr>
            <w:tcW w:w="1440" w:type="dxa"/>
          </w:tcPr>
          <w:p w:rsidR="009647FE" w:rsidRPr="00A40146" w:rsidRDefault="009647FE" w:rsidP="00384D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647FE" w:rsidRPr="00A40146" w:rsidTr="009647FE">
        <w:trPr>
          <w:trHeight w:val="505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Бактерии, их разнообразие, строение и жизнедеятельность.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486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 xml:space="preserve">Роль бактерий в природе и жизни человека 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374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333"/>
        </w:trPr>
        <w:tc>
          <w:tcPr>
            <w:tcW w:w="8153" w:type="dxa"/>
            <w:gridSpan w:val="3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A40146">
              <w:rPr>
                <w:rFonts w:eastAsia="MS Mincho"/>
                <w:b/>
                <w:sz w:val="24"/>
                <w:szCs w:val="24"/>
              </w:rPr>
              <w:t>Глава 3 «Царство Грибы " 5 часов</w:t>
            </w:r>
          </w:p>
        </w:tc>
        <w:tc>
          <w:tcPr>
            <w:tcW w:w="1440" w:type="dxa"/>
          </w:tcPr>
          <w:p w:rsidR="009647FE" w:rsidRPr="00A40146" w:rsidRDefault="009647FE" w:rsidP="00384D5A">
            <w:pPr>
              <w:pStyle w:val="a4"/>
              <w:spacing w:line="276" w:lineRule="auto"/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9647FE" w:rsidRPr="00A40146" w:rsidTr="009647FE">
        <w:trPr>
          <w:trHeight w:val="730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 xml:space="preserve">Грибы, их общая характеристика, строение и жизнедеятельность. Роль грибов в природе и жизни человека. 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299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 xml:space="preserve">Шляпочные грибы. Л.р.№5 </w:t>
            </w:r>
            <w:r w:rsidRPr="00A40146">
              <w:rPr>
                <w:rFonts w:eastAsia="Calibri"/>
                <w:sz w:val="24"/>
                <w:szCs w:val="24"/>
              </w:rPr>
              <w:t xml:space="preserve">«Строение плодовых тел шляпочных грибов. 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243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Плесневые грибы и дрожжи. Л.р.№6</w:t>
            </w:r>
            <w:r w:rsidRPr="00A40146">
              <w:rPr>
                <w:rFonts w:eastAsia="Calibri"/>
                <w:sz w:val="24"/>
                <w:szCs w:val="24"/>
              </w:rPr>
              <w:t xml:space="preserve"> «</w:t>
            </w:r>
            <w:r w:rsidRPr="00A40146">
              <w:rPr>
                <w:sz w:val="24"/>
                <w:szCs w:val="24"/>
              </w:rPr>
              <w:t xml:space="preserve"> Изучение  особенностей с</w:t>
            </w:r>
            <w:r w:rsidRPr="00A40146">
              <w:rPr>
                <w:rFonts w:eastAsia="Calibri"/>
                <w:sz w:val="24"/>
                <w:szCs w:val="24"/>
              </w:rPr>
              <w:t>троение пл</w:t>
            </w:r>
            <w:r w:rsidRPr="00A40146">
              <w:rPr>
                <w:sz w:val="24"/>
                <w:szCs w:val="24"/>
              </w:rPr>
              <w:t xml:space="preserve">есневого гриба </w:t>
            </w:r>
            <w:proofErr w:type="spellStart"/>
            <w:r w:rsidRPr="00A40146">
              <w:rPr>
                <w:sz w:val="24"/>
                <w:szCs w:val="24"/>
              </w:rPr>
              <w:t>мукора</w:t>
            </w:r>
            <w:proofErr w:type="spellEnd"/>
            <w:r w:rsidRPr="00A40146">
              <w:rPr>
                <w:sz w:val="24"/>
                <w:szCs w:val="24"/>
              </w:rPr>
              <w:t xml:space="preserve"> и </w:t>
            </w:r>
            <w:r w:rsidRPr="00A40146">
              <w:rPr>
                <w:rFonts w:eastAsia="Calibri"/>
                <w:sz w:val="24"/>
                <w:szCs w:val="24"/>
              </w:rPr>
              <w:t>дрожжей</w:t>
            </w:r>
            <w:proofErr w:type="gramStart"/>
            <w:r w:rsidRPr="00A40146">
              <w:rPr>
                <w:rFonts w:eastAsia="Calibri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262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4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Грибы-паразиты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271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224"/>
        </w:trPr>
        <w:tc>
          <w:tcPr>
            <w:tcW w:w="8153" w:type="dxa"/>
            <w:gridSpan w:val="3"/>
          </w:tcPr>
          <w:p w:rsidR="009647FE" w:rsidRPr="00A40146" w:rsidRDefault="009647FE" w:rsidP="009D55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40146">
              <w:rPr>
                <w:rFonts w:eastAsia="MS Mincho"/>
                <w:b/>
                <w:sz w:val="24"/>
                <w:szCs w:val="24"/>
              </w:rPr>
              <w:t>Глава 4 "</w:t>
            </w:r>
            <w:r w:rsidRPr="00A40146">
              <w:rPr>
                <w:b/>
                <w:sz w:val="24"/>
                <w:szCs w:val="24"/>
              </w:rPr>
              <w:t xml:space="preserve"> </w:t>
            </w:r>
            <w:r w:rsidRPr="00A40146">
              <w:rPr>
                <w:rFonts w:eastAsia="MS Mincho"/>
                <w:b/>
                <w:sz w:val="24"/>
                <w:szCs w:val="24"/>
              </w:rPr>
              <w:t xml:space="preserve">Царство Растения " 13 часов </w:t>
            </w:r>
          </w:p>
        </w:tc>
        <w:tc>
          <w:tcPr>
            <w:tcW w:w="1440" w:type="dxa"/>
          </w:tcPr>
          <w:p w:rsidR="009647FE" w:rsidRPr="00A40146" w:rsidRDefault="009647FE" w:rsidP="00384D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647FE" w:rsidRPr="00A40146" w:rsidTr="009647FE">
        <w:trPr>
          <w:trHeight w:val="337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Ботаника — наука о растениях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579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Водоросли, их многообразие, строение, среда обитания. Л.р.№7</w:t>
            </w:r>
            <w:r w:rsidRPr="00A40146">
              <w:rPr>
                <w:rFonts w:eastAsia="Calibri"/>
                <w:sz w:val="24"/>
                <w:szCs w:val="24"/>
              </w:rPr>
              <w:t xml:space="preserve"> «Строение зеленых водорослей</w:t>
            </w:r>
            <w:proofErr w:type="gramStart"/>
            <w:r w:rsidRPr="00A40146">
              <w:rPr>
                <w:rFonts w:eastAsia="Calibri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299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Лишайники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243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4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Мхи Л.р.№8</w:t>
            </w:r>
            <w:r w:rsidRPr="00A40146">
              <w:rPr>
                <w:rFonts w:eastAsia="Calibri"/>
                <w:sz w:val="24"/>
                <w:szCs w:val="24"/>
              </w:rPr>
              <w:t xml:space="preserve"> «Строение мха (на местных видах)</w:t>
            </w:r>
            <w:proofErr w:type="gramStart"/>
            <w:r w:rsidRPr="00A40146">
              <w:rPr>
                <w:rFonts w:eastAsia="Calibri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301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Папоротники, хвощи, плауны.</w:t>
            </w:r>
          </w:p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rFonts w:eastAsia="Calibri"/>
                <w:sz w:val="24"/>
                <w:szCs w:val="24"/>
              </w:rPr>
              <w:t>Л.р.№</w:t>
            </w:r>
            <w:r w:rsidRPr="00A40146">
              <w:rPr>
                <w:sz w:val="24"/>
                <w:szCs w:val="24"/>
              </w:rPr>
              <w:t>9</w:t>
            </w:r>
            <w:r w:rsidRPr="00A40146">
              <w:rPr>
                <w:rFonts w:eastAsia="Calibri"/>
                <w:sz w:val="24"/>
                <w:szCs w:val="24"/>
              </w:rPr>
              <w:t xml:space="preserve">« Строение </w:t>
            </w:r>
            <w:proofErr w:type="spellStart"/>
            <w:r w:rsidRPr="00A40146">
              <w:rPr>
                <w:rFonts w:eastAsia="Calibri"/>
                <w:sz w:val="24"/>
                <w:szCs w:val="24"/>
              </w:rPr>
              <w:t>спороносящего</w:t>
            </w:r>
            <w:proofErr w:type="spellEnd"/>
            <w:r w:rsidRPr="00A40146">
              <w:rPr>
                <w:rFonts w:eastAsia="Calibri"/>
                <w:sz w:val="24"/>
                <w:szCs w:val="24"/>
              </w:rPr>
              <w:t xml:space="preserve"> хвоща</w:t>
            </w:r>
            <w:r w:rsidRPr="00A40146">
              <w:rPr>
                <w:sz w:val="24"/>
                <w:szCs w:val="24"/>
              </w:rPr>
              <w:t xml:space="preserve"> и </w:t>
            </w:r>
            <w:proofErr w:type="spellStart"/>
            <w:r w:rsidRPr="00A40146">
              <w:rPr>
                <w:rFonts w:eastAsia="Calibri"/>
                <w:sz w:val="24"/>
                <w:szCs w:val="24"/>
              </w:rPr>
              <w:t>спороносящего</w:t>
            </w:r>
            <w:proofErr w:type="spellEnd"/>
            <w:r w:rsidRPr="00A40146">
              <w:rPr>
                <w:rFonts w:eastAsia="Calibri"/>
                <w:sz w:val="24"/>
                <w:szCs w:val="24"/>
              </w:rPr>
              <w:t xml:space="preserve"> папоротника» 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455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6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Многообразие споровых растений, их значение в природе и жизни человека.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196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7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Голосеменные растения.</w:t>
            </w:r>
          </w:p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Л.р.№10</w:t>
            </w:r>
            <w:r w:rsidRPr="00A40146">
              <w:rPr>
                <w:rFonts w:eastAsia="Calibri"/>
                <w:sz w:val="24"/>
                <w:szCs w:val="24"/>
              </w:rPr>
              <w:t xml:space="preserve"> «Строение хвои и шишек хвойных (на примере местных видов)»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337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8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 xml:space="preserve">Многообразие </w:t>
            </w:r>
            <w:proofErr w:type="gramStart"/>
            <w:r w:rsidRPr="00A40146">
              <w:rPr>
                <w:sz w:val="24"/>
                <w:szCs w:val="24"/>
              </w:rPr>
              <w:t>голосеменных</w:t>
            </w:r>
            <w:proofErr w:type="gramEnd"/>
            <w:r w:rsidRPr="00A40146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215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9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318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10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 xml:space="preserve">Многообразие </w:t>
            </w:r>
            <w:proofErr w:type="gramStart"/>
            <w:r w:rsidRPr="00A40146">
              <w:rPr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280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11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Происхождение растений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505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12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 xml:space="preserve">Основные этапы развития растительного </w:t>
            </w:r>
          </w:p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мира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304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13</w:t>
            </w: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47FE" w:rsidRPr="00A40146" w:rsidTr="009647FE">
        <w:trPr>
          <w:trHeight w:val="435"/>
        </w:trPr>
        <w:tc>
          <w:tcPr>
            <w:tcW w:w="844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647FE" w:rsidRPr="00A40146" w:rsidRDefault="009647FE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9647FE" w:rsidRPr="00A40146" w:rsidRDefault="009647FE" w:rsidP="009D55E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A40146">
              <w:rPr>
                <w:sz w:val="24"/>
                <w:szCs w:val="24"/>
              </w:rPr>
              <w:t>Резерв</w:t>
            </w:r>
          </w:p>
        </w:tc>
        <w:tc>
          <w:tcPr>
            <w:tcW w:w="1440" w:type="dxa"/>
            <w:shd w:val="clear" w:color="auto" w:fill="auto"/>
          </w:tcPr>
          <w:p w:rsidR="009647FE" w:rsidRPr="00A40146" w:rsidRDefault="00387E49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tbl>
      <w:tblPr>
        <w:tblW w:w="10944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4"/>
        <w:gridCol w:w="1805"/>
        <w:gridCol w:w="1946"/>
        <w:gridCol w:w="1826"/>
        <w:gridCol w:w="2814"/>
      </w:tblGrid>
      <w:tr w:rsidR="007E0DD1" w:rsidRPr="00A40146" w:rsidTr="00403CE0">
        <w:trPr>
          <w:trHeight w:val="278"/>
        </w:trPr>
        <w:tc>
          <w:tcPr>
            <w:tcW w:w="1419" w:type="dxa"/>
            <w:vMerge w:val="restart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8391" w:type="dxa"/>
            <w:gridSpan w:val="4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</w:tr>
      <w:tr w:rsidR="007E0DD1" w:rsidRPr="00A40146" w:rsidTr="00403CE0">
        <w:trPr>
          <w:trHeight w:val="277"/>
        </w:trPr>
        <w:tc>
          <w:tcPr>
            <w:tcW w:w="1419" w:type="dxa"/>
            <w:vMerge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повторения</w:t>
            </w:r>
          </w:p>
        </w:tc>
        <w:tc>
          <w:tcPr>
            <w:tcW w:w="1946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826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практических (лабораторных) работ</w:t>
            </w:r>
          </w:p>
        </w:tc>
        <w:tc>
          <w:tcPr>
            <w:tcW w:w="2814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развития речи</w:t>
            </w:r>
          </w:p>
        </w:tc>
      </w:tr>
      <w:tr w:rsidR="007E0DD1" w:rsidRPr="00A40146" w:rsidTr="00403CE0">
        <w:tc>
          <w:tcPr>
            <w:tcW w:w="1419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1134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05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6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14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DD1" w:rsidRPr="00A40146" w:rsidTr="00403CE0">
        <w:tc>
          <w:tcPr>
            <w:tcW w:w="1419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  <w:tc>
          <w:tcPr>
            <w:tcW w:w="1134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shd w:val="clear" w:color="auto" w:fill="auto"/>
          </w:tcPr>
          <w:p w:rsidR="007E0DD1" w:rsidRPr="00A40146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E0DD1" w:rsidRPr="00A40146" w:rsidRDefault="007E0DD1" w:rsidP="009D55E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E0DD1" w:rsidRPr="00A40146" w:rsidSect="0027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CA9"/>
    <w:rsid w:val="00001973"/>
    <w:rsid w:val="00067AB6"/>
    <w:rsid w:val="00174016"/>
    <w:rsid w:val="00192FDB"/>
    <w:rsid w:val="001B7F69"/>
    <w:rsid w:val="00211CC7"/>
    <w:rsid w:val="00232132"/>
    <w:rsid w:val="00270CD5"/>
    <w:rsid w:val="00275BB0"/>
    <w:rsid w:val="00384D5A"/>
    <w:rsid w:val="00387E49"/>
    <w:rsid w:val="003E5076"/>
    <w:rsid w:val="00403CE0"/>
    <w:rsid w:val="004166A4"/>
    <w:rsid w:val="00482B8B"/>
    <w:rsid w:val="00513CF2"/>
    <w:rsid w:val="005279EA"/>
    <w:rsid w:val="00570482"/>
    <w:rsid w:val="005D773C"/>
    <w:rsid w:val="00665E8E"/>
    <w:rsid w:val="006F5877"/>
    <w:rsid w:val="007D53BA"/>
    <w:rsid w:val="007E0DD1"/>
    <w:rsid w:val="00846123"/>
    <w:rsid w:val="0092473F"/>
    <w:rsid w:val="009647FE"/>
    <w:rsid w:val="009D55E1"/>
    <w:rsid w:val="009E35F8"/>
    <w:rsid w:val="00A40146"/>
    <w:rsid w:val="00A83446"/>
    <w:rsid w:val="00A83466"/>
    <w:rsid w:val="00B700CC"/>
    <w:rsid w:val="00BA455F"/>
    <w:rsid w:val="00BD2233"/>
    <w:rsid w:val="00C41D20"/>
    <w:rsid w:val="00C4256A"/>
    <w:rsid w:val="00C876F6"/>
    <w:rsid w:val="00D31B27"/>
    <w:rsid w:val="00DB0185"/>
    <w:rsid w:val="00E3523F"/>
    <w:rsid w:val="00E42CA9"/>
    <w:rsid w:val="00EC1275"/>
    <w:rsid w:val="00F12F9A"/>
    <w:rsid w:val="00F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18</cp:revision>
  <cp:lastPrinted>2021-05-17T04:33:00Z</cp:lastPrinted>
  <dcterms:created xsi:type="dcterms:W3CDTF">2016-06-14T11:46:00Z</dcterms:created>
  <dcterms:modified xsi:type="dcterms:W3CDTF">2023-09-20T18:00:00Z</dcterms:modified>
</cp:coreProperties>
</file>