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652" w:rsidRPr="00265652" w:rsidRDefault="00265652" w:rsidP="00265652">
      <w:pPr>
        <w:tabs>
          <w:tab w:val="left" w:pos="9288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2656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казенное образовательное учреждение</w:t>
      </w:r>
    </w:p>
    <w:p w:rsidR="00265652" w:rsidRPr="00265652" w:rsidRDefault="00265652" w:rsidP="00265652">
      <w:pPr>
        <w:tabs>
          <w:tab w:val="left" w:pos="9288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56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«Чилгирская средняя общеобразовательная школа»</w:t>
      </w:r>
    </w:p>
    <w:p w:rsidR="00265652" w:rsidRPr="00265652" w:rsidRDefault="00265652" w:rsidP="00265652">
      <w:pPr>
        <w:tabs>
          <w:tab w:val="left" w:pos="9288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65652" w:rsidRPr="00265652" w:rsidRDefault="0022358C" w:rsidP="00265652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1581150"/>
            <wp:effectExtent l="19050" t="0" r="9525" b="0"/>
            <wp:docPr id="1" name="Рисунок 1" descr="C:\Users\ПК\Desktop\для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дляЕЦ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652" w:rsidRPr="00265652" w:rsidRDefault="00265652" w:rsidP="00265652">
      <w:pPr>
        <w:tabs>
          <w:tab w:val="left" w:pos="4095"/>
          <w:tab w:val="left" w:pos="8145"/>
        </w:tabs>
        <w:spacing w:after="24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65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265652" w:rsidRPr="00265652" w:rsidRDefault="00265652" w:rsidP="00265652">
      <w:pPr>
        <w:tabs>
          <w:tab w:val="left" w:pos="4095"/>
          <w:tab w:val="left" w:pos="8145"/>
        </w:tabs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652" w:rsidRPr="00265652" w:rsidRDefault="00265652" w:rsidP="00265652">
      <w:pPr>
        <w:tabs>
          <w:tab w:val="left" w:pos="708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6565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 программа</w:t>
      </w:r>
    </w:p>
    <w:p w:rsidR="00265652" w:rsidRPr="00265652" w:rsidRDefault="00265652" w:rsidP="00265652">
      <w:pPr>
        <w:tabs>
          <w:tab w:val="left" w:pos="708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предмету (курсу):  «Математика</w:t>
      </w:r>
      <w:r w:rsidRPr="002656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65652" w:rsidRPr="00265652" w:rsidRDefault="00265652" w:rsidP="00265652">
      <w:pPr>
        <w:tabs>
          <w:tab w:val="left" w:pos="708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Pr="002656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26565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</w:p>
    <w:p w:rsidR="00265652" w:rsidRPr="00265652" w:rsidRDefault="002702BC" w:rsidP="00265652">
      <w:pPr>
        <w:tabs>
          <w:tab w:val="left" w:pos="708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– 2022</w:t>
      </w:r>
      <w:r w:rsidR="00265652" w:rsidRPr="00265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265652" w:rsidRPr="00265652" w:rsidRDefault="00265652" w:rsidP="00265652">
      <w:pPr>
        <w:tabs>
          <w:tab w:val="left" w:pos="708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 учитель математики</w:t>
      </w:r>
    </w:p>
    <w:p w:rsidR="00265652" w:rsidRPr="00265652" w:rsidRDefault="002702BC" w:rsidP="00265652">
      <w:pPr>
        <w:tabs>
          <w:tab w:val="left" w:pos="708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Элеева Джиргал Баатровна</w:t>
      </w:r>
    </w:p>
    <w:p w:rsidR="00265652" w:rsidRDefault="00265652" w:rsidP="00265652">
      <w:pPr>
        <w:tabs>
          <w:tab w:val="left" w:pos="708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265652" w:rsidRDefault="00265652" w:rsidP="00265652">
      <w:pPr>
        <w:tabs>
          <w:tab w:val="left" w:pos="708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652" w:rsidRDefault="00265652" w:rsidP="00265652">
      <w:pPr>
        <w:tabs>
          <w:tab w:val="left" w:pos="708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652" w:rsidRDefault="00265652" w:rsidP="00265652">
      <w:pPr>
        <w:tabs>
          <w:tab w:val="left" w:pos="708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652" w:rsidRDefault="00265652" w:rsidP="00265652">
      <w:pPr>
        <w:tabs>
          <w:tab w:val="left" w:pos="708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652" w:rsidRDefault="00265652" w:rsidP="00265652">
      <w:pPr>
        <w:tabs>
          <w:tab w:val="left" w:pos="708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652" w:rsidRDefault="00265652" w:rsidP="00265652">
      <w:pPr>
        <w:tabs>
          <w:tab w:val="left" w:pos="708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58C" w:rsidRDefault="0022358C" w:rsidP="00265652">
      <w:pPr>
        <w:tabs>
          <w:tab w:val="left" w:pos="708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652" w:rsidRDefault="00265652" w:rsidP="00265652">
      <w:pPr>
        <w:tabs>
          <w:tab w:val="left" w:pos="708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652" w:rsidRDefault="00265652" w:rsidP="00265652">
      <w:pPr>
        <w:tabs>
          <w:tab w:val="left" w:pos="708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652" w:rsidRDefault="00265652" w:rsidP="00265652">
      <w:pPr>
        <w:tabs>
          <w:tab w:val="left" w:pos="708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2BC" w:rsidRPr="00265652" w:rsidRDefault="002702BC" w:rsidP="00265652">
      <w:pPr>
        <w:tabs>
          <w:tab w:val="left" w:pos="708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775" w:rsidRPr="00B939F5" w:rsidRDefault="00C14775" w:rsidP="00C14775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B939F5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:rsidR="00C14775" w:rsidRPr="00B939F5" w:rsidRDefault="00C14775" w:rsidP="00C1477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9F5">
        <w:rPr>
          <w:rFonts w:ascii="Times New Roman" w:hAnsi="Times New Roman" w:cs="Times New Roman"/>
          <w:color w:val="000000"/>
          <w:sz w:val="24"/>
          <w:szCs w:val="24"/>
        </w:rPr>
        <w:t>        Данная рабочая программа по математике для 5 класса разработана в соответствии с требованиями федерального  государственного стандарта основного общего образования (</w:t>
      </w:r>
      <w:r w:rsidRPr="00B939F5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17  декабря  </w:t>
      </w:r>
      <w:smartTag w:uri="urn:schemas-microsoft-com:office:smarttags" w:element="metricconverter">
        <w:smartTagPr>
          <w:attr w:name="ProductID" w:val="2010 г"/>
        </w:smartTagPr>
        <w:r w:rsidRPr="00B939F5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B939F5">
        <w:rPr>
          <w:rFonts w:ascii="Times New Roman" w:hAnsi="Times New Roman" w:cs="Times New Roman"/>
          <w:sz w:val="24"/>
          <w:szCs w:val="24"/>
        </w:rPr>
        <w:t xml:space="preserve">. № </w:t>
      </w:r>
      <w:r w:rsidRPr="00B939F5">
        <w:rPr>
          <w:rFonts w:ascii="Times New Roman" w:hAnsi="Times New Roman" w:cs="Times New Roman"/>
          <w:sz w:val="24"/>
          <w:szCs w:val="24"/>
          <w:u w:val="single"/>
        </w:rPr>
        <w:t>1897</w:t>
      </w:r>
      <w:r w:rsidRPr="00B939F5">
        <w:rPr>
          <w:rFonts w:ascii="Times New Roman" w:hAnsi="Times New Roman" w:cs="Times New Roman"/>
          <w:color w:val="000000"/>
          <w:sz w:val="24"/>
          <w:szCs w:val="24"/>
        </w:rPr>
        <w:t>),  на основе Примерной программы основного общего образования для учреждений, работающих по системе учебни</w:t>
      </w:r>
      <w:r w:rsidR="00A51A21" w:rsidRPr="00B939F5">
        <w:rPr>
          <w:rFonts w:ascii="Times New Roman" w:hAnsi="Times New Roman" w:cs="Times New Roman"/>
          <w:color w:val="000000"/>
          <w:sz w:val="24"/>
          <w:szCs w:val="24"/>
        </w:rPr>
        <w:t xml:space="preserve">ка </w:t>
      </w:r>
      <w:r w:rsidRPr="00B939F5">
        <w:rPr>
          <w:rFonts w:ascii="Times New Roman" w:hAnsi="Times New Roman" w:cs="Times New Roman"/>
          <w:color w:val="000000"/>
          <w:sz w:val="24"/>
          <w:szCs w:val="24"/>
        </w:rPr>
        <w:t>авторской программы А.Г. Мерзляка.</w:t>
      </w:r>
    </w:p>
    <w:p w:rsidR="00C14775" w:rsidRPr="00B939F5" w:rsidRDefault="00C14775" w:rsidP="00C14775">
      <w:pPr>
        <w:tabs>
          <w:tab w:val="left" w:pos="162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9F5">
        <w:rPr>
          <w:rFonts w:ascii="Times New Roman" w:hAnsi="Times New Roman" w:cs="Times New Roman"/>
          <w:sz w:val="24"/>
          <w:szCs w:val="24"/>
        </w:rPr>
        <w:t xml:space="preserve">Изучение математики направлено на достижение следующих  </w:t>
      </w:r>
      <w:r w:rsidRPr="00B939F5">
        <w:rPr>
          <w:rFonts w:ascii="Times New Roman" w:hAnsi="Times New Roman" w:cs="Times New Roman"/>
          <w:b/>
          <w:sz w:val="24"/>
          <w:szCs w:val="24"/>
          <w:u w:val="single"/>
        </w:rPr>
        <w:t>целей:</w:t>
      </w:r>
    </w:p>
    <w:p w:rsidR="00C14775" w:rsidRPr="00B939F5" w:rsidRDefault="00C14775" w:rsidP="00C14775">
      <w:pPr>
        <w:tabs>
          <w:tab w:val="left" w:pos="16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9F5">
        <w:rPr>
          <w:rFonts w:ascii="Times New Roman" w:hAnsi="Times New Roman" w:cs="Times New Roman"/>
          <w:b/>
          <w:bCs/>
          <w:sz w:val="24"/>
          <w:szCs w:val="24"/>
        </w:rPr>
        <w:t>• интеллектуальное развитие,</w:t>
      </w:r>
      <w:r w:rsidRPr="00B939F5">
        <w:rPr>
          <w:rFonts w:ascii="Times New Roman" w:hAnsi="Times New Roman" w:cs="Times New Roman"/>
          <w:sz w:val="24"/>
          <w:szCs w:val="24"/>
        </w:rPr>
        <w:t xml:space="preserve">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C14775" w:rsidRPr="00B939F5" w:rsidRDefault="00C14775" w:rsidP="00C14775">
      <w:pPr>
        <w:tabs>
          <w:tab w:val="left" w:pos="16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9F5">
        <w:rPr>
          <w:rFonts w:ascii="Times New Roman" w:hAnsi="Times New Roman" w:cs="Times New Roman"/>
          <w:b/>
          <w:bCs/>
          <w:sz w:val="24"/>
          <w:szCs w:val="24"/>
        </w:rPr>
        <w:t>• формирование представлений</w:t>
      </w:r>
      <w:r w:rsidRPr="00B939F5">
        <w:rPr>
          <w:rFonts w:ascii="Times New Roman" w:hAnsi="Times New Roman" w:cs="Times New Roman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C14775" w:rsidRPr="00B939F5" w:rsidRDefault="00C14775" w:rsidP="00C14775">
      <w:pPr>
        <w:tabs>
          <w:tab w:val="left" w:pos="16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9F5">
        <w:rPr>
          <w:rFonts w:ascii="Times New Roman" w:hAnsi="Times New Roman" w:cs="Times New Roman"/>
          <w:b/>
          <w:bCs/>
          <w:sz w:val="24"/>
          <w:szCs w:val="24"/>
        </w:rPr>
        <w:t xml:space="preserve">• воспитание </w:t>
      </w:r>
      <w:r w:rsidRPr="00B939F5">
        <w:rPr>
          <w:rFonts w:ascii="Times New Roman" w:hAnsi="Times New Roman" w:cs="Times New Roman"/>
          <w:b/>
          <w:sz w:val="24"/>
          <w:szCs w:val="24"/>
        </w:rPr>
        <w:t>культуры личности</w:t>
      </w:r>
      <w:r w:rsidRPr="00B939F5">
        <w:rPr>
          <w:rFonts w:ascii="Times New Roman" w:hAnsi="Times New Roman" w:cs="Times New Roman"/>
          <w:sz w:val="24"/>
          <w:szCs w:val="24"/>
        </w:rPr>
        <w:t>, отношения к математике как к части  общечеловеческой культуры, играющей особую роль в общественном развитии.</w:t>
      </w:r>
    </w:p>
    <w:p w:rsidR="00C14775" w:rsidRPr="00B939F5" w:rsidRDefault="00C14775" w:rsidP="00C14775">
      <w:pPr>
        <w:tabs>
          <w:tab w:val="left" w:pos="162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B939F5">
        <w:rPr>
          <w:rFonts w:ascii="Times New Roman" w:hAnsi="Times New Roman" w:cs="Times New Roman"/>
          <w:sz w:val="24"/>
          <w:szCs w:val="24"/>
        </w:rPr>
        <w:t xml:space="preserve">Содержание образование по математике в 5 классе  определяет следующие </w:t>
      </w:r>
      <w:r w:rsidRPr="00B939F5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C14775" w:rsidRPr="00B939F5" w:rsidRDefault="00C14775" w:rsidP="00C14775">
      <w:pPr>
        <w:numPr>
          <w:ilvl w:val="0"/>
          <w:numId w:val="1"/>
        </w:numPr>
        <w:tabs>
          <w:tab w:val="clear" w:pos="1380"/>
          <w:tab w:val="num" w:pos="28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939F5">
        <w:rPr>
          <w:rFonts w:ascii="Times New Roman" w:hAnsi="Times New Roman" w:cs="Times New Roman"/>
          <w:sz w:val="24"/>
          <w:szCs w:val="24"/>
        </w:rPr>
        <w:t>развить представления о натуральном числе, десятичной и обыкновенной дроби и роли вычислений в человеческой практике;</w:t>
      </w:r>
    </w:p>
    <w:p w:rsidR="00C14775" w:rsidRPr="00B939F5" w:rsidRDefault="00C14775" w:rsidP="00C14775">
      <w:pPr>
        <w:numPr>
          <w:ilvl w:val="0"/>
          <w:numId w:val="1"/>
        </w:numPr>
        <w:tabs>
          <w:tab w:val="clear" w:pos="1380"/>
          <w:tab w:val="num" w:pos="28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939F5">
        <w:rPr>
          <w:rFonts w:ascii="Times New Roman" w:hAnsi="Times New Roman" w:cs="Times New Roman"/>
          <w:sz w:val="24"/>
          <w:szCs w:val="24"/>
        </w:rPr>
        <w:t>сформировать практические навыки выполнения устных, письменных вычислений, развить вычислительную культуру;</w:t>
      </w:r>
    </w:p>
    <w:p w:rsidR="00C14775" w:rsidRPr="00B939F5" w:rsidRDefault="00C14775" w:rsidP="00C14775">
      <w:pPr>
        <w:numPr>
          <w:ilvl w:val="0"/>
          <w:numId w:val="1"/>
        </w:numPr>
        <w:tabs>
          <w:tab w:val="clear" w:pos="1380"/>
          <w:tab w:val="num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9F5">
        <w:rPr>
          <w:rFonts w:ascii="Times New Roman" w:hAnsi="Times New Roman" w:cs="Times New Roman"/>
          <w:sz w:val="24"/>
          <w:szCs w:val="24"/>
        </w:rPr>
        <w:t>развить представления об изучаемых понятиях: уравнение, координаты и координатная прямая, процент, упрощение буквенных выражений, угол и треугольник, формула и методах решения текстовых задач как важнейших средствах математического моделирования реальных процессов и явлений;</w:t>
      </w:r>
    </w:p>
    <w:p w:rsidR="00C14775" w:rsidRPr="00B939F5" w:rsidRDefault="00C14775" w:rsidP="00C14775">
      <w:pPr>
        <w:numPr>
          <w:ilvl w:val="0"/>
          <w:numId w:val="1"/>
        </w:numPr>
        <w:tabs>
          <w:tab w:val="clear" w:pos="1380"/>
          <w:tab w:val="num" w:pos="426"/>
          <w:tab w:val="left" w:pos="16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9F5">
        <w:rPr>
          <w:rFonts w:ascii="Times New Roman" w:hAnsi="Times New Roman" w:cs="Times New Roman"/>
          <w:sz w:val="24"/>
          <w:szCs w:val="24"/>
        </w:rPr>
        <w:t>получить представление о статистических закономерностях и  о различных способах их изучения, об особенностях прогнозов , носящих вероятностный характер;</w:t>
      </w:r>
    </w:p>
    <w:p w:rsidR="00C14775" w:rsidRPr="00B939F5" w:rsidRDefault="00C14775" w:rsidP="00C14775">
      <w:pPr>
        <w:numPr>
          <w:ilvl w:val="0"/>
          <w:numId w:val="1"/>
        </w:numPr>
        <w:tabs>
          <w:tab w:val="clear" w:pos="1380"/>
          <w:tab w:val="num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9F5">
        <w:rPr>
          <w:rFonts w:ascii="Times New Roman" w:hAnsi="Times New Roman" w:cs="Times New Roman"/>
          <w:sz w:val="24"/>
          <w:szCs w:val="24"/>
        </w:rPr>
        <w:t>развить логическое мышление и речь-умение логически обосновывать суждения, проводить несложные систематизации, проводить примеры, использовать словесный и символический языки математики для иллюстрации, аргументации и доказательства.</w:t>
      </w:r>
    </w:p>
    <w:p w:rsidR="00C14775" w:rsidRPr="00B939F5" w:rsidRDefault="00C14775" w:rsidP="00C14775">
      <w:pPr>
        <w:tabs>
          <w:tab w:val="left" w:pos="16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9F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Курс математики 5 класса является фундаментом </w:t>
      </w:r>
      <w:r w:rsidRPr="00B939F5"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 математического образования и развития школьников,</w:t>
      </w:r>
      <w:r w:rsidRPr="00B939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доминирующей функцией при его изучении в этом возрасте </w:t>
      </w:r>
      <w:r w:rsidRPr="00B939F5">
        <w:rPr>
          <w:rFonts w:ascii="Times New Roman" w:hAnsi="Times New Roman" w:cs="Times New Roman"/>
          <w:color w:val="000000"/>
          <w:sz w:val="24"/>
          <w:szCs w:val="24"/>
        </w:rPr>
        <w:t>является интеллектуальное развитие учащихся. Курс по</w:t>
      </w:r>
      <w:r w:rsidRPr="00B939F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939F5">
        <w:rPr>
          <w:rFonts w:ascii="Times New Roman" w:hAnsi="Times New Roman" w:cs="Times New Roman"/>
          <w:color w:val="000000"/>
          <w:spacing w:val="-3"/>
          <w:sz w:val="24"/>
          <w:szCs w:val="24"/>
        </w:rPr>
        <w:t>строен на взвешенном соотношении новых и ранее усвоен</w:t>
      </w:r>
      <w:r w:rsidRPr="00B939F5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B939F5">
        <w:rPr>
          <w:rFonts w:ascii="Times New Roman" w:hAnsi="Times New Roman" w:cs="Times New Roman"/>
          <w:color w:val="000000"/>
          <w:sz w:val="24"/>
          <w:szCs w:val="24"/>
        </w:rPr>
        <w:t>ных знаний, обязательных и дополнительных тем для изу</w:t>
      </w:r>
      <w:r w:rsidRPr="00B939F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чения, а также учитывает возрастные и индивидуальные </w:t>
      </w:r>
      <w:r w:rsidRPr="00B939F5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особенности усвоения знаний учащимися.</w:t>
      </w:r>
    </w:p>
    <w:p w:rsidR="00C14775" w:rsidRPr="00B939F5" w:rsidRDefault="00C14775" w:rsidP="00C14775">
      <w:pPr>
        <w:tabs>
          <w:tab w:val="left" w:pos="16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9F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Практическая значимость школьного курса математики </w:t>
      </w:r>
      <w:r w:rsidRPr="00B939F5">
        <w:rPr>
          <w:rFonts w:ascii="Times New Roman" w:hAnsi="Times New Roman" w:cs="Times New Roman"/>
          <w:color w:val="000000"/>
          <w:spacing w:val="-5"/>
          <w:sz w:val="24"/>
          <w:szCs w:val="24"/>
        </w:rPr>
        <w:t>5 класса состоит в том, что предметом её изучения явля</w:t>
      </w:r>
      <w:r w:rsidRPr="00B939F5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B939F5">
        <w:rPr>
          <w:rFonts w:ascii="Times New Roman" w:hAnsi="Times New Roman" w:cs="Times New Roman"/>
          <w:color w:val="000000"/>
          <w:spacing w:val="-2"/>
          <w:sz w:val="24"/>
          <w:szCs w:val="24"/>
        </w:rPr>
        <w:t>ются пространственные формы и количественные отноше</w:t>
      </w:r>
      <w:r w:rsidRPr="00B939F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ния реального мира. В современном обществе математиче</w:t>
      </w:r>
      <w:r w:rsidRPr="00B939F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ская подготовка необходима каждому человеку, так как ма</w:t>
      </w:r>
      <w:r w:rsidRPr="00B939F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B939F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тематика присутствует во всех сферах человеческой </w:t>
      </w:r>
      <w:r w:rsidRPr="00B939F5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деятельности.</w:t>
      </w:r>
    </w:p>
    <w:p w:rsidR="00C14775" w:rsidRPr="00B939F5" w:rsidRDefault="00C14775" w:rsidP="00C14775">
      <w:pPr>
        <w:tabs>
          <w:tab w:val="left" w:pos="16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9F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Математика является одним из опорных школьных </w:t>
      </w:r>
      <w:r w:rsidRPr="00B939F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предметов. Математические знания и умения необходимы </w:t>
      </w:r>
      <w:r w:rsidRPr="00B939F5">
        <w:rPr>
          <w:rFonts w:ascii="Times New Roman" w:hAnsi="Times New Roman" w:cs="Times New Roman"/>
          <w:color w:val="000000"/>
          <w:spacing w:val="1"/>
          <w:sz w:val="24"/>
          <w:szCs w:val="24"/>
        </w:rPr>
        <w:t>для изучения алгебры и геометрии в 7-9 классах, а также для изучения смежных дисциплин.</w:t>
      </w:r>
    </w:p>
    <w:p w:rsidR="00C14775" w:rsidRPr="00B939F5" w:rsidRDefault="00C14775" w:rsidP="00C14775">
      <w:pPr>
        <w:tabs>
          <w:tab w:val="left" w:pos="16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9F5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Обучение математике даёт возможность школьникам на</w:t>
      </w:r>
      <w:r w:rsidRPr="00B939F5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B939F5">
        <w:rPr>
          <w:rFonts w:ascii="Times New Roman" w:hAnsi="Times New Roman" w:cs="Times New Roman"/>
          <w:color w:val="000000"/>
          <w:sz w:val="24"/>
          <w:szCs w:val="24"/>
        </w:rPr>
        <w:t>учиться планировать свою деятельность, критически оце</w:t>
      </w:r>
      <w:r w:rsidRPr="00B939F5">
        <w:rPr>
          <w:rFonts w:ascii="Times New Roman" w:hAnsi="Times New Roman" w:cs="Times New Roman"/>
          <w:color w:val="000000"/>
          <w:sz w:val="24"/>
          <w:szCs w:val="24"/>
        </w:rPr>
        <w:softHyphen/>
        <w:t>нивать её, принимать самостоятельные решения, отстаи</w:t>
      </w:r>
      <w:r w:rsidRPr="00B939F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939F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вать свои взгляды и убеждения.</w:t>
      </w:r>
    </w:p>
    <w:p w:rsidR="00C14775" w:rsidRPr="00B939F5" w:rsidRDefault="00C14775" w:rsidP="00C14775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B939F5">
        <w:rPr>
          <w:rFonts w:ascii="Times New Roman" w:hAnsi="Times New Roman" w:cs="Times New Roman"/>
          <w:color w:val="000000"/>
          <w:spacing w:val="-4"/>
          <w:sz w:val="24"/>
          <w:szCs w:val="24"/>
        </w:rPr>
        <w:t>В процессе изучения математики школьники учатся изла</w:t>
      </w:r>
      <w:r w:rsidRPr="00B939F5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B939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гать свои мысли ясно и исчерпывающе, приобретают навыки </w:t>
      </w:r>
      <w:r w:rsidRPr="00B939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чёткого и грамотного выполнения математических записей, </w:t>
      </w:r>
      <w:r w:rsidRPr="00B939F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этом использование математического языка позволяет </w:t>
      </w:r>
      <w:r w:rsidRPr="00B939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развивать у учащихся грамотную устную и письменную </w:t>
      </w:r>
      <w:r w:rsidRPr="00B939F5">
        <w:rPr>
          <w:rFonts w:ascii="Times New Roman" w:hAnsi="Times New Roman" w:cs="Times New Roman"/>
          <w:color w:val="000000"/>
          <w:spacing w:val="-3"/>
          <w:sz w:val="24"/>
          <w:szCs w:val="24"/>
        </w:rPr>
        <w:t>речь.</w:t>
      </w:r>
    </w:p>
    <w:p w:rsidR="00C14775" w:rsidRPr="00B939F5" w:rsidRDefault="00C14775" w:rsidP="00C14775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B939F5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историей развития математики как науки </w:t>
      </w:r>
      <w:r w:rsidRPr="00B939F5"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формирует у учащихся представления о математике как ча</w:t>
      </w:r>
      <w:r w:rsidRPr="00B939F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сти общечеловеческой культуры.</w:t>
      </w:r>
    </w:p>
    <w:p w:rsidR="00C14775" w:rsidRPr="00B939F5" w:rsidRDefault="00C14775" w:rsidP="00A51A21">
      <w:p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B939F5">
        <w:rPr>
          <w:rFonts w:ascii="Times New Roman" w:hAnsi="Times New Roman" w:cs="Times New Roman"/>
          <w:color w:val="000000"/>
          <w:spacing w:val="-2"/>
          <w:sz w:val="24"/>
          <w:szCs w:val="24"/>
        </w:rPr>
        <w:t>Значительное внимание в изложении теоретического ма</w:t>
      </w:r>
      <w:r w:rsidRPr="00B939F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B939F5">
        <w:rPr>
          <w:rFonts w:ascii="Times New Roman" w:hAnsi="Times New Roman" w:cs="Times New Roman"/>
          <w:color w:val="000000"/>
          <w:sz w:val="24"/>
          <w:szCs w:val="24"/>
        </w:rPr>
        <w:t xml:space="preserve">териала курса уделяется его мотивации, раскрытию сути </w:t>
      </w:r>
      <w:r w:rsidRPr="00B939F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основных понятий, идей, методов. Обучение построено на </w:t>
      </w:r>
      <w:r w:rsidRPr="00B939F5">
        <w:rPr>
          <w:rFonts w:ascii="Times New Roman" w:hAnsi="Times New Roman" w:cs="Times New Roman"/>
          <w:color w:val="000000"/>
          <w:spacing w:val="-1"/>
          <w:sz w:val="24"/>
          <w:szCs w:val="24"/>
        </w:rPr>
        <w:t>базе теории развивающего обучения, что достигается осо</w:t>
      </w:r>
      <w:r w:rsidRPr="00B939F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B939F5">
        <w:rPr>
          <w:rFonts w:ascii="Times New Roman" w:hAnsi="Times New Roman" w:cs="Times New Roman"/>
          <w:color w:val="000000"/>
          <w:spacing w:val="-2"/>
          <w:sz w:val="24"/>
          <w:szCs w:val="24"/>
        </w:rPr>
        <w:t>бенностями изложения теоретического материала и упраж</w:t>
      </w:r>
      <w:r w:rsidRPr="00B939F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B939F5">
        <w:rPr>
          <w:rFonts w:ascii="Times New Roman" w:hAnsi="Times New Roman" w:cs="Times New Roman"/>
          <w:color w:val="000000"/>
          <w:sz w:val="24"/>
          <w:szCs w:val="24"/>
        </w:rPr>
        <w:t>нениями на сравнение, анализ, выделение главного, уста</w:t>
      </w:r>
      <w:r w:rsidRPr="00B939F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939F5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новление связей, классификацию, обобщение и системати</w:t>
      </w:r>
      <w:r w:rsidRPr="00B939F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зацию. Особо акцентируются содержательное раскрытие математических понятий, толкование сущности математи</w:t>
      </w:r>
      <w:r w:rsidRPr="00B939F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B939F5">
        <w:rPr>
          <w:rFonts w:ascii="Times New Roman" w:hAnsi="Times New Roman" w:cs="Times New Roman"/>
          <w:color w:val="000000"/>
          <w:sz w:val="24"/>
          <w:szCs w:val="24"/>
        </w:rPr>
        <w:t xml:space="preserve">ческих методов и области их применения, демонстрация </w:t>
      </w:r>
      <w:r w:rsidRPr="00B939F5">
        <w:rPr>
          <w:rFonts w:ascii="Times New Roman" w:hAnsi="Times New Roman" w:cs="Times New Roman"/>
          <w:color w:val="000000"/>
          <w:spacing w:val="-3"/>
          <w:sz w:val="24"/>
          <w:szCs w:val="24"/>
        </w:rPr>
        <w:t>возможностей применения теоретических знаний для реше</w:t>
      </w:r>
      <w:r w:rsidRPr="00B939F5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B939F5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ния задач прикладного характера, например решения текс</w:t>
      </w:r>
      <w:r w:rsidRPr="00B939F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товых задач, денежных и процентных расчётов, умение пользоваться количественной информацией, представлен</w:t>
      </w:r>
      <w:r w:rsidRPr="00B939F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ной в различных формах. Осозна</w:t>
      </w:r>
      <w:r w:rsidRPr="00B939F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B939F5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ние общего, существенного является основной базой для ре</w:t>
      </w:r>
      <w:r w:rsidRPr="00B939F5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B939F5">
        <w:rPr>
          <w:rFonts w:ascii="Times New Roman" w:hAnsi="Times New Roman" w:cs="Times New Roman"/>
          <w:color w:val="000000"/>
          <w:sz w:val="24"/>
          <w:szCs w:val="24"/>
        </w:rPr>
        <w:t>шения упражнений. Важно приводить детальные поясне</w:t>
      </w:r>
      <w:r w:rsidRPr="00B939F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939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ния к решению типовых упражнений. Этим раскрывается </w:t>
      </w:r>
      <w:r w:rsidRPr="00B939F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суть метода, подхода, предлагается алгоритм или эвристи</w:t>
      </w:r>
      <w:r w:rsidRPr="00B939F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ческая схема решения </w:t>
      </w:r>
    </w:p>
    <w:p w:rsidR="00BF47C8" w:rsidRDefault="00BF47C8" w:rsidP="00C14775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14775" w:rsidRPr="00B939F5" w:rsidRDefault="00891BFE" w:rsidP="00C14775">
      <w:pPr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39F5">
        <w:rPr>
          <w:rFonts w:ascii="Times New Roman" w:hAnsi="Times New Roman" w:cs="Times New Roman"/>
          <w:b/>
          <w:sz w:val="32"/>
          <w:szCs w:val="32"/>
        </w:rPr>
        <w:t xml:space="preserve">Планируемые </w:t>
      </w:r>
      <w:r w:rsidR="00C14775" w:rsidRPr="00B939F5">
        <w:rPr>
          <w:rFonts w:ascii="Times New Roman" w:hAnsi="Times New Roman" w:cs="Times New Roman"/>
          <w:b/>
          <w:sz w:val="32"/>
          <w:szCs w:val="32"/>
        </w:rPr>
        <w:t>результаты освоения учебного предмета «Математика»</w:t>
      </w:r>
    </w:p>
    <w:p w:rsidR="00C14775" w:rsidRPr="00B939F5" w:rsidRDefault="00C14775" w:rsidP="00C14775">
      <w:pPr>
        <w:ind w:left="-14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9F5">
        <w:rPr>
          <w:rFonts w:ascii="Times New Roman" w:hAnsi="Times New Roman" w:cs="Times New Roman"/>
          <w:b/>
          <w:color w:val="000000"/>
          <w:sz w:val="24"/>
          <w:szCs w:val="24"/>
        </w:rPr>
        <w:t>Личностными результатами</w:t>
      </w:r>
      <w:r w:rsidRPr="00B939F5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предмета «Математика» являются следующие качества:</w:t>
      </w:r>
    </w:p>
    <w:p w:rsidR="00C14775" w:rsidRPr="00B939F5" w:rsidRDefault="00C14775" w:rsidP="00EB2FE3">
      <w:pPr>
        <w:numPr>
          <w:ilvl w:val="2"/>
          <w:numId w:val="6"/>
        </w:numPr>
        <w:tabs>
          <w:tab w:val="clear" w:pos="2160"/>
          <w:tab w:val="num" w:pos="426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9F5">
        <w:rPr>
          <w:rFonts w:ascii="Times New Roman" w:hAnsi="Times New Roman" w:cs="Times New Roman"/>
          <w:color w:val="000000"/>
          <w:sz w:val="24"/>
          <w:szCs w:val="24"/>
        </w:rPr>
        <w:t xml:space="preserve">независимость мышления; </w:t>
      </w:r>
    </w:p>
    <w:p w:rsidR="00C14775" w:rsidRPr="00B939F5" w:rsidRDefault="00C14775" w:rsidP="00EB2FE3">
      <w:pPr>
        <w:numPr>
          <w:ilvl w:val="2"/>
          <w:numId w:val="6"/>
        </w:numPr>
        <w:tabs>
          <w:tab w:val="clear" w:pos="2160"/>
          <w:tab w:val="num" w:pos="426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9F5">
        <w:rPr>
          <w:rFonts w:ascii="Times New Roman" w:hAnsi="Times New Roman" w:cs="Times New Roman"/>
          <w:color w:val="000000"/>
          <w:sz w:val="24"/>
          <w:szCs w:val="24"/>
        </w:rPr>
        <w:t>воля и настойчивость в достижении цели;</w:t>
      </w:r>
    </w:p>
    <w:p w:rsidR="00C14775" w:rsidRPr="00B939F5" w:rsidRDefault="00C14775" w:rsidP="00EB2FE3">
      <w:pPr>
        <w:numPr>
          <w:ilvl w:val="2"/>
          <w:numId w:val="6"/>
        </w:numPr>
        <w:tabs>
          <w:tab w:val="clear" w:pos="2160"/>
          <w:tab w:val="num" w:pos="426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9F5">
        <w:rPr>
          <w:rFonts w:ascii="Times New Roman" w:hAnsi="Times New Roman" w:cs="Times New Roman"/>
          <w:sz w:val="24"/>
          <w:szCs w:val="24"/>
        </w:rPr>
        <w:t>представление о математической науке как сфере человеческой деятельности;</w:t>
      </w:r>
    </w:p>
    <w:p w:rsidR="00C14775" w:rsidRPr="00B939F5" w:rsidRDefault="00C14775" w:rsidP="00EB2FE3">
      <w:pPr>
        <w:numPr>
          <w:ilvl w:val="2"/>
          <w:numId w:val="6"/>
        </w:numPr>
        <w:tabs>
          <w:tab w:val="clear" w:pos="2160"/>
          <w:tab w:val="num" w:pos="426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9F5">
        <w:rPr>
          <w:rFonts w:ascii="Times New Roman" w:hAnsi="Times New Roman" w:cs="Times New Roman"/>
          <w:sz w:val="24"/>
          <w:szCs w:val="24"/>
        </w:rPr>
        <w:t>креативность мышления, инициатива, находчивость, активность при решении математической задачи;</w:t>
      </w:r>
    </w:p>
    <w:p w:rsidR="00C14775" w:rsidRPr="00B939F5" w:rsidRDefault="00C14775" w:rsidP="00EB2FE3">
      <w:pPr>
        <w:numPr>
          <w:ilvl w:val="2"/>
          <w:numId w:val="6"/>
        </w:numPr>
        <w:tabs>
          <w:tab w:val="clear" w:pos="2160"/>
          <w:tab w:val="num" w:pos="426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9F5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C14775" w:rsidRPr="00B939F5" w:rsidRDefault="00C14775" w:rsidP="00C14775">
      <w:pPr>
        <w:spacing w:before="120"/>
        <w:ind w:left="-142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939F5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Метапредметными</w:t>
      </w:r>
      <w:r w:rsidRPr="00B939F5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результатами изучения курса «Математика» является формирование универсальных учебных действий (УУД).</w:t>
      </w:r>
    </w:p>
    <w:p w:rsidR="00C14775" w:rsidRPr="00B939F5" w:rsidRDefault="00C14775" w:rsidP="00C14775">
      <w:pPr>
        <w:spacing w:before="120"/>
        <w:ind w:left="-142" w:firstLine="567"/>
        <w:rPr>
          <w:rFonts w:ascii="Times New Roman" w:hAnsi="Times New Roman" w:cs="Times New Roman"/>
          <w:b/>
          <w:sz w:val="24"/>
          <w:szCs w:val="24"/>
        </w:rPr>
      </w:pPr>
      <w:r w:rsidRPr="00B939F5">
        <w:rPr>
          <w:rFonts w:ascii="Times New Roman" w:hAnsi="Times New Roman" w:cs="Times New Roman"/>
          <w:b/>
          <w:i/>
          <w:sz w:val="24"/>
          <w:szCs w:val="24"/>
          <w:u w:val="single"/>
        </w:rPr>
        <w:t>Регулятивные УУД</w:t>
      </w:r>
      <w:r w:rsidRPr="00B939F5">
        <w:rPr>
          <w:rFonts w:ascii="Times New Roman" w:hAnsi="Times New Roman" w:cs="Times New Roman"/>
          <w:b/>
          <w:sz w:val="24"/>
          <w:szCs w:val="24"/>
        </w:rPr>
        <w:t>:</w:t>
      </w:r>
    </w:p>
    <w:p w:rsidR="00C14775" w:rsidRPr="00B939F5" w:rsidRDefault="00C14775" w:rsidP="00EB2FE3">
      <w:pPr>
        <w:pStyle w:val="a4"/>
        <w:numPr>
          <w:ilvl w:val="0"/>
          <w:numId w:val="4"/>
        </w:numPr>
        <w:tabs>
          <w:tab w:val="clear" w:pos="2520"/>
          <w:tab w:val="num" w:pos="426"/>
        </w:tabs>
        <w:ind w:left="-142" w:firstLine="567"/>
        <w:jc w:val="both"/>
        <w:rPr>
          <w:b w:val="0"/>
          <w:bCs w:val="0"/>
        </w:rPr>
      </w:pPr>
      <w:r w:rsidRPr="00B939F5">
        <w:rPr>
          <w:b w:val="0"/>
          <w:bCs w:val="0"/>
        </w:rPr>
        <w:t xml:space="preserve"> самостоятельно </w:t>
      </w:r>
      <w:r w:rsidRPr="00B939F5">
        <w:rPr>
          <w:b w:val="0"/>
          <w:bCs w:val="0"/>
          <w:i/>
        </w:rPr>
        <w:t>обнаруживать</w:t>
      </w:r>
      <w:r w:rsidRPr="00B939F5">
        <w:rPr>
          <w:b w:val="0"/>
          <w:bCs w:val="0"/>
        </w:rPr>
        <w:t xml:space="preserve"> и формулировать учебную проблему, определять цель учебной деятельности, выбирать тему проекта;</w:t>
      </w:r>
    </w:p>
    <w:p w:rsidR="00C14775" w:rsidRPr="00B939F5" w:rsidRDefault="00C14775" w:rsidP="00EB2FE3">
      <w:pPr>
        <w:pStyle w:val="a4"/>
        <w:numPr>
          <w:ilvl w:val="0"/>
          <w:numId w:val="4"/>
        </w:numPr>
        <w:tabs>
          <w:tab w:val="clear" w:pos="2520"/>
          <w:tab w:val="num" w:pos="426"/>
        </w:tabs>
        <w:ind w:left="-142" w:firstLine="567"/>
        <w:jc w:val="both"/>
        <w:rPr>
          <w:b w:val="0"/>
          <w:bCs w:val="0"/>
        </w:rPr>
      </w:pPr>
      <w:r w:rsidRPr="00B939F5">
        <w:rPr>
          <w:b w:val="0"/>
          <w:bCs w:val="0"/>
          <w:i/>
        </w:rPr>
        <w:t>выдвигать</w:t>
      </w:r>
      <w:r w:rsidRPr="00B939F5">
        <w:rPr>
          <w:b w:val="0"/>
          <w:bCs w:val="0"/>
        </w:rPr>
        <w:t xml:space="preserve"> версии решения проблемы, осознавать </w:t>
      </w:r>
      <w:r w:rsidRPr="00B939F5">
        <w:rPr>
          <w:b w:val="0"/>
          <w:color w:val="000000"/>
        </w:rPr>
        <w:t>(</w:t>
      </w:r>
      <w:r w:rsidRPr="00B939F5">
        <w:rPr>
          <w:b w:val="0"/>
        </w:rPr>
        <w:t>и интерпретировать в случае необходимости)</w:t>
      </w:r>
      <w:r w:rsidRPr="00B939F5">
        <w:rPr>
          <w:b w:val="0"/>
          <w:bCs w:val="0"/>
        </w:rPr>
        <w:t>конечный результат, выбирать средства достижения цели из предложенных, а также искать их самостоятельно;</w:t>
      </w:r>
    </w:p>
    <w:p w:rsidR="00C14775" w:rsidRPr="00B939F5" w:rsidRDefault="00C14775" w:rsidP="00EB2FE3">
      <w:pPr>
        <w:pStyle w:val="a4"/>
        <w:numPr>
          <w:ilvl w:val="0"/>
          <w:numId w:val="4"/>
        </w:numPr>
        <w:tabs>
          <w:tab w:val="clear" w:pos="2520"/>
          <w:tab w:val="num" w:pos="426"/>
        </w:tabs>
        <w:ind w:left="-142" w:firstLine="567"/>
        <w:jc w:val="both"/>
        <w:rPr>
          <w:b w:val="0"/>
          <w:bCs w:val="0"/>
        </w:rPr>
      </w:pPr>
      <w:r w:rsidRPr="00B939F5">
        <w:rPr>
          <w:b w:val="0"/>
          <w:bCs w:val="0"/>
          <w:i/>
        </w:rPr>
        <w:t>составлять</w:t>
      </w:r>
      <w:r w:rsidRPr="00B939F5">
        <w:rPr>
          <w:b w:val="0"/>
          <w:bCs w:val="0"/>
        </w:rPr>
        <w:t xml:space="preserve"> (индивидуально или в группе) план решения проблемы (выполнения проекта);</w:t>
      </w:r>
    </w:p>
    <w:p w:rsidR="00C14775" w:rsidRPr="00B939F5" w:rsidRDefault="00C14775" w:rsidP="00EB2FE3">
      <w:pPr>
        <w:pStyle w:val="a4"/>
        <w:numPr>
          <w:ilvl w:val="0"/>
          <w:numId w:val="4"/>
        </w:numPr>
        <w:tabs>
          <w:tab w:val="clear" w:pos="2520"/>
          <w:tab w:val="num" w:pos="426"/>
        </w:tabs>
        <w:ind w:left="-142" w:firstLine="567"/>
        <w:jc w:val="both"/>
        <w:rPr>
          <w:b w:val="0"/>
          <w:bCs w:val="0"/>
        </w:rPr>
      </w:pPr>
      <w:r w:rsidRPr="00B939F5">
        <w:rPr>
          <w:b w:val="0"/>
          <w:bCs w:val="0"/>
        </w:rPr>
        <w:t xml:space="preserve"> работая по плану, </w:t>
      </w:r>
      <w:r w:rsidRPr="00B939F5">
        <w:rPr>
          <w:b w:val="0"/>
          <w:bCs w:val="0"/>
          <w:i/>
        </w:rPr>
        <w:t>сверять</w:t>
      </w:r>
      <w:r w:rsidRPr="00B939F5">
        <w:rPr>
          <w:b w:val="0"/>
          <w:bCs w:val="0"/>
        </w:rPr>
        <w:t xml:space="preserve"> свои действия с целью и, при необходимости, исправлять ошибки самостоятельно (в том числе </w:t>
      </w:r>
      <w:r w:rsidRPr="00B939F5">
        <w:rPr>
          <w:b w:val="0"/>
        </w:rPr>
        <w:t>и корректировать план</w:t>
      </w:r>
      <w:r w:rsidRPr="00B939F5">
        <w:t>)</w:t>
      </w:r>
      <w:r w:rsidRPr="00B939F5">
        <w:rPr>
          <w:b w:val="0"/>
        </w:rPr>
        <w:t>;</w:t>
      </w:r>
    </w:p>
    <w:p w:rsidR="00C14775" w:rsidRPr="00B939F5" w:rsidRDefault="00C14775" w:rsidP="00EB2FE3">
      <w:pPr>
        <w:pStyle w:val="a4"/>
        <w:numPr>
          <w:ilvl w:val="0"/>
          <w:numId w:val="4"/>
        </w:numPr>
        <w:tabs>
          <w:tab w:val="clear" w:pos="2520"/>
          <w:tab w:val="num" w:pos="426"/>
        </w:tabs>
        <w:ind w:left="-142" w:firstLine="567"/>
        <w:jc w:val="both"/>
        <w:rPr>
          <w:b w:val="0"/>
          <w:bCs w:val="0"/>
        </w:rPr>
      </w:pPr>
      <w:r w:rsidRPr="00B939F5">
        <w:rPr>
          <w:b w:val="0"/>
          <w:bCs w:val="0"/>
        </w:rPr>
        <w:t xml:space="preserve"> в диалоге с учителем </w:t>
      </w:r>
      <w:r w:rsidRPr="00B939F5">
        <w:rPr>
          <w:b w:val="0"/>
          <w:bCs w:val="0"/>
          <w:i/>
        </w:rPr>
        <w:t>совершенствовать</w:t>
      </w:r>
      <w:r w:rsidRPr="00B939F5">
        <w:rPr>
          <w:b w:val="0"/>
          <w:bCs w:val="0"/>
        </w:rPr>
        <w:t xml:space="preserve"> самостоятельно выработанные критерии оценки.</w:t>
      </w:r>
    </w:p>
    <w:p w:rsidR="00C14775" w:rsidRPr="00B939F5" w:rsidRDefault="00C14775" w:rsidP="00C14775">
      <w:pPr>
        <w:spacing w:before="120"/>
        <w:ind w:left="-142"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939F5">
        <w:rPr>
          <w:rFonts w:ascii="Times New Roman" w:hAnsi="Times New Roman" w:cs="Times New Roman"/>
          <w:b/>
          <w:i/>
          <w:sz w:val="24"/>
          <w:szCs w:val="24"/>
          <w:u w:val="single"/>
        </w:rPr>
        <w:t>Познавательные УУД:</w:t>
      </w:r>
    </w:p>
    <w:p w:rsidR="00C14775" w:rsidRPr="00B939F5" w:rsidRDefault="00C14775" w:rsidP="00EB2FE3">
      <w:pPr>
        <w:pStyle w:val="a4"/>
        <w:numPr>
          <w:ilvl w:val="0"/>
          <w:numId w:val="3"/>
        </w:numPr>
        <w:tabs>
          <w:tab w:val="clear" w:pos="2520"/>
        </w:tabs>
        <w:ind w:left="-142" w:firstLine="567"/>
        <w:jc w:val="left"/>
        <w:rPr>
          <w:b w:val="0"/>
          <w:bCs w:val="0"/>
        </w:rPr>
      </w:pPr>
      <w:r w:rsidRPr="00B939F5">
        <w:rPr>
          <w:b w:val="0"/>
          <w:bCs w:val="0"/>
          <w:i/>
        </w:rPr>
        <w:t>анализировать, сравнивать, классифицировать и обобщать</w:t>
      </w:r>
      <w:r w:rsidRPr="00B939F5">
        <w:rPr>
          <w:b w:val="0"/>
          <w:bCs w:val="0"/>
        </w:rPr>
        <w:t xml:space="preserve"> факты и явления;</w:t>
      </w:r>
    </w:p>
    <w:p w:rsidR="00C14775" w:rsidRPr="00B939F5" w:rsidRDefault="00C14775" w:rsidP="00EB2FE3">
      <w:pPr>
        <w:pStyle w:val="a4"/>
        <w:numPr>
          <w:ilvl w:val="0"/>
          <w:numId w:val="3"/>
        </w:numPr>
        <w:tabs>
          <w:tab w:val="clear" w:pos="2520"/>
          <w:tab w:val="num" w:pos="709"/>
        </w:tabs>
        <w:ind w:left="-142" w:firstLine="567"/>
        <w:jc w:val="left"/>
        <w:rPr>
          <w:b w:val="0"/>
          <w:bCs w:val="0"/>
        </w:rPr>
      </w:pPr>
      <w:r w:rsidRPr="00B939F5">
        <w:rPr>
          <w:b w:val="0"/>
          <w:bCs w:val="0"/>
          <w:i/>
        </w:rPr>
        <w:t>осуществлять</w:t>
      </w:r>
      <w:r w:rsidRPr="00B939F5">
        <w:rPr>
          <w:b w:val="0"/>
          <w:bCs w:val="0"/>
        </w:rPr>
        <w:t xml:space="preserve"> сравнение, классификацию, самостоятельно выбирая основания и критерии для указанных логических операций; </w:t>
      </w:r>
    </w:p>
    <w:p w:rsidR="00C14775" w:rsidRPr="00B939F5" w:rsidRDefault="00C14775" w:rsidP="00EB2FE3">
      <w:pPr>
        <w:pStyle w:val="a4"/>
        <w:numPr>
          <w:ilvl w:val="0"/>
          <w:numId w:val="3"/>
        </w:numPr>
        <w:tabs>
          <w:tab w:val="clear" w:pos="2520"/>
          <w:tab w:val="num" w:pos="709"/>
        </w:tabs>
        <w:ind w:left="-142" w:firstLine="567"/>
        <w:jc w:val="both"/>
        <w:rPr>
          <w:b w:val="0"/>
          <w:bCs w:val="0"/>
        </w:rPr>
      </w:pPr>
      <w:r w:rsidRPr="00B939F5">
        <w:rPr>
          <w:b w:val="0"/>
          <w:bCs w:val="0"/>
          <w:i/>
        </w:rPr>
        <w:t>строить</w:t>
      </w:r>
      <w:r w:rsidRPr="00B939F5">
        <w:rPr>
          <w:b w:val="0"/>
          <w:bCs w:val="0"/>
        </w:rPr>
        <w:t xml:space="preserve"> логически обоснованное рассуждение, включающее установление причинно-следственных связей;</w:t>
      </w:r>
    </w:p>
    <w:p w:rsidR="00C14775" w:rsidRPr="00B939F5" w:rsidRDefault="00C14775" w:rsidP="00EB2FE3">
      <w:pPr>
        <w:pStyle w:val="a4"/>
        <w:numPr>
          <w:ilvl w:val="0"/>
          <w:numId w:val="3"/>
        </w:numPr>
        <w:tabs>
          <w:tab w:val="clear" w:pos="2520"/>
        </w:tabs>
        <w:ind w:left="-142" w:firstLine="567"/>
        <w:jc w:val="both"/>
        <w:rPr>
          <w:b w:val="0"/>
          <w:bCs w:val="0"/>
        </w:rPr>
      </w:pPr>
      <w:r w:rsidRPr="00B939F5">
        <w:rPr>
          <w:b w:val="0"/>
          <w:bCs w:val="0"/>
          <w:i/>
        </w:rPr>
        <w:t>создавать</w:t>
      </w:r>
      <w:r w:rsidRPr="00B939F5">
        <w:rPr>
          <w:b w:val="0"/>
          <w:bCs w:val="0"/>
        </w:rPr>
        <w:t xml:space="preserve"> математические модели;</w:t>
      </w:r>
    </w:p>
    <w:p w:rsidR="00C14775" w:rsidRPr="00B939F5" w:rsidRDefault="00C14775" w:rsidP="00EB2FE3">
      <w:pPr>
        <w:pStyle w:val="a4"/>
        <w:numPr>
          <w:ilvl w:val="0"/>
          <w:numId w:val="3"/>
        </w:numPr>
        <w:tabs>
          <w:tab w:val="clear" w:pos="2520"/>
          <w:tab w:val="num" w:pos="709"/>
        </w:tabs>
        <w:ind w:left="-142" w:firstLine="567"/>
        <w:jc w:val="both"/>
        <w:rPr>
          <w:b w:val="0"/>
          <w:bCs w:val="0"/>
        </w:rPr>
      </w:pPr>
      <w:r w:rsidRPr="00B939F5">
        <w:rPr>
          <w:b w:val="0"/>
          <w:color w:val="000000"/>
        </w:rPr>
        <w:t xml:space="preserve"> с</w:t>
      </w:r>
      <w:r w:rsidRPr="00B939F5">
        <w:rPr>
          <w:b w:val="0"/>
          <w:bCs w:val="0"/>
        </w:rPr>
        <w:t>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C14775" w:rsidRPr="00B939F5" w:rsidRDefault="00C14775" w:rsidP="00EB2FE3">
      <w:pPr>
        <w:pStyle w:val="a4"/>
        <w:numPr>
          <w:ilvl w:val="0"/>
          <w:numId w:val="3"/>
        </w:numPr>
        <w:tabs>
          <w:tab w:val="clear" w:pos="2520"/>
          <w:tab w:val="num" w:pos="709"/>
        </w:tabs>
        <w:ind w:left="-142" w:firstLine="567"/>
        <w:jc w:val="both"/>
        <w:rPr>
          <w:b w:val="0"/>
          <w:bCs w:val="0"/>
        </w:rPr>
      </w:pPr>
      <w:r w:rsidRPr="00B939F5">
        <w:rPr>
          <w:b w:val="0"/>
          <w:i/>
          <w:color w:val="000000"/>
        </w:rPr>
        <w:t>в</w:t>
      </w:r>
      <w:r w:rsidRPr="00B939F5">
        <w:rPr>
          <w:b w:val="0"/>
          <w:bCs w:val="0"/>
          <w:i/>
        </w:rPr>
        <w:t>ычитывать</w:t>
      </w:r>
      <w:r w:rsidRPr="00B939F5">
        <w:rPr>
          <w:b w:val="0"/>
          <w:bCs w:val="0"/>
        </w:rPr>
        <w:t xml:space="preserve"> все уровни текстовой информации. </w:t>
      </w:r>
    </w:p>
    <w:p w:rsidR="00C14775" w:rsidRPr="00B939F5" w:rsidRDefault="00C14775" w:rsidP="00EB2FE3">
      <w:pPr>
        <w:pStyle w:val="a4"/>
        <w:numPr>
          <w:ilvl w:val="0"/>
          <w:numId w:val="3"/>
        </w:numPr>
        <w:tabs>
          <w:tab w:val="clear" w:pos="2520"/>
          <w:tab w:val="num" w:pos="709"/>
        </w:tabs>
        <w:ind w:left="-142" w:firstLine="567"/>
        <w:jc w:val="both"/>
        <w:rPr>
          <w:b w:val="0"/>
          <w:bCs w:val="0"/>
        </w:rPr>
      </w:pPr>
      <w:r w:rsidRPr="00B939F5">
        <w:rPr>
          <w:b w:val="0"/>
          <w:bCs w:val="0"/>
          <w:i/>
        </w:rPr>
        <w:t>уметь определять</w:t>
      </w:r>
      <w:r w:rsidRPr="00B939F5">
        <w:rPr>
          <w:b w:val="0"/>
          <w:bCs w:val="0"/>
        </w:rPr>
        <w:t xml:space="preserve"> возможные источники необходимых сведений, производить поиск информации, анализировать и оценивать её достоверность. </w:t>
      </w:r>
    </w:p>
    <w:p w:rsidR="00C14775" w:rsidRPr="00B939F5" w:rsidRDefault="00C14775" w:rsidP="00EB2FE3">
      <w:pPr>
        <w:pStyle w:val="a4"/>
        <w:numPr>
          <w:ilvl w:val="0"/>
          <w:numId w:val="3"/>
        </w:numPr>
        <w:tabs>
          <w:tab w:val="clear" w:pos="2520"/>
          <w:tab w:val="num" w:pos="426"/>
        </w:tabs>
        <w:ind w:left="-142" w:firstLine="567"/>
        <w:jc w:val="both"/>
        <w:rPr>
          <w:b w:val="0"/>
          <w:bCs w:val="0"/>
        </w:rPr>
      </w:pPr>
      <w:r w:rsidRPr="00B939F5">
        <w:rPr>
          <w:b w:val="0"/>
          <w:bCs w:val="0"/>
        </w:rPr>
        <w:t xml:space="preserve">понимая позицию другого </w:t>
      </w:r>
      <w:r w:rsidRPr="00B939F5">
        <w:rPr>
          <w:b w:val="0"/>
        </w:rPr>
        <w:t>человека</w:t>
      </w:r>
      <w:r w:rsidRPr="00B939F5">
        <w:rPr>
          <w:b w:val="0"/>
          <w:bCs w:val="0"/>
        </w:rPr>
        <w:t xml:space="preserve">, </w:t>
      </w:r>
      <w:r w:rsidRPr="00B939F5">
        <w:rPr>
          <w:b w:val="0"/>
          <w:bCs w:val="0"/>
          <w:i/>
        </w:rPr>
        <w:t>различать</w:t>
      </w:r>
      <w:r w:rsidRPr="00B939F5">
        <w:rPr>
          <w:b w:val="0"/>
          <w:bCs w:val="0"/>
        </w:rPr>
        <w:t xml:space="preserve"> в его речи: мнение (точку зрения), доказательство (аргументы), факты; гипотезы. Для этого самостоятельно использовать различные виды чтения (изучающее, просмотровое, ознакомительное, поисковое), приёмы слушания. </w:t>
      </w:r>
    </w:p>
    <w:p w:rsidR="00C14775" w:rsidRDefault="00C14775" w:rsidP="00EB2FE3">
      <w:pPr>
        <w:pStyle w:val="a4"/>
        <w:numPr>
          <w:ilvl w:val="0"/>
          <w:numId w:val="3"/>
        </w:numPr>
        <w:tabs>
          <w:tab w:val="clear" w:pos="2520"/>
        </w:tabs>
        <w:ind w:left="-142" w:firstLine="567"/>
        <w:jc w:val="both"/>
        <w:rPr>
          <w:b w:val="0"/>
          <w:bCs w:val="0"/>
        </w:rPr>
      </w:pPr>
      <w:r w:rsidRPr="00B939F5">
        <w:rPr>
          <w:b w:val="0"/>
          <w:bCs w:val="0"/>
          <w:i/>
        </w:rPr>
        <w:t>Уметь использовать</w:t>
      </w:r>
      <w:r w:rsidRPr="00B939F5">
        <w:rPr>
          <w:b w:val="0"/>
          <w:bCs w:val="0"/>
        </w:rPr>
        <w:t xml:space="preserve"> компьютерные и коммуникационные технологии как инструмент для достижения своих целей. </w:t>
      </w:r>
    </w:p>
    <w:p w:rsidR="00D45217" w:rsidRPr="00B939F5" w:rsidRDefault="00D45217" w:rsidP="00D45217">
      <w:pPr>
        <w:pStyle w:val="a4"/>
        <w:ind w:left="425"/>
        <w:jc w:val="both"/>
        <w:rPr>
          <w:b w:val="0"/>
          <w:bCs w:val="0"/>
        </w:rPr>
      </w:pPr>
    </w:p>
    <w:p w:rsidR="00C14775" w:rsidRPr="00B939F5" w:rsidRDefault="00C14775" w:rsidP="00C14775">
      <w:pPr>
        <w:spacing w:before="120"/>
        <w:ind w:left="-142"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939F5">
        <w:rPr>
          <w:rFonts w:ascii="Times New Roman" w:hAnsi="Times New Roman" w:cs="Times New Roman"/>
          <w:b/>
          <w:i/>
          <w:sz w:val="24"/>
          <w:szCs w:val="24"/>
          <w:u w:val="single"/>
        </w:rPr>
        <w:t>Коммуникативные УУД:</w:t>
      </w:r>
    </w:p>
    <w:p w:rsidR="00C14775" w:rsidRPr="00B939F5" w:rsidRDefault="00C14775" w:rsidP="00EB2FE3">
      <w:pPr>
        <w:pStyle w:val="a4"/>
        <w:numPr>
          <w:ilvl w:val="0"/>
          <w:numId w:val="5"/>
        </w:numPr>
        <w:tabs>
          <w:tab w:val="clear" w:pos="2520"/>
          <w:tab w:val="num" w:pos="426"/>
        </w:tabs>
        <w:ind w:left="-142" w:firstLine="567"/>
        <w:jc w:val="left"/>
        <w:rPr>
          <w:b w:val="0"/>
          <w:bCs w:val="0"/>
        </w:rPr>
      </w:pPr>
      <w:r w:rsidRPr="00B939F5">
        <w:rPr>
          <w:b w:val="0"/>
          <w:bCs w:val="0"/>
        </w:rPr>
        <w:t xml:space="preserve">самостоятельно </w:t>
      </w:r>
      <w:r w:rsidRPr="00B939F5">
        <w:rPr>
          <w:b w:val="0"/>
          <w:bCs w:val="0"/>
          <w:i/>
        </w:rPr>
        <w:t>организовывать</w:t>
      </w:r>
      <w:r w:rsidRPr="00B939F5">
        <w:rPr>
          <w:b w:val="0"/>
          <w:bCs w:val="0"/>
        </w:rPr>
        <w:t xml:space="preserve"> учебное взаимодействие в группе (определять общие цели, договариваться друг с другом и т.д.);</w:t>
      </w:r>
    </w:p>
    <w:p w:rsidR="00C14775" w:rsidRPr="00B939F5" w:rsidRDefault="00C14775" w:rsidP="00EB2FE3">
      <w:pPr>
        <w:pStyle w:val="a4"/>
        <w:numPr>
          <w:ilvl w:val="0"/>
          <w:numId w:val="5"/>
        </w:numPr>
        <w:tabs>
          <w:tab w:val="clear" w:pos="2520"/>
          <w:tab w:val="num" w:pos="426"/>
        </w:tabs>
        <w:ind w:left="-142" w:firstLine="567"/>
        <w:jc w:val="left"/>
        <w:rPr>
          <w:b w:val="0"/>
          <w:bCs w:val="0"/>
        </w:rPr>
      </w:pPr>
      <w:r w:rsidRPr="00B939F5">
        <w:rPr>
          <w:b w:val="0"/>
          <w:bCs w:val="0"/>
        </w:rPr>
        <w:t xml:space="preserve">отстаивая свою точку зрения, </w:t>
      </w:r>
      <w:r w:rsidRPr="00B939F5">
        <w:rPr>
          <w:b w:val="0"/>
          <w:bCs w:val="0"/>
          <w:i/>
        </w:rPr>
        <w:t>приводить аргументы</w:t>
      </w:r>
      <w:r w:rsidRPr="00B939F5">
        <w:rPr>
          <w:b w:val="0"/>
          <w:bCs w:val="0"/>
        </w:rPr>
        <w:t xml:space="preserve">, подтверждая их фактами; </w:t>
      </w:r>
    </w:p>
    <w:p w:rsidR="00C14775" w:rsidRPr="00B939F5" w:rsidRDefault="00C14775" w:rsidP="00EB2FE3">
      <w:pPr>
        <w:pStyle w:val="a4"/>
        <w:numPr>
          <w:ilvl w:val="0"/>
          <w:numId w:val="5"/>
        </w:numPr>
        <w:tabs>
          <w:tab w:val="clear" w:pos="2520"/>
          <w:tab w:val="num" w:pos="426"/>
        </w:tabs>
        <w:ind w:left="-142" w:firstLine="567"/>
        <w:jc w:val="left"/>
        <w:rPr>
          <w:b w:val="0"/>
          <w:bCs w:val="0"/>
        </w:rPr>
      </w:pPr>
      <w:r w:rsidRPr="00B939F5">
        <w:rPr>
          <w:b w:val="0"/>
          <w:bCs w:val="0"/>
        </w:rPr>
        <w:t xml:space="preserve">в дискуссии </w:t>
      </w:r>
      <w:r w:rsidRPr="00B939F5">
        <w:rPr>
          <w:b w:val="0"/>
          <w:bCs w:val="0"/>
          <w:i/>
        </w:rPr>
        <w:t>уметь  выдвинуть</w:t>
      </w:r>
      <w:r w:rsidRPr="00B939F5">
        <w:rPr>
          <w:b w:val="0"/>
          <w:bCs w:val="0"/>
        </w:rPr>
        <w:t xml:space="preserve"> контраргументы;</w:t>
      </w:r>
    </w:p>
    <w:p w:rsidR="00C14775" w:rsidRPr="00B939F5" w:rsidRDefault="00C14775" w:rsidP="00EB2FE3">
      <w:pPr>
        <w:pStyle w:val="a4"/>
        <w:numPr>
          <w:ilvl w:val="0"/>
          <w:numId w:val="5"/>
        </w:numPr>
        <w:tabs>
          <w:tab w:val="clear" w:pos="2520"/>
          <w:tab w:val="num" w:pos="426"/>
        </w:tabs>
        <w:ind w:left="-142" w:firstLine="567"/>
        <w:jc w:val="left"/>
        <w:rPr>
          <w:b w:val="0"/>
          <w:bCs w:val="0"/>
        </w:rPr>
      </w:pPr>
      <w:r w:rsidRPr="00B939F5">
        <w:rPr>
          <w:b w:val="0"/>
          <w:bCs w:val="0"/>
        </w:rPr>
        <w:t xml:space="preserve">учиться </w:t>
      </w:r>
      <w:r w:rsidRPr="00B939F5">
        <w:rPr>
          <w:b w:val="0"/>
          <w:bCs w:val="0"/>
          <w:i/>
        </w:rPr>
        <w:t>критично относиться</w:t>
      </w:r>
      <w:r w:rsidRPr="00B939F5">
        <w:rPr>
          <w:b w:val="0"/>
          <w:bCs w:val="0"/>
        </w:rPr>
        <w:t xml:space="preserve"> к своему мнению, с достоинством </w:t>
      </w:r>
      <w:r w:rsidRPr="00B939F5">
        <w:rPr>
          <w:b w:val="0"/>
          <w:bCs w:val="0"/>
          <w:i/>
        </w:rPr>
        <w:t>признавать</w:t>
      </w:r>
      <w:r w:rsidRPr="00B939F5">
        <w:rPr>
          <w:b w:val="0"/>
          <w:bCs w:val="0"/>
        </w:rPr>
        <w:t xml:space="preserve"> ошибочность своего мнения (если оно таково) и корректировать его;</w:t>
      </w:r>
    </w:p>
    <w:p w:rsidR="00C14775" w:rsidRPr="00B939F5" w:rsidRDefault="00C14775" w:rsidP="00EB2FE3">
      <w:pPr>
        <w:pStyle w:val="a4"/>
        <w:numPr>
          <w:ilvl w:val="0"/>
          <w:numId w:val="5"/>
        </w:numPr>
        <w:tabs>
          <w:tab w:val="clear" w:pos="2520"/>
          <w:tab w:val="num" w:pos="426"/>
        </w:tabs>
        <w:ind w:left="-142" w:firstLine="567"/>
        <w:jc w:val="left"/>
        <w:rPr>
          <w:b w:val="0"/>
          <w:bCs w:val="0"/>
        </w:rPr>
      </w:pPr>
      <w:r w:rsidRPr="00B939F5">
        <w:rPr>
          <w:b w:val="0"/>
          <w:bCs w:val="0"/>
        </w:rPr>
        <w:t xml:space="preserve">понимая позицию другого, </w:t>
      </w:r>
      <w:r w:rsidRPr="00B939F5">
        <w:rPr>
          <w:b w:val="0"/>
          <w:bCs w:val="0"/>
          <w:i/>
        </w:rPr>
        <w:t>различать</w:t>
      </w:r>
      <w:r w:rsidRPr="00B939F5">
        <w:rPr>
          <w:b w:val="0"/>
          <w:bCs w:val="0"/>
        </w:rPr>
        <w:t xml:space="preserve"> в его речи: мнение (точку зрения), доказательство (аргументы), факты; гипотезы,  аксиомы, теории;</w:t>
      </w:r>
    </w:p>
    <w:p w:rsidR="00C14775" w:rsidRPr="00B939F5" w:rsidRDefault="00C14775" w:rsidP="00EB2FE3">
      <w:pPr>
        <w:pStyle w:val="a4"/>
        <w:numPr>
          <w:ilvl w:val="0"/>
          <w:numId w:val="5"/>
        </w:numPr>
        <w:tabs>
          <w:tab w:val="clear" w:pos="2520"/>
          <w:tab w:val="num" w:pos="426"/>
        </w:tabs>
        <w:ind w:left="-142" w:firstLine="567"/>
        <w:jc w:val="left"/>
        <w:rPr>
          <w:b w:val="0"/>
          <w:bCs w:val="0"/>
        </w:rPr>
      </w:pPr>
      <w:r w:rsidRPr="00B939F5">
        <w:rPr>
          <w:b w:val="0"/>
          <w:bCs w:val="0"/>
          <w:i/>
        </w:rPr>
        <w:t>уметь</w:t>
      </w:r>
      <w:r w:rsidRPr="00B939F5">
        <w:rPr>
          <w:b w:val="0"/>
          <w:bCs w:val="0"/>
        </w:rPr>
        <w:t xml:space="preserve"> взглянуть на ситуацию с иной позиции и </w:t>
      </w:r>
      <w:r w:rsidRPr="00B939F5">
        <w:rPr>
          <w:b w:val="0"/>
          <w:bCs w:val="0"/>
          <w:i/>
        </w:rPr>
        <w:t>договариваться</w:t>
      </w:r>
      <w:r w:rsidRPr="00B939F5">
        <w:rPr>
          <w:b w:val="0"/>
          <w:bCs w:val="0"/>
        </w:rPr>
        <w:t xml:space="preserve"> с людьми иных позиций.</w:t>
      </w:r>
    </w:p>
    <w:p w:rsidR="00891BFE" w:rsidRPr="00B939F5" w:rsidRDefault="00891BFE" w:rsidP="00C14775">
      <w:pPr>
        <w:shd w:val="clear" w:color="auto" w:fill="FFFFFF"/>
        <w:ind w:left="283"/>
        <w:rPr>
          <w:rFonts w:ascii="Times New Roman" w:hAnsi="Times New Roman" w:cs="Times New Roman"/>
          <w:b/>
          <w:color w:val="000000"/>
          <w:spacing w:val="-14"/>
          <w:sz w:val="24"/>
          <w:szCs w:val="24"/>
        </w:rPr>
      </w:pPr>
    </w:p>
    <w:p w:rsidR="00891BFE" w:rsidRPr="00B939F5" w:rsidRDefault="00891BFE" w:rsidP="00C14775">
      <w:pPr>
        <w:shd w:val="clear" w:color="auto" w:fill="FFFFFF"/>
        <w:ind w:left="283"/>
        <w:rPr>
          <w:rFonts w:ascii="Times New Roman" w:hAnsi="Times New Roman" w:cs="Times New Roman"/>
          <w:b/>
          <w:color w:val="000000"/>
          <w:spacing w:val="-14"/>
          <w:sz w:val="24"/>
          <w:szCs w:val="24"/>
        </w:rPr>
      </w:pPr>
    </w:p>
    <w:p w:rsidR="00891BFE" w:rsidRPr="00B939F5" w:rsidRDefault="00891BFE" w:rsidP="00C14775">
      <w:pPr>
        <w:shd w:val="clear" w:color="auto" w:fill="FFFFFF"/>
        <w:ind w:left="283"/>
        <w:rPr>
          <w:rFonts w:ascii="Times New Roman" w:hAnsi="Times New Roman" w:cs="Times New Roman"/>
          <w:b/>
          <w:color w:val="000000"/>
          <w:spacing w:val="-14"/>
          <w:sz w:val="24"/>
          <w:szCs w:val="24"/>
        </w:rPr>
      </w:pPr>
    </w:p>
    <w:p w:rsidR="00C14775" w:rsidRPr="00B939F5" w:rsidRDefault="00C14775" w:rsidP="00C14775">
      <w:pPr>
        <w:shd w:val="clear" w:color="auto" w:fill="FFFFFF"/>
        <w:ind w:left="283"/>
        <w:rPr>
          <w:rFonts w:ascii="Times New Roman" w:hAnsi="Times New Roman" w:cs="Times New Roman"/>
          <w:b/>
          <w:sz w:val="24"/>
          <w:szCs w:val="24"/>
        </w:rPr>
      </w:pPr>
      <w:r w:rsidRPr="00B939F5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Арифметика</w:t>
      </w:r>
    </w:p>
    <w:p w:rsidR="00C14775" w:rsidRPr="00B939F5" w:rsidRDefault="00C14775" w:rsidP="00C14775">
      <w:pPr>
        <w:shd w:val="clear" w:color="auto" w:fill="FFFFFF"/>
        <w:ind w:left="288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B939F5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По окончании изучения курса учащийся научится:</w:t>
      </w:r>
    </w:p>
    <w:p w:rsidR="00C14775" w:rsidRPr="00B939F5" w:rsidRDefault="00C14775" w:rsidP="00EB2FE3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9F5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понимать особенности десятичной системы счисления;</w:t>
      </w:r>
    </w:p>
    <w:p w:rsidR="00C14775" w:rsidRPr="00B939F5" w:rsidRDefault="00C14775" w:rsidP="00EB2FE3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9F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использовать понятия, связанные с делимостью нату</w:t>
      </w:r>
      <w:r w:rsidRPr="00B939F5">
        <w:rPr>
          <w:rFonts w:ascii="Times New Roman" w:hAnsi="Times New Roman" w:cs="Times New Roman"/>
          <w:bCs/>
          <w:color w:val="000000"/>
          <w:sz w:val="24"/>
          <w:szCs w:val="24"/>
        </w:rPr>
        <w:t>ральных чисел;</w:t>
      </w:r>
    </w:p>
    <w:p w:rsidR="00C14775" w:rsidRPr="00B939F5" w:rsidRDefault="00C14775" w:rsidP="00EB2FE3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9F5">
        <w:rPr>
          <w:rFonts w:ascii="Times New Roman" w:hAnsi="Times New Roman" w:cs="Times New Roman"/>
          <w:bCs/>
          <w:color w:val="000000"/>
          <w:sz w:val="24"/>
          <w:szCs w:val="24"/>
        </w:rPr>
        <w:t>выражать числа в эквивалентных формах, выбирая наи</w:t>
      </w:r>
      <w:r w:rsidRPr="00B939F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более подходящую в зависимости от конкретной ситу</w:t>
      </w:r>
      <w:r w:rsidRPr="00B939F5">
        <w:rPr>
          <w:rFonts w:ascii="Times New Roman" w:hAnsi="Times New Roman" w:cs="Times New Roman"/>
          <w:bCs/>
          <w:color w:val="000000"/>
          <w:sz w:val="24"/>
          <w:szCs w:val="24"/>
        </w:rPr>
        <w:t>ации;</w:t>
      </w:r>
    </w:p>
    <w:p w:rsidR="00C14775" w:rsidRPr="00B939F5" w:rsidRDefault="00C14775" w:rsidP="00EB2FE3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9F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сравнивать и упорядочивать рациональные числа;</w:t>
      </w:r>
    </w:p>
    <w:p w:rsidR="00C14775" w:rsidRPr="00B939F5" w:rsidRDefault="00C14775" w:rsidP="00EB2FE3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9F5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выполнять вычисления с рациональными числами, соче</w:t>
      </w:r>
      <w:r w:rsidRPr="00B939F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тая устные и письменные приёмы вычислений, приме</w:t>
      </w:r>
      <w:r w:rsidRPr="00B939F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нять калькулятор;</w:t>
      </w:r>
    </w:p>
    <w:p w:rsidR="00C14775" w:rsidRPr="00B939F5" w:rsidRDefault="00C14775" w:rsidP="00EB2FE3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9F5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использовать понятия и умения, связанные с пропорцио</w:t>
      </w:r>
      <w:r w:rsidRPr="00B939F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нальностью величин, в ходе решения мате</w:t>
      </w:r>
      <w:r w:rsidRPr="00B939F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матических задач и задач из смежных предметов, выпол</w:t>
      </w:r>
      <w:r w:rsidRPr="00B939F5">
        <w:rPr>
          <w:rFonts w:ascii="Times New Roman" w:hAnsi="Times New Roman" w:cs="Times New Roman"/>
          <w:bCs/>
          <w:color w:val="000000"/>
          <w:sz w:val="24"/>
          <w:szCs w:val="24"/>
        </w:rPr>
        <w:t>нять несложные практические расчёты;</w:t>
      </w:r>
    </w:p>
    <w:p w:rsidR="00C14775" w:rsidRPr="00B939F5" w:rsidRDefault="00C14775" w:rsidP="00C14775">
      <w:pPr>
        <w:shd w:val="clear" w:color="auto" w:fill="FFFFFF"/>
        <w:ind w:left="288"/>
        <w:rPr>
          <w:rFonts w:ascii="Times New Roman" w:hAnsi="Times New Roman" w:cs="Times New Roman"/>
          <w:b/>
          <w:sz w:val="24"/>
          <w:szCs w:val="24"/>
        </w:rPr>
      </w:pPr>
      <w:r w:rsidRPr="00B939F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Учащийся получит возможность:</w:t>
      </w:r>
    </w:p>
    <w:p w:rsidR="00C14775" w:rsidRPr="00B939F5" w:rsidRDefault="00C14775" w:rsidP="00EB2FE3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9F5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углубить и развить представления о натуральных числах и свойствах делимости;</w:t>
      </w:r>
    </w:p>
    <w:p w:rsidR="00C14775" w:rsidRPr="00B939F5" w:rsidRDefault="00C14775" w:rsidP="00EB2FE3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B939F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научиться использовать приемы, рационализирующие </w:t>
      </w:r>
      <w:r w:rsidRPr="00B939F5">
        <w:rPr>
          <w:rFonts w:ascii="Times New Roman" w:hAnsi="Times New Roman" w:cs="Times New Roman"/>
          <w:color w:val="000000"/>
          <w:spacing w:val="4"/>
          <w:sz w:val="24"/>
          <w:szCs w:val="24"/>
        </w:rPr>
        <w:t>вычисления, приобрести навык контролировать вычис</w:t>
      </w:r>
      <w:r w:rsidRPr="00B939F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ления, выбирая подходящий для ситуации способ.</w:t>
      </w:r>
    </w:p>
    <w:p w:rsidR="00891BFE" w:rsidRPr="00B939F5" w:rsidRDefault="00891BFE" w:rsidP="00C14775">
      <w:pPr>
        <w:shd w:val="clear" w:color="auto" w:fill="FFFFFF"/>
        <w:ind w:right="3360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</w:p>
    <w:p w:rsidR="00C14775" w:rsidRPr="00B939F5" w:rsidRDefault="00C14775" w:rsidP="00C14775">
      <w:pPr>
        <w:shd w:val="clear" w:color="auto" w:fill="FFFFFF"/>
        <w:ind w:right="3360"/>
        <w:rPr>
          <w:rFonts w:ascii="Times New Roman" w:hAnsi="Times New Roman" w:cs="Times New Roman"/>
          <w:b/>
          <w:sz w:val="24"/>
          <w:szCs w:val="24"/>
        </w:rPr>
      </w:pPr>
      <w:r w:rsidRPr="00B939F5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Числовые и буквенные </w:t>
      </w:r>
      <w:r w:rsidRPr="00B939F5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выражения. Уравнения</w:t>
      </w:r>
    </w:p>
    <w:p w:rsidR="00C14775" w:rsidRPr="00B939F5" w:rsidRDefault="00C14775" w:rsidP="00C14775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B939F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По окончании изучения курса учащийся научится:</w:t>
      </w:r>
    </w:p>
    <w:p w:rsidR="00C14775" w:rsidRPr="00B939F5" w:rsidRDefault="00C14775" w:rsidP="00EB2FE3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9F5">
        <w:rPr>
          <w:rFonts w:ascii="Times New Roman" w:hAnsi="Times New Roman" w:cs="Times New Roman"/>
          <w:color w:val="000000"/>
          <w:spacing w:val="4"/>
          <w:sz w:val="24"/>
          <w:szCs w:val="24"/>
        </w:rPr>
        <w:t>выполнять операции с числовыми выражениями;</w:t>
      </w:r>
    </w:p>
    <w:p w:rsidR="00C14775" w:rsidRPr="00B939F5" w:rsidRDefault="00C14775" w:rsidP="00EB2FE3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9F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решать линейные уравнения, решать текстовые задачи </w:t>
      </w:r>
      <w:r w:rsidRPr="00B939F5">
        <w:rPr>
          <w:rFonts w:ascii="Times New Roman" w:hAnsi="Times New Roman" w:cs="Times New Roman"/>
          <w:color w:val="000000"/>
          <w:spacing w:val="2"/>
          <w:sz w:val="24"/>
          <w:szCs w:val="24"/>
        </w:rPr>
        <w:t>алгебраическим методом.</w:t>
      </w:r>
    </w:p>
    <w:p w:rsidR="00C14775" w:rsidRPr="00B939F5" w:rsidRDefault="00C14775" w:rsidP="00C14775">
      <w:pPr>
        <w:shd w:val="clear" w:color="auto" w:fill="FFFFFF"/>
        <w:ind w:left="360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C14775" w:rsidRPr="00B939F5" w:rsidRDefault="00C14775" w:rsidP="00C14775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B939F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Учащийся получит возможность:</w:t>
      </w:r>
    </w:p>
    <w:p w:rsidR="00C14775" w:rsidRPr="00B939F5" w:rsidRDefault="00C14775" w:rsidP="00EB2FE3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B939F5">
        <w:rPr>
          <w:rFonts w:ascii="Times New Roman" w:hAnsi="Times New Roman" w:cs="Times New Roman"/>
          <w:color w:val="000000"/>
          <w:spacing w:val="5"/>
          <w:sz w:val="24"/>
          <w:szCs w:val="24"/>
        </w:rPr>
        <w:t>развить представления о буквенных выражениях</w:t>
      </w:r>
      <w:r w:rsidRPr="00B939F5">
        <w:rPr>
          <w:rFonts w:ascii="Times New Roman" w:hAnsi="Times New Roman" w:cs="Times New Roman"/>
          <w:color w:val="000000"/>
          <w:spacing w:val="4"/>
          <w:sz w:val="24"/>
          <w:szCs w:val="24"/>
        </w:rPr>
        <w:t>;</w:t>
      </w:r>
    </w:p>
    <w:p w:rsidR="00C14775" w:rsidRPr="00B939F5" w:rsidRDefault="00C14775" w:rsidP="00EB2FE3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B939F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овладеть специальными приёмами решения уравнений, </w:t>
      </w:r>
      <w:r w:rsidRPr="00B939F5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применять аппарат уравнений для решения как тексто</w:t>
      </w:r>
      <w:r w:rsidRPr="00B939F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B939F5">
        <w:rPr>
          <w:rFonts w:ascii="Times New Roman" w:hAnsi="Times New Roman" w:cs="Times New Roman"/>
          <w:color w:val="000000"/>
          <w:spacing w:val="6"/>
          <w:sz w:val="24"/>
          <w:szCs w:val="24"/>
        </w:rPr>
        <w:t>вых, так и практических задач.</w:t>
      </w:r>
    </w:p>
    <w:p w:rsidR="00891BFE" w:rsidRPr="00B939F5" w:rsidRDefault="00891BFE" w:rsidP="00891BFE">
      <w:pPr>
        <w:shd w:val="clear" w:color="auto" w:fill="FFFFFF"/>
        <w:ind w:right="1920"/>
        <w:rPr>
          <w:rFonts w:ascii="Times New Roman" w:hAnsi="Times New Roman" w:cs="Times New Roman"/>
          <w:sz w:val="24"/>
          <w:szCs w:val="24"/>
        </w:rPr>
      </w:pPr>
    </w:p>
    <w:p w:rsidR="00C14775" w:rsidRPr="00B939F5" w:rsidRDefault="00C14775" w:rsidP="00891BFE">
      <w:pPr>
        <w:shd w:val="clear" w:color="auto" w:fill="FFFFFF"/>
        <w:ind w:right="1920"/>
        <w:rPr>
          <w:rFonts w:ascii="Times New Roman" w:hAnsi="Times New Roman" w:cs="Times New Roman"/>
          <w:b/>
          <w:sz w:val="24"/>
          <w:szCs w:val="24"/>
        </w:rPr>
      </w:pPr>
      <w:r w:rsidRPr="00B939F5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Геометрические фигуры. </w:t>
      </w:r>
      <w:r w:rsidRPr="00B939F5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Измерение геометрических величин</w:t>
      </w:r>
    </w:p>
    <w:p w:rsidR="00C14775" w:rsidRPr="00B939F5" w:rsidRDefault="00C14775" w:rsidP="00C14775">
      <w:pPr>
        <w:shd w:val="clear" w:color="auto" w:fill="FFFFFF"/>
        <w:ind w:left="360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B939F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По окончании изучения курса учащийся научится:</w:t>
      </w:r>
    </w:p>
    <w:p w:rsidR="00C14775" w:rsidRPr="00B939F5" w:rsidRDefault="00C14775" w:rsidP="00EB2FE3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9F5">
        <w:rPr>
          <w:rFonts w:ascii="Times New Roman" w:hAnsi="Times New Roman" w:cs="Times New Roman"/>
          <w:color w:val="000000"/>
          <w:spacing w:val="5"/>
          <w:sz w:val="24"/>
          <w:szCs w:val="24"/>
        </w:rPr>
        <w:t>распознавать на чертежах, рисунках, моделях и в окру</w:t>
      </w:r>
      <w:r w:rsidRPr="00B939F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B939F5">
        <w:rPr>
          <w:rFonts w:ascii="Times New Roman" w:hAnsi="Times New Roman" w:cs="Times New Roman"/>
          <w:color w:val="000000"/>
          <w:spacing w:val="2"/>
          <w:sz w:val="24"/>
          <w:szCs w:val="24"/>
        </w:rPr>
        <w:t>жающем мире плоские и пространственные геометриче</w:t>
      </w:r>
      <w:r w:rsidRPr="00B939F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B939F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ские фигуры и их элементы; </w:t>
      </w:r>
    </w:p>
    <w:p w:rsidR="00C14775" w:rsidRPr="00B939F5" w:rsidRDefault="00C14775" w:rsidP="00EB2FE3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9F5">
        <w:rPr>
          <w:rFonts w:ascii="Times New Roman" w:hAnsi="Times New Roman" w:cs="Times New Roman"/>
          <w:color w:val="000000"/>
          <w:spacing w:val="3"/>
          <w:sz w:val="24"/>
          <w:szCs w:val="24"/>
        </w:rPr>
        <w:t>строить углы, определять их градусную меру;</w:t>
      </w:r>
    </w:p>
    <w:p w:rsidR="00C14775" w:rsidRPr="00B939F5" w:rsidRDefault="00C14775" w:rsidP="00EB2FE3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9F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распознавать и изображать развёртки куба, прямоуголь</w:t>
      </w:r>
      <w:r w:rsidRPr="00B939F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ного параллелепипеда, правильной пирамиды</w:t>
      </w:r>
      <w:r w:rsidRPr="00B939F5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C14775" w:rsidRPr="00B939F5" w:rsidRDefault="00C14775" w:rsidP="00EB2FE3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9F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вычислять   объём   прямоугольного   параллелепипеда </w:t>
      </w:r>
      <w:r w:rsidRPr="00B939F5">
        <w:rPr>
          <w:rFonts w:ascii="Times New Roman" w:hAnsi="Times New Roman" w:cs="Times New Roman"/>
          <w:color w:val="000000"/>
          <w:spacing w:val="2"/>
          <w:sz w:val="24"/>
          <w:szCs w:val="24"/>
        </w:rPr>
        <w:t>и куба.</w:t>
      </w:r>
    </w:p>
    <w:p w:rsidR="00C14775" w:rsidRPr="00B939F5" w:rsidRDefault="00C14775" w:rsidP="00C14775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</w:p>
    <w:p w:rsidR="00C14775" w:rsidRPr="00B939F5" w:rsidRDefault="00C14775" w:rsidP="00C14775">
      <w:pPr>
        <w:shd w:val="clear" w:color="auto" w:fill="FFFFFF"/>
        <w:ind w:left="557"/>
        <w:rPr>
          <w:rFonts w:ascii="Times New Roman" w:hAnsi="Times New Roman" w:cs="Times New Roman"/>
          <w:b/>
          <w:sz w:val="24"/>
          <w:szCs w:val="24"/>
        </w:rPr>
      </w:pPr>
      <w:r w:rsidRPr="00B939F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Учащийся получит возможность:</w:t>
      </w:r>
    </w:p>
    <w:p w:rsidR="00C14775" w:rsidRPr="00B939F5" w:rsidRDefault="00C14775" w:rsidP="00EB2FE3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B939F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научиться вычислять объём пространственных геомет</w:t>
      </w:r>
      <w:r w:rsidRPr="00B939F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softHyphen/>
      </w:r>
      <w:r w:rsidRPr="00B939F5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рических фигур, составленных из прямоугольных парал</w:t>
      </w:r>
      <w:r w:rsidRPr="00B939F5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softHyphen/>
        <w:t>лелепипедов;</w:t>
      </w:r>
    </w:p>
    <w:p w:rsidR="00C14775" w:rsidRPr="00B939F5" w:rsidRDefault="00C14775" w:rsidP="00EB2FE3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B939F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углубить и развить представления о пространственных геометрических фигурах;</w:t>
      </w:r>
    </w:p>
    <w:p w:rsidR="00C14775" w:rsidRPr="00B939F5" w:rsidRDefault="00C14775" w:rsidP="00EB2FE3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B939F5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научиться применять понятие развёртки для выполне</w:t>
      </w:r>
      <w:r w:rsidRPr="00B939F5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softHyphen/>
      </w:r>
      <w:r w:rsidRPr="00B939F5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ния практических расчётов.</w:t>
      </w:r>
    </w:p>
    <w:p w:rsidR="00C14775" w:rsidRPr="00B939F5" w:rsidRDefault="00C14775" w:rsidP="00BF47C8">
      <w:pPr>
        <w:shd w:val="clear" w:color="auto" w:fill="FFFFFF"/>
        <w:tabs>
          <w:tab w:val="left" w:pos="3662"/>
          <w:tab w:val="left" w:leader="hyphen" w:pos="453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9F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Элементы статистики,</w:t>
      </w:r>
    </w:p>
    <w:p w:rsidR="00C14775" w:rsidRPr="00B939F5" w:rsidRDefault="00C14775" w:rsidP="00BF47C8">
      <w:pPr>
        <w:shd w:val="clear" w:color="auto" w:fill="FFFFFF"/>
        <w:spacing w:line="240" w:lineRule="auto"/>
        <w:ind w:left="57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9F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вероятности. Комбинаторные задачи</w:t>
      </w:r>
    </w:p>
    <w:p w:rsidR="00C14775" w:rsidRPr="00BF47C8" w:rsidRDefault="00C14775" w:rsidP="00BF47C8">
      <w:pPr>
        <w:shd w:val="clear" w:color="auto" w:fill="FFFFFF"/>
        <w:spacing w:line="240" w:lineRule="auto"/>
        <w:ind w:left="562"/>
        <w:rPr>
          <w:rFonts w:ascii="Times New Roman" w:hAnsi="Times New Roman" w:cs="Times New Roman"/>
          <w:b/>
          <w:sz w:val="24"/>
          <w:szCs w:val="24"/>
        </w:rPr>
      </w:pPr>
      <w:r w:rsidRPr="00B939F5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По окончании изучения курса учащийся научится</w:t>
      </w:r>
      <w:r w:rsidR="00BF47C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:</w:t>
      </w:r>
    </w:p>
    <w:p w:rsidR="00C14775" w:rsidRPr="00B939F5" w:rsidRDefault="00C14775" w:rsidP="00BF47C8">
      <w:pPr>
        <w:widowControl w:val="0"/>
        <w:numPr>
          <w:ilvl w:val="0"/>
          <w:numId w:val="8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39F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решать комбинаторные задачи на нахождение количест</w:t>
      </w:r>
      <w:r w:rsidRPr="00B939F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softHyphen/>
      </w:r>
      <w:r w:rsidRPr="00B939F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ва объектов или комбинаций.</w:t>
      </w:r>
    </w:p>
    <w:p w:rsidR="00C14775" w:rsidRPr="00B939F5" w:rsidRDefault="00C14775" w:rsidP="00BF47C8">
      <w:pPr>
        <w:shd w:val="clear" w:color="auto" w:fill="FFFFFF"/>
        <w:spacing w:line="240" w:lineRule="auto"/>
        <w:ind w:left="557"/>
        <w:rPr>
          <w:rFonts w:ascii="Times New Roman" w:hAnsi="Times New Roman" w:cs="Times New Roman"/>
          <w:b/>
          <w:sz w:val="24"/>
          <w:szCs w:val="24"/>
        </w:rPr>
      </w:pPr>
      <w:r w:rsidRPr="00B939F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Учащийся получит возможность:</w:t>
      </w:r>
    </w:p>
    <w:p w:rsidR="00C14775" w:rsidRPr="00B939F5" w:rsidRDefault="00C14775" w:rsidP="00BF47C8">
      <w:pPr>
        <w:widowControl w:val="0"/>
        <w:numPr>
          <w:ilvl w:val="0"/>
          <w:numId w:val="8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39F5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научиться некоторым специальным приёмам решения</w:t>
      </w:r>
      <w:r w:rsidRPr="00B939F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комбинаторных задач.</w:t>
      </w:r>
    </w:p>
    <w:p w:rsidR="00C14775" w:rsidRPr="00B939F5" w:rsidRDefault="00C14775" w:rsidP="00BF47C8">
      <w:pPr>
        <w:pStyle w:val="a3"/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1BFE" w:rsidRPr="00B939F5" w:rsidRDefault="00891BFE" w:rsidP="00C14775">
      <w:pPr>
        <w:shd w:val="clear" w:color="auto" w:fill="FFFFFF"/>
        <w:ind w:left="58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C14775" w:rsidRPr="00B939F5" w:rsidRDefault="00891BFE" w:rsidP="00C14775">
      <w:pPr>
        <w:shd w:val="clear" w:color="auto" w:fill="FFFFFF"/>
        <w:ind w:left="5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39F5"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  <w:t>Содержание тем учебного предмета</w:t>
      </w:r>
      <w:r w:rsidR="00C14775" w:rsidRPr="00B939F5"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  <w:t xml:space="preserve"> </w:t>
      </w:r>
    </w:p>
    <w:tbl>
      <w:tblPr>
        <w:tblStyle w:val="1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"/>
        <w:gridCol w:w="5198"/>
        <w:gridCol w:w="1255"/>
        <w:gridCol w:w="1255"/>
        <w:gridCol w:w="1255"/>
      </w:tblGrid>
      <w:tr w:rsidR="00891BFE" w:rsidRPr="00B939F5" w:rsidTr="002702BC">
        <w:trPr>
          <w:trHeight w:val="20"/>
        </w:trPr>
        <w:tc>
          <w:tcPr>
            <w:tcW w:w="608" w:type="dxa"/>
            <w:vMerge w:val="restar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91BFE" w:rsidRPr="00B939F5" w:rsidRDefault="00891BFE" w:rsidP="002702BC">
            <w:pPr>
              <w:pStyle w:val="af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5197" w:type="dxa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91BFE" w:rsidRPr="00B939F5" w:rsidRDefault="00891BFE" w:rsidP="002702BC">
            <w:pPr>
              <w:pStyle w:val="af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76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1BFE" w:rsidRPr="00B939F5" w:rsidRDefault="00891BFE" w:rsidP="002702BC">
            <w:pPr>
              <w:pStyle w:val="af6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891BFE" w:rsidRPr="00B939F5" w:rsidTr="002702BC">
        <w:trPr>
          <w:cantSplit/>
          <w:trHeight w:val="20"/>
        </w:trPr>
        <w:tc>
          <w:tcPr>
            <w:tcW w:w="608" w:type="dxa"/>
            <w:vMerge/>
            <w:tcMar>
              <w:top w:w="57" w:type="dxa"/>
              <w:bottom w:w="57" w:type="dxa"/>
            </w:tcMar>
            <w:vAlign w:val="center"/>
          </w:tcPr>
          <w:p w:rsidR="00891BFE" w:rsidRPr="00B939F5" w:rsidRDefault="00891BFE" w:rsidP="00270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7" w:type="dxa"/>
            <w:vMerge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91BFE" w:rsidRPr="00B939F5" w:rsidRDefault="00891BFE" w:rsidP="00270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91BFE" w:rsidRPr="00B939F5" w:rsidRDefault="00891BFE" w:rsidP="002702BC">
            <w:pPr>
              <w:pStyle w:val="af6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91BFE" w:rsidRPr="00B939F5" w:rsidRDefault="00891BFE" w:rsidP="002702BC">
            <w:pPr>
              <w:pStyle w:val="af6"/>
              <w:spacing w:line="240" w:lineRule="auto"/>
              <w:ind w:left="-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</w:tc>
      </w:tr>
      <w:tr w:rsidR="00891BFE" w:rsidRPr="00B939F5" w:rsidTr="002702BC">
        <w:trPr>
          <w:cantSplit/>
          <w:trHeight w:val="619"/>
        </w:trPr>
        <w:tc>
          <w:tcPr>
            <w:tcW w:w="608" w:type="dxa"/>
            <w:vMerge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91BFE" w:rsidRPr="00B939F5" w:rsidRDefault="00891BFE" w:rsidP="00270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7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91BFE" w:rsidRPr="00B939F5" w:rsidRDefault="00891BFE" w:rsidP="00270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91BFE" w:rsidRPr="00B939F5" w:rsidRDefault="00891BFE" w:rsidP="002702BC">
            <w:pPr>
              <w:pStyle w:val="af6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tcBorders>
              <w:bottom w:val="single" w:sz="12" w:space="0" w:color="auto"/>
            </w:tcBorders>
            <w:vAlign w:val="center"/>
          </w:tcPr>
          <w:p w:rsidR="00891BFE" w:rsidRPr="00B939F5" w:rsidRDefault="00891BFE" w:rsidP="002702BC">
            <w:pPr>
              <w:pStyle w:val="af6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</w:t>
            </w:r>
          </w:p>
          <w:p w:rsidR="00891BFE" w:rsidRPr="00B939F5" w:rsidRDefault="00891BFE" w:rsidP="002702BC">
            <w:pPr>
              <w:pStyle w:val="af6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2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1BFE" w:rsidRPr="00B939F5" w:rsidRDefault="00891BFE" w:rsidP="002702BC">
            <w:pPr>
              <w:pStyle w:val="af6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</w:t>
            </w:r>
          </w:p>
          <w:p w:rsidR="00891BFE" w:rsidRPr="00B939F5" w:rsidRDefault="00891BFE" w:rsidP="002702BC">
            <w:pPr>
              <w:pStyle w:val="af6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</w:tr>
      <w:tr w:rsidR="00891BFE" w:rsidRPr="00B939F5" w:rsidTr="002702BC">
        <w:tc>
          <w:tcPr>
            <w:tcW w:w="608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91BFE" w:rsidRPr="00B939F5" w:rsidRDefault="00891BFE" w:rsidP="002702BC">
            <w:pPr>
              <w:pStyle w:val="af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7" w:type="dxa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91BFE" w:rsidRPr="00B939F5" w:rsidRDefault="00891BFE" w:rsidP="002702BC">
            <w:pPr>
              <w:pStyle w:val="af6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повторение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91BFE" w:rsidRPr="00B939F5" w:rsidRDefault="009E5EF6" w:rsidP="002702BC">
            <w:pPr>
              <w:pStyle w:val="af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sz="12" w:space="0" w:color="auto"/>
            </w:tcBorders>
            <w:vAlign w:val="center"/>
          </w:tcPr>
          <w:p w:rsidR="00891BFE" w:rsidRPr="00B939F5" w:rsidRDefault="009E5EF6" w:rsidP="002702BC">
            <w:pPr>
              <w:pStyle w:val="af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1BFE" w:rsidRPr="00B939F5" w:rsidRDefault="009E5EF6" w:rsidP="002702BC">
            <w:pPr>
              <w:pStyle w:val="af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1BFE" w:rsidRPr="00B939F5" w:rsidTr="002702BC">
        <w:tc>
          <w:tcPr>
            <w:tcW w:w="608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91BFE" w:rsidRPr="00B939F5" w:rsidRDefault="00891BFE" w:rsidP="002702BC">
            <w:pPr>
              <w:pStyle w:val="af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91BFE" w:rsidRPr="00B939F5" w:rsidRDefault="00891BFE" w:rsidP="002702BC">
            <w:pPr>
              <w:pStyle w:val="af6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Натуральные числа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91BFE" w:rsidRPr="00B939F5" w:rsidRDefault="009E5EF6" w:rsidP="002702BC">
            <w:pPr>
              <w:pStyle w:val="af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5" w:type="dxa"/>
            <w:tcBorders>
              <w:top w:val="single" w:sz="12" w:space="0" w:color="auto"/>
            </w:tcBorders>
            <w:vAlign w:val="center"/>
          </w:tcPr>
          <w:p w:rsidR="00891BFE" w:rsidRPr="00B939F5" w:rsidRDefault="009E5EF6" w:rsidP="002702BC">
            <w:pPr>
              <w:pStyle w:val="af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1BFE" w:rsidRPr="00B939F5" w:rsidRDefault="009E5EF6" w:rsidP="002702BC">
            <w:pPr>
              <w:pStyle w:val="af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1BFE" w:rsidRPr="00B939F5" w:rsidTr="002702BC">
        <w:tc>
          <w:tcPr>
            <w:tcW w:w="608" w:type="dxa"/>
            <w:tcMar>
              <w:top w:w="57" w:type="dxa"/>
              <w:bottom w:w="57" w:type="dxa"/>
            </w:tcMar>
            <w:vAlign w:val="center"/>
          </w:tcPr>
          <w:p w:rsidR="00891BFE" w:rsidRPr="00B939F5" w:rsidRDefault="00891BFE" w:rsidP="002702BC">
            <w:pPr>
              <w:pStyle w:val="af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197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91BFE" w:rsidRPr="00B939F5" w:rsidRDefault="00891BFE" w:rsidP="002702BC">
            <w:pPr>
              <w:pStyle w:val="af6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125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91BFE" w:rsidRPr="00B939F5" w:rsidRDefault="009E5EF6" w:rsidP="002702BC">
            <w:pPr>
              <w:pStyle w:val="af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47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Align w:val="center"/>
          </w:tcPr>
          <w:p w:rsidR="00891BFE" w:rsidRPr="00B939F5" w:rsidRDefault="009E5EF6" w:rsidP="002702BC">
            <w:pPr>
              <w:pStyle w:val="af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right w:val="single" w:sz="12" w:space="0" w:color="auto"/>
            </w:tcBorders>
            <w:vAlign w:val="center"/>
          </w:tcPr>
          <w:p w:rsidR="00891BFE" w:rsidRPr="00B939F5" w:rsidRDefault="009E5EF6" w:rsidP="002702BC">
            <w:pPr>
              <w:pStyle w:val="af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1BFE" w:rsidRPr="00B939F5" w:rsidTr="002702BC">
        <w:tc>
          <w:tcPr>
            <w:tcW w:w="608" w:type="dxa"/>
            <w:tcMar>
              <w:top w:w="57" w:type="dxa"/>
              <w:bottom w:w="57" w:type="dxa"/>
            </w:tcMar>
            <w:vAlign w:val="center"/>
          </w:tcPr>
          <w:p w:rsidR="00891BFE" w:rsidRPr="00B939F5" w:rsidRDefault="00891BFE" w:rsidP="002702BC">
            <w:pPr>
              <w:pStyle w:val="af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7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91BFE" w:rsidRPr="00B939F5" w:rsidRDefault="00891BFE" w:rsidP="002702BC">
            <w:pPr>
              <w:pStyle w:val="af6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125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91BFE" w:rsidRPr="00B939F5" w:rsidRDefault="009E5EF6" w:rsidP="002702BC">
            <w:pPr>
              <w:pStyle w:val="af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47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5" w:type="dxa"/>
            <w:vAlign w:val="center"/>
          </w:tcPr>
          <w:p w:rsidR="00891BFE" w:rsidRPr="00B939F5" w:rsidRDefault="009E5EF6" w:rsidP="002702BC">
            <w:pPr>
              <w:pStyle w:val="af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right w:val="single" w:sz="12" w:space="0" w:color="auto"/>
            </w:tcBorders>
            <w:vAlign w:val="center"/>
          </w:tcPr>
          <w:p w:rsidR="00891BFE" w:rsidRPr="00B939F5" w:rsidRDefault="009E5EF6" w:rsidP="002702BC">
            <w:pPr>
              <w:pStyle w:val="af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1BFE" w:rsidRPr="00B939F5" w:rsidTr="002702BC">
        <w:tc>
          <w:tcPr>
            <w:tcW w:w="608" w:type="dxa"/>
            <w:tcMar>
              <w:top w:w="57" w:type="dxa"/>
              <w:bottom w:w="57" w:type="dxa"/>
            </w:tcMar>
            <w:vAlign w:val="center"/>
          </w:tcPr>
          <w:p w:rsidR="00891BFE" w:rsidRPr="00B939F5" w:rsidRDefault="00891BFE" w:rsidP="002702BC">
            <w:pPr>
              <w:pStyle w:val="af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7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91BFE" w:rsidRPr="00B939F5" w:rsidRDefault="00891BFE" w:rsidP="002702BC">
            <w:pPr>
              <w:pStyle w:val="af6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Обыкновенные дроби</w:t>
            </w:r>
          </w:p>
        </w:tc>
        <w:tc>
          <w:tcPr>
            <w:tcW w:w="125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91BFE" w:rsidRPr="00B939F5" w:rsidRDefault="009E5EF6" w:rsidP="002702BC">
            <w:pPr>
              <w:pStyle w:val="af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55" w:type="dxa"/>
            <w:vAlign w:val="center"/>
          </w:tcPr>
          <w:p w:rsidR="00891BFE" w:rsidRPr="00B939F5" w:rsidRDefault="009E5EF6" w:rsidP="002702BC">
            <w:pPr>
              <w:pStyle w:val="af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right w:val="single" w:sz="12" w:space="0" w:color="auto"/>
            </w:tcBorders>
            <w:vAlign w:val="center"/>
          </w:tcPr>
          <w:p w:rsidR="00891BFE" w:rsidRPr="00B939F5" w:rsidRDefault="009E5EF6" w:rsidP="002702BC">
            <w:pPr>
              <w:pStyle w:val="af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1BFE" w:rsidRPr="00B939F5" w:rsidTr="002702BC">
        <w:tc>
          <w:tcPr>
            <w:tcW w:w="608" w:type="dxa"/>
            <w:tcMar>
              <w:top w:w="57" w:type="dxa"/>
              <w:bottom w:w="57" w:type="dxa"/>
            </w:tcMar>
            <w:vAlign w:val="center"/>
          </w:tcPr>
          <w:p w:rsidR="00891BFE" w:rsidRPr="00B939F5" w:rsidRDefault="00891BFE" w:rsidP="002702BC">
            <w:pPr>
              <w:pStyle w:val="af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7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91BFE" w:rsidRPr="00B939F5" w:rsidRDefault="00891BFE" w:rsidP="002702BC">
            <w:pPr>
              <w:pStyle w:val="af6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Десятичные дроби. </w:t>
            </w:r>
            <w:r w:rsidRPr="00B93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91BFE" w:rsidRPr="00B939F5" w:rsidRDefault="009E5EF6" w:rsidP="002702BC">
            <w:pPr>
              <w:pStyle w:val="af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47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5" w:type="dxa"/>
            <w:vAlign w:val="center"/>
          </w:tcPr>
          <w:p w:rsidR="00891BFE" w:rsidRPr="00B939F5" w:rsidRDefault="009E5EF6" w:rsidP="002702BC">
            <w:pPr>
              <w:pStyle w:val="af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right w:val="single" w:sz="12" w:space="0" w:color="auto"/>
            </w:tcBorders>
            <w:vAlign w:val="center"/>
          </w:tcPr>
          <w:p w:rsidR="00891BFE" w:rsidRPr="00B939F5" w:rsidRDefault="009E5EF6" w:rsidP="002702BC">
            <w:pPr>
              <w:pStyle w:val="af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1BFE" w:rsidRPr="00B939F5" w:rsidTr="002702BC">
        <w:tc>
          <w:tcPr>
            <w:tcW w:w="608" w:type="dxa"/>
            <w:tcMar>
              <w:top w:w="57" w:type="dxa"/>
              <w:bottom w:w="57" w:type="dxa"/>
            </w:tcMar>
            <w:vAlign w:val="center"/>
          </w:tcPr>
          <w:p w:rsidR="00891BFE" w:rsidRPr="00B939F5" w:rsidRDefault="00891BFE" w:rsidP="00CF08B3">
            <w:pPr>
              <w:pStyle w:val="af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97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91BFE" w:rsidRPr="00B939F5" w:rsidRDefault="00891BFE" w:rsidP="002702BC">
            <w:pPr>
              <w:pStyle w:val="af6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25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91BFE" w:rsidRPr="00B939F5" w:rsidRDefault="009E5EF6" w:rsidP="002702BC">
            <w:pPr>
              <w:pStyle w:val="af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47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  <w:vAlign w:val="center"/>
          </w:tcPr>
          <w:p w:rsidR="00891BFE" w:rsidRPr="00B939F5" w:rsidRDefault="009E5EF6" w:rsidP="002702BC">
            <w:pPr>
              <w:pStyle w:val="af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right w:val="single" w:sz="12" w:space="0" w:color="auto"/>
            </w:tcBorders>
            <w:vAlign w:val="center"/>
          </w:tcPr>
          <w:p w:rsidR="00891BFE" w:rsidRPr="00B939F5" w:rsidRDefault="009E5EF6" w:rsidP="002702BC">
            <w:pPr>
              <w:pStyle w:val="af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1BFE" w:rsidRPr="00B939F5" w:rsidTr="002702BC">
        <w:tc>
          <w:tcPr>
            <w:tcW w:w="58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91BFE" w:rsidRPr="00B939F5" w:rsidRDefault="00891BFE" w:rsidP="00CF08B3">
            <w:pPr>
              <w:pStyle w:val="af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91BFE" w:rsidRPr="00B939F5" w:rsidRDefault="009E5EF6" w:rsidP="002702BC">
            <w:pPr>
              <w:pStyle w:val="af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BF47C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1BFE" w:rsidRPr="00B939F5" w:rsidRDefault="009E5EF6" w:rsidP="002702BC">
            <w:pPr>
              <w:pStyle w:val="af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FE" w:rsidRPr="00B939F5" w:rsidRDefault="009E5EF6" w:rsidP="002702BC">
            <w:pPr>
              <w:pStyle w:val="af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CF08B3" w:rsidRDefault="00CF08B3" w:rsidP="00CF08B3">
      <w:pPr>
        <w:keepNext/>
        <w:keepLines/>
        <w:tabs>
          <w:tab w:val="left" w:pos="567"/>
        </w:tabs>
        <w:spacing w:before="200"/>
        <w:jc w:val="both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Toc20917534"/>
    </w:p>
    <w:p w:rsidR="00A51A21" w:rsidRPr="00CF08B3" w:rsidRDefault="00A51A21" w:rsidP="00CF08B3">
      <w:pPr>
        <w:keepNext/>
        <w:keepLines/>
        <w:tabs>
          <w:tab w:val="left" w:pos="567"/>
        </w:tabs>
        <w:spacing w:before="200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 w:rsidRPr="00B939F5">
        <w:rPr>
          <w:rFonts w:ascii="Times New Roman" w:hAnsi="Times New Roman" w:cs="Times New Roman"/>
          <w:b/>
          <w:bCs/>
          <w:sz w:val="32"/>
          <w:szCs w:val="32"/>
        </w:rPr>
        <w:t>Календарно-тематическ</w:t>
      </w:r>
      <w:bookmarkEnd w:id="1"/>
      <w:r w:rsidR="00891BFE" w:rsidRPr="00B939F5">
        <w:rPr>
          <w:rFonts w:ascii="Times New Roman" w:hAnsi="Times New Roman" w:cs="Times New Roman"/>
          <w:b/>
          <w:bCs/>
          <w:sz w:val="32"/>
          <w:szCs w:val="32"/>
        </w:rPr>
        <w:t>ое планирование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0"/>
        <w:gridCol w:w="1095"/>
        <w:gridCol w:w="973"/>
        <w:gridCol w:w="5435"/>
        <w:gridCol w:w="959"/>
      </w:tblGrid>
      <w:tr w:rsidR="00891BFE" w:rsidRPr="00B939F5" w:rsidTr="00BF47C8">
        <w:trPr>
          <w:trHeight w:val="517"/>
          <w:tblHeader/>
        </w:trPr>
        <w:tc>
          <w:tcPr>
            <w:tcW w:w="580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1BFE" w:rsidRPr="00B939F5" w:rsidRDefault="00891BFE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F47C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19" w:type="pct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1BFE" w:rsidRPr="00B939F5" w:rsidRDefault="00BF47C8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Разделы, темы </w:t>
            </w:r>
          </w:p>
        </w:tc>
        <w:tc>
          <w:tcPr>
            <w:tcW w:w="501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1BFE" w:rsidRPr="00B939F5" w:rsidRDefault="00BF47C8" w:rsidP="00BF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</w:tr>
      <w:tr w:rsidR="00891BFE" w:rsidRPr="00B939F5" w:rsidTr="00BF47C8">
        <w:trPr>
          <w:trHeight w:val="517"/>
          <w:tblHeader/>
        </w:trPr>
        <w:tc>
          <w:tcPr>
            <w:tcW w:w="580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91BFE" w:rsidRPr="00B939F5" w:rsidRDefault="00891BFE" w:rsidP="00A51A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19" w:type="pct"/>
            <w:gridSpan w:val="3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91BFE" w:rsidRPr="00B939F5" w:rsidRDefault="00891BFE" w:rsidP="00A51A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91BFE" w:rsidRPr="00B939F5" w:rsidRDefault="00891BFE" w:rsidP="00A51A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1A21" w:rsidRPr="00B939F5" w:rsidTr="00BF47C8">
        <w:trPr>
          <w:trHeight w:val="454"/>
        </w:trPr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:rsidR="00A51A21" w:rsidRPr="00F559B7" w:rsidRDefault="00A51A21" w:rsidP="00A51A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5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 Вводное повторение</w:t>
            </w:r>
            <w:r w:rsidR="00F559B7" w:rsidRPr="00F55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(3ч)</w:t>
            </w:r>
          </w:p>
        </w:tc>
      </w:tr>
      <w:tr w:rsidR="00891BFE" w:rsidRPr="00B939F5" w:rsidTr="00BF47C8">
        <w:trPr>
          <w:trHeight w:val="52"/>
        </w:trPr>
        <w:tc>
          <w:tcPr>
            <w:tcW w:w="580" w:type="pct"/>
          </w:tcPr>
          <w:p w:rsidR="00891BFE" w:rsidRPr="00B939F5" w:rsidRDefault="00891BFE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891BFE" w:rsidRPr="00B939F5" w:rsidRDefault="00BF47C8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501" w:type="pct"/>
          </w:tcPr>
          <w:p w:rsidR="00891BFE" w:rsidRPr="00B939F5" w:rsidRDefault="00F559B7" w:rsidP="00BF4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1BFE" w:rsidRPr="00B939F5" w:rsidTr="00BF47C8">
        <w:trPr>
          <w:trHeight w:val="52"/>
        </w:trPr>
        <w:tc>
          <w:tcPr>
            <w:tcW w:w="580" w:type="pct"/>
          </w:tcPr>
          <w:p w:rsidR="00891BFE" w:rsidRPr="00B939F5" w:rsidRDefault="00891BFE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891BFE" w:rsidRPr="00B939F5" w:rsidRDefault="00BF47C8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501" w:type="pct"/>
          </w:tcPr>
          <w:p w:rsidR="00891BFE" w:rsidRPr="00B939F5" w:rsidRDefault="00BF47C8" w:rsidP="00A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A21" w:rsidRPr="00B939F5" w:rsidTr="00BF47C8">
        <w:trPr>
          <w:trHeight w:val="454"/>
        </w:trPr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:rsidR="00A51A21" w:rsidRPr="00F559B7" w:rsidRDefault="00F559B7" w:rsidP="00A51A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5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Глава 1. </w:t>
            </w:r>
            <w:r w:rsidR="00A51A21" w:rsidRPr="00F55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Натуральные числа</w:t>
            </w:r>
            <w:r w:rsidRPr="00F55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(20ч)</w:t>
            </w:r>
          </w:p>
        </w:tc>
      </w:tr>
      <w:tr w:rsidR="00891BFE" w:rsidRPr="00B939F5" w:rsidTr="00BF47C8">
        <w:trPr>
          <w:trHeight w:val="52"/>
        </w:trPr>
        <w:tc>
          <w:tcPr>
            <w:tcW w:w="580" w:type="pct"/>
          </w:tcPr>
          <w:p w:rsidR="00891BFE" w:rsidRPr="00B939F5" w:rsidRDefault="00891BFE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891BFE" w:rsidRPr="00B939F5" w:rsidRDefault="00BF47C8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 натуральных чисел.</w:t>
            </w:r>
          </w:p>
        </w:tc>
        <w:tc>
          <w:tcPr>
            <w:tcW w:w="501" w:type="pct"/>
          </w:tcPr>
          <w:p w:rsidR="00891BFE" w:rsidRPr="00B939F5" w:rsidRDefault="00F559B7" w:rsidP="00A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1BFE" w:rsidRPr="00B939F5" w:rsidTr="00BF47C8">
        <w:trPr>
          <w:trHeight w:val="52"/>
        </w:trPr>
        <w:tc>
          <w:tcPr>
            <w:tcW w:w="580" w:type="pct"/>
          </w:tcPr>
          <w:p w:rsidR="00891BFE" w:rsidRPr="00B939F5" w:rsidRDefault="00891BFE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891BFE" w:rsidRPr="00B939F5" w:rsidRDefault="00BF47C8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Цифры. Десятичная запись натуральных чисел.</w:t>
            </w:r>
          </w:p>
        </w:tc>
        <w:tc>
          <w:tcPr>
            <w:tcW w:w="501" w:type="pct"/>
          </w:tcPr>
          <w:p w:rsidR="00891BFE" w:rsidRPr="00B939F5" w:rsidRDefault="00F559B7" w:rsidP="00A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1BFE" w:rsidRPr="00B939F5" w:rsidTr="00BF47C8">
        <w:trPr>
          <w:trHeight w:val="52"/>
        </w:trPr>
        <w:tc>
          <w:tcPr>
            <w:tcW w:w="580" w:type="pct"/>
          </w:tcPr>
          <w:p w:rsidR="00891BFE" w:rsidRPr="00B939F5" w:rsidRDefault="00891BFE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891BFE" w:rsidRPr="00B939F5" w:rsidRDefault="00F559B7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Отрезок. Длина отрезка.</w:t>
            </w:r>
          </w:p>
        </w:tc>
        <w:tc>
          <w:tcPr>
            <w:tcW w:w="501" w:type="pct"/>
          </w:tcPr>
          <w:p w:rsidR="00891BFE" w:rsidRPr="00B939F5" w:rsidRDefault="00F559B7" w:rsidP="00A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1BFE" w:rsidRPr="00B939F5" w:rsidTr="00BF47C8">
        <w:trPr>
          <w:trHeight w:val="52"/>
        </w:trPr>
        <w:tc>
          <w:tcPr>
            <w:tcW w:w="580" w:type="pct"/>
          </w:tcPr>
          <w:p w:rsidR="00891BFE" w:rsidRPr="00B939F5" w:rsidRDefault="00891BFE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891BFE" w:rsidRPr="00B939F5" w:rsidRDefault="00F559B7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Плоскость. Прямая. Луч</w:t>
            </w:r>
          </w:p>
        </w:tc>
        <w:tc>
          <w:tcPr>
            <w:tcW w:w="501" w:type="pct"/>
          </w:tcPr>
          <w:p w:rsidR="00891BFE" w:rsidRPr="00B939F5" w:rsidRDefault="00F559B7" w:rsidP="00891BF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91BFE" w:rsidRPr="00B939F5" w:rsidTr="00BF47C8">
        <w:trPr>
          <w:trHeight w:val="52"/>
        </w:trPr>
        <w:tc>
          <w:tcPr>
            <w:tcW w:w="580" w:type="pct"/>
          </w:tcPr>
          <w:p w:rsidR="00891BFE" w:rsidRPr="00B939F5" w:rsidRDefault="00891BFE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891BFE" w:rsidRPr="00B939F5" w:rsidRDefault="00F559B7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Шкала. Координатный луч.</w:t>
            </w:r>
          </w:p>
        </w:tc>
        <w:tc>
          <w:tcPr>
            <w:tcW w:w="501" w:type="pct"/>
          </w:tcPr>
          <w:p w:rsidR="00891BFE" w:rsidRPr="00B939F5" w:rsidRDefault="00CA6CCB" w:rsidP="00891BF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91BFE" w:rsidRPr="00B939F5" w:rsidTr="00BF47C8">
        <w:trPr>
          <w:trHeight w:val="52"/>
        </w:trPr>
        <w:tc>
          <w:tcPr>
            <w:tcW w:w="580" w:type="pct"/>
          </w:tcPr>
          <w:p w:rsidR="00891BFE" w:rsidRPr="00B939F5" w:rsidRDefault="00891BFE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891BFE" w:rsidRPr="00B939F5" w:rsidRDefault="00CA6CCB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натуральных чисел.</w:t>
            </w:r>
          </w:p>
        </w:tc>
        <w:tc>
          <w:tcPr>
            <w:tcW w:w="501" w:type="pct"/>
          </w:tcPr>
          <w:p w:rsidR="00891BFE" w:rsidRPr="00B939F5" w:rsidRDefault="00CA6CCB" w:rsidP="00891BF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91BFE" w:rsidRPr="00B939F5" w:rsidTr="00BF47C8">
        <w:trPr>
          <w:trHeight w:val="52"/>
        </w:trPr>
        <w:tc>
          <w:tcPr>
            <w:tcW w:w="580" w:type="pct"/>
          </w:tcPr>
          <w:p w:rsidR="00891BFE" w:rsidRPr="00B939F5" w:rsidRDefault="00891BFE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CA6CCB" w:rsidRPr="00B939F5" w:rsidRDefault="00CA6CCB" w:rsidP="00CA6CCB">
            <w:pPr>
              <w:pStyle w:val="ParagraphStyle"/>
              <w:rPr>
                <w:rFonts w:ascii="Times New Roman" w:hAnsi="Times New Roman" w:cs="Times New Roman"/>
              </w:rPr>
            </w:pPr>
            <w:r w:rsidRPr="00B939F5">
              <w:rPr>
                <w:rFonts w:ascii="Times New Roman" w:hAnsi="Times New Roman" w:cs="Times New Roman"/>
              </w:rPr>
              <w:t>Повторение и систематизация учебного материала по теме «Натуральные числа».</w:t>
            </w:r>
          </w:p>
          <w:p w:rsidR="00891BFE" w:rsidRPr="00B939F5" w:rsidRDefault="00891BFE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891BFE" w:rsidRPr="00B939F5" w:rsidRDefault="00CA6CCB" w:rsidP="00A51A2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91BFE" w:rsidRPr="00B939F5" w:rsidRDefault="00891BFE" w:rsidP="00A51A2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91BFE" w:rsidRPr="00B939F5" w:rsidTr="00BF47C8">
        <w:trPr>
          <w:trHeight w:val="52"/>
        </w:trPr>
        <w:tc>
          <w:tcPr>
            <w:tcW w:w="580" w:type="pct"/>
          </w:tcPr>
          <w:p w:rsidR="00891BFE" w:rsidRPr="00B939F5" w:rsidRDefault="00891BFE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891BFE" w:rsidRPr="00CA6CCB" w:rsidRDefault="00CA6CCB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CC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«Натуральные числа».</w:t>
            </w:r>
          </w:p>
        </w:tc>
        <w:tc>
          <w:tcPr>
            <w:tcW w:w="501" w:type="pct"/>
          </w:tcPr>
          <w:p w:rsidR="00891BFE" w:rsidRPr="00B939F5" w:rsidRDefault="00CA6CCB" w:rsidP="00A51A2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1A21" w:rsidRPr="00B939F5" w:rsidTr="00BF47C8">
        <w:trPr>
          <w:trHeight w:val="454"/>
        </w:trPr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:rsidR="00A51A21" w:rsidRPr="00F559B7" w:rsidRDefault="00F559B7" w:rsidP="00F559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5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2.</w:t>
            </w:r>
            <w:r w:rsidR="00A51A21" w:rsidRPr="00F55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Сложение и</w:t>
            </w:r>
            <w:r w:rsidRPr="00F55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вычитание натуральных чисел (32</w:t>
            </w:r>
            <w:r w:rsidR="00A51A21" w:rsidRPr="00F55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</w:t>
            </w:r>
          </w:p>
        </w:tc>
      </w:tr>
      <w:tr w:rsidR="00891BFE" w:rsidRPr="00B939F5" w:rsidTr="00BF47C8">
        <w:trPr>
          <w:trHeight w:val="52"/>
        </w:trPr>
        <w:tc>
          <w:tcPr>
            <w:tcW w:w="580" w:type="pct"/>
          </w:tcPr>
          <w:p w:rsidR="00891BFE" w:rsidRPr="00B939F5" w:rsidRDefault="00891BFE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891BFE" w:rsidRPr="00B939F5" w:rsidRDefault="00CA6CCB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</w:t>
            </w:r>
          </w:p>
        </w:tc>
        <w:tc>
          <w:tcPr>
            <w:tcW w:w="501" w:type="pct"/>
          </w:tcPr>
          <w:p w:rsidR="00891BFE" w:rsidRPr="00B939F5" w:rsidRDefault="00CA6CCB" w:rsidP="00A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1BFE" w:rsidRPr="00B939F5" w:rsidTr="00BF47C8">
        <w:trPr>
          <w:trHeight w:val="52"/>
        </w:trPr>
        <w:tc>
          <w:tcPr>
            <w:tcW w:w="580" w:type="pct"/>
          </w:tcPr>
          <w:p w:rsidR="00891BFE" w:rsidRPr="00B939F5" w:rsidRDefault="00891BFE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891BFE" w:rsidRPr="00B939F5" w:rsidRDefault="00CA6CCB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Свойства сложения натуральных чисел.</w:t>
            </w:r>
          </w:p>
        </w:tc>
        <w:tc>
          <w:tcPr>
            <w:tcW w:w="501" w:type="pct"/>
          </w:tcPr>
          <w:p w:rsidR="00891BFE" w:rsidRPr="00B939F5" w:rsidRDefault="00CA6CCB" w:rsidP="00A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1BFE" w:rsidRPr="00B939F5" w:rsidTr="00BF47C8">
        <w:trPr>
          <w:trHeight w:val="52"/>
        </w:trPr>
        <w:tc>
          <w:tcPr>
            <w:tcW w:w="580" w:type="pct"/>
          </w:tcPr>
          <w:p w:rsidR="00891BFE" w:rsidRPr="00B939F5" w:rsidRDefault="00891BFE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891BFE" w:rsidRPr="00B939F5" w:rsidRDefault="00AC2047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Вычитание натуральных чисел.</w:t>
            </w:r>
          </w:p>
        </w:tc>
        <w:tc>
          <w:tcPr>
            <w:tcW w:w="501" w:type="pct"/>
          </w:tcPr>
          <w:p w:rsidR="00891BFE" w:rsidRPr="00B939F5" w:rsidRDefault="00AC2047" w:rsidP="00A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1BFE" w:rsidRPr="00B939F5" w:rsidTr="00BF47C8">
        <w:trPr>
          <w:trHeight w:val="52"/>
        </w:trPr>
        <w:tc>
          <w:tcPr>
            <w:tcW w:w="580" w:type="pct"/>
          </w:tcPr>
          <w:p w:rsidR="00891BFE" w:rsidRPr="00B939F5" w:rsidRDefault="00891BFE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891BFE" w:rsidRPr="00B939F5" w:rsidRDefault="00AC2047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«Вычитание натуральных чисел»</w:t>
            </w:r>
          </w:p>
        </w:tc>
        <w:tc>
          <w:tcPr>
            <w:tcW w:w="501" w:type="pct"/>
          </w:tcPr>
          <w:p w:rsidR="00891BFE" w:rsidRPr="00B939F5" w:rsidRDefault="00AC2047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1BFE" w:rsidRPr="00B939F5" w:rsidTr="00BF47C8">
        <w:trPr>
          <w:trHeight w:val="52"/>
        </w:trPr>
        <w:tc>
          <w:tcPr>
            <w:tcW w:w="580" w:type="pct"/>
          </w:tcPr>
          <w:p w:rsidR="00891BFE" w:rsidRPr="00B939F5" w:rsidRDefault="00891BFE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891BFE" w:rsidRPr="00B939F5" w:rsidRDefault="00AC2047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выражения. Формулы.</w:t>
            </w:r>
          </w:p>
        </w:tc>
        <w:tc>
          <w:tcPr>
            <w:tcW w:w="501" w:type="pct"/>
          </w:tcPr>
          <w:p w:rsidR="00891BFE" w:rsidRPr="00B939F5" w:rsidRDefault="00AC2047" w:rsidP="00AC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1BFE" w:rsidRPr="00B939F5" w:rsidTr="00BF47C8">
        <w:trPr>
          <w:trHeight w:val="52"/>
        </w:trPr>
        <w:tc>
          <w:tcPr>
            <w:tcW w:w="580" w:type="pct"/>
          </w:tcPr>
          <w:p w:rsidR="00891BFE" w:rsidRPr="00B939F5" w:rsidRDefault="00891BFE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891BFE" w:rsidRPr="00B939F5" w:rsidRDefault="00AC2047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упражнений по теме «Числовые и буквенные выражения. Формулы». </w:t>
            </w:r>
          </w:p>
        </w:tc>
        <w:tc>
          <w:tcPr>
            <w:tcW w:w="501" w:type="pct"/>
          </w:tcPr>
          <w:p w:rsidR="00891BFE" w:rsidRPr="00B939F5" w:rsidRDefault="00891BFE" w:rsidP="00AC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0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1BFE" w:rsidRPr="00B939F5" w:rsidTr="00BF47C8">
        <w:trPr>
          <w:trHeight w:val="52"/>
        </w:trPr>
        <w:tc>
          <w:tcPr>
            <w:tcW w:w="580" w:type="pct"/>
          </w:tcPr>
          <w:p w:rsidR="00891BFE" w:rsidRPr="00B939F5" w:rsidRDefault="00891BFE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891BFE" w:rsidRPr="00B939F5" w:rsidRDefault="00AC2047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04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«Сложение и вычитание натуральных чисел</w:t>
            </w:r>
            <w:r w:rsidRPr="00B939F5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01" w:type="pct"/>
          </w:tcPr>
          <w:p w:rsidR="00AC2047" w:rsidRPr="00B939F5" w:rsidRDefault="00AC2047" w:rsidP="00891BF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1BFE" w:rsidRPr="00B939F5" w:rsidTr="00BF47C8">
        <w:trPr>
          <w:trHeight w:val="52"/>
        </w:trPr>
        <w:tc>
          <w:tcPr>
            <w:tcW w:w="580" w:type="pct"/>
          </w:tcPr>
          <w:p w:rsidR="00891BFE" w:rsidRPr="00B939F5" w:rsidRDefault="00891BFE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891BFE" w:rsidRPr="00AC2047" w:rsidRDefault="00AC2047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047">
              <w:rPr>
                <w:rFonts w:ascii="Times New Roman" w:hAnsi="Times New Roman" w:cs="Times New Roman"/>
                <w:sz w:val="24"/>
                <w:szCs w:val="24"/>
              </w:rPr>
              <w:t>Уравнения.</w:t>
            </w:r>
          </w:p>
        </w:tc>
        <w:tc>
          <w:tcPr>
            <w:tcW w:w="501" w:type="pct"/>
          </w:tcPr>
          <w:p w:rsidR="00891BFE" w:rsidRPr="00B939F5" w:rsidRDefault="00AC2047" w:rsidP="00891BF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91BFE" w:rsidRPr="00B939F5" w:rsidTr="00BF47C8">
        <w:trPr>
          <w:trHeight w:val="52"/>
        </w:trPr>
        <w:tc>
          <w:tcPr>
            <w:tcW w:w="580" w:type="pct"/>
          </w:tcPr>
          <w:p w:rsidR="00891BFE" w:rsidRPr="00B939F5" w:rsidRDefault="00891BFE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891BFE" w:rsidRPr="00AC2047" w:rsidRDefault="00AC2047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047">
              <w:rPr>
                <w:rFonts w:ascii="Times New Roman" w:hAnsi="Times New Roman" w:cs="Times New Roman"/>
                <w:sz w:val="24"/>
                <w:szCs w:val="24"/>
              </w:rPr>
              <w:t>Решение задач при помощи уравнений</w:t>
            </w:r>
          </w:p>
        </w:tc>
        <w:tc>
          <w:tcPr>
            <w:tcW w:w="501" w:type="pct"/>
          </w:tcPr>
          <w:p w:rsidR="00891BFE" w:rsidRPr="00B939F5" w:rsidRDefault="00AC2047" w:rsidP="00891BF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1BFE" w:rsidRPr="00B939F5" w:rsidTr="00BF47C8">
        <w:trPr>
          <w:trHeight w:val="52"/>
        </w:trPr>
        <w:tc>
          <w:tcPr>
            <w:tcW w:w="580" w:type="pct"/>
          </w:tcPr>
          <w:p w:rsidR="00891BFE" w:rsidRPr="00B939F5" w:rsidRDefault="00891BFE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891BFE" w:rsidRPr="00AC2047" w:rsidRDefault="00AC2047" w:rsidP="00AC2047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B939F5">
              <w:rPr>
                <w:rFonts w:ascii="Times New Roman" w:hAnsi="Times New Roman" w:cs="Times New Roman"/>
                <w:iCs/>
              </w:rPr>
              <w:t>Угол. Обозначение углов</w:t>
            </w:r>
          </w:p>
        </w:tc>
        <w:tc>
          <w:tcPr>
            <w:tcW w:w="501" w:type="pct"/>
          </w:tcPr>
          <w:p w:rsidR="00891BFE" w:rsidRPr="00AC2047" w:rsidRDefault="00AC2047" w:rsidP="00A51A2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891BFE" w:rsidRPr="00B939F5" w:rsidTr="00BF47C8">
        <w:trPr>
          <w:trHeight w:val="52"/>
        </w:trPr>
        <w:tc>
          <w:tcPr>
            <w:tcW w:w="580" w:type="pct"/>
          </w:tcPr>
          <w:p w:rsidR="00891BFE" w:rsidRPr="00B939F5" w:rsidRDefault="00891BFE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891BFE" w:rsidRPr="00AC2047" w:rsidRDefault="00AC2047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Угол. Виды углов</w:t>
            </w:r>
          </w:p>
        </w:tc>
        <w:tc>
          <w:tcPr>
            <w:tcW w:w="501" w:type="pct"/>
          </w:tcPr>
          <w:p w:rsidR="00891BFE" w:rsidRPr="00B939F5" w:rsidRDefault="00AC2047" w:rsidP="00891BFE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891BFE" w:rsidRPr="00B939F5" w:rsidTr="00BF47C8">
        <w:trPr>
          <w:trHeight w:val="52"/>
        </w:trPr>
        <w:tc>
          <w:tcPr>
            <w:tcW w:w="580" w:type="pct"/>
          </w:tcPr>
          <w:p w:rsidR="00891BFE" w:rsidRPr="00B939F5" w:rsidRDefault="00891BFE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891BFE" w:rsidRPr="00AC2047" w:rsidRDefault="00AC2047" w:rsidP="00AC2047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B939F5">
              <w:rPr>
                <w:rFonts w:ascii="Times New Roman" w:hAnsi="Times New Roman" w:cs="Times New Roman"/>
                <w:iCs/>
              </w:rPr>
              <w:t>Многоугольники. Равные фигуры</w:t>
            </w:r>
          </w:p>
        </w:tc>
        <w:tc>
          <w:tcPr>
            <w:tcW w:w="501" w:type="pct"/>
          </w:tcPr>
          <w:p w:rsidR="00891BFE" w:rsidRPr="00B939F5" w:rsidRDefault="00AC2047" w:rsidP="00A51A2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891BFE" w:rsidRPr="00B939F5" w:rsidTr="00BF47C8">
        <w:trPr>
          <w:trHeight w:val="52"/>
        </w:trPr>
        <w:tc>
          <w:tcPr>
            <w:tcW w:w="580" w:type="pct"/>
          </w:tcPr>
          <w:p w:rsidR="00891BFE" w:rsidRPr="00B939F5" w:rsidRDefault="00891BFE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891BFE" w:rsidRPr="00B939F5" w:rsidRDefault="00AC2047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Треугольник  и его виды.</w:t>
            </w:r>
          </w:p>
        </w:tc>
        <w:tc>
          <w:tcPr>
            <w:tcW w:w="501" w:type="pct"/>
          </w:tcPr>
          <w:p w:rsidR="00891BFE" w:rsidRPr="00B939F5" w:rsidRDefault="00AC2047" w:rsidP="00A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1BFE" w:rsidRPr="00B939F5" w:rsidTr="00BF47C8">
        <w:trPr>
          <w:trHeight w:val="52"/>
        </w:trPr>
        <w:tc>
          <w:tcPr>
            <w:tcW w:w="580" w:type="pct"/>
          </w:tcPr>
          <w:p w:rsidR="00891BFE" w:rsidRPr="00B939F5" w:rsidRDefault="00891BFE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AC2047" w:rsidRPr="00AC2047" w:rsidRDefault="00AC2047" w:rsidP="00AC2047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Прямоугольник. О</w:t>
            </w:r>
            <w:r w:rsidRPr="00B939F5">
              <w:rPr>
                <w:rFonts w:ascii="Times New Roman" w:hAnsi="Times New Roman" w:cs="Times New Roman"/>
                <w:iCs/>
              </w:rPr>
              <w:t>сь симметрии фигуры.</w:t>
            </w:r>
          </w:p>
        </w:tc>
        <w:tc>
          <w:tcPr>
            <w:tcW w:w="501" w:type="pct"/>
          </w:tcPr>
          <w:p w:rsidR="00891BFE" w:rsidRPr="00AC2047" w:rsidRDefault="00AC2047" w:rsidP="00AC2047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891BFE" w:rsidRPr="00B939F5" w:rsidTr="00BF47C8">
        <w:trPr>
          <w:trHeight w:val="52"/>
        </w:trPr>
        <w:tc>
          <w:tcPr>
            <w:tcW w:w="580" w:type="pct"/>
          </w:tcPr>
          <w:p w:rsidR="00891BFE" w:rsidRPr="00B939F5" w:rsidRDefault="00891BFE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891BFE" w:rsidRPr="00B939F5" w:rsidRDefault="00AC2047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 и систематизация учебного материала по теме: "Уравнение. Угол. Многоугольники</w:t>
            </w:r>
            <w:r w:rsidRPr="00B939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".</w:t>
            </w:r>
          </w:p>
        </w:tc>
        <w:tc>
          <w:tcPr>
            <w:tcW w:w="501" w:type="pct"/>
          </w:tcPr>
          <w:p w:rsidR="00891BFE" w:rsidRPr="00B939F5" w:rsidRDefault="00AC2047" w:rsidP="00A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891BFE" w:rsidRPr="00B939F5" w:rsidTr="00BF47C8">
        <w:trPr>
          <w:trHeight w:val="52"/>
        </w:trPr>
        <w:tc>
          <w:tcPr>
            <w:tcW w:w="580" w:type="pct"/>
          </w:tcPr>
          <w:p w:rsidR="00891BFE" w:rsidRPr="00B939F5" w:rsidRDefault="00891BFE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891BFE" w:rsidRPr="00AC2047" w:rsidRDefault="00AC2047" w:rsidP="00AC2047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B939F5">
              <w:rPr>
                <w:rFonts w:ascii="Times New Roman" w:hAnsi="Times New Roman" w:cs="Times New Roman"/>
                <w:iCs/>
              </w:rPr>
              <w:t>Контрольная работа №3 по теме: "Уравнение. Угол. Многоугольники</w:t>
            </w:r>
            <w:r w:rsidRPr="00B939F5">
              <w:rPr>
                <w:rFonts w:ascii="Times New Roman" w:hAnsi="Times New Roman" w:cs="Times New Roman"/>
                <w:i/>
                <w:iCs/>
              </w:rPr>
              <w:t>".</w:t>
            </w:r>
          </w:p>
        </w:tc>
        <w:tc>
          <w:tcPr>
            <w:tcW w:w="501" w:type="pct"/>
          </w:tcPr>
          <w:p w:rsidR="00891BFE" w:rsidRPr="00AC2047" w:rsidRDefault="00AC2047" w:rsidP="00A51A2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A51A21" w:rsidRPr="00B939F5" w:rsidTr="00BF47C8">
        <w:trPr>
          <w:trHeight w:val="454"/>
        </w:trPr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:rsidR="00A51A21" w:rsidRPr="00F559B7" w:rsidRDefault="00F559B7" w:rsidP="00A51A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5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Глава 3. </w:t>
            </w:r>
            <w:r w:rsidR="00A51A21" w:rsidRPr="00F55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Умножение и дел</w:t>
            </w:r>
            <w:r w:rsidRPr="00F55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ение натуральных чисел (37 ч</w:t>
            </w:r>
            <w:r w:rsidR="00A51A21" w:rsidRPr="00F55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891BFE" w:rsidRPr="00B939F5" w:rsidTr="00BF47C8">
        <w:trPr>
          <w:trHeight w:val="52"/>
        </w:trPr>
        <w:tc>
          <w:tcPr>
            <w:tcW w:w="580" w:type="pct"/>
          </w:tcPr>
          <w:p w:rsidR="00891BFE" w:rsidRPr="00B939F5" w:rsidRDefault="00891BFE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891BFE" w:rsidRPr="00B939F5" w:rsidRDefault="00C9146B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Умножение. Переместительное свойство умножения.</w:t>
            </w:r>
          </w:p>
        </w:tc>
        <w:tc>
          <w:tcPr>
            <w:tcW w:w="501" w:type="pct"/>
          </w:tcPr>
          <w:p w:rsidR="00891BFE" w:rsidRPr="00B939F5" w:rsidRDefault="00C9146B" w:rsidP="00A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B939F5" w:rsidRDefault="00C9146B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Сочетательное и распределительное свойства умножения.</w:t>
            </w:r>
          </w:p>
        </w:tc>
        <w:tc>
          <w:tcPr>
            <w:tcW w:w="501" w:type="pct"/>
          </w:tcPr>
          <w:p w:rsidR="00EB2FE3" w:rsidRPr="00B939F5" w:rsidRDefault="00C9146B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B939F5" w:rsidRDefault="00C9146B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501" w:type="pct"/>
          </w:tcPr>
          <w:p w:rsidR="00EB2FE3" w:rsidRPr="00B939F5" w:rsidRDefault="00C9146B" w:rsidP="00C91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B939F5" w:rsidRDefault="00C9146B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«Деление».</w:t>
            </w:r>
          </w:p>
        </w:tc>
        <w:tc>
          <w:tcPr>
            <w:tcW w:w="501" w:type="pct"/>
          </w:tcPr>
          <w:p w:rsidR="00EB2FE3" w:rsidRPr="00B939F5" w:rsidRDefault="00C9146B" w:rsidP="00A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B939F5" w:rsidRDefault="00C9146B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501" w:type="pct"/>
          </w:tcPr>
          <w:p w:rsidR="00EB2FE3" w:rsidRPr="00B939F5" w:rsidRDefault="00C9146B" w:rsidP="00A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B939F5" w:rsidRDefault="00C9146B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«Деление с остатком»</w:t>
            </w:r>
          </w:p>
        </w:tc>
        <w:tc>
          <w:tcPr>
            <w:tcW w:w="501" w:type="pct"/>
          </w:tcPr>
          <w:p w:rsidR="00EB2FE3" w:rsidRPr="00B939F5" w:rsidRDefault="00C9146B" w:rsidP="00A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B939F5" w:rsidRDefault="00C9146B" w:rsidP="00C9146B">
            <w:pPr>
              <w:pStyle w:val="ParagraphStyle"/>
              <w:rPr>
                <w:rFonts w:ascii="Times New Roman" w:hAnsi="Times New Roman" w:cs="Times New Roman"/>
              </w:rPr>
            </w:pPr>
            <w:r w:rsidRPr="00B939F5">
              <w:rPr>
                <w:rFonts w:ascii="Times New Roman" w:hAnsi="Times New Roman" w:cs="Times New Roman"/>
              </w:rPr>
              <w:t>Степень числа</w:t>
            </w:r>
          </w:p>
        </w:tc>
        <w:tc>
          <w:tcPr>
            <w:tcW w:w="501" w:type="pct"/>
          </w:tcPr>
          <w:p w:rsidR="00EB2FE3" w:rsidRPr="00B939F5" w:rsidRDefault="00C9146B" w:rsidP="00C914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C9146B" w:rsidRPr="00B939F5" w:rsidRDefault="00C9146B" w:rsidP="00C9146B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B939F5">
              <w:rPr>
                <w:rFonts w:ascii="Times New Roman" w:hAnsi="Times New Roman" w:cs="Times New Roman"/>
                <w:color w:val="000000" w:themeColor="text1"/>
              </w:rPr>
              <w:t xml:space="preserve">Контрольная работа № 4 по теме «Умножение </w:t>
            </w:r>
          </w:p>
          <w:p w:rsidR="00EB2FE3" w:rsidRPr="00B939F5" w:rsidRDefault="00C9146B" w:rsidP="00C9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деление натуральных чисел. Свойства умножения»</w:t>
            </w:r>
          </w:p>
        </w:tc>
        <w:tc>
          <w:tcPr>
            <w:tcW w:w="501" w:type="pct"/>
          </w:tcPr>
          <w:p w:rsidR="00EB2FE3" w:rsidRPr="00B939F5" w:rsidRDefault="00C9146B" w:rsidP="00A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B939F5" w:rsidRDefault="00C9146B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Площадь. Площадь прямоугольника</w:t>
            </w:r>
          </w:p>
        </w:tc>
        <w:tc>
          <w:tcPr>
            <w:tcW w:w="501" w:type="pct"/>
          </w:tcPr>
          <w:p w:rsidR="00EB2FE3" w:rsidRPr="00B939F5" w:rsidRDefault="00C9146B" w:rsidP="00A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B939F5" w:rsidRDefault="00C9146B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«Площадь. Площадь прямоугольника»</w:t>
            </w:r>
          </w:p>
        </w:tc>
        <w:tc>
          <w:tcPr>
            <w:tcW w:w="501" w:type="pct"/>
          </w:tcPr>
          <w:p w:rsidR="00EB2FE3" w:rsidRPr="00B939F5" w:rsidRDefault="00C9146B" w:rsidP="00A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B939F5" w:rsidRDefault="00C9146B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параллелепипед. П</w:t>
            </w: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ирамида</w:t>
            </w:r>
          </w:p>
        </w:tc>
        <w:tc>
          <w:tcPr>
            <w:tcW w:w="501" w:type="pct"/>
          </w:tcPr>
          <w:p w:rsidR="00EB2FE3" w:rsidRPr="00B939F5" w:rsidRDefault="00C9146B" w:rsidP="00EB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B939F5" w:rsidRDefault="00C9146B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Объём прямоугольного параллелепипеда</w:t>
            </w:r>
          </w:p>
        </w:tc>
        <w:tc>
          <w:tcPr>
            <w:tcW w:w="501" w:type="pct"/>
          </w:tcPr>
          <w:p w:rsidR="00EB2FE3" w:rsidRPr="00B939F5" w:rsidRDefault="00C9146B" w:rsidP="00A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B939F5" w:rsidRDefault="00C9146B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«Объёмы. Объём прямоугольного параллелепипеда»</w:t>
            </w:r>
          </w:p>
        </w:tc>
        <w:tc>
          <w:tcPr>
            <w:tcW w:w="501" w:type="pct"/>
          </w:tcPr>
          <w:p w:rsidR="00EB2FE3" w:rsidRPr="00B939F5" w:rsidRDefault="00C9146B" w:rsidP="00EB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B939F5" w:rsidRDefault="00C9146B" w:rsidP="00C9146B">
            <w:pPr>
              <w:pStyle w:val="ParagraphStyle"/>
              <w:rPr>
                <w:rFonts w:ascii="Times New Roman" w:hAnsi="Times New Roman" w:cs="Times New Roman"/>
              </w:rPr>
            </w:pPr>
            <w:r w:rsidRPr="00B939F5">
              <w:rPr>
                <w:rFonts w:ascii="Times New Roman" w:hAnsi="Times New Roman" w:cs="Times New Roman"/>
              </w:rPr>
              <w:t>Комбинаторные задачи</w:t>
            </w:r>
          </w:p>
        </w:tc>
        <w:tc>
          <w:tcPr>
            <w:tcW w:w="501" w:type="pct"/>
          </w:tcPr>
          <w:p w:rsidR="00EB2FE3" w:rsidRPr="00B939F5" w:rsidRDefault="00C9146B" w:rsidP="00C9146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B939F5" w:rsidRDefault="00C9146B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учебного материала по </w:t>
            </w:r>
            <w:r w:rsidRPr="00B93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теме «Деление с остатком. Площадь прямоугольника. Прямоугольный параллелепипед и его объем. Комбинаторные задачи». </w:t>
            </w:r>
          </w:p>
        </w:tc>
        <w:tc>
          <w:tcPr>
            <w:tcW w:w="501" w:type="pct"/>
          </w:tcPr>
          <w:p w:rsidR="00EB2FE3" w:rsidRPr="00B939F5" w:rsidRDefault="00C9146B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B939F5" w:rsidRDefault="00C9146B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5 по </w:t>
            </w:r>
            <w:r w:rsidRPr="00B93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теме «Деление с остатком. Площадь прямоугольника. Прямоугольный параллелепипед и его объем. Комбинаторные задачи»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01" w:type="pct"/>
          </w:tcPr>
          <w:p w:rsidR="00EB2FE3" w:rsidRPr="00B939F5" w:rsidRDefault="00C9146B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A21" w:rsidRPr="00B939F5" w:rsidTr="00BF47C8">
        <w:trPr>
          <w:trHeight w:val="454"/>
        </w:trPr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:rsidR="00A51A21" w:rsidRPr="00F559B7" w:rsidRDefault="00F559B7" w:rsidP="00A51A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5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4. Обыкновенные дроби (18 ч</w:t>
            </w:r>
            <w:r w:rsidR="00A51A21" w:rsidRPr="00F55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B939F5" w:rsidRDefault="0048191D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Понятие обыкновенной дроби.</w:t>
            </w:r>
          </w:p>
        </w:tc>
        <w:tc>
          <w:tcPr>
            <w:tcW w:w="501" w:type="pct"/>
          </w:tcPr>
          <w:p w:rsidR="00EB2FE3" w:rsidRPr="00B939F5" w:rsidRDefault="0048191D" w:rsidP="00A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B939F5" w:rsidRDefault="0048191D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«Обыкновенные дроби»</w:t>
            </w:r>
          </w:p>
        </w:tc>
        <w:tc>
          <w:tcPr>
            <w:tcW w:w="501" w:type="pct"/>
          </w:tcPr>
          <w:p w:rsidR="00EB2FE3" w:rsidRPr="00B939F5" w:rsidRDefault="0048191D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B939F5" w:rsidRDefault="0048191D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дроби. Сравнение дробей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" w:type="pct"/>
          </w:tcPr>
          <w:p w:rsidR="0048191D" w:rsidRPr="00B939F5" w:rsidRDefault="0048191D" w:rsidP="00A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B939F5" w:rsidRDefault="0048191D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«Правильные и неправильные дроби. Сравнение дробе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  <w:tc>
          <w:tcPr>
            <w:tcW w:w="501" w:type="pct"/>
          </w:tcPr>
          <w:p w:rsidR="00EB2FE3" w:rsidRPr="00B939F5" w:rsidRDefault="0048191D" w:rsidP="0048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B939F5" w:rsidRDefault="0048191D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" w:type="pct"/>
          </w:tcPr>
          <w:p w:rsidR="00EB2FE3" w:rsidRPr="00B939F5" w:rsidRDefault="0048191D" w:rsidP="00A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B939F5" w:rsidRDefault="0048191D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Дроби и деление натуральных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" w:type="pct"/>
          </w:tcPr>
          <w:p w:rsidR="00EB2FE3" w:rsidRPr="00B939F5" w:rsidRDefault="0048191D" w:rsidP="00A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B939F5" w:rsidRDefault="0048191D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Смешанные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" w:type="pct"/>
          </w:tcPr>
          <w:p w:rsidR="00EB2FE3" w:rsidRPr="00B939F5" w:rsidRDefault="0048191D" w:rsidP="00A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B939F5" w:rsidRDefault="0048191D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«Смешанные числа»</w:t>
            </w:r>
          </w:p>
        </w:tc>
        <w:tc>
          <w:tcPr>
            <w:tcW w:w="501" w:type="pct"/>
          </w:tcPr>
          <w:p w:rsidR="00EB2FE3" w:rsidRPr="00B939F5" w:rsidRDefault="0048191D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B939F5" w:rsidRDefault="0048191D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" w:type="pct"/>
          </w:tcPr>
          <w:p w:rsidR="00EB2FE3" w:rsidRPr="00B939F5" w:rsidRDefault="0048191D" w:rsidP="00A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B939F5" w:rsidRDefault="0048191D" w:rsidP="0048191D">
            <w:pPr>
              <w:pStyle w:val="ParagraphStyle"/>
              <w:rPr>
                <w:rFonts w:ascii="Times New Roman" w:hAnsi="Times New Roman" w:cs="Times New Roman"/>
              </w:rPr>
            </w:pPr>
            <w:r w:rsidRPr="00B939F5">
              <w:rPr>
                <w:rFonts w:ascii="Times New Roman" w:hAnsi="Times New Roman" w:cs="Times New Roman"/>
              </w:rPr>
              <w:t>Повторение и систематизация учебного материала по теме «Обыкновенные дроби»</w:t>
            </w:r>
          </w:p>
        </w:tc>
        <w:tc>
          <w:tcPr>
            <w:tcW w:w="501" w:type="pct"/>
          </w:tcPr>
          <w:p w:rsidR="00EB2FE3" w:rsidRPr="00B939F5" w:rsidRDefault="0048191D" w:rsidP="0048191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Default="0048191D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91D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№6 по теме «Обыкновенные дроби»</w:t>
            </w:r>
          </w:p>
          <w:p w:rsidR="0048191D" w:rsidRPr="0048191D" w:rsidRDefault="0048191D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EB2FE3" w:rsidRPr="00B939F5" w:rsidRDefault="0048191D" w:rsidP="00A51A2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1A21" w:rsidRPr="00B939F5" w:rsidTr="00BF47C8">
        <w:trPr>
          <w:trHeight w:val="454"/>
        </w:trPr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:rsidR="00A51A21" w:rsidRPr="00F559B7" w:rsidRDefault="00F559B7" w:rsidP="00F559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5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Глава 5. Десятичные дроби.  (47 </w:t>
            </w:r>
            <w:r w:rsidR="00A51A21" w:rsidRPr="00F55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B939F5" w:rsidRDefault="0048191D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Представление о десятичных дробях</w:t>
            </w:r>
          </w:p>
        </w:tc>
        <w:tc>
          <w:tcPr>
            <w:tcW w:w="501" w:type="pct"/>
          </w:tcPr>
          <w:p w:rsidR="00EB2FE3" w:rsidRPr="00B939F5" w:rsidRDefault="0048191D" w:rsidP="00A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B939F5" w:rsidRDefault="0048191D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«Десятичные дроби»</w:t>
            </w:r>
          </w:p>
        </w:tc>
        <w:tc>
          <w:tcPr>
            <w:tcW w:w="501" w:type="pct"/>
          </w:tcPr>
          <w:p w:rsidR="00EB2FE3" w:rsidRPr="00B939F5" w:rsidRDefault="0048191D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B939F5" w:rsidRDefault="0048191D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501" w:type="pct"/>
          </w:tcPr>
          <w:p w:rsidR="00EB2FE3" w:rsidRPr="00B939F5" w:rsidRDefault="0048191D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2FE3" w:rsidRPr="00B93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B939F5" w:rsidRDefault="0048191D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«Сравнение десятичных дробей»</w:t>
            </w:r>
          </w:p>
        </w:tc>
        <w:tc>
          <w:tcPr>
            <w:tcW w:w="501" w:type="pct"/>
          </w:tcPr>
          <w:p w:rsidR="00EB2FE3" w:rsidRPr="00B939F5" w:rsidRDefault="0048191D" w:rsidP="00A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B939F5" w:rsidRDefault="0048191D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Округление чисел. Прикидки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" w:type="pct"/>
          </w:tcPr>
          <w:p w:rsidR="00EB2FE3" w:rsidRPr="00B939F5" w:rsidRDefault="0048191D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B939F5" w:rsidRDefault="0048191D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«Округление чисел. Прикидки»</w:t>
            </w:r>
          </w:p>
        </w:tc>
        <w:tc>
          <w:tcPr>
            <w:tcW w:w="501" w:type="pct"/>
          </w:tcPr>
          <w:p w:rsidR="00EB2FE3" w:rsidRPr="00B939F5" w:rsidRDefault="0048191D" w:rsidP="00A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48191D" w:rsidRDefault="0048191D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91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501" w:type="pct"/>
          </w:tcPr>
          <w:p w:rsidR="00EB2FE3" w:rsidRPr="00B939F5" w:rsidRDefault="0048191D" w:rsidP="00A51A2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B939F5" w:rsidRDefault="0048191D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«Сложение и вычитание десятичных дробей»</w:t>
            </w:r>
          </w:p>
        </w:tc>
        <w:tc>
          <w:tcPr>
            <w:tcW w:w="501" w:type="pct"/>
          </w:tcPr>
          <w:p w:rsidR="00EB2FE3" w:rsidRPr="00B939F5" w:rsidRDefault="0048191D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B939F5" w:rsidRDefault="0048191D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 «Десятичные дроби. Сравнение, округление, сложение и вычитание десятичных дробей»</w:t>
            </w:r>
          </w:p>
        </w:tc>
        <w:tc>
          <w:tcPr>
            <w:tcW w:w="501" w:type="pct"/>
          </w:tcPr>
          <w:p w:rsidR="00EB2FE3" w:rsidRPr="00B939F5" w:rsidRDefault="0048191D" w:rsidP="00A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B939F5" w:rsidRDefault="0048191D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 на натуральные числа</w:t>
            </w:r>
          </w:p>
        </w:tc>
        <w:tc>
          <w:tcPr>
            <w:tcW w:w="501" w:type="pct"/>
          </w:tcPr>
          <w:p w:rsidR="00EB2FE3" w:rsidRPr="00B939F5" w:rsidRDefault="0048191D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B939F5" w:rsidRDefault="0048191D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«Умножение десятичных дробей на натуральные числа»</w:t>
            </w:r>
          </w:p>
        </w:tc>
        <w:tc>
          <w:tcPr>
            <w:tcW w:w="501" w:type="pct"/>
          </w:tcPr>
          <w:p w:rsidR="00EB2FE3" w:rsidRPr="00B939F5" w:rsidRDefault="0048191D" w:rsidP="00A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B939F5" w:rsidRDefault="0048191D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501" w:type="pct"/>
          </w:tcPr>
          <w:p w:rsidR="00EB2FE3" w:rsidRPr="00B939F5" w:rsidRDefault="00B97A47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B939F5" w:rsidRDefault="00B97A47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«Умножение десятичных дробей»</w:t>
            </w:r>
          </w:p>
        </w:tc>
        <w:tc>
          <w:tcPr>
            <w:tcW w:w="501" w:type="pct"/>
          </w:tcPr>
          <w:p w:rsidR="00EB2FE3" w:rsidRPr="00B939F5" w:rsidRDefault="00B97A47" w:rsidP="00A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B939F5" w:rsidRDefault="00B97A47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501" w:type="pct"/>
          </w:tcPr>
          <w:p w:rsidR="00EB2FE3" w:rsidRPr="00B939F5" w:rsidRDefault="00B97A47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B939F5" w:rsidRDefault="00B97A47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«Деление десятичных дробей»</w:t>
            </w:r>
          </w:p>
        </w:tc>
        <w:tc>
          <w:tcPr>
            <w:tcW w:w="501" w:type="pct"/>
          </w:tcPr>
          <w:p w:rsidR="00EB2FE3" w:rsidRPr="00B939F5" w:rsidRDefault="00B97A47" w:rsidP="00A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B939F5" w:rsidRDefault="00B97A47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501" w:type="pct"/>
          </w:tcPr>
          <w:p w:rsidR="00EB2FE3" w:rsidRPr="00B939F5" w:rsidRDefault="00B97A47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B939F5" w:rsidRDefault="00B97A47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«Деление на десятичную дробь»</w:t>
            </w:r>
          </w:p>
        </w:tc>
        <w:tc>
          <w:tcPr>
            <w:tcW w:w="501" w:type="pct"/>
          </w:tcPr>
          <w:p w:rsidR="00EB2FE3" w:rsidRPr="00B939F5" w:rsidRDefault="00B97A47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2FE3" w:rsidRPr="00B93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B939F5" w:rsidRDefault="00B97A47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№8 по теме «Умножение и деление десятичных дробей».</w:t>
            </w:r>
          </w:p>
        </w:tc>
        <w:tc>
          <w:tcPr>
            <w:tcW w:w="501" w:type="pct"/>
          </w:tcPr>
          <w:p w:rsidR="00EB2FE3" w:rsidRPr="00B939F5" w:rsidRDefault="00B97A47" w:rsidP="00A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B939F5" w:rsidRDefault="00B97A47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 Среднее значение величины</w:t>
            </w:r>
          </w:p>
        </w:tc>
        <w:tc>
          <w:tcPr>
            <w:tcW w:w="501" w:type="pct"/>
          </w:tcPr>
          <w:p w:rsidR="00EB2FE3" w:rsidRPr="00B939F5" w:rsidRDefault="00B97A47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B939F5" w:rsidRDefault="00B97A47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«Среднее арифметическое. Среднее значение величины»</w:t>
            </w:r>
          </w:p>
        </w:tc>
        <w:tc>
          <w:tcPr>
            <w:tcW w:w="501" w:type="pct"/>
          </w:tcPr>
          <w:p w:rsidR="00EB2FE3" w:rsidRPr="00B939F5" w:rsidRDefault="00B97A47" w:rsidP="00A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B939F5" w:rsidRDefault="00B97A47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Нахождение процентов от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" w:type="pct"/>
          </w:tcPr>
          <w:p w:rsidR="00EB2FE3" w:rsidRPr="00B939F5" w:rsidRDefault="00B97A47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B939F5" w:rsidRDefault="00B97A47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«Проценты . Нахождение процентов от числа»</w:t>
            </w:r>
          </w:p>
        </w:tc>
        <w:tc>
          <w:tcPr>
            <w:tcW w:w="501" w:type="pct"/>
          </w:tcPr>
          <w:p w:rsidR="00EB2FE3" w:rsidRPr="00B939F5" w:rsidRDefault="00B97A47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2FE3" w:rsidRPr="00B93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B939F5" w:rsidRDefault="00B97A47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процентам</w:t>
            </w:r>
          </w:p>
        </w:tc>
        <w:tc>
          <w:tcPr>
            <w:tcW w:w="501" w:type="pct"/>
          </w:tcPr>
          <w:p w:rsidR="00EB2FE3" w:rsidRPr="00B939F5" w:rsidRDefault="00B97A47" w:rsidP="00A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B939F5" w:rsidRDefault="00B97A47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«Нахождение числа по его процентам»</w:t>
            </w:r>
          </w:p>
        </w:tc>
        <w:tc>
          <w:tcPr>
            <w:tcW w:w="501" w:type="pct"/>
          </w:tcPr>
          <w:p w:rsidR="00EB2FE3" w:rsidRPr="00B939F5" w:rsidRDefault="00B97A47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B939F5" w:rsidRDefault="00B97A47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по теме «Среднее арифметическое. Проценты»</w:t>
            </w:r>
          </w:p>
        </w:tc>
        <w:tc>
          <w:tcPr>
            <w:tcW w:w="501" w:type="pct"/>
          </w:tcPr>
          <w:p w:rsidR="00EB2FE3" w:rsidRPr="00B939F5" w:rsidRDefault="00B97A47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B939F5" w:rsidRDefault="00B97A47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 по теме «Среднее арифметическое. Проценты»</w:t>
            </w:r>
          </w:p>
        </w:tc>
        <w:tc>
          <w:tcPr>
            <w:tcW w:w="501" w:type="pct"/>
          </w:tcPr>
          <w:p w:rsidR="00EB2FE3" w:rsidRPr="00B939F5" w:rsidRDefault="00B97A47" w:rsidP="00A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A21" w:rsidRPr="00B939F5" w:rsidTr="00BF47C8">
        <w:trPr>
          <w:trHeight w:val="52"/>
        </w:trPr>
        <w:tc>
          <w:tcPr>
            <w:tcW w:w="5000" w:type="pct"/>
            <w:gridSpan w:val="5"/>
          </w:tcPr>
          <w:p w:rsidR="00A51A21" w:rsidRPr="00F559B7" w:rsidRDefault="00F559B7" w:rsidP="00F559B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5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Повторение ( 13</w:t>
            </w:r>
            <w:r w:rsidR="00A51A21" w:rsidRPr="00F55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</w:tr>
      <w:tr w:rsidR="00EB2FE3" w:rsidRPr="00B939F5" w:rsidTr="00BF47C8">
        <w:trPr>
          <w:trHeight w:val="52"/>
        </w:trPr>
        <w:tc>
          <w:tcPr>
            <w:tcW w:w="580" w:type="pct"/>
          </w:tcPr>
          <w:p w:rsidR="00EB2FE3" w:rsidRPr="00B939F5" w:rsidRDefault="00EB2FE3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EB2FE3" w:rsidRPr="00B939F5" w:rsidRDefault="00B97A47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Натуральные числа и шкалы</w:t>
            </w:r>
          </w:p>
        </w:tc>
        <w:tc>
          <w:tcPr>
            <w:tcW w:w="501" w:type="pct"/>
          </w:tcPr>
          <w:p w:rsidR="00EB2FE3" w:rsidRPr="00B939F5" w:rsidRDefault="00B97A47" w:rsidP="00A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A47" w:rsidRPr="00B939F5" w:rsidTr="00BF47C8">
        <w:trPr>
          <w:trHeight w:val="52"/>
        </w:trPr>
        <w:tc>
          <w:tcPr>
            <w:tcW w:w="580" w:type="pct"/>
          </w:tcPr>
          <w:p w:rsidR="00B97A47" w:rsidRPr="00B939F5" w:rsidRDefault="00B97A47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B97A47" w:rsidRPr="00B939F5" w:rsidRDefault="00B97A47" w:rsidP="0025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501" w:type="pct"/>
          </w:tcPr>
          <w:p w:rsidR="00B97A47" w:rsidRPr="00B939F5" w:rsidRDefault="00B97A47" w:rsidP="00A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A47" w:rsidRPr="00B939F5" w:rsidTr="00BF47C8">
        <w:trPr>
          <w:trHeight w:val="52"/>
        </w:trPr>
        <w:tc>
          <w:tcPr>
            <w:tcW w:w="580" w:type="pct"/>
          </w:tcPr>
          <w:p w:rsidR="00B97A47" w:rsidRPr="00B939F5" w:rsidRDefault="00B97A47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B97A47" w:rsidRPr="00B939F5" w:rsidRDefault="00B97A47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(контрольная работа)</w:t>
            </w:r>
          </w:p>
        </w:tc>
        <w:tc>
          <w:tcPr>
            <w:tcW w:w="501" w:type="pct"/>
          </w:tcPr>
          <w:p w:rsidR="00B97A47" w:rsidRPr="00B939F5" w:rsidRDefault="00B97A47" w:rsidP="00A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A47" w:rsidRPr="00B939F5" w:rsidTr="00BF47C8">
        <w:trPr>
          <w:trHeight w:val="52"/>
        </w:trPr>
        <w:tc>
          <w:tcPr>
            <w:tcW w:w="580" w:type="pct"/>
          </w:tcPr>
          <w:p w:rsidR="00B97A47" w:rsidRPr="00B939F5" w:rsidRDefault="00B97A47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B97A47" w:rsidRPr="00B939F5" w:rsidRDefault="00B97A47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501" w:type="pct"/>
          </w:tcPr>
          <w:p w:rsidR="00B97A47" w:rsidRPr="00B939F5" w:rsidRDefault="00CF08B3" w:rsidP="00A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A47" w:rsidRPr="00B939F5" w:rsidTr="00BF47C8">
        <w:trPr>
          <w:trHeight w:val="52"/>
        </w:trPr>
        <w:tc>
          <w:tcPr>
            <w:tcW w:w="580" w:type="pct"/>
          </w:tcPr>
          <w:p w:rsidR="00B97A47" w:rsidRPr="00B939F5" w:rsidRDefault="00B97A47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B97A47" w:rsidRPr="00B939F5" w:rsidRDefault="00CF08B3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Площади и объемы</w:t>
            </w:r>
          </w:p>
        </w:tc>
        <w:tc>
          <w:tcPr>
            <w:tcW w:w="501" w:type="pct"/>
          </w:tcPr>
          <w:p w:rsidR="00B97A47" w:rsidRPr="00B939F5" w:rsidRDefault="00CF08B3" w:rsidP="00A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A47" w:rsidRPr="00B939F5" w:rsidTr="00BF47C8">
        <w:trPr>
          <w:trHeight w:val="52"/>
        </w:trPr>
        <w:tc>
          <w:tcPr>
            <w:tcW w:w="580" w:type="pct"/>
          </w:tcPr>
          <w:p w:rsidR="00B97A47" w:rsidRPr="00B939F5" w:rsidRDefault="00B97A47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B97A47" w:rsidRPr="00B939F5" w:rsidRDefault="00CF08B3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501" w:type="pct"/>
          </w:tcPr>
          <w:p w:rsidR="00B97A47" w:rsidRPr="00B939F5" w:rsidRDefault="00CF08B3" w:rsidP="00A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A47" w:rsidRPr="00B939F5" w:rsidTr="00BF47C8">
        <w:trPr>
          <w:trHeight w:val="52"/>
        </w:trPr>
        <w:tc>
          <w:tcPr>
            <w:tcW w:w="580" w:type="pct"/>
          </w:tcPr>
          <w:p w:rsidR="00B97A47" w:rsidRPr="00B939F5" w:rsidRDefault="00B97A47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B97A47" w:rsidRPr="00B939F5" w:rsidRDefault="00CF08B3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501" w:type="pct"/>
          </w:tcPr>
          <w:p w:rsidR="00B97A47" w:rsidRPr="00B939F5" w:rsidRDefault="00CF08B3" w:rsidP="00A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A47" w:rsidRPr="00B939F5" w:rsidTr="00BF47C8">
        <w:trPr>
          <w:trHeight w:val="52"/>
        </w:trPr>
        <w:tc>
          <w:tcPr>
            <w:tcW w:w="580" w:type="pct"/>
          </w:tcPr>
          <w:p w:rsidR="00B97A47" w:rsidRPr="00B939F5" w:rsidRDefault="00B97A47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B97A47" w:rsidRPr="00B939F5" w:rsidRDefault="00CF08B3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десятичных дробей</w:t>
            </w:r>
          </w:p>
        </w:tc>
        <w:tc>
          <w:tcPr>
            <w:tcW w:w="501" w:type="pct"/>
          </w:tcPr>
          <w:p w:rsidR="00B97A47" w:rsidRPr="00B939F5" w:rsidRDefault="00CF08B3" w:rsidP="00A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A47" w:rsidRPr="00B939F5" w:rsidTr="00BF47C8">
        <w:trPr>
          <w:trHeight w:val="52"/>
        </w:trPr>
        <w:tc>
          <w:tcPr>
            <w:tcW w:w="580" w:type="pct"/>
          </w:tcPr>
          <w:p w:rsidR="00B97A47" w:rsidRPr="00B939F5" w:rsidRDefault="00B97A47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B97A47" w:rsidRPr="00B939F5" w:rsidRDefault="00CF08B3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Проценты . Нахождение процентов от числа</w:t>
            </w:r>
          </w:p>
        </w:tc>
        <w:tc>
          <w:tcPr>
            <w:tcW w:w="501" w:type="pct"/>
          </w:tcPr>
          <w:p w:rsidR="00B97A47" w:rsidRPr="00B939F5" w:rsidRDefault="00CF08B3" w:rsidP="00A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A47" w:rsidRPr="00B939F5" w:rsidTr="00BF47C8">
        <w:trPr>
          <w:trHeight w:val="52"/>
        </w:trPr>
        <w:tc>
          <w:tcPr>
            <w:tcW w:w="580" w:type="pct"/>
          </w:tcPr>
          <w:p w:rsidR="00B97A47" w:rsidRPr="00B939F5" w:rsidRDefault="00B97A47" w:rsidP="00EB2FE3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:rsidR="00B97A47" w:rsidRPr="00B939F5" w:rsidRDefault="00CF08B3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процентам</w:t>
            </w:r>
          </w:p>
        </w:tc>
        <w:tc>
          <w:tcPr>
            <w:tcW w:w="501" w:type="pct"/>
          </w:tcPr>
          <w:p w:rsidR="00B97A47" w:rsidRPr="00B939F5" w:rsidRDefault="00CF08B3" w:rsidP="00A5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A47" w:rsidRPr="00B939F5" w:rsidTr="00BF47C8">
        <w:trPr>
          <w:trHeight w:val="454"/>
        </w:trPr>
        <w:tc>
          <w:tcPr>
            <w:tcW w:w="1152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7A47" w:rsidRPr="00B939F5" w:rsidRDefault="00B97A47" w:rsidP="00A51A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39F5">
              <w:rPr>
                <w:rFonts w:ascii="Times New Roman" w:hAnsi="Times New Roman" w:cs="Times New Roman"/>
                <w:sz w:val="24"/>
                <w:szCs w:val="24"/>
              </w:rPr>
              <w:t>Всего, часов:</w:t>
            </w:r>
          </w:p>
        </w:tc>
        <w:tc>
          <w:tcPr>
            <w:tcW w:w="50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7A47" w:rsidRPr="00B939F5" w:rsidRDefault="00CF08B3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34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7A47" w:rsidRPr="00B939F5" w:rsidRDefault="00B97A47" w:rsidP="00A51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A21" w:rsidRPr="00B939F5" w:rsidRDefault="00A51A21" w:rsidP="00A51A21">
      <w:pPr>
        <w:rPr>
          <w:rFonts w:ascii="Times New Roman" w:hAnsi="Times New Roman" w:cs="Times New Roman"/>
          <w:b/>
          <w:sz w:val="24"/>
          <w:szCs w:val="24"/>
        </w:rPr>
        <w:sectPr w:rsidR="00A51A21" w:rsidRPr="00B939F5" w:rsidSect="00265652">
          <w:pgSz w:w="11907" w:h="16840"/>
          <w:pgMar w:top="1134" w:right="850" w:bottom="1134" w:left="1701" w:header="709" w:footer="709" w:gutter="0"/>
          <w:cols w:space="720"/>
          <w:docGrid w:linePitch="326"/>
        </w:sectPr>
      </w:pPr>
    </w:p>
    <w:p w:rsidR="006C324B" w:rsidRPr="00B939F5" w:rsidRDefault="006C324B" w:rsidP="00B6177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C324B" w:rsidRPr="00B939F5" w:rsidSect="0039450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53BFA" w:rsidRPr="00C14775" w:rsidRDefault="00453BFA" w:rsidP="00A51A2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53BFA" w:rsidRPr="00C14775" w:rsidSect="00A51A21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0B5" w:rsidRDefault="00E970B5" w:rsidP="00CF08B3">
      <w:pPr>
        <w:spacing w:after="0" w:line="240" w:lineRule="auto"/>
      </w:pPr>
      <w:r>
        <w:separator/>
      </w:r>
    </w:p>
  </w:endnote>
  <w:endnote w:type="continuationSeparator" w:id="0">
    <w:p w:rsidR="00E970B5" w:rsidRDefault="00E970B5" w:rsidP="00CF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0B5" w:rsidRDefault="00E970B5" w:rsidP="00CF08B3">
      <w:pPr>
        <w:spacing w:after="0" w:line="240" w:lineRule="auto"/>
      </w:pPr>
      <w:r>
        <w:separator/>
      </w:r>
    </w:p>
  </w:footnote>
  <w:footnote w:type="continuationSeparator" w:id="0">
    <w:p w:rsidR="00E970B5" w:rsidRDefault="00E970B5" w:rsidP="00CF0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3E2"/>
    <w:multiLevelType w:val="hybridMultilevel"/>
    <w:tmpl w:val="8BC801C8"/>
    <w:lvl w:ilvl="0" w:tplc="B9325544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81462"/>
    <w:multiLevelType w:val="hybridMultilevel"/>
    <w:tmpl w:val="3E14F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E5173"/>
    <w:multiLevelType w:val="hybridMultilevel"/>
    <w:tmpl w:val="E8AA4F2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1A881808"/>
    <w:multiLevelType w:val="hybridMultilevel"/>
    <w:tmpl w:val="881C33F2"/>
    <w:lvl w:ilvl="0" w:tplc="25F8FD30">
      <w:start w:val="1"/>
      <w:numFmt w:val="decimal"/>
      <w:lvlText w:val="%1."/>
      <w:lvlJc w:val="left"/>
      <w:pPr>
        <w:ind w:left="159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56E4E"/>
    <w:multiLevelType w:val="hybridMultilevel"/>
    <w:tmpl w:val="DD500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7196A"/>
    <w:multiLevelType w:val="hybridMultilevel"/>
    <w:tmpl w:val="656669B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402D499F"/>
    <w:multiLevelType w:val="hybridMultilevel"/>
    <w:tmpl w:val="2500F92E"/>
    <w:lvl w:ilvl="0" w:tplc="B932554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F8626A"/>
    <w:multiLevelType w:val="hybridMultilevel"/>
    <w:tmpl w:val="7E668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950B8"/>
    <w:multiLevelType w:val="hybridMultilevel"/>
    <w:tmpl w:val="DCECF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D9448C"/>
    <w:multiLevelType w:val="hybridMultilevel"/>
    <w:tmpl w:val="EF94B09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B06CC"/>
    <w:rsid w:val="0000382E"/>
    <w:rsid w:val="000371E1"/>
    <w:rsid w:val="00063159"/>
    <w:rsid w:val="000B12C6"/>
    <w:rsid w:val="000D17EB"/>
    <w:rsid w:val="001163E4"/>
    <w:rsid w:val="00123B06"/>
    <w:rsid w:val="0014419C"/>
    <w:rsid w:val="00203127"/>
    <w:rsid w:val="002055A5"/>
    <w:rsid w:val="00220A38"/>
    <w:rsid w:val="0022358C"/>
    <w:rsid w:val="00265652"/>
    <w:rsid w:val="002702BC"/>
    <w:rsid w:val="00274E90"/>
    <w:rsid w:val="00287317"/>
    <w:rsid w:val="00287474"/>
    <w:rsid w:val="0029300B"/>
    <w:rsid w:val="002B5904"/>
    <w:rsid w:val="003043B1"/>
    <w:rsid w:val="00307EA0"/>
    <w:rsid w:val="0038634E"/>
    <w:rsid w:val="0039123E"/>
    <w:rsid w:val="00394508"/>
    <w:rsid w:val="00453BFA"/>
    <w:rsid w:val="004618A5"/>
    <w:rsid w:val="0048191D"/>
    <w:rsid w:val="00483F31"/>
    <w:rsid w:val="004D6B51"/>
    <w:rsid w:val="004E6B7F"/>
    <w:rsid w:val="005041F7"/>
    <w:rsid w:val="00536B23"/>
    <w:rsid w:val="0054005A"/>
    <w:rsid w:val="00541E89"/>
    <w:rsid w:val="0058574B"/>
    <w:rsid w:val="005A01D2"/>
    <w:rsid w:val="005A17C5"/>
    <w:rsid w:val="00613E97"/>
    <w:rsid w:val="00622376"/>
    <w:rsid w:val="00687BAD"/>
    <w:rsid w:val="006C324B"/>
    <w:rsid w:val="006C6E2A"/>
    <w:rsid w:val="006D205E"/>
    <w:rsid w:val="006E69AE"/>
    <w:rsid w:val="00714FEB"/>
    <w:rsid w:val="00736E40"/>
    <w:rsid w:val="00761055"/>
    <w:rsid w:val="00775152"/>
    <w:rsid w:val="00781C0D"/>
    <w:rsid w:val="007829D0"/>
    <w:rsid w:val="00791B29"/>
    <w:rsid w:val="007A3001"/>
    <w:rsid w:val="007C1AC3"/>
    <w:rsid w:val="007D1C5A"/>
    <w:rsid w:val="00831E1F"/>
    <w:rsid w:val="00843253"/>
    <w:rsid w:val="00861604"/>
    <w:rsid w:val="008628DD"/>
    <w:rsid w:val="00891BFE"/>
    <w:rsid w:val="0089297C"/>
    <w:rsid w:val="008A7D21"/>
    <w:rsid w:val="00902CD1"/>
    <w:rsid w:val="009100DF"/>
    <w:rsid w:val="00953F43"/>
    <w:rsid w:val="009740FE"/>
    <w:rsid w:val="00996E3B"/>
    <w:rsid w:val="009C6979"/>
    <w:rsid w:val="009D1C75"/>
    <w:rsid w:val="009E1FBB"/>
    <w:rsid w:val="009E5EF6"/>
    <w:rsid w:val="009F0688"/>
    <w:rsid w:val="00A00A30"/>
    <w:rsid w:val="00A3087C"/>
    <w:rsid w:val="00A51A21"/>
    <w:rsid w:val="00A74911"/>
    <w:rsid w:val="00A76BAE"/>
    <w:rsid w:val="00A90380"/>
    <w:rsid w:val="00AA71BC"/>
    <w:rsid w:val="00AC2047"/>
    <w:rsid w:val="00AC557F"/>
    <w:rsid w:val="00AD5AD3"/>
    <w:rsid w:val="00B17184"/>
    <w:rsid w:val="00B431BC"/>
    <w:rsid w:val="00B4637A"/>
    <w:rsid w:val="00B6177A"/>
    <w:rsid w:val="00B83847"/>
    <w:rsid w:val="00B939F5"/>
    <w:rsid w:val="00B97A47"/>
    <w:rsid w:val="00BC1A26"/>
    <w:rsid w:val="00BC612E"/>
    <w:rsid w:val="00BC74B1"/>
    <w:rsid w:val="00BF47C8"/>
    <w:rsid w:val="00C14775"/>
    <w:rsid w:val="00C420A7"/>
    <w:rsid w:val="00C44C74"/>
    <w:rsid w:val="00C64E0A"/>
    <w:rsid w:val="00C76351"/>
    <w:rsid w:val="00C9146B"/>
    <w:rsid w:val="00C9404D"/>
    <w:rsid w:val="00C96D53"/>
    <w:rsid w:val="00CA6CCB"/>
    <w:rsid w:val="00CB45FA"/>
    <w:rsid w:val="00CF08B3"/>
    <w:rsid w:val="00D14508"/>
    <w:rsid w:val="00D153FD"/>
    <w:rsid w:val="00D23294"/>
    <w:rsid w:val="00D3314F"/>
    <w:rsid w:val="00D45217"/>
    <w:rsid w:val="00D57EFF"/>
    <w:rsid w:val="00D61D9B"/>
    <w:rsid w:val="00DB06CC"/>
    <w:rsid w:val="00E06275"/>
    <w:rsid w:val="00E14529"/>
    <w:rsid w:val="00E224C0"/>
    <w:rsid w:val="00E26B45"/>
    <w:rsid w:val="00E77991"/>
    <w:rsid w:val="00E970B5"/>
    <w:rsid w:val="00EB2FE3"/>
    <w:rsid w:val="00EB43AA"/>
    <w:rsid w:val="00EC5532"/>
    <w:rsid w:val="00ED0874"/>
    <w:rsid w:val="00EF0852"/>
    <w:rsid w:val="00F140D1"/>
    <w:rsid w:val="00F45DA9"/>
    <w:rsid w:val="00F559B7"/>
    <w:rsid w:val="00F7218D"/>
    <w:rsid w:val="00FD19CA"/>
    <w:rsid w:val="00FF1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3B"/>
  </w:style>
  <w:style w:type="paragraph" w:styleId="1">
    <w:name w:val="heading 1"/>
    <w:basedOn w:val="a"/>
    <w:next w:val="a"/>
    <w:link w:val="10"/>
    <w:qFormat/>
    <w:rsid w:val="00A51A21"/>
    <w:pPr>
      <w:keepNext/>
      <w:spacing w:after="0" w:line="240" w:lineRule="auto"/>
      <w:ind w:firstLine="46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51A2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1A2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51A21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paragraph" w:customStyle="1" w:styleId="c3">
    <w:name w:val="c3"/>
    <w:basedOn w:val="a"/>
    <w:rsid w:val="00C7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76351"/>
  </w:style>
  <w:style w:type="character" w:customStyle="1" w:styleId="c2">
    <w:name w:val="c2"/>
    <w:basedOn w:val="a0"/>
    <w:rsid w:val="00C76351"/>
  </w:style>
  <w:style w:type="paragraph" w:styleId="2">
    <w:name w:val="Body Text Indent 2"/>
    <w:basedOn w:val="a"/>
    <w:link w:val="20"/>
    <w:rsid w:val="009C6979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69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87474"/>
    <w:pPr>
      <w:ind w:left="720"/>
      <w:contextualSpacing/>
    </w:pPr>
  </w:style>
  <w:style w:type="paragraph" w:styleId="a4">
    <w:name w:val="Title"/>
    <w:basedOn w:val="a"/>
    <w:link w:val="a5"/>
    <w:qFormat/>
    <w:rsid w:val="009100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9100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D61D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453BF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53BFA"/>
  </w:style>
  <w:style w:type="character" w:customStyle="1" w:styleId="11">
    <w:name w:val="Основной текст Знак1"/>
    <w:basedOn w:val="a0"/>
    <w:link w:val="21"/>
    <w:uiPriority w:val="99"/>
    <w:locked/>
    <w:rsid w:val="00453BFA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paragraph" w:customStyle="1" w:styleId="21">
    <w:name w:val="Заголовок №2"/>
    <w:basedOn w:val="a"/>
    <w:link w:val="11"/>
    <w:uiPriority w:val="99"/>
    <w:rsid w:val="00453BFA"/>
    <w:pPr>
      <w:widowControl w:val="0"/>
      <w:shd w:val="clear" w:color="auto" w:fill="FFFFFF"/>
      <w:spacing w:before="1320" w:after="1020" w:line="240" w:lineRule="atLeast"/>
      <w:jc w:val="center"/>
      <w:outlineLvl w:val="1"/>
    </w:pPr>
    <w:rPr>
      <w:rFonts w:ascii="Times New Roman" w:hAnsi="Times New Roman" w:cs="Times New Roman"/>
      <w:b/>
      <w:bCs/>
      <w:sz w:val="39"/>
      <w:szCs w:val="39"/>
    </w:rPr>
  </w:style>
  <w:style w:type="character" w:styleId="a9">
    <w:name w:val="Hyperlink"/>
    <w:basedOn w:val="a0"/>
    <w:uiPriority w:val="99"/>
    <w:unhideWhenUsed/>
    <w:rsid w:val="00453BFA"/>
    <w:rPr>
      <w:color w:val="0000FF"/>
      <w:u w:val="single"/>
    </w:rPr>
  </w:style>
  <w:style w:type="character" w:customStyle="1" w:styleId="count3">
    <w:name w:val="count3"/>
    <w:basedOn w:val="a0"/>
    <w:rsid w:val="00453BFA"/>
  </w:style>
  <w:style w:type="paragraph" w:styleId="aa">
    <w:name w:val="header"/>
    <w:basedOn w:val="a"/>
    <w:link w:val="ab"/>
    <w:uiPriority w:val="99"/>
    <w:unhideWhenUsed/>
    <w:rsid w:val="00453BF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53BFA"/>
    <w:rPr>
      <w:rFonts w:eastAsiaTheme="minorEastAsia"/>
      <w:lang w:eastAsia="ru-RU"/>
    </w:rPr>
  </w:style>
  <w:style w:type="paragraph" w:styleId="ac">
    <w:name w:val="footer"/>
    <w:basedOn w:val="a"/>
    <w:link w:val="ad"/>
    <w:unhideWhenUsed/>
    <w:rsid w:val="00453BF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c"/>
    <w:rsid w:val="00453BFA"/>
    <w:rPr>
      <w:rFonts w:eastAsiaTheme="minorEastAsia"/>
      <w:lang w:eastAsia="ru-RU"/>
    </w:rPr>
  </w:style>
  <w:style w:type="character" w:customStyle="1" w:styleId="FranklinGothicMedium7">
    <w:name w:val="Основной текст + Franklin Gothic Medium7"/>
    <w:aliases w:val="94,5 pt7"/>
    <w:basedOn w:val="11"/>
    <w:uiPriority w:val="99"/>
    <w:rsid w:val="00453BFA"/>
    <w:rPr>
      <w:rFonts w:ascii="Franklin Gothic Medium" w:eastAsiaTheme="minorEastAsia" w:hAnsi="Franklin Gothic Medium" w:cs="Franklin Gothic Medium"/>
      <w:b/>
      <w:bCs/>
      <w:i/>
      <w:iCs/>
      <w:sz w:val="19"/>
      <w:szCs w:val="19"/>
      <w:shd w:val="clear" w:color="auto" w:fill="FFFFFF"/>
      <w:lang w:eastAsia="ru-RU"/>
    </w:rPr>
  </w:style>
  <w:style w:type="character" w:customStyle="1" w:styleId="10pt2">
    <w:name w:val="Основной текст + 10 pt2"/>
    <w:aliases w:val="Полужирный6,Курсив10,Интервал 0 pt2"/>
    <w:basedOn w:val="11"/>
    <w:uiPriority w:val="99"/>
    <w:rsid w:val="00453BFA"/>
    <w:rPr>
      <w:rFonts w:ascii="Times New Roman" w:eastAsiaTheme="minorEastAsia" w:hAnsi="Times New Roman" w:cs="Times New Roman"/>
      <w:b/>
      <w:bCs/>
      <w:i/>
      <w:iCs/>
      <w:spacing w:val="10"/>
      <w:sz w:val="20"/>
      <w:szCs w:val="20"/>
      <w:shd w:val="clear" w:color="auto" w:fill="FFFFFF"/>
      <w:lang w:eastAsia="ru-RU"/>
    </w:rPr>
  </w:style>
  <w:style w:type="character" w:customStyle="1" w:styleId="9">
    <w:name w:val="Основной текст + Полужирный9"/>
    <w:aliases w:val="Курсив14"/>
    <w:basedOn w:val="11"/>
    <w:uiPriority w:val="99"/>
    <w:rsid w:val="00453BFA"/>
    <w:rPr>
      <w:rFonts w:ascii="Times New Roman" w:eastAsiaTheme="minorEastAsia" w:hAnsi="Times New Roman" w:cs="Times New Roman"/>
      <w:b/>
      <w:bCs/>
      <w:i/>
      <w:iCs/>
      <w:sz w:val="21"/>
      <w:szCs w:val="21"/>
      <w:shd w:val="clear" w:color="auto" w:fill="FFFFFF"/>
      <w:lang w:eastAsia="ru-RU"/>
    </w:rPr>
  </w:style>
  <w:style w:type="paragraph" w:styleId="ae">
    <w:name w:val="Balloon Text"/>
    <w:basedOn w:val="a"/>
    <w:link w:val="af"/>
    <w:uiPriority w:val="99"/>
    <w:unhideWhenUsed/>
    <w:rsid w:val="007A3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7A3001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nhideWhenUsed/>
    <w:rsid w:val="00A51A2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A51A21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nhideWhenUsed/>
    <w:rsid w:val="00A51A21"/>
    <w:rPr>
      <w:vertAlign w:val="superscript"/>
    </w:rPr>
  </w:style>
  <w:style w:type="table" w:styleId="12">
    <w:name w:val="Table Grid 1"/>
    <w:basedOn w:val="a1"/>
    <w:rsid w:val="00A51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3">
    <w:name w:val="toc 1"/>
    <w:basedOn w:val="a"/>
    <w:next w:val="a"/>
    <w:autoRedefine/>
    <w:uiPriority w:val="39"/>
    <w:rsid w:val="00A51A21"/>
    <w:pPr>
      <w:tabs>
        <w:tab w:val="right" w:leader="dot" w:pos="9344"/>
      </w:tabs>
      <w:spacing w:after="100" w:line="240" w:lineRule="auto"/>
      <w:ind w:left="284" w:hanging="2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rsid w:val="00A51A21"/>
    <w:pPr>
      <w:tabs>
        <w:tab w:val="right" w:leader="dot" w:pos="9344"/>
      </w:tabs>
      <w:spacing w:after="100" w:line="240" w:lineRule="auto"/>
      <w:ind w:left="709" w:hanging="4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51A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oddtlanswer">
    <w:name w:val="oddtlanswer"/>
    <w:basedOn w:val="a0"/>
    <w:rsid w:val="00A51A21"/>
  </w:style>
  <w:style w:type="character" w:styleId="af3">
    <w:name w:val="FollowedHyperlink"/>
    <w:basedOn w:val="a0"/>
    <w:rsid w:val="00A51A21"/>
    <w:rPr>
      <w:color w:val="800080" w:themeColor="followedHyperlink"/>
      <w:u w:val="single"/>
    </w:rPr>
  </w:style>
  <w:style w:type="character" w:styleId="af4">
    <w:name w:val="Emphasis"/>
    <w:basedOn w:val="a0"/>
    <w:qFormat/>
    <w:rsid w:val="00A51A21"/>
    <w:rPr>
      <w:i/>
      <w:iCs/>
    </w:rPr>
  </w:style>
  <w:style w:type="character" w:customStyle="1" w:styleId="af5">
    <w:name w:val="Другое_"/>
    <w:basedOn w:val="a0"/>
    <w:link w:val="af6"/>
    <w:rsid w:val="00A51A21"/>
    <w:rPr>
      <w:rFonts w:ascii="Georgia" w:eastAsia="Georgia" w:hAnsi="Georgia" w:cs="Georgia"/>
      <w:color w:val="231F20"/>
      <w:shd w:val="clear" w:color="auto" w:fill="FFFFFF"/>
    </w:rPr>
  </w:style>
  <w:style w:type="paragraph" w:customStyle="1" w:styleId="af6">
    <w:name w:val="Другое"/>
    <w:basedOn w:val="a"/>
    <w:link w:val="af5"/>
    <w:rsid w:val="00A51A21"/>
    <w:pPr>
      <w:widowControl w:val="0"/>
      <w:shd w:val="clear" w:color="auto" w:fill="FFFFFF"/>
      <w:spacing w:after="0" w:line="269" w:lineRule="auto"/>
    </w:pPr>
    <w:rPr>
      <w:rFonts w:ascii="Georgia" w:eastAsia="Georgia" w:hAnsi="Georgia" w:cs="Georgia"/>
      <w:color w:val="231F20"/>
    </w:rPr>
  </w:style>
  <w:style w:type="paragraph" w:styleId="31">
    <w:name w:val="toc 3"/>
    <w:basedOn w:val="a"/>
    <w:next w:val="a"/>
    <w:autoRedefine/>
    <w:uiPriority w:val="39"/>
    <w:rsid w:val="00A51A21"/>
    <w:pPr>
      <w:tabs>
        <w:tab w:val="right" w:leader="dot" w:pos="9344"/>
      </w:tabs>
      <w:spacing w:after="100" w:line="240" w:lineRule="auto"/>
      <w:ind w:left="709"/>
    </w:pPr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paragraph" w:customStyle="1" w:styleId="ParagraphStyle">
    <w:name w:val="Paragraph Style"/>
    <w:rsid w:val="00A51A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7">
    <w:name w:val="Normal (Web)"/>
    <w:basedOn w:val="a"/>
    <w:unhideWhenUsed/>
    <w:rsid w:val="00A51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link w:val="af9"/>
    <w:uiPriority w:val="1"/>
    <w:qFormat/>
    <w:rsid w:val="00A51A21"/>
    <w:pPr>
      <w:spacing w:after="0" w:line="240" w:lineRule="auto"/>
    </w:pPr>
    <w:rPr>
      <w:rFonts w:eastAsiaTheme="minorEastAsia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A51A21"/>
    <w:rPr>
      <w:rFonts w:eastAsiaTheme="minorEastAsia"/>
      <w:lang w:eastAsia="ru-RU"/>
    </w:rPr>
  </w:style>
  <w:style w:type="paragraph" w:customStyle="1" w:styleId="j">
    <w:name w:val="j"/>
    <w:basedOn w:val="a"/>
    <w:rsid w:val="00A51A21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Subtitle"/>
    <w:basedOn w:val="a"/>
    <w:link w:val="afb"/>
    <w:qFormat/>
    <w:rsid w:val="00A51A21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b">
    <w:name w:val="Подзаголовок Знак"/>
    <w:basedOn w:val="a0"/>
    <w:link w:val="afa"/>
    <w:rsid w:val="00A51A2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c">
    <w:name w:val="Body Text Indent"/>
    <w:basedOn w:val="a"/>
    <w:link w:val="afd"/>
    <w:rsid w:val="00A51A21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A51A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e">
    <w:name w:val="page number"/>
    <w:rsid w:val="00A51A21"/>
    <w:rPr>
      <w:rFonts w:cs="Times New Roman"/>
    </w:rPr>
  </w:style>
  <w:style w:type="paragraph" w:styleId="32">
    <w:name w:val="Body Text Indent 3"/>
    <w:basedOn w:val="a"/>
    <w:link w:val="33"/>
    <w:rsid w:val="00A51A21"/>
    <w:pPr>
      <w:spacing w:after="120" w:line="240" w:lineRule="auto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33">
    <w:name w:val="Основной текст с отступом 3 Знак"/>
    <w:basedOn w:val="a0"/>
    <w:link w:val="32"/>
    <w:rsid w:val="00A51A21"/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51A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51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A51A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51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rsid w:val="00A51A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A51A2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annotation text"/>
    <w:basedOn w:val="a"/>
    <w:link w:val="aff0"/>
    <w:rsid w:val="00A51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ff0">
    <w:name w:val="Текст примечания Знак"/>
    <w:basedOn w:val="a0"/>
    <w:link w:val="aff"/>
    <w:rsid w:val="00A51A21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table" w:customStyle="1" w:styleId="14">
    <w:name w:val="Сетка таблицы1"/>
    <w:basedOn w:val="a1"/>
    <w:next w:val="a6"/>
    <w:rsid w:val="00891B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c3"/>
    <w:basedOn w:val="a"/>
    <w:rsid w:val="00C7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c12"/>
    <w:basedOn w:val="a0"/>
    <w:rsid w:val="00C76351"/>
  </w:style>
  <w:style w:type="character" w:customStyle="1" w:styleId="c3">
    <w:name w:val="c2"/>
    <w:basedOn w:val="a0"/>
    <w:rsid w:val="00C76351"/>
  </w:style>
  <w:style w:type="paragraph" w:styleId="c12">
    <w:name w:val="Body Text Indent 2"/>
    <w:basedOn w:val="a"/>
    <w:link w:val="c2"/>
    <w:rsid w:val="009C6979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2">
    <w:name w:val="Основной текст с отступом 2 Знак"/>
    <w:basedOn w:val="a0"/>
    <w:link w:val="c12"/>
    <w:rsid w:val="009C69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List Paragraph"/>
    <w:basedOn w:val="a"/>
    <w:uiPriority w:val="34"/>
    <w:qFormat/>
    <w:rsid w:val="00287474"/>
    <w:pPr>
      <w:ind w:left="720"/>
      <w:contextualSpacing/>
    </w:pPr>
  </w:style>
  <w:style w:type="paragraph" w:styleId="20">
    <w:name w:val="Title"/>
    <w:basedOn w:val="a"/>
    <w:link w:val="a3"/>
    <w:qFormat/>
    <w:rsid w:val="009100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Название Знак"/>
    <w:basedOn w:val="a0"/>
    <w:link w:val="20"/>
    <w:rsid w:val="009100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3E9D9-0625-44B0-B290-D8E29941E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2297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104</cp:revision>
  <cp:lastPrinted>2021-05-17T04:04:00Z</cp:lastPrinted>
  <dcterms:created xsi:type="dcterms:W3CDTF">2013-09-19T17:54:00Z</dcterms:created>
  <dcterms:modified xsi:type="dcterms:W3CDTF">2023-09-20T18:53:00Z</dcterms:modified>
</cp:coreProperties>
</file>