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ED" w:rsidRPr="00AA2F34" w:rsidRDefault="009F17ED" w:rsidP="00AA2F34">
      <w:pPr>
        <w:shd w:val="clear" w:color="auto" w:fill="FFFFFF"/>
        <w:jc w:val="both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                                </w:t>
      </w:r>
      <w:r>
        <w:rPr>
          <w:b/>
          <w:bCs/>
        </w:rPr>
        <w:t>Муниципальное казенное</w:t>
      </w:r>
      <w:r w:rsidRPr="00D05E6E">
        <w:rPr>
          <w:b/>
          <w:bCs/>
        </w:rPr>
        <w:t xml:space="preserve"> общеобразовательное учреждение</w:t>
      </w:r>
    </w:p>
    <w:p w:rsidR="009F17ED" w:rsidRPr="00D05E6E" w:rsidRDefault="009F17ED" w:rsidP="00505149">
      <w:pPr>
        <w:spacing w:before="100" w:beforeAutospacing="1" w:after="100" w:afterAutospacing="1"/>
        <w:jc w:val="center"/>
      </w:pPr>
      <w:r w:rsidRPr="00D05E6E">
        <w:rPr>
          <w:b/>
          <w:bCs/>
        </w:rPr>
        <w:t>«</w:t>
      </w:r>
      <w:proofErr w:type="spellStart"/>
      <w:r>
        <w:rPr>
          <w:b/>
          <w:bCs/>
        </w:rPr>
        <w:t>Чилгирская</w:t>
      </w:r>
      <w:proofErr w:type="spellEnd"/>
      <w:r>
        <w:rPr>
          <w:b/>
          <w:bCs/>
        </w:rPr>
        <w:t xml:space="preserve"> с</w:t>
      </w:r>
      <w:r w:rsidRPr="00D05E6E">
        <w:rPr>
          <w:b/>
          <w:bCs/>
        </w:rPr>
        <w:t>редняя общеобразовательная школа</w:t>
      </w:r>
      <w:r>
        <w:rPr>
          <w:b/>
          <w:bCs/>
        </w:rPr>
        <w:t>»</w:t>
      </w:r>
    </w:p>
    <w:p w:rsidR="009F17ED" w:rsidRPr="00D05E6E" w:rsidRDefault="00516CB5" w:rsidP="00505149">
      <w:pPr>
        <w:spacing w:before="100" w:beforeAutospacing="1" w:after="100" w:afterAutospacing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03.5pt">
            <v:imagedata r:id="rId7" o:title="дляРП НЦ"/>
          </v:shape>
        </w:pict>
      </w:r>
      <w:r w:rsidR="009F17ED" w:rsidRPr="00D05E6E">
        <w:t> </w:t>
      </w:r>
    </w:p>
    <w:p w:rsidR="009F17ED" w:rsidRDefault="009F17ED" w:rsidP="00505149">
      <w:pPr>
        <w:spacing w:before="100" w:beforeAutospacing="1" w:after="100" w:afterAutospacing="1"/>
      </w:pPr>
      <w:r w:rsidRPr="00D05E6E">
        <w:t> </w:t>
      </w:r>
    </w:p>
    <w:p w:rsidR="009F17ED" w:rsidRPr="00D05E6E" w:rsidRDefault="009F17ED" w:rsidP="00505149">
      <w:pPr>
        <w:spacing w:before="100" w:beforeAutospacing="1" w:after="100" w:afterAutospacing="1"/>
      </w:pPr>
    </w:p>
    <w:p w:rsidR="009F17ED" w:rsidRPr="000F7C6D" w:rsidRDefault="009F17ED" w:rsidP="00033A8B">
      <w:pPr>
        <w:spacing w:before="100" w:beforeAutospacing="1" w:after="100" w:afterAutospacing="1"/>
        <w:jc w:val="center"/>
        <w:rPr>
          <w:b/>
          <w:bCs/>
        </w:rPr>
      </w:pPr>
      <w:r w:rsidRPr="00D05E6E">
        <w:rPr>
          <w:b/>
          <w:bCs/>
        </w:rPr>
        <w:t>РАБОЧАЯ ПРОГРАММА</w:t>
      </w:r>
    </w:p>
    <w:p w:rsidR="009F17ED" w:rsidRPr="004C2C08" w:rsidRDefault="009F17ED" w:rsidP="00033A8B">
      <w:pPr>
        <w:spacing w:before="100" w:beforeAutospacing="1" w:after="100" w:afterAutospacing="1"/>
        <w:jc w:val="center"/>
      </w:pPr>
      <w:r>
        <w:t>по предмету математика</w:t>
      </w:r>
    </w:p>
    <w:p w:rsidR="009F17ED" w:rsidRPr="004C2C08" w:rsidRDefault="009F17ED" w:rsidP="00033A8B">
      <w:pPr>
        <w:spacing w:before="100" w:beforeAutospacing="1" w:after="100" w:afterAutospacing="1"/>
        <w:jc w:val="center"/>
      </w:pPr>
      <w:r>
        <w:t>для  3</w:t>
      </w:r>
      <w:r w:rsidRPr="004C2C08">
        <w:t xml:space="preserve"> класса</w:t>
      </w:r>
    </w:p>
    <w:p w:rsidR="009F17ED" w:rsidRPr="004C2C08" w:rsidRDefault="009F17ED" w:rsidP="00033A8B">
      <w:pPr>
        <w:spacing w:before="100" w:beforeAutospacing="1" w:after="100" w:afterAutospacing="1"/>
        <w:jc w:val="center"/>
      </w:pPr>
      <w:r>
        <w:t xml:space="preserve">на 2021 - 2022 </w:t>
      </w:r>
      <w:r w:rsidRPr="004C2C08">
        <w:t>учебный год</w:t>
      </w:r>
    </w:p>
    <w:p w:rsidR="009F17ED" w:rsidRPr="004C2C08" w:rsidRDefault="009F17ED" w:rsidP="00033A8B">
      <w:pPr>
        <w:spacing w:before="100" w:beforeAutospacing="1" w:after="100" w:afterAutospacing="1"/>
        <w:jc w:val="center"/>
      </w:pPr>
      <w:r w:rsidRPr="004C2C08">
        <w:t xml:space="preserve">Составитель: учитель </w:t>
      </w:r>
      <w:r>
        <w:t>начальных классов</w:t>
      </w:r>
    </w:p>
    <w:p w:rsidR="009F17ED" w:rsidRPr="004C2C08" w:rsidRDefault="009F17ED" w:rsidP="00033A8B">
      <w:pPr>
        <w:spacing w:before="100" w:beforeAutospacing="1" w:after="100" w:afterAutospacing="1"/>
        <w:jc w:val="center"/>
      </w:pPr>
      <w:proofErr w:type="spellStart"/>
      <w:r>
        <w:t>Базырова</w:t>
      </w:r>
      <w:proofErr w:type="spellEnd"/>
      <w:r>
        <w:t xml:space="preserve"> Я.Н</w:t>
      </w:r>
    </w:p>
    <w:p w:rsidR="009F17ED" w:rsidRPr="004C2C08" w:rsidRDefault="009F17ED" w:rsidP="00505149">
      <w:pPr>
        <w:spacing w:before="100" w:beforeAutospacing="1" w:after="100" w:afterAutospacing="1"/>
        <w:jc w:val="center"/>
      </w:pPr>
    </w:p>
    <w:p w:rsidR="009F17ED" w:rsidRPr="000B5379" w:rsidRDefault="009F17ED" w:rsidP="00505149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9F17ED" w:rsidRDefault="009F17ED" w:rsidP="00505149">
      <w:pPr>
        <w:spacing w:before="100" w:beforeAutospacing="1" w:after="100" w:afterAutospacing="1"/>
      </w:pPr>
      <w:r>
        <w:t xml:space="preserve"> </w:t>
      </w:r>
    </w:p>
    <w:p w:rsidR="009F17ED" w:rsidRDefault="009F17ED" w:rsidP="00505149">
      <w:pPr>
        <w:spacing w:before="100" w:beforeAutospacing="1" w:after="100" w:afterAutospacing="1"/>
      </w:pPr>
      <w:r>
        <w:t xml:space="preserve"> </w:t>
      </w:r>
    </w:p>
    <w:p w:rsidR="009F17ED" w:rsidRDefault="009F17ED" w:rsidP="00505149">
      <w:pPr>
        <w:spacing w:before="100" w:beforeAutospacing="1" w:after="100" w:afterAutospacing="1"/>
      </w:pPr>
      <w:r>
        <w:t xml:space="preserve"> </w:t>
      </w:r>
    </w:p>
    <w:p w:rsidR="00516CB5" w:rsidRDefault="00516CB5" w:rsidP="00505149">
      <w:pPr>
        <w:spacing w:before="100" w:beforeAutospacing="1" w:after="100" w:afterAutospacing="1"/>
      </w:pPr>
    </w:p>
    <w:p w:rsidR="00516CB5" w:rsidRDefault="00516CB5" w:rsidP="00505149">
      <w:pPr>
        <w:spacing w:before="100" w:beforeAutospacing="1" w:after="100" w:afterAutospacing="1"/>
      </w:pPr>
    </w:p>
    <w:p w:rsidR="00516CB5" w:rsidRDefault="00516CB5" w:rsidP="00505149">
      <w:pPr>
        <w:spacing w:before="100" w:beforeAutospacing="1" w:after="100" w:afterAutospacing="1"/>
      </w:pPr>
    </w:p>
    <w:p w:rsidR="009F17ED" w:rsidRDefault="009F17ED" w:rsidP="00505149">
      <w:pPr>
        <w:spacing w:before="100" w:beforeAutospacing="1" w:after="100" w:afterAutospacing="1"/>
      </w:pPr>
      <w:r>
        <w:t xml:space="preserve"> </w:t>
      </w:r>
    </w:p>
    <w:p w:rsidR="009F17ED" w:rsidRDefault="009F17ED" w:rsidP="006919AF">
      <w:pPr>
        <w:shd w:val="clear" w:color="auto" w:fill="FFFFFF"/>
        <w:jc w:val="both"/>
        <w:rPr>
          <w:b/>
          <w:bCs/>
          <w:lang w:val="uk-UA" w:eastAsia="uk-UA"/>
        </w:rPr>
      </w:pPr>
    </w:p>
    <w:p w:rsidR="009F17ED" w:rsidRDefault="009F17ED" w:rsidP="006919AF">
      <w:pPr>
        <w:shd w:val="clear" w:color="auto" w:fill="FFFFFF"/>
        <w:jc w:val="both"/>
        <w:rPr>
          <w:b/>
          <w:bCs/>
          <w:lang w:val="uk-UA" w:eastAsia="uk-UA"/>
        </w:rPr>
      </w:pPr>
    </w:p>
    <w:p w:rsidR="009F17ED" w:rsidRDefault="009F17ED" w:rsidP="006919AF">
      <w:pPr>
        <w:shd w:val="clear" w:color="auto" w:fill="FFFFFF"/>
        <w:jc w:val="both"/>
        <w:rPr>
          <w:b/>
          <w:bCs/>
          <w:lang w:val="uk-UA" w:eastAsia="uk-UA"/>
        </w:rPr>
      </w:pPr>
    </w:p>
    <w:p w:rsidR="009F17ED" w:rsidRDefault="009F17ED" w:rsidP="006919AF">
      <w:pPr>
        <w:shd w:val="clear" w:color="auto" w:fill="FFFFFF"/>
        <w:jc w:val="both"/>
        <w:rPr>
          <w:b/>
          <w:bCs/>
          <w:lang w:val="uk-UA" w:eastAsia="uk-UA"/>
        </w:rPr>
      </w:pPr>
    </w:p>
    <w:p w:rsidR="009F17ED" w:rsidRDefault="009F17ED" w:rsidP="00505149">
      <w:pPr>
        <w:shd w:val="clear" w:color="auto" w:fill="FFFFFF"/>
        <w:jc w:val="center"/>
        <w:rPr>
          <w:b/>
          <w:bCs/>
          <w:lang w:val="uk-UA" w:eastAsia="uk-UA"/>
        </w:rPr>
      </w:pPr>
    </w:p>
    <w:p w:rsidR="009F17ED" w:rsidRPr="006919AF" w:rsidRDefault="009F17ED" w:rsidP="00505149">
      <w:pPr>
        <w:shd w:val="clear" w:color="auto" w:fill="FFFFFF"/>
        <w:jc w:val="center"/>
        <w:rPr>
          <w:b/>
          <w:bCs/>
          <w:lang w:val="uk-UA" w:eastAsia="uk-UA"/>
        </w:rPr>
      </w:pPr>
      <w:proofErr w:type="spellStart"/>
      <w:r w:rsidRPr="006919AF">
        <w:rPr>
          <w:b/>
          <w:bCs/>
          <w:lang w:val="uk-UA" w:eastAsia="uk-UA"/>
        </w:rPr>
        <w:lastRenderedPageBreak/>
        <w:t>Поя</w:t>
      </w:r>
      <w:r>
        <w:rPr>
          <w:b/>
          <w:bCs/>
          <w:lang w:val="uk-UA" w:eastAsia="uk-UA"/>
        </w:rPr>
        <w:t>снительная</w:t>
      </w:r>
      <w:proofErr w:type="spellEnd"/>
      <w:r>
        <w:rPr>
          <w:b/>
          <w:bCs/>
          <w:lang w:val="uk-UA" w:eastAsia="uk-UA"/>
        </w:rPr>
        <w:t xml:space="preserve"> записка</w:t>
      </w:r>
    </w:p>
    <w:p w:rsidR="009F17ED" w:rsidRDefault="009F17ED" w:rsidP="006919AF">
      <w:pPr>
        <w:shd w:val="clear" w:color="auto" w:fill="FFFFFF"/>
        <w:jc w:val="both"/>
        <w:rPr>
          <w:lang w:val="uk-UA" w:eastAsia="uk-UA"/>
        </w:rPr>
      </w:pPr>
    </w:p>
    <w:p w:rsidR="009F17ED" w:rsidRDefault="009F17ED" w:rsidP="006919AF">
      <w:pPr>
        <w:shd w:val="clear" w:color="auto" w:fill="FFFFFF"/>
        <w:jc w:val="both"/>
        <w:rPr>
          <w:lang w:val="uk-UA" w:eastAsia="uk-UA"/>
        </w:rPr>
      </w:pPr>
      <w:proofErr w:type="spellStart"/>
      <w:r>
        <w:rPr>
          <w:lang w:val="uk-UA" w:eastAsia="uk-UA"/>
        </w:rPr>
        <w:t>Рабочая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программа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составлена</w:t>
      </w:r>
      <w:proofErr w:type="spellEnd"/>
      <w:r>
        <w:rPr>
          <w:lang w:val="uk-UA" w:eastAsia="uk-UA"/>
        </w:rPr>
        <w:t xml:space="preserve"> в </w:t>
      </w:r>
      <w:proofErr w:type="spellStart"/>
      <w:r>
        <w:rPr>
          <w:lang w:val="uk-UA" w:eastAsia="uk-UA"/>
        </w:rPr>
        <w:t>соответствии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со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следующими</w:t>
      </w:r>
      <w:proofErr w:type="spellEnd"/>
      <w:r>
        <w:rPr>
          <w:lang w:val="uk-UA" w:eastAsia="uk-UA"/>
        </w:rPr>
        <w:t xml:space="preserve"> документами:</w:t>
      </w:r>
    </w:p>
    <w:p w:rsidR="009F17ED" w:rsidRDefault="009F17ED" w:rsidP="00033A8B">
      <w:pPr>
        <w:jc w:val="both"/>
      </w:pPr>
      <w:proofErr w:type="spellStart"/>
      <w:r>
        <w:rPr>
          <w:lang w:val="uk-UA" w:eastAsia="uk-UA"/>
        </w:rPr>
        <w:t>Федеральный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государственный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образовательный</w:t>
      </w:r>
      <w:proofErr w:type="spellEnd"/>
      <w:r>
        <w:rPr>
          <w:lang w:val="uk-UA" w:eastAsia="uk-UA"/>
        </w:rPr>
        <w:t xml:space="preserve"> стандарт начального </w:t>
      </w:r>
      <w:proofErr w:type="spellStart"/>
      <w:r>
        <w:rPr>
          <w:lang w:val="uk-UA" w:eastAsia="uk-UA"/>
        </w:rPr>
        <w:t>общегообразования</w:t>
      </w:r>
      <w:proofErr w:type="spellEnd"/>
      <w:r>
        <w:rPr>
          <w:lang w:val="uk-UA" w:eastAsia="uk-UA"/>
        </w:rPr>
        <w:t>,</w:t>
      </w:r>
      <w:r>
        <w:t xml:space="preserve"> Авторская программа «Математика</w:t>
      </w:r>
      <w:r w:rsidRPr="003779AC">
        <w:t xml:space="preserve">. Рабочие программы. </w:t>
      </w:r>
      <w:r w:rsidRPr="003779AC">
        <w:rPr>
          <w:lang w:eastAsia="uk-UA"/>
        </w:rPr>
        <w:t>Предметная линия учебников «Школа России», 1-4 классы пособие для учителей о</w:t>
      </w:r>
      <w:r>
        <w:rPr>
          <w:lang w:eastAsia="uk-UA"/>
        </w:rPr>
        <w:t>бщеобразовательных организаций»</w:t>
      </w:r>
    </w:p>
    <w:p w:rsidR="009F17ED" w:rsidRDefault="009F17ED" w:rsidP="00441EB2">
      <w:pPr>
        <w:shd w:val="clear" w:color="auto" w:fill="FFFFFF"/>
        <w:jc w:val="both"/>
      </w:pPr>
      <w:proofErr w:type="spellStart"/>
      <w:r>
        <w:t>Авторы</w:t>
      </w:r>
      <w:proofErr w:type="gramStart"/>
      <w:r>
        <w:t>:</w:t>
      </w:r>
      <w:r w:rsidRPr="00423112">
        <w:t>М</w:t>
      </w:r>
      <w:proofErr w:type="gramEnd"/>
      <w:r w:rsidRPr="00423112">
        <w:t>.И.Моро</w:t>
      </w:r>
      <w:proofErr w:type="spellEnd"/>
      <w:r w:rsidRPr="00423112">
        <w:t xml:space="preserve">, С.И.Волкова, С.В.Степанова, </w:t>
      </w:r>
      <w:proofErr w:type="spellStart"/>
      <w:r w:rsidRPr="00423112">
        <w:t>М.А.Бантова</w:t>
      </w:r>
      <w:proofErr w:type="spellEnd"/>
      <w:r w:rsidRPr="00423112">
        <w:t xml:space="preserve">, </w:t>
      </w:r>
      <w:proofErr w:type="spellStart"/>
      <w:r w:rsidRPr="00423112">
        <w:t>Г.В.Бельтюкова</w:t>
      </w:r>
      <w:proofErr w:type="spellEnd"/>
      <w:r>
        <w:t>.</w:t>
      </w:r>
    </w:p>
    <w:p w:rsidR="009F17ED" w:rsidRDefault="009F17ED" w:rsidP="00441EB2">
      <w:pPr>
        <w:shd w:val="clear" w:color="auto" w:fill="FFFFFF"/>
        <w:jc w:val="both"/>
      </w:pPr>
      <w:r>
        <w:t xml:space="preserve">Издательство, год издания: М.: </w:t>
      </w:r>
      <w:r w:rsidRPr="003779AC">
        <w:rPr>
          <w:lang w:eastAsia="uk-UA"/>
        </w:rPr>
        <w:t xml:space="preserve">«Просвещение». </w:t>
      </w:r>
    </w:p>
    <w:p w:rsidR="009F17ED" w:rsidRDefault="009F17ED" w:rsidP="00441EB2">
      <w:pPr>
        <w:shd w:val="clear" w:color="auto" w:fill="FFFFFF"/>
        <w:jc w:val="both"/>
      </w:pPr>
      <w:r>
        <w:t xml:space="preserve">  Учебный план</w:t>
      </w:r>
      <w:r w:rsidRPr="006D5183">
        <w:t xml:space="preserve"> МКОУ «</w:t>
      </w:r>
      <w:proofErr w:type="spellStart"/>
      <w:r>
        <w:t>Чилгирская</w:t>
      </w:r>
      <w:proofErr w:type="spellEnd"/>
      <w:r>
        <w:t xml:space="preserve"> </w:t>
      </w:r>
      <w:r w:rsidRPr="006D5183">
        <w:t xml:space="preserve">общеобразовательная школа»  </w:t>
      </w:r>
      <w:r>
        <w:t xml:space="preserve"> на 2021-2022</w:t>
      </w:r>
      <w:r w:rsidRPr="006D5183">
        <w:t xml:space="preserve"> учебный год</w:t>
      </w:r>
    </w:p>
    <w:p w:rsidR="009F17ED" w:rsidRPr="00ED46D7" w:rsidRDefault="009F17ED" w:rsidP="00ED46D7">
      <w:pPr>
        <w:shd w:val="clear" w:color="auto" w:fill="FFFFFF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Основными</w:t>
      </w:r>
      <w:r w:rsidRPr="00ED46D7">
        <w:rPr>
          <w:rFonts w:eastAsia="Batang"/>
          <w:b/>
          <w:bCs/>
          <w:color w:val="000000"/>
          <w:lang w:eastAsia="ko-KR"/>
        </w:rPr>
        <w:t> целями </w:t>
      </w:r>
      <w:r w:rsidRPr="00ED46D7">
        <w:rPr>
          <w:rFonts w:eastAsia="Batang"/>
          <w:color w:val="000000"/>
          <w:lang w:eastAsia="ko-KR"/>
        </w:rPr>
        <w:t>начального обучения математике являются:</w:t>
      </w:r>
    </w:p>
    <w:p w:rsidR="009F17ED" w:rsidRPr="00ED46D7" w:rsidRDefault="009F17ED" w:rsidP="00ED46D7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математическое развитие младших школьников;</w:t>
      </w:r>
    </w:p>
    <w:p w:rsidR="009F17ED" w:rsidRPr="00ED46D7" w:rsidRDefault="009F17ED" w:rsidP="00ED46D7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формирование системы начальных математических знаний;</w:t>
      </w:r>
    </w:p>
    <w:p w:rsidR="009F17ED" w:rsidRPr="00ED46D7" w:rsidRDefault="009F17ED" w:rsidP="00ED46D7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воспитание интереса к математике и умственной деятельности.</w:t>
      </w:r>
    </w:p>
    <w:p w:rsidR="009F17ED" w:rsidRPr="00ED46D7" w:rsidRDefault="009F17ED" w:rsidP="00ED46D7">
      <w:pPr>
        <w:shd w:val="clear" w:color="auto" w:fill="FFFFFF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Программа определяет ряд</w:t>
      </w:r>
      <w:r w:rsidRPr="00ED46D7">
        <w:rPr>
          <w:rFonts w:eastAsia="Batang"/>
          <w:b/>
          <w:bCs/>
          <w:color w:val="000000"/>
          <w:lang w:eastAsia="ko-KR"/>
        </w:rPr>
        <w:t> задач, </w:t>
      </w:r>
      <w:r w:rsidRPr="00ED46D7">
        <w:rPr>
          <w:rFonts w:eastAsia="Batang"/>
          <w:color w:val="000000"/>
          <w:lang w:eastAsia="ko-KR"/>
        </w:rPr>
        <w:t>решение которых направлено на достижение основных целей начального математического образования: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развивать основы логического, знаково-символического и алгоритмического мышления;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развивать пространственное воображение;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развивать математическую речь;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формировать умение применять систему математических знаний для решения учебно-познавательных и практических задач;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формировать умение вести поиск информации и работать с ней;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развивать познавательные способности;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воспитывать стремление к расширению математических знаний;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>формировать критичность мышления;</w:t>
      </w:r>
    </w:p>
    <w:p w:rsidR="009F17ED" w:rsidRPr="00ED46D7" w:rsidRDefault="009F17ED" w:rsidP="00ED46D7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eastAsia="Batang"/>
          <w:color w:val="000000"/>
          <w:sz w:val="20"/>
          <w:szCs w:val="20"/>
          <w:lang w:eastAsia="ko-KR"/>
        </w:rPr>
      </w:pPr>
      <w:r w:rsidRPr="00ED46D7">
        <w:rPr>
          <w:rFonts w:eastAsia="Batang"/>
          <w:color w:val="000000"/>
          <w:lang w:eastAsia="ko-KR"/>
        </w:rPr>
        <w:t xml:space="preserve">развивать умение </w:t>
      </w:r>
      <w:proofErr w:type="spellStart"/>
      <w:r w:rsidRPr="00ED46D7">
        <w:rPr>
          <w:rFonts w:eastAsia="Batang"/>
          <w:color w:val="000000"/>
          <w:lang w:eastAsia="ko-KR"/>
        </w:rPr>
        <w:t>аргументированно</w:t>
      </w:r>
      <w:proofErr w:type="spellEnd"/>
      <w:r w:rsidRPr="00ED46D7">
        <w:rPr>
          <w:rFonts w:eastAsia="Batang"/>
          <w:color w:val="000000"/>
          <w:lang w:eastAsia="ko-KR"/>
        </w:rPr>
        <w:t xml:space="preserve"> обосновывать и отстаивать высказанное суждение, оценивать и принимать суждения других.</w:t>
      </w:r>
    </w:p>
    <w:p w:rsidR="009F17ED" w:rsidRPr="00033A8B" w:rsidRDefault="009F17ED" w:rsidP="00033A8B">
      <w:pPr>
        <w:rPr>
          <w:b/>
          <w:bCs/>
        </w:rPr>
      </w:pPr>
      <w:bookmarkStart w:id="0" w:name="_GoBack"/>
      <w:bookmarkEnd w:id="0"/>
      <w:r>
        <w:t>Т</w:t>
      </w:r>
      <w:r w:rsidRPr="00422227">
        <w:t xml:space="preserve">ематический план </w:t>
      </w:r>
      <w:r>
        <w:t xml:space="preserve">для 3 класса  по математике </w:t>
      </w:r>
      <w:r w:rsidRPr="00422227">
        <w:t>ориентирован на использование следующего УМК</w:t>
      </w:r>
      <w:r>
        <w:rPr>
          <w:b/>
          <w:bCs/>
        </w:rPr>
        <w:t>:</w:t>
      </w:r>
      <w:r>
        <w:t xml:space="preserve"> Учебник:  </w:t>
      </w:r>
      <w:r w:rsidRPr="003779AC">
        <w:t>«</w:t>
      </w:r>
      <w:r>
        <w:t>Математика»</w:t>
      </w:r>
      <w:r w:rsidRPr="003779AC">
        <w:t xml:space="preserve"> 3</w:t>
      </w:r>
      <w:r>
        <w:t xml:space="preserve"> кла</w:t>
      </w:r>
      <w:proofErr w:type="gramStart"/>
      <w:r>
        <w:t>сс в дв</w:t>
      </w:r>
      <w:proofErr w:type="gramEnd"/>
      <w:r>
        <w:t>ух частях.</w:t>
      </w:r>
    </w:p>
    <w:p w:rsidR="009F17ED" w:rsidRDefault="009F17ED" w:rsidP="00033A8B">
      <w:pPr>
        <w:shd w:val="clear" w:color="auto" w:fill="FFFFFF"/>
        <w:jc w:val="both"/>
      </w:pPr>
      <w:proofErr w:type="spellStart"/>
      <w:r>
        <w:t>Авторы</w:t>
      </w:r>
      <w:proofErr w:type="gramStart"/>
      <w:r>
        <w:t>:</w:t>
      </w:r>
      <w:r w:rsidRPr="00423112">
        <w:t>М</w:t>
      </w:r>
      <w:proofErr w:type="gramEnd"/>
      <w:r w:rsidRPr="00423112">
        <w:t>.И.Моро</w:t>
      </w:r>
      <w:proofErr w:type="spellEnd"/>
      <w:r w:rsidRPr="00423112">
        <w:t xml:space="preserve">, С.И.Волкова, С.В.Степанова, </w:t>
      </w:r>
      <w:proofErr w:type="spellStart"/>
      <w:r w:rsidRPr="00423112">
        <w:t>М.А.Бантова</w:t>
      </w:r>
      <w:proofErr w:type="spellEnd"/>
      <w:r w:rsidRPr="00423112">
        <w:t xml:space="preserve">, </w:t>
      </w:r>
      <w:proofErr w:type="spellStart"/>
      <w:r w:rsidRPr="00423112">
        <w:t>Г.В.Бельтюкова</w:t>
      </w:r>
      <w:proofErr w:type="spellEnd"/>
      <w:r>
        <w:t>.</w:t>
      </w:r>
    </w:p>
    <w:p w:rsidR="009F17ED" w:rsidRDefault="009F17ED" w:rsidP="00033A8B">
      <w:pPr>
        <w:shd w:val="clear" w:color="auto" w:fill="FFFFFF"/>
        <w:jc w:val="both"/>
      </w:pPr>
      <w:r>
        <w:t xml:space="preserve">Издательство, год издания: М.: </w:t>
      </w:r>
      <w:r w:rsidRPr="003779AC">
        <w:rPr>
          <w:lang w:eastAsia="uk-UA"/>
        </w:rPr>
        <w:t xml:space="preserve">«Просвещение». </w:t>
      </w:r>
      <w:r>
        <w:t>2016г.</w:t>
      </w:r>
      <w:r w:rsidRPr="007A3508">
        <w:t xml:space="preserve"> </w:t>
      </w:r>
    </w:p>
    <w:p w:rsidR="009F17ED" w:rsidRDefault="009F17ED" w:rsidP="00033A8B">
      <w:pPr>
        <w:shd w:val="clear" w:color="auto" w:fill="FFFFFF"/>
        <w:jc w:val="both"/>
      </w:pPr>
      <w:r>
        <w:t>Электронные ресурсы, используемые для реализации рабочей программы:</w:t>
      </w:r>
    </w:p>
    <w:p w:rsidR="009F17ED" w:rsidRPr="004C47C2" w:rsidRDefault="009F17ED" w:rsidP="00033A8B">
      <w:pPr>
        <w:shd w:val="clear" w:color="auto" w:fill="FFFFFF"/>
        <w:jc w:val="both"/>
      </w:pPr>
      <w:r>
        <w:t>1. Электронное приложение к учебнику «Математика»</w:t>
      </w:r>
      <w:r w:rsidRPr="003779AC">
        <w:t xml:space="preserve"> 3</w:t>
      </w:r>
      <w:r w:rsidRPr="00872A7C">
        <w:t xml:space="preserve"> класс, </w:t>
      </w:r>
      <w:r>
        <w:t xml:space="preserve">(диск </w:t>
      </w:r>
      <w:proofErr w:type="gramStart"/>
      <w:r>
        <w:t>С</w:t>
      </w:r>
      <w:proofErr w:type="gramEnd"/>
      <w:r>
        <w:rPr>
          <w:lang w:val="en-US"/>
        </w:rPr>
        <w:t>D</w:t>
      </w:r>
      <w:r w:rsidRPr="004C47C2">
        <w:t>-</w:t>
      </w:r>
      <w:r>
        <w:rPr>
          <w:lang w:val="en-US"/>
        </w:rPr>
        <w:t>ROM</w:t>
      </w:r>
      <w:r w:rsidRPr="004C47C2">
        <w:t>)</w:t>
      </w:r>
      <w:r>
        <w:t>.</w:t>
      </w:r>
    </w:p>
    <w:p w:rsidR="009F17ED" w:rsidRPr="004C47C2" w:rsidRDefault="009F17ED" w:rsidP="00033A8B">
      <w:pPr>
        <w:jc w:val="both"/>
        <w:rPr>
          <w:color w:val="000000"/>
        </w:rPr>
      </w:pPr>
      <w:r w:rsidRPr="004C47C2">
        <w:rPr>
          <w:color w:val="000000"/>
        </w:rPr>
        <w:t xml:space="preserve">2. Сайт издательства «Просвещение» - </w:t>
      </w:r>
      <w:hyperlink r:id="rId8" w:history="1">
        <w:r w:rsidRPr="004C47C2">
          <w:rPr>
            <w:rStyle w:val="a4"/>
            <w:rFonts w:ascii="Times New Roman" w:hAnsi="Times New Roman" w:cs="Times New Roman"/>
            <w:color w:val="000000"/>
            <w:lang w:eastAsia="ru-RU"/>
          </w:rPr>
          <w:t>www</w:t>
        </w:r>
        <w:r w:rsidRPr="004C47C2">
          <w:rPr>
            <w:rStyle w:val="a4"/>
            <w:rFonts w:ascii="Times New Roman" w:hAnsi="Times New Roman" w:cs="Times New Roman"/>
            <w:color w:val="000000"/>
            <w:lang w:val="ru-RU" w:eastAsia="ru-RU"/>
          </w:rPr>
          <w:t>.</w:t>
        </w:r>
        <w:proofErr w:type="spellStart"/>
        <w:r w:rsidRPr="004C47C2">
          <w:rPr>
            <w:rStyle w:val="a4"/>
            <w:rFonts w:ascii="Times New Roman" w:hAnsi="Times New Roman" w:cs="Times New Roman"/>
            <w:color w:val="000000"/>
            <w:lang w:eastAsia="ru-RU"/>
          </w:rPr>
          <w:t>prosv</w:t>
        </w:r>
        <w:proofErr w:type="spellEnd"/>
        <w:r w:rsidRPr="004C47C2">
          <w:rPr>
            <w:rStyle w:val="a4"/>
            <w:rFonts w:ascii="Times New Roman" w:hAnsi="Times New Roman" w:cs="Times New Roman"/>
            <w:color w:val="000000"/>
            <w:lang w:val="ru-RU" w:eastAsia="ru-RU"/>
          </w:rPr>
          <w:t>.</w:t>
        </w:r>
        <w:proofErr w:type="spellStart"/>
        <w:r w:rsidRPr="004C47C2">
          <w:rPr>
            <w:rStyle w:val="a4"/>
            <w:rFonts w:ascii="Times New Roman" w:hAnsi="Times New Roman" w:cs="Times New Roman"/>
            <w:color w:val="000000"/>
            <w:lang w:eastAsia="ru-RU"/>
          </w:rPr>
          <w:t>ru</w:t>
        </w:r>
        <w:proofErr w:type="spellEnd"/>
      </w:hyperlink>
    </w:p>
    <w:p w:rsidR="009F17ED" w:rsidRDefault="009F17ED" w:rsidP="00033A8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C47C2">
        <w:t xml:space="preserve">3. </w:t>
      </w:r>
      <w:r>
        <w:t xml:space="preserve">Интернет – ресурсы УМК «Школа России» - </w:t>
      </w:r>
      <w:r>
        <w:rPr>
          <w:lang w:val="en-US"/>
        </w:rPr>
        <w:t>http</w:t>
      </w:r>
      <w:r>
        <w:t xml:space="preserve">: // </w:t>
      </w:r>
      <w:r>
        <w:rPr>
          <w:lang w:val="en-US"/>
        </w:rPr>
        <w:t>school</w:t>
      </w:r>
      <w:r w:rsidRPr="004C47C2">
        <w:t>-</w:t>
      </w:r>
      <w:proofErr w:type="spellStart"/>
      <w:r>
        <w:rPr>
          <w:lang w:val="en-US"/>
        </w:rPr>
        <w:t>russia</w:t>
      </w:r>
      <w:r w:rsidRPr="004C47C2">
        <w:rPr>
          <w:lang w:val="en-US"/>
        </w:rPr>
        <w:t>prosv</w:t>
      </w:r>
      <w:proofErr w:type="spellEnd"/>
      <w:r w:rsidRPr="004C47C2">
        <w:t>.</w:t>
      </w:r>
      <w:proofErr w:type="spellStart"/>
      <w:r w:rsidRPr="004C47C2">
        <w:rPr>
          <w:lang w:val="en-US"/>
        </w:rPr>
        <w:t>ru</w:t>
      </w:r>
      <w:proofErr w:type="spellEnd"/>
      <w:r w:rsidRPr="004C47C2">
        <w:t>.</w:t>
      </w:r>
      <w:r w:rsidRPr="00ED46D7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</w:p>
    <w:p w:rsidR="009F17ED" w:rsidRDefault="009F17ED" w:rsidP="006919AF">
      <w:pPr>
        <w:rPr>
          <w:b/>
          <w:bCs/>
        </w:rPr>
      </w:pPr>
    </w:p>
    <w:p w:rsidR="009F17ED" w:rsidRDefault="009F17ED" w:rsidP="006919AF">
      <w:pPr>
        <w:rPr>
          <w:b/>
          <w:bCs/>
        </w:rPr>
      </w:pPr>
      <w:r>
        <w:rPr>
          <w:b/>
          <w:bCs/>
        </w:rPr>
        <w:t xml:space="preserve"> </w:t>
      </w:r>
    </w:p>
    <w:p w:rsidR="009F17ED" w:rsidRPr="006919AF" w:rsidRDefault="009F17ED" w:rsidP="006919AF">
      <w:pPr>
        <w:rPr>
          <w:b/>
          <w:bCs/>
        </w:rPr>
      </w:pPr>
      <w:r w:rsidRPr="006919AF">
        <w:rPr>
          <w:b/>
          <w:bCs/>
        </w:rPr>
        <w:t>Планируемые результаты освоения  учебного предмета «Математика»</w:t>
      </w:r>
    </w:p>
    <w:p w:rsidR="009F17ED" w:rsidRDefault="009F17ED" w:rsidP="00333692">
      <w:pPr>
        <w:ind w:firstLine="709"/>
        <w:jc w:val="center"/>
        <w:rPr>
          <w:b/>
          <w:bCs/>
        </w:rPr>
      </w:pPr>
    </w:p>
    <w:p w:rsidR="009F17ED" w:rsidRPr="000C78FE" w:rsidRDefault="009F17ED" w:rsidP="00333692">
      <w:pPr>
        <w:ind w:firstLine="709"/>
        <w:jc w:val="center"/>
        <w:rPr>
          <w:b/>
          <w:bCs/>
        </w:rPr>
      </w:pPr>
      <w:r w:rsidRPr="000C78FE">
        <w:rPr>
          <w:b/>
          <w:bCs/>
        </w:rPr>
        <w:t>Личностные результаты</w:t>
      </w:r>
    </w:p>
    <w:p w:rsidR="009F17ED" w:rsidRPr="00423112" w:rsidRDefault="009F17ED" w:rsidP="00333692">
      <w:pPr>
        <w:ind w:firstLine="709"/>
        <w:jc w:val="both"/>
      </w:pPr>
      <w:r w:rsidRPr="00423112">
        <w:t xml:space="preserve">У </w:t>
      </w:r>
      <w:proofErr w:type="gramStart"/>
      <w:r w:rsidRPr="00423112">
        <w:t>обучающегося</w:t>
      </w:r>
      <w:proofErr w:type="gramEnd"/>
      <w:r w:rsidRPr="00423112">
        <w:t xml:space="preserve"> будут сформированы: 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положительное отношение к урокам математики, к учебе, к школе;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понимание значения математических знаний в собственной жизни;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понимание значения математики в жизни и деятельности человека;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9F17ED" w:rsidRPr="00423112" w:rsidRDefault="009F17ED" w:rsidP="00333692">
      <w:pPr>
        <w:numPr>
          <w:ilvl w:val="0"/>
          <w:numId w:val="6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9F17ED" w:rsidRPr="00423112" w:rsidRDefault="009F17ED" w:rsidP="00333692">
      <w:pPr>
        <w:ind w:firstLine="709"/>
        <w:jc w:val="both"/>
      </w:pP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для формирования:</w:t>
      </w:r>
    </w:p>
    <w:p w:rsidR="009F17ED" w:rsidRPr="00423112" w:rsidRDefault="009F17ED" w:rsidP="00333692">
      <w:pPr>
        <w:numPr>
          <w:ilvl w:val="0"/>
          <w:numId w:val="7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9F17ED" w:rsidRPr="00423112" w:rsidRDefault="009F17ED" w:rsidP="00333692">
      <w:pPr>
        <w:numPr>
          <w:ilvl w:val="0"/>
          <w:numId w:val="7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9F17ED" w:rsidRPr="00423112" w:rsidRDefault="009F17ED" w:rsidP="00333692">
      <w:pPr>
        <w:numPr>
          <w:ilvl w:val="0"/>
          <w:numId w:val="7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9F17ED" w:rsidRPr="00423112" w:rsidRDefault="009F17ED" w:rsidP="00333692">
      <w:pPr>
        <w:numPr>
          <w:ilvl w:val="0"/>
          <w:numId w:val="7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9F17ED" w:rsidRPr="00423112" w:rsidRDefault="009F17ED" w:rsidP="00333692">
      <w:pPr>
        <w:ind w:firstLine="709"/>
        <w:jc w:val="both"/>
        <w:rPr>
          <w:sz w:val="20"/>
          <w:szCs w:val="20"/>
        </w:rPr>
      </w:pPr>
    </w:p>
    <w:p w:rsidR="009F17ED" w:rsidRPr="00423112" w:rsidRDefault="009F17ED" w:rsidP="00333692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423112">
        <w:rPr>
          <w:b/>
          <w:bCs/>
          <w:sz w:val="28"/>
          <w:szCs w:val="28"/>
        </w:rPr>
        <w:t>Метапредметные</w:t>
      </w:r>
      <w:proofErr w:type="spellEnd"/>
      <w:r w:rsidRPr="00423112">
        <w:rPr>
          <w:b/>
          <w:bCs/>
          <w:sz w:val="28"/>
          <w:szCs w:val="28"/>
        </w:rPr>
        <w:t xml:space="preserve"> результаты</w:t>
      </w:r>
    </w:p>
    <w:p w:rsidR="009F17ED" w:rsidRPr="000C78FE" w:rsidRDefault="009F17ED" w:rsidP="000C78FE">
      <w:pPr>
        <w:ind w:firstLine="709"/>
        <w:jc w:val="center"/>
      </w:pPr>
      <w:r w:rsidRPr="000C78FE">
        <w:t>Регулятивные</w:t>
      </w: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333692" w:rsidRDefault="009F17ED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333692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333692">
        <w:rPr>
          <w:rFonts w:ascii="Times New Roman" w:hAnsi="Times New Roman" w:cs="Times New Roman"/>
          <w:sz w:val="24"/>
          <w:szCs w:val="24"/>
          <w:lang w:eastAsia="ar-SA"/>
        </w:rPr>
        <w:t>я достижения учебной задачи;</w:t>
      </w:r>
    </w:p>
    <w:p w:rsidR="009F17ED" w:rsidRPr="00333692" w:rsidRDefault="009F17ED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9F17ED" w:rsidRPr="00333692" w:rsidRDefault="009F17ED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9F17ED" w:rsidRPr="00333692" w:rsidRDefault="009F17ED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9F17ED" w:rsidRPr="00423112" w:rsidRDefault="009F17ED" w:rsidP="00333692">
      <w:pPr>
        <w:pStyle w:val="a3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lang w:eastAsia="ar-SA"/>
        </w:rPr>
      </w:pPr>
      <w:r w:rsidRPr="00333692">
        <w:rPr>
          <w:rFonts w:ascii="Times New Roman" w:hAnsi="Times New Roman" w:cs="Times New Roman"/>
          <w:sz w:val="24"/>
          <w:szCs w:val="24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9F17ED" w:rsidRPr="00423112" w:rsidRDefault="009F17ED" w:rsidP="00333692">
      <w:pPr>
        <w:ind w:firstLine="709"/>
        <w:jc w:val="both"/>
      </w:pP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9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9F17ED" w:rsidRPr="00423112" w:rsidRDefault="009F17ED" w:rsidP="00333692">
      <w:pPr>
        <w:numPr>
          <w:ilvl w:val="0"/>
          <w:numId w:val="9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9F17ED" w:rsidRPr="00423112" w:rsidRDefault="009F17ED" w:rsidP="00333692">
      <w:pPr>
        <w:numPr>
          <w:ilvl w:val="0"/>
          <w:numId w:val="9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самостоятельно делать несложные выводы о математических объектах и их свойствах;</w:t>
      </w:r>
    </w:p>
    <w:p w:rsidR="009F17ED" w:rsidRPr="00423112" w:rsidRDefault="009F17ED" w:rsidP="00333692">
      <w:pPr>
        <w:numPr>
          <w:ilvl w:val="0"/>
          <w:numId w:val="9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9F17ED" w:rsidRPr="00423112" w:rsidRDefault="009F17ED" w:rsidP="00333692">
      <w:pPr>
        <w:ind w:firstLine="709"/>
        <w:jc w:val="both"/>
      </w:pPr>
    </w:p>
    <w:p w:rsidR="009F17ED" w:rsidRPr="000C78FE" w:rsidRDefault="009F17ED" w:rsidP="000C78FE">
      <w:pPr>
        <w:ind w:firstLine="709"/>
        <w:jc w:val="center"/>
      </w:pPr>
      <w:r w:rsidRPr="000C78FE">
        <w:t>Познавательные</w:t>
      </w: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делать выводы по аналогии и проверять эти выводы;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 xml:space="preserve">понимать базовые </w:t>
      </w:r>
      <w:proofErr w:type="spellStart"/>
      <w:r w:rsidRPr="00423112">
        <w:rPr>
          <w:lang w:eastAsia="ar-SA"/>
        </w:rPr>
        <w:t>межпредметные</w:t>
      </w:r>
      <w:proofErr w:type="spellEnd"/>
      <w:r w:rsidRPr="00423112">
        <w:rPr>
          <w:lang w:eastAsia="ar-SA"/>
        </w:rPr>
        <w:t xml:space="preserve"> предметные понятия: число, величина, геометрическая фигура;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стремление полнее использовать свои творческие возможности;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9F17ED" w:rsidRPr="00423112" w:rsidRDefault="009F17ED" w:rsidP="00333692">
      <w:pPr>
        <w:numPr>
          <w:ilvl w:val="0"/>
          <w:numId w:val="10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9F17ED" w:rsidRPr="00423112" w:rsidRDefault="009F17ED" w:rsidP="00333692">
      <w:pPr>
        <w:tabs>
          <w:tab w:val="left" w:pos="709"/>
        </w:tabs>
        <w:ind w:left="720"/>
        <w:jc w:val="both"/>
        <w:rPr>
          <w:lang w:eastAsia="ar-SA"/>
        </w:rPr>
      </w:pP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11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9F17ED" w:rsidRPr="00423112" w:rsidRDefault="009F17ED" w:rsidP="00333692">
      <w:pPr>
        <w:numPr>
          <w:ilvl w:val="0"/>
          <w:numId w:val="11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9F17ED" w:rsidRPr="000C78FE" w:rsidRDefault="009F17ED" w:rsidP="000C78FE">
      <w:pPr>
        <w:ind w:firstLine="709"/>
        <w:jc w:val="center"/>
      </w:pPr>
      <w:r w:rsidRPr="000C78FE">
        <w:t>Коммуникативные</w:t>
      </w: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423112" w:rsidRDefault="009F17ED" w:rsidP="00333692">
      <w:pPr>
        <w:numPr>
          <w:ilvl w:val="0"/>
          <w:numId w:val="12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9F17ED" w:rsidRPr="00423112" w:rsidRDefault="009F17ED" w:rsidP="00333692">
      <w:pPr>
        <w:numPr>
          <w:ilvl w:val="0"/>
          <w:numId w:val="12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423112">
        <w:rPr>
          <w:lang w:eastAsia="ar-SA"/>
        </w:rPr>
        <w:t>высказывать свои оценки</w:t>
      </w:r>
      <w:proofErr w:type="gramEnd"/>
      <w:r w:rsidRPr="00423112">
        <w:rPr>
          <w:lang w:eastAsia="ar-SA"/>
        </w:rPr>
        <w:t xml:space="preserve"> и предложения;</w:t>
      </w:r>
    </w:p>
    <w:p w:rsidR="009F17ED" w:rsidRPr="00423112" w:rsidRDefault="009F17ED" w:rsidP="00333692">
      <w:pPr>
        <w:numPr>
          <w:ilvl w:val="0"/>
          <w:numId w:val="12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9F17ED" w:rsidRPr="00423112" w:rsidRDefault="009F17ED" w:rsidP="00333692">
      <w:pPr>
        <w:numPr>
          <w:ilvl w:val="0"/>
          <w:numId w:val="12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9F17ED" w:rsidRPr="00423112" w:rsidRDefault="009F17ED" w:rsidP="00333692">
      <w:pPr>
        <w:numPr>
          <w:ilvl w:val="0"/>
          <w:numId w:val="12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9F17ED" w:rsidRPr="00423112" w:rsidRDefault="009F17ED" w:rsidP="00333692">
      <w:pPr>
        <w:numPr>
          <w:ilvl w:val="0"/>
          <w:numId w:val="12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13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9F17ED" w:rsidRPr="00423112" w:rsidRDefault="009F17ED" w:rsidP="00333692">
      <w:pPr>
        <w:numPr>
          <w:ilvl w:val="0"/>
          <w:numId w:val="13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9F17ED" w:rsidRPr="00423112" w:rsidRDefault="009F17ED" w:rsidP="00333692">
      <w:pPr>
        <w:numPr>
          <w:ilvl w:val="0"/>
          <w:numId w:val="13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9F17ED" w:rsidRPr="00423112" w:rsidRDefault="009F17ED" w:rsidP="00333692">
      <w:pPr>
        <w:numPr>
          <w:ilvl w:val="0"/>
          <w:numId w:val="13"/>
        </w:numPr>
        <w:tabs>
          <w:tab w:val="left" w:pos="709"/>
        </w:tabs>
        <w:jc w:val="both"/>
        <w:rPr>
          <w:lang w:eastAsia="ar-SA"/>
        </w:rPr>
      </w:pPr>
      <w:r w:rsidRPr="00423112">
        <w:rPr>
          <w:lang w:eastAsia="ar-SA"/>
        </w:rPr>
        <w:t>конструктивно разрешать конфликты посредством учета интересов сторон и сотрудничества.</w:t>
      </w:r>
    </w:p>
    <w:p w:rsidR="009F17ED" w:rsidRPr="00423112" w:rsidRDefault="009F17ED" w:rsidP="00333692">
      <w:pPr>
        <w:ind w:firstLine="540"/>
        <w:jc w:val="center"/>
        <w:rPr>
          <w:b/>
          <w:bCs/>
        </w:rPr>
      </w:pPr>
    </w:p>
    <w:p w:rsidR="009F17ED" w:rsidRPr="000C78FE" w:rsidRDefault="009F17ED" w:rsidP="00333692">
      <w:pPr>
        <w:ind w:firstLine="540"/>
        <w:jc w:val="center"/>
      </w:pPr>
      <w:r w:rsidRPr="000C78FE">
        <w:rPr>
          <w:b/>
          <w:bCs/>
        </w:rPr>
        <w:t>Предметные результаты</w:t>
      </w:r>
    </w:p>
    <w:p w:rsidR="009F17ED" w:rsidRPr="000C78FE" w:rsidRDefault="009F17ED" w:rsidP="000C78FE">
      <w:pPr>
        <w:ind w:firstLine="709"/>
        <w:jc w:val="center"/>
      </w:pPr>
      <w:r w:rsidRPr="000C78FE">
        <w:t>Числа и величины</w:t>
      </w:r>
    </w:p>
    <w:p w:rsidR="009F17ED" w:rsidRPr="00423112" w:rsidRDefault="009F17ED" w:rsidP="00333692">
      <w:pPr>
        <w:ind w:firstLine="709"/>
        <w:jc w:val="both"/>
      </w:pPr>
      <w:r w:rsidRPr="00423112">
        <w:t xml:space="preserve">Обучающийся  научится: </w:t>
      </w:r>
    </w:p>
    <w:p w:rsidR="009F17ED" w:rsidRPr="00423112" w:rsidRDefault="009F17ED" w:rsidP="00333692">
      <w:pPr>
        <w:numPr>
          <w:ilvl w:val="0"/>
          <w:numId w:val="14"/>
        </w:numPr>
        <w:jc w:val="both"/>
        <w:rPr>
          <w:lang w:eastAsia="ar-SA"/>
        </w:rPr>
      </w:pPr>
      <w:r w:rsidRPr="00423112">
        <w:rPr>
          <w:lang w:eastAsia="ar-SA"/>
        </w:rPr>
        <w:t>образовывать, называть, читать, записывать числа от 0 до 1 000;</w:t>
      </w:r>
    </w:p>
    <w:p w:rsidR="009F17ED" w:rsidRPr="00423112" w:rsidRDefault="009F17ED" w:rsidP="00333692">
      <w:pPr>
        <w:numPr>
          <w:ilvl w:val="0"/>
          <w:numId w:val="14"/>
        </w:numPr>
        <w:jc w:val="both"/>
        <w:rPr>
          <w:lang w:eastAsia="ar-SA"/>
        </w:rPr>
      </w:pPr>
      <w:r w:rsidRPr="00423112">
        <w:rPr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9F17ED" w:rsidRPr="00423112" w:rsidRDefault="009F17ED" w:rsidP="00333692">
      <w:pPr>
        <w:numPr>
          <w:ilvl w:val="0"/>
          <w:numId w:val="14"/>
        </w:numPr>
        <w:jc w:val="both"/>
        <w:rPr>
          <w:lang w:eastAsia="ar-SA"/>
        </w:rPr>
      </w:pPr>
      <w:r w:rsidRPr="00423112">
        <w:rPr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9F17ED" w:rsidRPr="00423112" w:rsidRDefault="009F17ED" w:rsidP="00333692">
      <w:pPr>
        <w:numPr>
          <w:ilvl w:val="0"/>
          <w:numId w:val="14"/>
        </w:numPr>
        <w:jc w:val="both"/>
        <w:rPr>
          <w:lang w:eastAsia="ar-SA"/>
        </w:rPr>
      </w:pPr>
      <w:r w:rsidRPr="00423112">
        <w:rPr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9F17ED" w:rsidRPr="00423112" w:rsidRDefault="009F17ED" w:rsidP="00333692">
      <w:pPr>
        <w:numPr>
          <w:ilvl w:val="0"/>
          <w:numId w:val="14"/>
        </w:numPr>
        <w:jc w:val="both"/>
        <w:rPr>
          <w:lang w:eastAsia="ar-SA"/>
        </w:rPr>
      </w:pPr>
      <w:r w:rsidRPr="00423112">
        <w:rPr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423112">
        <w:rPr>
          <w:lang w:eastAsia="ar-SA"/>
        </w:rPr>
        <w:t>2</w:t>
      </w:r>
      <w:proofErr w:type="gramEnd"/>
      <w:r w:rsidRPr="00423112">
        <w:rPr>
          <w:lang w:eastAsia="ar-SA"/>
        </w:rPr>
        <w:t xml:space="preserve"> = 100 см2,  1 м2 = 100 дм2; переводить одни единицы площади в другие;</w:t>
      </w:r>
    </w:p>
    <w:p w:rsidR="009F17ED" w:rsidRPr="00423112" w:rsidRDefault="009F17ED" w:rsidP="00333692">
      <w:pPr>
        <w:numPr>
          <w:ilvl w:val="0"/>
          <w:numId w:val="14"/>
        </w:numPr>
        <w:jc w:val="both"/>
        <w:rPr>
          <w:lang w:eastAsia="ar-SA"/>
        </w:rPr>
      </w:pPr>
      <w:r w:rsidRPr="00423112">
        <w:rPr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9F17ED" w:rsidRPr="00423112" w:rsidRDefault="009F17ED" w:rsidP="00333692">
      <w:pPr>
        <w:ind w:firstLine="709"/>
        <w:jc w:val="both"/>
      </w:pP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15"/>
        </w:numPr>
        <w:jc w:val="both"/>
        <w:rPr>
          <w:lang w:eastAsia="ar-SA"/>
        </w:rPr>
      </w:pPr>
      <w:r w:rsidRPr="00423112">
        <w:rPr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9F17ED" w:rsidRPr="00423112" w:rsidRDefault="009F17ED" w:rsidP="00333692">
      <w:pPr>
        <w:numPr>
          <w:ilvl w:val="0"/>
          <w:numId w:val="15"/>
        </w:numPr>
        <w:jc w:val="both"/>
        <w:rPr>
          <w:lang w:eastAsia="ar-SA"/>
        </w:rPr>
      </w:pPr>
      <w:r w:rsidRPr="00423112">
        <w:rPr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9F17ED" w:rsidRPr="000C78FE" w:rsidRDefault="009F17ED" w:rsidP="000C78FE">
      <w:pPr>
        <w:ind w:firstLine="709"/>
        <w:jc w:val="center"/>
      </w:pPr>
      <w:r w:rsidRPr="000C78FE">
        <w:t>Арифметические действия</w:t>
      </w:r>
    </w:p>
    <w:p w:rsidR="009F17ED" w:rsidRPr="00423112" w:rsidRDefault="009F17ED" w:rsidP="00333692">
      <w:pPr>
        <w:ind w:firstLine="709"/>
        <w:rPr>
          <w:sz w:val="20"/>
          <w:szCs w:val="20"/>
        </w:rPr>
      </w:pP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423112" w:rsidRDefault="009F17ED" w:rsidP="00333692">
      <w:pPr>
        <w:numPr>
          <w:ilvl w:val="0"/>
          <w:numId w:val="16"/>
        </w:numPr>
        <w:jc w:val="both"/>
        <w:rPr>
          <w:lang w:eastAsia="ar-SA"/>
        </w:rPr>
      </w:pPr>
      <w:r w:rsidRPr="00423112">
        <w:rPr>
          <w:lang w:eastAsia="ar-SA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423112">
        <w:rPr>
          <w:lang w:eastAsia="ar-SA"/>
        </w:rPr>
        <w:t xml:space="preserve"> :</w:t>
      </w:r>
      <w:proofErr w:type="gramEnd"/>
      <w:r w:rsidRPr="00423112">
        <w:rPr>
          <w:lang w:eastAsia="ar-SA"/>
        </w:rPr>
        <w:t xml:space="preserve"> а,  0 : а;</w:t>
      </w:r>
    </w:p>
    <w:p w:rsidR="009F17ED" w:rsidRPr="00423112" w:rsidRDefault="009F17ED" w:rsidP="00333692">
      <w:pPr>
        <w:numPr>
          <w:ilvl w:val="0"/>
          <w:numId w:val="16"/>
        </w:numPr>
        <w:jc w:val="both"/>
        <w:rPr>
          <w:lang w:eastAsia="ar-SA"/>
        </w:rPr>
      </w:pPr>
      <w:r w:rsidRPr="00423112">
        <w:rPr>
          <w:lang w:eastAsia="ar-SA"/>
        </w:rPr>
        <w:t xml:space="preserve">выполнять </w:t>
      </w:r>
      <w:proofErr w:type="spellStart"/>
      <w:r w:rsidRPr="00423112">
        <w:rPr>
          <w:lang w:eastAsia="ar-SA"/>
        </w:rPr>
        <w:t>внетабличное</w:t>
      </w:r>
      <w:proofErr w:type="spellEnd"/>
      <w:r w:rsidRPr="00423112">
        <w:rPr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9F17ED" w:rsidRPr="00423112" w:rsidRDefault="009F17ED" w:rsidP="00333692">
      <w:pPr>
        <w:numPr>
          <w:ilvl w:val="0"/>
          <w:numId w:val="16"/>
        </w:numPr>
        <w:jc w:val="both"/>
        <w:rPr>
          <w:lang w:eastAsia="ar-SA"/>
        </w:rPr>
      </w:pPr>
      <w:r w:rsidRPr="00423112">
        <w:rPr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9F17ED" w:rsidRPr="00423112" w:rsidRDefault="009F17ED" w:rsidP="00333692">
      <w:pPr>
        <w:numPr>
          <w:ilvl w:val="0"/>
          <w:numId w:val="16"/>
        </w:numPr>
        <w:jc w:val="both"/>
        <w:rPr>
          <w:lang w:eastAsia="ar-SA"/>
        </w:rPr>
      </w:pPr>
      <w:r w:rsidRPr="00423112">
        <w:rPr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17"/>
        </w:numPr>
        <w:jc w:val="both"/>
        <w:rPr>
          <w:lang w:eastAsia="ar-SA"/>
        </w:rPr>
      </w:pPr>
      <w:r w:rsidRPr="00423112">
        <w:rPr>
          <w:lang w:eastAsia="ar-SA"/>
        </w:rPr>
        <w:t>использовать свойства арифметических действий для удобства вычислений;</w:t>
      </w:r>
    </w:p>
    <w:p w:rsidR="009F17ED" w:rsidRPr="00423112" w:rsidRDefault="009F17ED" w:rsidP="00333692">
      <w:pPr>
        <w:numPr>
          <w:ilvl w:val="0"/>
          <w:numId w:val="17"/>
        </w:numPr>
        <w:jc w:val="both"/>
        <w:rPr>
          <w:lang w:eastAsia="ar-SA"/>
        </w:rPr>
      </w:pPr>
      <w:r w:rsidRPr="00423112">
        <w:rPr>
          <w:lang w:eastAsia="ar-SA"/>
        </w:rPr>
        <w:t>вычислять значение буквенного выражения при заданных значениях входящих в него букв;</w:t>
      </w:r>
    </w:p>
    <w:p w:rsidR="009F17ED" w:rsidRPr="00423112" w:rsidRDefault="009F17ED" w:rsidP="00333692">
      <w:pPr>
        <w:numPr>
          <w:ilvl w:val="0"/>
          <w:numId w:val="17"/>
        </w:numPr>
        <w:jc w:val="both"/>
        <w:rPr>
          <w:lang w:eastAsia="ar-SA"/>
        </w:rPr>
      </w:pPr>
      <w:r w:rsidRPr="00423112">
        <w:rPr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9F17ED" w:rsidRPr="000C78FE" w:rsidRDefault="009F17ED" w:rsidP="000C78FE">
      <w:pPr>
        <w:ind w:firstLine="709"/>
        <w:jc w:val="center"/>
      </w:pPr>
      <w:r w:rsidRPr="000C78FE">
        <w:t>Работа с текстовыми задачами</w:t>
      </w:r>
    </w:p>
    <w:p w:rsidR="009F17ED" w:rsidRPr="00423112" w:rsidRDefault="009F17ED" w:rsidP="00333692">
      <w:pPr>
        <w:ind w:firstLine="709"/>
        <w:rPr>
          <w:sz w:val="20"/>
          <w:szCs w:val="20"/>
        </w:rPr>
      </w:pP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423112" w:rsidRDefault="009F17ED" w:rsidP="00333692">
      <w:pPr>
        <w:numPr>
          <w:ilvl w:val="0"/>
          <w:numId w:val="18"/>
        </w:numPr>
        <w:jc w:val="both"/>
        <w:rPr>
          <w:lang w:eastAsia="ar-SA"/>
        </w:rPr>
      </w:pPr>
      <w:r w:rsidRPr="00423112">
        <w:rPr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F17ED" w:rsidRPr="00423112" w:rsidRDefault="009F17ED" w:rsidP="00333692">
      <w:pPr>
        <w:numPr>
          <w:ilvl w:val="0"/>
          <w:numId w:val="18"/>
        </w:numPr>
        <w:jc w:val="both"/>
        <w:rPr>
          <w:lang w:eastAsia="ar-SA"/>
        </w:rPr>
      </w:pPr>
      <w:r w:rsidRPr="00423112">
        <w:rPr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9F17ED" w:rsidRPr="00423112" w:rsidRDefault="009F17ED" w:rsidP="00333692">
      <w:pPr>
        <w:numPr>
          <w:ilvl w:val="0"/>
          <w:numId w:val="18"/>
        </w:numPr>
        <w:jc w:val="both"/>
        <w:rPr>
          <w:lang w:eastAsia="ar-SA"/>
        </w:rPr>
      </w:pPr>
      <w:r w:rsidRPr="00423112">
        <w:rPr>
          <w:lang w:eastAsia="ar-SA"/>
        </w:rPr>
        <w:t xml:space="preserve">преобразовывать задачу </w:t>
      </w:r>
      <w:proofErr w:type="spellStart"/>
      <w:r w:rsidRPr="00423112">
        <w:rPr>
          <w:lang w:eastAsia="ar-SA"/>
        </w:rPr>
        <w:t>вновую</w:t>
      </w:r>
      <w:proofErr w:type="spellEnd"/>
      <w:r w:rsidRPr="00423112">
        <w:rPr>
          <w:lang w:eastAsia="ar-SA"/>
        </w:rPr>
        <w:t>, изменяя ее условие или вопрос;</w:t>
      </w:r>
    </w:p>
    <w:p w:rsidR="009F17ED" w:rsidRPr="00423112" w:rsidRDefault="009F17ED" w:rsidP="00333692">
      <w:pPr>
        <w:numPr>
          <w:ilvl w:val="0"/>
          <w:numId w:val="18"/>
        </w:numPr>
        <w:jc w:val="both"/>
        <w:rPr>
          <w:lang w:eastAsia="ar-SA"/>
        </w:rPr>
      </w:pPr>
      <w:r w:rsidRPr="00423112">
        <w:rPr>
          <w:lang w:eastAsia="ar-SA"/>
        </w:rPr>
        <w:t>составлять задачу по краткой записи, по схеме, по ее решению;</w:t>
      </w:r>
    </w:p>
    <w:p w:rsidR="009F17ED" w:rsidRPr="00423112" w:rsidRDefault="009F17ED" w:rsidP="00333692">
      <w:pPr>
        <w:numPr>
          <w:ilvl w:val="0"/>
          <w:numId w:val="18"/>
        </w:numPr>
        <w:jc w:val="both"/>
        <w:rPr>
          <w:lang w:eastAsia="ar-SA"/>
        </w:rPr>
      </w:pPr>
      <w:r w:rsidRPr="00423112">
        <w:rPr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19"/>
        </w:numPr>
        <w:jc w:val="both"/>
        <w:rPr>
          <w:lang w:eastAsia="ar-SA"/>
        </w:rPr>
      </w:pPr>
      <w:r w:rsidRPr="00423112">
        <w:rPr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9F17ED" w:rsidRPr="00423112" w:rsidRDefault="009F17ED" w:rsidP="00333692">
      <w:pPr>
        <w:numPr>
          <w:ilvl w:val="0"/>
          <w:numId w:val="19"/>
        </w:numPr>
        <w:jc w:val="both"/>
        <w:rPr>
          <w:lang w:eastAsia="ar-SA"/>
        </w:rPr>
      </w:pPr>
      <w:r w:rsidRPr="00423112">
        <w:rPr>
          <w:lang w:eastAsia="ar-SA"/>
        </w:rPr>
        <w:t>дополнять задачу с недостающими данными возможными числами;</w:t>
      </w:r>
    </w:p>
    <w:p w:rsidR="009F17ED" w:rsidRPr="00423112" w:rsidRDefault="009F17ED" w:rsidP="00333692">
      <w:pPr>
        <w:numPr>
          <w:ilvl w:val="0"/>
          <w:numId w:val="19"/>
        </w:numPr>
        <w:jc w:val="both"/>
        <w:rPr>
          <w:lang w:eastAsia="ar-SA"/>
        </w:rPr>
      </w:pPr>
      <w:r w:rsidRPr="00423112">
        <w:rPr>
          <w:lang w:eastAsia="ar-SA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423112">
        <w:rPr>
          <w:lang w:eastAsia="ar-SA"/>
        </w:rPr>
        <w:t>рациональный</w:t>
      </w:r>
      <w:proofErr w:type="gramEnd"/>
      <w:r w:rsidRPr="00423112">
        <w:rPr>
          <w:lang w:eastAsia="ar-SA"/>
        </w:rPr>
        <w:t>;</w:t>
      </w:r>
    </w:p>
    <w:p w:rsidR="009F17ED" w:rsidRPr="00423112" w:rsidRDefault="009F17ED" w:rsidP="00333692">
      <w:pPr>
        <w:numPr>
          <w:ilvl w:val="0"/>
          <w:numId w:val="19"/>
        </w:numPr>
        <w:jc w:val="both"/>
        <w:rPr>
          <w:lang w:eastAsia="ar-SA"/>
        </w:rPr>
      </w:pPr>
      <w:r w:rsidRPr="00423112">
        <w:rPr>
          <w:lang w:eastAsia="ar-SA"/>
        </w:rPr>
        <w:t>решать задачи на нахождение доли числа и числа по его доле;</w:t>
      </w:r>
    </w:p>
    <w:p w:rsidR="009F17ED" w:rsidRPr="00423112" w:rsidRDefault="009F17ED" w:rsidP="00333692">
      <w:pPr>
        <w:numPr>
          <w:ilvl w:val="0"/>
          <w:numId w:val="19"/>
        </w:numPr>
        <w:jc w:val="both"/>
        <w:rPr>
          <w:lang w:eastAsia="ar-SA"/>
        </w:rPr>
      </w:pPr>
      <w:r w:rsidRPr="00423112">
        <w:rPr>
          <w:lang w:eastAsia="ar-SA"/>
        </w:rPr>
        <w:t>решать задачи практического содержания, в том числе задачи-расчеты.</w:t>
      </w:r>
    </w:p>
    <w:p w:rsidR="009F17ED" w:rsidRDefault="009F17ED" w:rsidP="000C78FE">
      <w:pPr>
        <w:ind w:left="426"/>
        <w:jc w:val="center"/>
      </w:pPr>
    </w:p>
    <w:p w:rsidR="009F17ED" w:rsidRPr="000C78FE" w:rsidRDefault="009F17ED" w:rsidP="000C78FE">
      <w:pPr>
        <w:ind w:left="426"/>
        <w:jc w:val="center"/>
      </w:pPr>
      <w:r w:rsidRPr="000C78FE">
        <w:t>Пространственные  отношения.  Геометрические  фигуры</w:t>
      </w:r>
    </w:p>
    <w:p w:rsidR="009F17ED" w:rsidRPr="00423112" w:rsidRDefault="009F17ED" w:rsidP="00333692">
      <w:pPr>
        <w:ind w:left="426"/>
        <w:jc w:val="both"/>
        <w:rPr>
          <w:sz w:val="20"/>
          <w:szCs w:val="20"/>
        </w:rPr>
      </w:pP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333692" w:rsidRDefault="009F17ED" w:rsidP="00333692">
      <w:pPr>
        <w:numPr>
          <w:ilvl w:val="0"/>
          <w:numId w:val="20"/>
        </w:numPr>
        <w:jc w:val="both"/>
        <w:rPr>
          <w:lang w:eastAsia="ar-SA"/>
        </w:rPr>
      </w:pPr>
      <w:r w:rsidRPr="00333692">
        <w:rPr>
          <w:lang w:eastAsia="ar-SA"/>
        </w:rPr>
        <w:t>обозначать геометрические фигуры буквами;</w:t>
      </w:r>
    </w:p>
    <w:p w:rsidR="009F17ED" w:rsidRPr="00333692" w:rsidRDefault="009F17ED" w:rsidP="00333692">
      <w:pPr>
        <w:numPr>
          <w:ilvl w:val="0"/>
          <w:numId w:val="20"/>
        </w:numPr>
        <w:jc w:val="both"/>
        <w:rPr>
          <w:lang w:eastAsia="ar-SA"/>
        </w:rPr>
      </w:pPr>
      <w:r w:rsidRPr="00333692">
        <w:rPr>
          <w:lang w:eastAsia="ar-SA"/>
        </w:rPr>
        <w:t>различать круг и окружность;</w:t>
      </w:r>
    </w:p>
    <w:p w:rsidR="009F17ED" w:rsidRPr="00333692" w:rsidRDefault="009F17ED" w:rsidP="00333692">
      <w:pPr>
        <w:numPr>
          <w:ilvl w:val="0"/>
          <w:numId w:val="20"/>
        </w:numPr>
        <w:jc w:val="both"/>
        <w:rPr>
          <w:lang w:eastAsia="ar-SA"/>
        </w:rPr>
      </w:pPr>
      <w:r w:rsidRPr="00333692">
        <w:rPr>
          <w:lang w:eastAsia="ar-SA"/>
        </w:rPr>
        <w:t>чертить окружность заданного радиуса с использованием циркуля;</w:t>
      </w:r>
    </w:p>
    <w:p w:rsidR="009F17ED" w:rsidRPr="00333692" w:rsidRDefault="009F17ED" w:rsidP="00333692">
      <w:pPr>
        <w:ind w:left="360"/>
        <w:jc w:val="both"/>
      </w:pPr>
      <w:proofErr w:type="gramStart"/>
      <w:r w:rsidRPr="00333692">
        <w:t>Обучающийся</w:t>
      </w:r>
      <w:proofErr w:type="gramEnd"/>
      <w:r w:rsidRPr="00333692">
        <w:t xml:space="preserve"> получит возможность научиться:</w:t>
      </w:r>
    </w:p>
    <w:p w:rsidR="009F17ED" w:rsidRPr="00333692" w:rsidRDefault="009F17ED" w:rsidP="00333692">
      <w:pPr>
        <w:numPr>
          <w:ilvl w:val="0"/>
          <w:numId w:val="20"/>
        </w:numPr>
        <w:jc w:val="both"/>
        <w:rPr>
          <w:lang w:eastAsia="ar-SA"/>
        </w:rPr>
      </w:pPr>
      <w:r w:rsidRPr="00333692">
        <w:rPr>
          <w:lang w:eastAsia="ar-SA"/>
        </w:rPr>
        <w:t>различать треугольники по соотношению длин сторон; по видам углов;</w:t>
      </w:r>
    </w:p>
    <w:p w:rsidR="009F17ED" w:rsidRPr="00333692" w:rsidRDefault="009F17ED" w:rsidP="00333692">
      <w:pPr>
        <w:numPr>
          <w:ilvl w:val="0"/>
          <w:numId w:val="20"/>
        </w:numPr>
        <w:jc w:val="both"/>
        <w:rPr>
          <w:lang w:eastAsia="ar-SA"/>
        </w:rPr>
      </w:pPr>
      <w:r w:rsidRPr="00333692">
        <w:rPr>
          <w:lang w:eastAsia="ar-SA"/>
        </w:rPr>
        <w:t>изображать геометрические фигуры (отрезок, прямоугольник) в заданном масштабе;</w:t>
      </w:r>
    </w:p>
    <w:p w:rsidR="009F17ED" w:rsidRPr="00333692" w:rsidRDefault="009F17ED" w:rsidP="00333692">
      <w:pPr>
        <w:numPr>
          <w:ilvl w:val="0"/>
          <w:numId w:val="20"/>
        </w:numPr>
        <w:jc w:val="both"/>
        <w:rPr>
          <w:lang w:eastAsia="ar-SA"/>
        </w:rPr>
      </w:pPr>
      <w:r w:rsidRPr="00333692">
        <w:rPr>
          <w:lang w:eastAsia="ar-SA"/>
        </w:rPr>
        <w:t>читать план участка (комнаты, сада и др.).</w:t>
      </w:r>
    </w:p>
    <w:p w:rsidR="009F17ED" w:rsidRPr="00423112" w:rsidRDefault="009F17ED" w:rsidP="00333692">
      <w:pPr>
        <w:ind w:left="720"/>
        <w:jc w:val="both"/>
        <w:rPr>
          <w:lang w:eastAsia="ar-SA"/>
        </w:rPr>
      </w:pPr>
    </w:p>
    <w:p w:rsidR="009F17ED" w:rsidRPr="000C78FE" w:rsidRDefault="009F17ED" w:rsidP="000C78FE">
      <w:pPr>
        <w:ind w:firstLine="709"/>
        <w:jc w:val="center"/>
      </w:pPr>
      <w:r w:rsidRPr="000C78FE">
        <w:t>Геометрические  величины</w:t>
      </w:r>
    </w:p>
    <w:p w:rsidR="009F17ED" w:rsidRPr="00423112" w:rsidRDefault="009F17ED" w:rsidP="00333692">
      <w:pPr>
        <w:ind w:firstLine="709"/>
        <w:rPr>
          <w:sz w:val="20"/>
          <w:szCs w:val="20"/>
        </w:rPr>
      </w:pPr>
    </w:p>
    <w:p w:rsidR="009F17ED" w:rsidRPr="00423112" w:rsidRDefault="009F17ED" w:rsidP="00333692">
      <w:pPr>
        <w:ind w:firstLine="709"/>
        <w:jc w:val="both"/>
      </w:pPr>
      <w:r w:rsidRPr="00423112">
        <w:t>Обучающийся  научится:</w:t>
      </w:r>
    </w:p>
    <w:p w:rsidR="009F17ED" w:rsidRPr="00423112" w:rsidRDefault="009F17ED" w:rsidP="00333692">
      <w:pPr>
        <w:numPr>
          <w:ilvl w:val="0"/>
          <w:numId w:val="21"/>
        </w:numPr>
        <w:jc w:val="both"/>
        <w:rPr>
          <w:lang w:eastAsia="ar-SA"/>
        </w:rPr>
      </w:pPr>
      <w:r w:rsidRPr="00423112">
        <w:rPr>
          <w:lang w:eastAsia="ar-SA"/>
        </w:rPr>
        <w:t>измерять длину отрезка;</w:t>
      </w:r>
    </w:p>
    <w:p w:rsidR="009F17ED" w:rsidRPr="00423112" w:rsidRDefault="009F17ED" w:rsidP="00333692">
      <w:pPr>
        <w:numPr>
          <w:ilvl w:val="0"/>
          <w:numId w:val="21"/>
        </w:numPr>
        <w:jc w:val="both"/>
        <w:rPr>
          <w:lang w:eastAsia="ar-SA"/>
        </w:rPr>
      </w:pPr>
      <w:r w:rsidRPr="00423112">
        <w:rPr>
          <w:lang w:eastAsia="ar-SA"/>
        </w:rPr>
        <w:t>вычислять  площадь прямоугольника (квадрата) по заданным длинам его сторон;</w:t>
      </w:r>
    </w:p>
    <w:p w:rsidR="009F17ED" w:rsidRPr="00423112" w:rsidRDefault="009F17ED" w:rsidP="00333692">
      <w:pPr>
        <w:numPr>
          <w:ilvl w:val="0"/>
          <w:numId w:val="21"/>
        </w:numPr>
        <w:jc w:val="both"/>
        <w:rPr>
          <w:lang w:eastAsia="ar-SA"/>
        </w:rPr>
      </w:pPr>
      <w:r w:rsidRPr="00423112">
        <w:rPr>
          <w:lang w:eastAsia="ar-SA"/>
        </w:rPr>
        <w:t>выражать площадь объектов в разных единицах площади (квадратный</w:t>
      </w:r>
      <w:r>
        <w:rPr>
          <w:lang w:eastAsia="ar-SA"/>
        </w:rPr>
        <w:t xml:space="preserve"> сантиметр, квадратный дециметр,</w:t>
      </w:r>
      <w:r w:rsidRPr="00423112">
        <w:rPr>
          <w:lang w:eastAsia="ar-SA"/>
        </w:rPr>
        <w:t xml:space="preserve"> квадратный метр), используя соотношения между ними;</w:t>
      </w: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22"/>
        </w:numPr>
        <w:jc w:val="both"/>
        <w:rPr>
          <w:lang w:eastAsia="ar-SA"/>
        </w:rPr>
      </w:pPr>
      <w:r w:rsidRPr="00423112">
        <w:rPr>
          <w:lang w:eastAsia="ar-SA"/>
        </w:rPr>
        <w:t>выбирать наиболее подходящие единицы площади для конкретной ситуации;</w:t>
      </w:r>
    </w:p>
    <w:p w:rsidR="009F17ED" w:rsidRPr="00423112" w:rsidRDefault="009F17ED" w:rsidP="00333692">
      <w:pPr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423112">
        <w:rPr>
          <w:lang w:eastAsia="ar-SA"/>
        </w:rPr>
        <w:t>вычислять площадь прямоугольного треугольника, достраивая его до прямоугольника.</w:t>
      </w:r>
    </w:p>
    <w:p w:rsidR="009F17ED" w:rsidRPr="00423112" w:rsidRDefault="009F17ED" w:rsidP="00333692">
      <w:pPr>
        <w:jc w:val="both"/>
        <w:rPr>
          <w:sz w:val="20"/>
          <w:szCs w:val="20"/>
          <w:lang w:eastAsia="ar-SA"/>
        </w:rPr>
      </w:pPr>
    </w:p>
    <w:p w:rsidR="009F17ED" w:rsidRPr="000C78FE" w:rsidRDefault="009F17ED" w:rsidP="000C78FE">
      <w:pPr>
        <w:jc w:val="center"/>
      </w:pPr>
      <w:r w:rsidRPr="000C78FE">
        <w:t>Работа  с  информацией</w:t>
      </w:r>
    </w:p>
    <w:p w:rsidR="009F17ED" w:rsidRPr="00423112" w:rsidRDefault="009F17ED" w:rsidP="00333692">
      <w:pPr>
        <w:ind w:firstLine="709"/>
        <w:jc w:val="both"/>
      </w:pPr>
      <w:r w:rsidRPr="00423112">
        <w:t>Обучающийся научится:</w:t>
      </w:r>
    </w:p>
    <w:p w:rsidR="009F17ED" w:rsidRPr="00423112" w:rsidRDefault="009F17ED" w:rsidP="00333692">
      <w:pPr>
        <w:numPr>
          <w:ilvl w:val="0"/>
          <w:numId w:val="23"/>
        </w:numPr>
        <w:jc w:val="both"/>
        <w:rPr>
          <w:lang w:eastAsia="ar-SA"/>
        </w:rPr>
      </w:pPr>
      <w:r w:rsidRPr="00423112">
        <w:rPr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9F17ED" w:rsidRPr="00423112" w:rsidRDefault="009F17ED" w:rsidP="00333692">
      <w:pPr>
        <w:numPr>
          <w:ilvl w:val="0"/>
          <w:numId w:val="23"/>
        </w:numPr>
        <w:jc w:val="both"/>
        <w:rPr>
          <w:lang w:eastAsia="ar-SA"/>
        </w:rPr>
      </w:pPr>
      <w:r w:rsidRPr="00423112">
        <w:rPr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F17ED" w:rsidRPr="00423112" w:rsidRDefault="009F17ED" w:rsidP="00333692">
      <w:pPr>
        <w:numPr>
          <w:ilvl w:val="0"/>
          <w:numId w:val="23"/>
        </w:numPr>
        <w:jc w:val="both"/>
        <w:rPr>
          <w:lang w:eastAsia="ar-SA"/>
        </w:rPr>
      </w:pPr>
      <w:r w:rsidRPr="00423112">
        <w:rPr>
          <w:lang w:eastAsia="ar-SA"/>
        </w:rPr>
        <w:t>самостоятельно оформлять в таблице зависимости между пропорциональными величинами;</w:t>
      </w:r>
    </w:p>
    <w:p w:rsidR="009F17ED" w:rsidRPr="00423112" w:rsidRDefault="009F17ED" w:rsidP="00333692">
      <w:pPr>
        <w:numPr>
          <w:ilvl w:val="0"/>
          <w:numId w:val="23"/>
        </w:numPr>
        <w:jc w:val="both"/>
        <w:rPr>
          <w:lang w:eastAsia="ar-SA"/>
        </w:rPr>
      </w:pPr>
      <w:r w:rsidRPr="00423112">
        <w:rPr>
          <w:lang w:eastAsia="ar-SA"/>
        </w:rPr>
        <w:t xml:space="preserve">выстраивать цепочку </w:t>
      </w:r>
      <w:proofErr w:type="gramStart"/>
      <w:r w:rsidRPr="00423112">
        <w:rPr>
          <w:lang w:eastAsia="ar-SA"/>
        </w:rPr>
        <w:t>логических рассуждений</w:t>
      </w:r>
      <w:proofErr w:type="gramEnd"/>
      <w:r w:rsidRPr="00423112">
        <w:rPr>
          <w:lang w:eastAsia="ar-SA"/>
        </w:rPr>
        <w:t>, делать выводы.</w:t>
      </w:r>
    </w:p>
    <w:p w:rsidR="009F17ED" w:rsidRPr="00423112" w:rsidRDefault="009F17ED" w:rsidP="00333692">
      <w:pPr>
        <w:ind w:firstLine="709"/>
        <w:jc w:val="both"/>
      </w:pPr>
      <w:proofErr w:type="gramStart"/>
      <w:r w:rsidRPr="00423112">
        <w:t>Обучающийся</w:t>
      </w:r>
      <w:proofErr w:type="gramEnd"/>
      <w:r w:rsidRPr="00423112">
        <w:t xml:space="preserve"> получит возможность научиться:</w:t>
      </w:r>
    </w:p>
    <w:p w:rsidR="009F17ED" w:rsidRPr="00423112" w:rsidRDefault="009F17ED" w:rsidP="00333692">
      <w:pPr>
        <w:numPr>
          <w:ilvl w:val="0"/>
          <w:numId w:val="24"/>
        </w:numPr>
        <w:jc w:val="both"/>
        <w:rPr>
          <w:lang w:eastAsia="ar-SA"/>
        </w:rPr>
      </w:pPr>
      <w:r w:rsidRPr="00423112">
        <w:rPr>
          <w:lang w:eastAsia="ar-SA"/>
        </w:rPr>
        <w:t>читать несложные готовые таблицы;</w:t>
      </w:r>
    </w:p>
    <w:p w:rsidR="009F17ED" w:rsidRDefault="009F17ED" w:rsidP="00033A8B">
      <w:pPr>
        <w:pStyle w:val="c14"/>
        <w:shd w:val="clear" w:color="auto" w:fill="FFFFFF"/>
        <w:spacing w:before="0" w:beforeAutospacing="0" w:after="0" w:afterAutospacing="0"/>
        <w:jc w:val="both"/>
        <w:rPr>
          <w:rFonts w:eastAsia="Times New Roman"/>
          <w:lang w:eastAsia="ru-RU"/>
        </w:rPr>
      </w:pPr>
      <w:proofErr w:type="gramStart"/>
      <w:r w:rsidRPr="00423112">
        <w:rPr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r w:rsidRPr="00033A8B">
        <w:rPr>
          <w:rFonts w:eastAsia="Times New Roman"/>
          <w:lang w:eastAsia="ru-RU"/>
        </w:rPr>
        <w:t xml:space="preserve"> </w:t>
      </w:r>
      <w:proofErr w:type="gramEnd"/>
    </w:p>
    <w:p w:rsidR="009F17ED" w:rsidRPr="00ED46D7" w:rsidRDefault="009F17ED" w:rsidP="00033A8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Times New Roman"/>
          <w:lang w:eastAsia="ru-RU"/>
        </w:rPr>
        <w:t xml:space="preserve"> На </w:t>
      </w:r>
      <w:r>
        <w:rPr>
          <w:rStyle w:val="c7"/>
          <w:color w:val="000000"/>
        </w:rPr>
        <w:t xml:space="preserve">изучение курса "Математика" во 3 классе отводится 4 ч в </w:t>
      </w:r>
      <w:proofErr w:type="spellStart"/>
      <w:r>
        <w:rPr>
          <w:rStyle w:val="c7"/>
          <w:color w:val="000000"/>
        </w:rPr>
        <w:t>неделю</w:t>
      </w:r>
      <w:proofErr w:type="gramStart"/>
      <w:r>
        <w:rPr>
          <w:rStyle w:val="c7"/>
          <w:color w:val="000000"/>
        </w:rPr>
        <w:t>.</w:t>
      </w:r>
      <w:r w:rsidRPr="00ED46D7">
        <w:rPr>
          <w:rStyle w:val="c29"/>
          <w:color w:val="000000"/>
        </w:rPr>
        <w:t>К</w:t>
      </w:r>
      <w:proofErr w:type="gramEnd"/>
      <w:r w:rsidRPr="00ED46D7">
        <w:rPr>
          <w:rStyle w:val="c29"/>
          <w:color w:val="000000"/>
        </w:rPr>
        <w:t>оличество</w:t>
      </w:r>
      <w:proofErr w:type="spellEnd"/>
      <w:r w:rsidRPr="00ED46D7">
        <w:rPr>
          <w:rStyle w:val="c29"/>
          <w:color w:val="000000"/>
        </w:rPr>
        <w:t xml:space="preserve"> часов в год – 136  </w:t>
      </w:r>
      <w:r w:rsidRPr="00ED46D7">
        <w:rPr>
          <w:rStyle w:val="c39c78"/>
          <w:color w:val="000000"/>
          <w:sz w:val="20"/>
          <w:szCs w:val="20"/>
        </w:rPr>
        <w:t>(34 учебные недели)</w:t>
      </w:r>
      <w:r w:rsidRPr="00ED46D7">
        <w:rPr>
          <w:rStyle w:val="c7"/>
          <w:color w:val="000000"/>
        </w:rPr>
        <w:t>   </w:t>
      </w:r>
    </w:p>
    <w:p w:rsidR="009F17ED" w:rsidRPr="00423112" w:rsidRDefault="009F17ED" w:rsidP="00333692">
      <w:pPr>
        <w:jc w:val="both"/>
        <w:rPr>
          <w:lang w:eastAsia="ar-SA"/>
        </w:rPr>
      </w:pPr>
    </w:p>
    <w:p w:rsidR="009F17ED" w:rsidRPr="000C78FE" w:rsidRDefault="009F17ED" w:rsidP="000C78FE">
      <w:pPr>
        <w:jc w:val="center"/>
        <w:rPr>
          <w:b/>
          <w:bCs/>
        </w:rPr>
      </w:pPr>
      <w:r w:rsidRPr="000C78FE">
        <w:rPr>
          <w:b/>
          <w:bCs/>
        </w:rPr>
        <w:t>Содержание учебного предмета «Математика»</w:t>
      </w:r>
    </w:p>
    <w:p w:rsidR="009F17ED" w:rsidRPr="00423112" w:rsidRDefault="009F17ED" w:rsidP="00333692">
      <w:pPr>
        <w:ind w:firstLine="540"/>
        <w:jc w:val="both"/>
        <w:rPr>
          <w:b/>
          <w:bCs/>
        </w:rPr>
      </w:pPr>
      <w:r w:rsidRPr="00423112">
        <w:rPr>
          <w:b/>
          <w:bCs/>
        </w:rPr>
        <w:t>Числа от 1 до 1</w:t>
      </w:r>
      <w:r>
        <w:rPr>
          <w:b/>
          <w:bCs/>
        </w:rPr>
        <w:t xml:space="preserve">00. Сложение и вычитание </w:t>
      </w:r>
    </w:p>
    <w:p w:rsidR="009F17ED" w:rsidRPr="00423112" w:rsidRDefault="009F17ED" w:rsidP="00333692">
      <w:pPr>
        <w:ind w:firstLine="540"/>
        <w:jc w:val="both"/>
      </w:pPr>
      <w:r w:rsidRPr="00423112"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 Устные и письменные приемы сложения и вычитания. Решение уравнений с неизвестным слагаемым на основе 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вычитании. Обозначение геометрических фигур буквами.</w:t>
      </w:r>
    </w:p>
    <w:p w:rsidR="009F17ED" w:rsidRPr="00423112" w:rsidRDefault="009F17ED" w:rsidP="00333692">
      <w:pPr>
        <w:ind w:firstLine="540"/>
        <w:jc w:val="both"/>
        <w:rPr>
          <w:b/>
          <w:bCs/>
        </w:rPr>
      </w:pPr>
      <w:r w:rsidRPr="00423112">
        <w:rPr>
          <w:b/>
          <w:bCs/>
        </w:rPr>
        <w:t>Числа от 1 до 100. Табл</w:t>
      </w:r>
      <w:r>
        <w:rPr>
          <w:b/>
          <w:bCs/>
        </w:rPr>
        <w:t xml:space="preserve">ичное умножение и деление </w:t>
      </w:r>
    </w:p>
    <w:p w:rsidR="009F17ED" w:rsidRPr="00423112" w:rsidRDefault="009F17ED" w:rsidP="00333692">
      <w:pPr>
        <w:ind w:firstLine="540"/>
        <w:jc w:val="both"/>
      </w:pPr>
      <w:r w:rsidRPr="00423112"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</w:r>
      <w:proofErr w:type="spellStart"/>
      <w:r w:rsidRPr="00423112">
        <w:t>a</w:t>
      </w:r>
      <w:proofErr w:type="spellEnd"/>
      <w:proofErr w:type="gramStart"/>
      <w:r w:rsidRPr="00423112">
        <w:t xml:space="preserve"> :</w:t>
      </w:r>
      <w:proofErr w:type="gramEnd"/>
      <w:r w:rsidRPr="00423112">
        <w:t xml:space="preserve"> </w:t>
      </w:r>
      <w:proofErr w:type="spellStart"/>
      <w:r w:rsidRPr="00423112">
        <w:t>a</w:t>
      </w:r>
      <w:proofErr w:type="spellEnd"/>
      <w:r w:rsidRPr="00423112">
        <w:t xml:space="preserve">, 0 : </w:t>
      </w:r>
      <w:proofErr w:type="spellStart"/>
      <w:r w:rsidRPr="00423112">
        <w:t>a</w:t>
      </w:r>
      <w:proofErr w:type="spellEnd"/>
      <w:r w:rsidRPr="00423112">
        <w:t xml:space="preserve"> при a≠0.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Четные и нечетные числа. Зависимости между величинами: цена, количество, стоимость.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Доли  (половина, треть, четверть, десятая, сотая). Образование и сравнение долей. </w:t>
      </w:r>
      <w:proofErr w:type="gramStart"/>
      <w:r w:rsidRPr="00423112">
        <w:t>Единицы времени — год, месяц, сутки).</w:t>
      </w:r>
      <w:proofErr w:type="gramEnd"/>
    </w:p>
    <w:p w:rsidR="009F17ED" w:rsidRPr="00423112" w:rsidRDefault="009F17ED" w:rsidP="00333692">
      <w:pPr>
        <w:ind w:firstLine="540"/>
        <w:jc w:val="both"/>
        <w:rPr>
          <w:b/>
          <w:bCs/>
        </w:rPr>
      </w:pPr>
      <w:r w:rsidRPr="00423112">
        <w:rPr>
          <w:b/>
          <w:bCs/>
        </w:rPr>
        <w:t xml:space="preserve">Числа от 1 до 100. </w:t>
      </w:r>
      <w:proofErr w:type="spellStart"/>
      <w:r w:rsidRPr="00423112">
        <w:rPr>
          <w:b/>
          <w:bCs/>
        </w:rPr>
        <w:t>Внетабл</w:t>
      </w:r>
      <w:r>
        <w:rPr>
          <w:b/>
          <w:bCs/>
        </w:rPr>
        <w:t>ичное</w:t>
      </w:r>
      <w:proofErr w:type="spellEnd"/>
      <w:r>
        <w:rPr>
          <w:b/>
          <w:bCs/>
        </w:rPr>
        <w:t xml:space="preserve"> умножение и деление </w:t>
      </w:r>
    </w:p>
    <w:p w:rsidR="009F17ED" w:rsidRPr="00423112" w:rsidRDefault="009F17ED" w:rsidP="00333692">
      <w:pPr>
        <w:ind w:firstLine="540"/>
        <w:jc w:val="both"/>
      </w:pPr>
      <w:r w:rsidRPr="00423112">
        <w:t xml:space="preserve">Приемы умножения для случаев вида 23 * 4, 4 * 23. Приемы деления для случаев вида 78:2, 69:3. Деление суммы на число. Связь между числами при делении. Проверка умножения делением. Выражения с двумя переменными вида </w:t>
      </w:r>
      <w:proofErr w:type="spellStart"/>
      <w:r w:rsidRPr="00423112">
        <w:t>a</w:t>
      </w:r>
      <w:proofErr w:type="spellEnd"/>
      <w:r w:rsidRPr="00423112">
        <w:t xml:space="preserve"> + </w:t>
      </w:r>
      <w:proofErr w:type="spellStart"/>
      <w:r w:rsidRPr="00423112">
        <w:t>b</w:t>
      </w:r>
      <w:proofErr w:type="spellEnd"/>
      <w:r w:rsidRPr="00423112">
        <w:t xml:space="preserve">, </w:t>
      </w:r>
      <w:proofErr w:type="spellStart"/>
      <w:r w:rsidRPr="00423112">
        <w:t>a</w:t>
      </w:r>
      <w:proofErr w:type="spellEnd"/>
      <w:r w:rsidRPr="00423112">
        <w:t xml:space="preserve"> – </w:t>
      </w:r>
      <w:proofErr w:type="spellStart"/>
      <w:r w:rsidRPr="00423112">
        <w:t>b</w:t>
      </w:r>
      <w:proofErr w:type="spellEnd"/>
      <w:r w:rsidRPr="00423112">
        <w:t xml:space="preserve">, </w:t>
      </w:r>
      <w:proofErr w:type="spellStart"/>
      <w:r w:rsidRPr="00423112">
        <w:t>a</w:t>
      </w:r>
      <w:proofErr w:type="spellEnd"/>
      <w:r w:rsidRPr="00423112">
        <w:t xml:space="preserve"> * </w:t>
      </w:r>
      <w:proofErr w:type="spellStart"/>
      <w:r w:rsidRPr="00423112">
        <w:t>b</w:t>
      </w:r>
      <w:proofErr w:type="spellEnd"/>
      <w:r w:rsidRPr="00423112">
        <w:t xml:space="preserve">, </w:t>
      </w:r>
      <w:proofErr w:type="spellStart"/>
      <w:r w:rsidRPr="00423112">
        <w:t>c</w:t>
      </w:r>
      <w:proofErr w:type="spellEnd"/>
      <w:proofErr w:type="gramStart"/>
      <w:r w:rsidRPr="00423112">
        <w:t xml:space="preserve"> :</w:t>
      </w:r>
      <w:proofErr w:type="gramEnd"/>
      <w:r w:rsidRPr="00423112">
        <w:t xml:space="preserve"> </w:t>
      </w:r>
      <w:proofErr w:type="spellStart"/>
      <w:r w:rsidRPr="00423112">
        <w:t>d</w:t>
      </w:r>
      <w:proofErr w:type="spellEnd"/>
      <w:r w:rsidRPr="00423112">
        <w:t xml:space="preserve">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9F17ED" w:rsidRPr="00423112" w:rsidRDefault="009F17ED" w:rsidP="00333692">
      <w:pPr>
        <w:ind w:firstLine="540"/>
        <w:jc w:val="both"/>
        <w:rPr>
          <w:b/>
          <w:bCs/>
        </w:rPr>
      </w:pPr>
      <w:r w:rsidRPr="00423112">
        <w:rPr>
          <w:b/>
          <w:bCs/>
        </w:rPr>
        <w:t>Числа о</w:t>
      </w:r>
      <w:r>
        <w:rPr>
          <w:b/>
          <w:bCs/>
        </w:rPr>
        <w:t xml:space="preserve">т 1 до 1000. Нумерация </w:t>
      </w:r>
    </w:p>
    <w:p w:rsidR="009F17ED" w:rsidRPr="00423112" w:rsidRDefault="009F17ED" w:rsidP="00333692">
      <w:pPr>
        <w:ind w:firstLine="540"/>
        <w:jc w:val="both"/>
      </w:pPr>
      <w:r w:rsidRPr="00423112"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9F17ED" w:rsidRPr="00423112" w:rsidRDefault="009F17ED" w:rsidP="00333692">
      <w:pPr>
        <w:ind w:firstLine="540"/>
        <w:jc w:val="both"/>
        <w:rPr>
          <w:b/>
          <w:bCs/>
        </w:rPr>
      </w:pPr>
      <w:r w:rsidRPr="00423112">
        <w:rPr>
          <w:b/>
          <w:bCs/>
        </w:rPr>
        <w:t>Числа от 1 до 1</w:t>
      </w:r>
      <w:r>
        <w:rPr>
          <w:b/>
          <w:bCs/>
        </w:rPr>
        <w:t xml:space="preserve">000. Сложение и вычитание </w:t>
      </w:r>
    </w:p>
    <w:p w:rsidR="009F17ED" w:rsidRPr="00423112" w:rsidRDefault="009F17ED" w:rsidP="00333692">
      <w:pPr>
        <w:ind w:firstLine="540"/>
        <w:jc w:val="both"/>
      </w:pPr>
      <w:r w:rsidRPr="00423112">
        <w:t xml:space="preserve">Приемы устного умножения и деления. Виды треугольников: прямоугольный, тупоугольный, остроугольный. </w:t>
      </w:r>
    </w:p>
    <w:p w:rsidR="009F17ED" w:rsidRPr="00423112" w:rsidRDefault="009F17ED" w:rsidP="00333692">
      <w:pPr>
        <w:ind w:firstLine="540"/>
        <w:jc w:val="both"/>
        <w:rPr>
          <w:b/>
          <w:bCs/>
        </w:rPr>
      </w:pPr>
      <w:r w:rsidRPr="00423112">
        <w:rPr>
          <w:b/>
          <w:bCs/>
        </w:rPr>
        <w:t>Числа от 1</w:t>
      </w:r>
      <w:r>
        <w:rPr>
          <w:b/>
          <w:bCs/>
        </w:rPr>
        <w:t xml:space="preserve"> до 1000. Умножение и деление </w:t>
      </w:r>
    </w:p>
    <w:p w:rsidR="009F17ED" w:rsidRPr="00423112" w:rsidRDefault="009F17ED" w:rsidP="00333692">
      <w:pPr>
        <w:ind w:firstLine="540"/>
        <w:jc w:val="both"/>
      </w:pPr>
      <w:r w:rsidRPr="00423112">
        <w:t>Прием письменного умножения и деления на однозначное число.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9F17ED" w:rsidRDefault="009F17ED" w:rsidP="00333692">
      <w:pPr>
        <w:jc w:val="both"/>
        <w:rPr>
          <w:b/>
          <w:bCs/>
        </w:rPr>
      </w:pPr>
      <w:r>
        <w:rPr>
          <w:b/>
          <w:bCs/>
        </w:rPr>
        <w:t>Итоговое повторение</w:t>
      </w:r>
    </w:p>
    <w:p w:rsidR="009F17ED" w:rsidRPr="00422227" w:rsidRDefault="009F17ED" w:rsidP="00033A8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227">
        <w:rPr>
          <w:rStyle w:val="c25"/>
          <w:color w:val="000000"/>
        </w:rPr>
        <w:t xml:space="preserve">В данной программе заложено одно из важных дидактических условий, обеспечивающих усвоение знаний и </w:t>
      </w:r>
      <w:proofErr w:type="spellStart"/>
      <w:r w:rsidRPr="00422227">
        <w:rPr>
          <w:rStyle w:val="c25"/>
          <w:color w:val="000000"/>
        </w:rPr>
        <w:t>сформированность</w:t>
      </w:r>
      <w:proofErr w:type="spellEnd"/>
      <w:r w:rsidRPr="00422227">
        <w:rPr>
          <w:rStyle w:val="c25"/>
          <w:color w:val="000000"/>
        </w:rPr>
        <w:t xml:space="preserve"> умений, - систематическая проверка и оценка. Для этого предлагаются различные виды проверок </w:t>
      </w:r>
      <w:r w:rsidRPr="00422227">
        <w:rPr>
          <w:color w:val="000000"/>
        </w:rPr>
        <w:t>(</w:t>
      </w:r>
      <w:r>
        <w:rPr>
          <w:rStyle w:val="c1c45"/>
          <w:i/>
          <w:iCs/>
          <w:color w:val="000000"/>
        </w:rPr>
        <w:t>контрольные работы-12</w:t>
      </w:r>
      <w:r w:rsidRPr="00422227">
        <w:rPr>
          <w:rStyle w:val="c1c45"/>
          <w:i/>
          <w:iCs/>
          <w:color w:val="000000"/>
        </w:rPr>
        <w:t>, про</w:t>
      </w:r>
      <w:r>
        <w:rPr>
          <w:rStyle w:val="c1c45"/>
          <w:i/>
          <w:iCs/>
          <w:color w:val="000000"/>
        </w:rPr>
        <w:t>верочные -8,</w:t>
      </w:r>
      <w:r w:rsidRPr="00422227">
        <w:rPr>
          <w:rStyle w:val="c1c45"/>
          <w:i/>
          <w:iCs/>
          <w:color w:val="000000"/>
        </w:rPr>
        <w:t xml:space="preserve"> тесты, работа по модульным карточкам</w:t>
      </w:r>
      <w:proofErr w:type="gramStart"/>
      <w:r w:rsidRPr="00422227">
        <w:rPr>
          <w:rStyle w:val="c1c45"/>
          <w:i/>
          <w:iCs/>
          <w:color w:val="000000"/>
        </w:rPr>
        <w:t>, ).</w:t>
      </w:r>
      <w:r w:rsidRPr="00422227">
        <w:rPr>
          <w:rStyle w:val="c25c45"/>
          <w:i/>
          <w:iCs/>
          <w:color w:val="000000"/>
        </w:rPr>
        <w:t> </w:t>
      </w:r>
      <w:proofErr w:type="gramEnd"/>
    </w:p>
    <w:p w:rsidR="009F17ED" w:rsidRDefault="009F17ED" w:rsidP="00333692">
      <w:pPr>
        <w:jc w:val="both"/>
        <w:rPr>
          <w:b/>
          <w:bCs/>
        </w:rPr>
      </w:pPr>
    </w:p>
    <w:p w:rsidR="009F17ED" w:rsidRDefault="009F17ED" w:rsidP="00033A8B">
      <w:pPr>
        <w:jc w:val="both"/>
        <w:rPr>
          <w:b/>
          <w:bCs/>
        </w:rPr>
      </w:pPr>
      <w:r w:rsidRPr="00D5358B">
        <w:rPr>
          <w:b/>
          <w:bCs/>
        </w:rPr>
        <w:t>Календарно-тематическое планирование</w:t>
      </w:r>
    </w:p>
    <w:p w:rsidR="009F17ED" w:rsidRDefault="009F17ED" w:rsidP="0036786E">
      <w:pPr>
        <w:jc w:val="center"/>
        <w:rPr>
          <w:b/>
          <w:bCs/>
        </w:rPr>
      </w:pPr>
    </w:p>
    <w:p w:rsidR="009F17ED" w:rsidRPr="00D5358B" w:rsidRDefault="009F17ED" w:rsidP="0036786E">
      <w:pPr>
        <w:jc w:val="center"/>
        <w:rPr>
          <w:b/>
          <w:bCs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655"/>
        <w:gridCol w:w="1275"/>
      </w:tblGrid>
      <w:tr w:rsidR="009F17ED" w:rsidRPr="00A10798">
        <w:trPr>
          <w:trHeight w:val="285"/>
        </w:trPr>
        <w:tc>
          <w:tcPr>
            <w:tcW w:w="851" w:type="dxa"/>
            <w:tcBorders>
              <w:right w:val="single" w:sz="4" w:space="0" w:color="auto"/>
            </w:tcBorders>
          </w:tcPr>
          <w:p w:rsidR="009F17ED" w:rsidRPr="00A10798" w:rsidRDefault="009F17ED" w:rsidP="004431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9F17ED" w:rsidRPr="00A10798" w:rsidRDefault="009F17ED" w:rsidP="004431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Default="009F17ED" w:rsidP="004431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9F17ED" w:rsidRPr="00A10798">
        <w:trPr>
          <w:trHeight w:val="285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9F17ED" w:rsidRDefault="009F17ED" w:rsidP="004431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Повторение. Сложение и вычитание (8ч)</w:t>
            </w:r>
          </w:p>
        </w:tc>
      </w:tr>
      <w:tr w:rsidR="009F17ED" w:rsidRPr="00A10798">
        <w:trPr>
          <w:trHeight w:val="306"/>
        </w:trPr>
        <w:tc>
          <w:tcPr>
            <w:tcW w:w="851" w:type="dxa"/>
            <w:tcBorders>
              <w:right w:val="single" w:sz="4" w:space="0" w:color="auto"/>
            </w:tcBorders>
          </w:tcPr>
          <w:p w:rsidR="009F17ED" w:rsidRPr="00A10798" w:rsidRDefault="009F17ED" w:rsidP="004431C6">
            <w:pPr>
              <w:jc w:val="both"/>
            </w:pPr>
            <w:r w:rsidRPr="00A10798">
              <w:t>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Повторение. Нумерация чисел. 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Устные и письменные приёмы сложения и вычитания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07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Выражения с переменной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уравнений с неизвестным слагаемым.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25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уравнений с неизвестным уменьшаемым.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уравнений с неизвестным вычитаемым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Обозначение геометрических фигур буквами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Входная контрольная работа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>
              <w:t>1</w:t>
            </w:r>
          </w:p>
        </w:tc>
      </w:tr>
      <w:tr w:rsidR="009F17ED" w:rsidRPr="00A10798">
        <w:trPr>
          <w:trHeight w:val="83"/>
        </w:trPr>
        <w:tc>
          <w:tcPr>
            <w:tcW w:w="9781" w:type="dxa"/>
            <w:gridSpan w:val="3"/>
          </w:tcPr>
          <w:p w:rsidR="009F17ED" w:rsidRPr="009C1196" w:rsidRDefault="009F17ED" w:rsidP="004431C6">
            <w:pPr>
              <w:jc w:val="both"/>
              <w:rPr>
                <w:b/>
                <w:bCs/>
              </w:rPr>
            </w:pPr>
            <w:r w:rsidRPr="009C1196">
              <w:rPr>
                <w:b/>
                <w:bCs/>
              </w:rPr>
              <w:t xml:space="preserve">                                            Умножение и деление</w:t>
            </w:r>
            <w:r>
              <w:rPr>
                <w:b/>
                <w:bCs/>
              </w:rPr>
              <w:t xml:space="preserve"> (55ч)</w:t>
            </w:r>
          </w:p>
          <w:p w:rsidR="009F17ED" w:rsidRPr="00586383" w:rsidRDefault="009F17ED" w:rsidP="004431C6">
            <w:pPr>
              <w:jc w:val="center"/>
            </w:pP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Связь умножения и сложения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10-11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Связь между компонентами и результатом умножения. Чётные и нечётные числа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>
              <w:t>2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Таблица умножения и деления с числом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задач с величинами «цена», «количество», «стоимость»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задач с понятием «масса» и «количество»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9F17ED" w:rsidRPr="00586383" w:rsidRDefault="009F17ED" w:rsidP="004431C6">
            <w:r>
              <w:t>Порядок выполнения действий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Порядок выполнения действий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 xml:space="preserve">Нахождение значений числовых </w:t>
            </w:r>
            <w:proofErr w:type="spellStart"/>
            <w:r>
              <w:t>выражений</w:t>
            </w:r>
            <w:proofErr w:type="gramStart"/>
            <w:r>
              <w:t>.</w:t>
            </w:r>
            <w:r w:rsidRPr="00CD6075">
              <w:rPr>
                <w:b/>
                <w:bCs/>
              </w:rPr>
              <w:t>Т</w:t>
            </w:r>
            <w:proofErr w:type="gramEnd"/>
            <w:r w:rsidRPr="00CD6075">
              <w:rPr>
                <w:b/>
                <w:bCs/>
              </w:rPr>
              <w:t>ест</w:t>
            </w:r>
            <w:proofErr w:type="spellEnd"/>
            <w:r w:rsidRPr="00CD6075">
              <w:rPr>
                <w:b/>
                <w:bCs/>
              </w:rPr>
              <w:t xml:space="preserve"> №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Закрепление  по теме «Решение задач».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18</w:t>
            </w:r>
          </w:p>
        </w:tc>
        <w:tc>
          <w:tcPr>
            <w:tcW w:w="7655" w:type="dxa"/>
          </w:tcPr>
          <w:p w:rsidR="009F17ED" w:rsidRPr="00356E71" w:rsidRDefault="009F17ED" w:rsidP="004431C6">
            <w:pPr>
              <w:jc w:val="both"/>
            </w:pPr>
            <w:r w:rsidRPr="00356E71">
              <w:t xml:space="preserve">Что узнали? Чему научились.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19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A62E67">
              <w:rPr>
                <w:b/>
                <w:bCs/>
              </w:rPr>
              <w:t xml:space="preserve">Контрольная работа </w:t>
            </w:r>
            <w:r w:rsidRPr="0086679B">
              <w:t>по теме «Умножение и деление на 2 и 3»</w:t>
            </w:r>
            <w:r w:rsidRPr="00CD6075">
              <w:rPr>
                <w:b/>
                <w:bCs/>
              </w:rPr>
              <w:t>№1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20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Таблица умножения и деления с числом 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21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Закрепление изученного «Таблица умножения с числом 4»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22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Задачи на увеличения числа в несколько раз.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23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Закрепление по теме «Задачи на увеличения числа в несколько раз».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24</w:t>
            </w:r>
            <w:r>
              <w:t>-25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 xml:space="preserve">Деление. </w:t>
            </w:r>
            <w:r w:rsidRPr="00A10798">
              <w:t>Задачи на уменьшения числа в несколько раз.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>
              <w:t>2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26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Таблица умножения и деления с числом 5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27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Задачи на кратное сравнение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28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Деление. К</w:t>
            </w:r>
            <w:r w:rsidRPr="00A10798">
              <w:t>ратное сравнение</w:t>
            </w:r>
            <w:r>
              <w:t xml:space="preserve"> чисел и выражений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29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 xml:space="preserve">Решение задач.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30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Таблица умножения и деления с числом 6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31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Закрепление по теме «Умножение и деление»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32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Задачи на нахождение четвертого пропорционального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32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Решение задач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288"/>
        </w:trPr>
        <w:tc>
          <w:tcPr>
            <w:tcW w:w="851" w:type="dxa"/>
          </w:tcPr>
          <w:p w:rsidR="009F17ED" w:rsidRPr="00A10798" w:rsidRDefault="009F17ED" w:rsidP="004431C6">
            <w:pPr>
              <w:pStyle w:val="ab"/>
            </w:pPr>
            <w:r w:rsidRPr="00A10798">
              <w:t>33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pStyle w:val="ab"/>
            </w:pPr>
            <w:r>
              <w:t>Умножение и деление с числом 7</w:t>
            </w:r>
            <w:r>
              <w:br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pStyle w:val="ab"/>
            </w:pPr>
            <w:r>
              <w:t xml:space="preserve">        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34</w:t>
            </w:r>
            <w:r>
              <w:t>-35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Повторение. Что узнали? Чему научились?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>
              <w:t>2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36</w:t>
            </w:r>
          </w:p>
        </w:tc>
        <w:tc>
          <w:tcPr>
            <w:tcW w:w="7655" w:type="dxa"/>
          </w:tcPr>
          <w:p w:rsidR="009F17ED" w:rsidRPr="0086679B" w:rsidRDefault="009F17ED" w:rsidP="004431C6">
            <w:r w:rsidRPr="00A62E67">
              <w:rPr>
                <w:b/>
                <w:bCs/>
              </w:rPr>
              <w:t>Контрольная работа</w:t>
            </w:r>
            <w:r w:rsidRPr="0086679B">
              <w:t xml:space="preserve"> по теме «Табличные случаи умножения и деления на 5,6,7»</w:t>
            </w:r>
            <w:r>
              <w:t xml:space="preserve"> 10</w:t>
            </w:r>
            <w:r w:rsidRPr="00CD6075">
              <w:rPr>
                <w:b/>
                <w:bCs/>
              </w:rPr>
              <w:t>№2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37-38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86679B">
              <w:t>«Математическая сказка».</w:t>
            </w:r>
            <w:r>
              <w:t xml:space="preserve"> Что узнали? Чему научились?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>
              <w:t>2</w:t>
            </w:r>
          </w:p>
        </w:tc>
      </w:tr>
      <w:tr w:rsidR="009F17ED" w:rsidRPr="00A10798">
        <w:trPr>
          <w:trHeight w:val="594"/>
        </w:trPr>
        <w:tc>
          <w:tcPr>
            <w:tcW w:w="851" w:type="dxa"/>
            <w:tcBorders>
              <w:right w:val="single" w:sz="4" w:space="0" w:color="auto"/>
            </w:tcBorders>
          </w:tcPr>
          <w:p w:rsidR="009F17ED" w:rsidRPr="00A10798" w:rsidRDefault="009F17ED" w:rsidP="004431C6">
            <w:pPr>
              <w:jc w:val="both"/>
            </w:pPr>
            <w:r>
              <w:t>39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Площадь. Сравнение площадей фигур.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Квадратный сантиметр.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Площадь прямоугольника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 Таблица умножения и деления с числом 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задач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Таблица умножения и деления с числом 9.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419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Квадратный дециметр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428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Таблица умножения. Закрепление.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428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Квадратный метр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Закрепление по теме «Таблица умножения»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49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Повторение </w:t>
            </w:r>
            <w:proofErr w:type="gramStart"/>
            <w:r w:rsidRPr="00A10798">
              <w:t>пройденного</w:t>
            </w:r>
            <w:proofErr w:type="gramEnd"/>
            <w:r w:rsidRPr="00A10798">
              <w:t xml:space="preserve">: «Что </w:t>
            </w:r>
            <w:proofErr w:type="spellStart"/>
            <w:r w:rsidRPr="00A10798">
              <w:t>узнали</w:t>
            </w:r>
            <w:proofErr w:type="gramStart"/>
            <w:r w:rsidRPr="00A10798">
              <w:t>?Ч</w:t>
            </w:r>
            <w:proofErr w:type="gramEnd"/>
            <w:r w:rsidRPr="00A10798">
              <w:t>ему</w:t>
            </w:r>
            <w:proofErr w:type="spellEnd"/>
            <w:r w:rsidRPr="00A10798">
              <w:t xml:space="preserve"> научились?»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2C304D">
              <w:rPr>
                <w:b/>
                <w:bCs/>
              </w:rPr>
              <w:t>Проверочная работа</w:t>
            </w:r>
            <w:r w:rsidRPr="00A10798">
              <w:t xml:space="preserve"> «Проверим себя и оценим свои достижения</w:t>
            </w:r>
            <w:r w:rsidRPr="00CD6075">
              <w:rPr>
                <w:b/>
                <w:bCs/>
              </w:rPr>
              <w:t>» №1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Умножение на 1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Умножение на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Деление вида: </w:t>
            </w:r>
            <w:r w:rsidRPr="00A10798">
              <w:rPr>
                <w:i/>
                <w:iCs/>
              </w:rPr>
              <w:t>а</w:t>
            </w:r>
            <w:r w:rsidRPr="00A10798">
              <w:t>:</w:t>
            </w:r>
            <w:r w:rsidRPr="00A10798">
              <w:rPr>
                <w:i/>
                <w:iCs/>
              </w:rPr>
              <w:t xml:space="preserve"> а</w:t>
            </w:r>
            <w:r w:rsidRPr="00A10798">
              <w:t>, 0</w:t>
            </w:r>
            <w:proofErr w:type="gramStart"/>
            <w:r w:rsidRPr="00A10798">
              <w:t xml:space="preserve"> :</w:t>
            </w:r>
            <w:proofErr w:type="gramEnd"/>
            <w:r w:rsidRPr="00A10798">
              <w:rPr>
                <w:i/>
                <w:iCs/>
              </w:rPr>
              <w:t xml:space="preserve"> а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Закрепление изученного по теме «Деление вида: </w:t>
            </w:r>
            <w:r w:rsidRPr="00A10798">
              <w:rPr>
                <w:i/>
                <w:iCs/>
              </w:rPr>
              <w:t>а</w:t>
            </w:r>
            <w:r w:rsidRPr="00A10798">
              <w:t>:</w:t>
            </w:r>
            <w:r w:rsidRPr="00A10798">
              <w:rPr>
                <w:i/>
                <w:iCs/>
              </w:rPr>
              <w:t xml:space="preserve"> а</w:t>
            </w:r>
            <w:r w:rsidRPr="00A10798">
              <w:t>, 0</w:t>
            </w:r>
            <w:proofErr w:type="gramStart"/>
            <w:r w:rsidRPr="00A10798">
              <w:t xml:space="preserve"> :</w:t>
            </w:r>
            <w:proofErr w:type="gramEnd"/>
            <w:r w:rsidRPr="00A10798">
              <w:rPr>
                <w:i/>
                <w:iCs/>
              </w:rPr>
              <w:t xml:space="preserve"> а»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55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A10798">
              <w:t>Доли.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56</w:t>
            </w:r>
          </w:p>
        </w:tc>
        <w:tc>
          <w:tcPr>
            <w:tcW w:w="7655" w:type="dxa"/>
          </w:tcPr>
          <w:p w:rsidR="009F17ED" w:rsidRPr="00A10798" w:rsidRDefault="009F17ED" w:rsidP="004431C6">
            <w:r w:rsidRPr="002C304D">
              <w:rPr>
                <w:b/>
                <w:bCs/>
              </w:rPr>
              <w:t>Контрольная работа</w:t>
            </w:r>
            <w:r w:rsidRPr="0086679B">
              <w:t xml:space="preserve"> по теме «Табличное умножение и деление</w:t>
            </w:r>
            <w:r w:rsidRPr="00CD6075">
              <w:rPr>
                <w:b/>
                <w:bCs/>
              </w:rPr>
              <w:t>».№3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55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Окружность. Круг.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56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Диаметр круга. Решение задач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47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57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10798">
              <w:rPr>
                <w:rFonts w:ascii="Times New Roman" w:hAnsi="Times New Roman" w:cs="Times New Roman"/>
              </w:rPr>
              <w:t>Задачи на нахождение доли числа и числа по его доле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58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Единицы времени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59</w:t>
            </w:r>
            <w:r>
              <w:t>-60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Ед</w:t>
            </w:r>
            <w:r>
              <w:t xml:space="preserve">иницы времени: год, месяц, неделя. Сутки. 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9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61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Повторение </w:t>
            </w:r>
            <w:proofErr w:type="gramStart"/>
            <w:r w:rsidRPr="00A10798">
              <w:t>пройденного</w:t>
            </w:r>
            <w:proofErr w:type="gramEnd"/>
            <w:r w:rsidRPr="00A10798">
              <w:t>: «Что узнали? Чему научились?»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62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Закрепление по теме «Табличное умножение и деление»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</w:t>
            </w:r>
            <w:r>
              <w:t>3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2C304D">
              <w:rPr>
                <w:b/>
                <w:bCs/>
              </w:rPr>
              <w:t>Контрольная работа</w:t>
            </w:r>
            <w:r>
              <w:t xml:space="preserve"> по теме «Умножение и деление однозначных чисел» </w:t>
            </w:r>
            <w:r w:rsidRPr="00CD6075">
              <w:rPr>
                <w:b/>
                <w:bCs/>
              </w:rPr>
              <w:t>№4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64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  <w:rPr>
                <w:b/>
                <w:bCs/>
              </w:rPr>
            </w:pPr>
            <w:r w:rsidRPr="00A10798">
              <w:t>Повто</w:t>
            </w:r>
            <w:r>
              <w:t xml:space="preserve">рение </w:t>
            </w:r>
            <w:proofErr w:type="gramStart"/>
            <w:r>
              <w:t>пройденного</w:t>
            </w:r>
            <w:proofErr w:type="gramEnd"/>
            <w:r>
              <w:t xml:space="preserve">: «Что узнали? </w:t>
            </w:r>
            <w:r w:rsidRPr="00A10798">
              <w:t>Чему научились?»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9781" w:type="dxa"/>
            <w:gridSpan w:val="3"/>
          </w:tcPr>
          <w:p w:rsidR="009F17ED" w:rsidRPr="00CD6075" w:rsidRDefault="009F17ED" w:rsidP="004431C6">
            <w:pPr>
              <w:jc w:val="center"/>
              <w:rPr>
                <w:b/>
                <w:bCs/>
              </w:rPr>
            </w:pPr>
            <w:proofErr w:type="spellStart"/>
            <w:r w:rsidRPr="00CD6075">
              <w:rPr>
                <w:b/>
                <w:bCs/>
              </w:rPr>
              <w:t>Внетабличное</w:t>
            </w:r>
            <w:proofErr w:type="spellEnd"/>
            <w:r w:rsidRPr="00CD6075">
              <w:rPr>
                <w:b/>
                <w:bCs/>
              </w:rPr>
              <w:t xml:space="preserve"> умножение и деление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Умножение и деление круглых чисел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Деление вида 80:20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Умножение суммы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Умножение суммы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69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Умножение двузначного числа </w:t>
            </w:r>
            <w:proofErr w:type="gramStart"/>
            <w:r w:rsidRPr="00A10798">
              <w:t>на</w:t>
            </w:r>
            <w:proofErr w:type="gramEnd"/>
            <w:r w:rsidRPr="00A10798">
              <w:t xml:space="preserve"> однозначное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Умножение двузначного числа </w:t>
            </w:r>
            <w:proofErr w:type="gramStart"/>
            <w:r w:rsidRPr="00A10798">
              <w:t>на</w:t>
            </w:r>
            <w:proofErr w:type="gramEnd"/>
            <w:r w:rsidRPr="00A10798">
              <w:t xml:space="preserve"> однозначное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Закрепление  по теме «Умножение двузначного числа </w:t>
            </w:r>
            <w:proofErr w:type="gramStart"/>
            <w:r w:rsidRPr="00A10798">
              <w:t>на</w:t>
            </w:r>
            <w:proofErr w:type="gramEnd"/>
            <w:r w:rsidRPr="00A10798">
              <w:t xml:space="preserve"> однозначное»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Деление суммы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Закрепление. Деление суммы на число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Деление двузначного числа </w:t>
            </w:r>
            <w:proofErr w:type="gramStart"/>
            <w:r w:rsidRPr="00A10798">
              <w:t>на</w:t>
            </w:r>
            <w:proofErr w:type="gramEnd"/>
            <w:r w:rsidRPr="00A10798">
              <w:t xml:space="preserve"> однозначное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Делимое. Делитель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Проверка деления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Случаи деления вида 87:29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Проверка умножения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79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Решение уравнений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80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pStyle w:val="ab"/>
            </w:pPr>
            <w:r w:rsidRPr="00A10798">
              <w:t>Решен</w:t>
            </w:r>
            <w:r>
              <w:t xml:space="preserve">ие уравнений. 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95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81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pStyle w:val="ab"/>
            </w:pPr>
            <w:r w:rsidRPr="00A10798">
              <w:t xml:space="preserve">Повторение </w:t>
            </w:r>
            <w:proofErr w:type="gramStart"/>
            <w:r w:rsidRPr="00A10798">
              <w:t>пройденного</w:t>
            </w:r>
            <w:proofErr w:type="gramEnd"/>
            <w:r w:rsidRPr="00A10798">
              <w:t xml:space="preserve">: «Что узнали? Чему </w:t>
            </w:r>
            <w:r>
              <w:t>научились?»</w:t>
            </w:r>
            <w:r>
              <w:br/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82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CD6075">
              <w:rPr>
                <w:b/>
                <w:bCs/>
              </w:rPr>
              <w:t>Контрольная работа</w:t>
            </w:r>
            <w:r w:rsidRPr="0086679B">
              <w:t xml:space="preserve"> по теме «Решение уравнений»</w:t>
            </w:r>
            <w:r w:rsidRPr="00CD6075">
              <w:rPr>
                <w:b/>
                <w:bCs/>
              </w:rPr>
              <w:t>№4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Деление с остатком</w:t>
            </w:r>
          </w:p>
        </w:tc>
        <w:tc>
          <w:tcPr>
            <w:tcW w:w="1275" w:type="dxa"/>
          </w:tcPr>
          <w:p w:rsidR="009F17ED" w:rsidRPr="0086679B" w:rsidRDefault="009F17ED" w:rsidP="004431C6">
            <w:pPr>
              <w:jc w:val="center"/>
            </w:pPr>
            <w:r w:rsidRPr="0086679B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Деление с остатком методом подбора.</w:t>
            </w:r>
          </w:p>
        </w:tc>
        <w:tc>
          <w:tcPr>
            <w:tcW w:w="1275" w:type="dxa"/>
          </w:tcPr>
          <w:p w:rsidR="009F17ED" w:rsidRPr="0086679B" w:rsidRDefault="009F17ED" w:rsidP="004431C6">
            <w:pPr>
              <w:jc w:val="center"/>
            </w:pPr>
            <w:r w:rsidRPr="0086679B">
              <w:t>1</w:t>
            </w:r>
          </w:p>
        </w:tc>
      </w:tr>
      <w:tr w:rsidR="009F17ED" w:rsidRPr="00A10798">
        <w:trPr>
          <w:trHeight w:val="196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Д</w:t>
            </w:r>
            <w:r w:rsidRPr="00A10798">
              <w:t>еление с остатком</w:t>
            </w:r>
            <w:r>
              <w:t xml:space="preserve"> вида 32:5</w:t>
            </w:r>
          </w:p>
        </w:tc>
        <w:tc>
          <w:tcPr>
            <w:tcW w:w="1275" w:type="dxa"/>
          </w:tcPr>
          <w:p w:rsidR="009F17ED" w:rsidRPr="0086679B" w:rsidRDefault="009F17ED" w:rsidP="004431C6">
            <w:pPr>
              <w:jc w:val="center"/>
            </w:pPr>
            <w:r w:rsidRPr="0086679B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Д</w:t>
            </w:r>
            <w:r w:rsidRPr="00A10798">
              <w:t>еление с остатком</w:t>
            </w:r>
            <w:r>
              <w:t xml:space="preserve"> вида 34:9 (случаи, когда делитель больше делимого)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86679B" w:rsidRDefault="009F17ED" w:rsidP="004431C6">
            <w:pPr>
              <w:jc w:val="center"/>
            </w:pPr>
            <w:r w:rsidRPr="0086679B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87,88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Решение задач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>
              <w:t>2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89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Проверка деления с остатком.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200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90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86679B">
              <w:t>Что узна</w:t>
            </w:r>
            <w:r>
              <w:t xml:space="preserve">ли. Чему научились. </w:t>
            </w:r>
            <w:r w:rsidRPr="00CD6075">
              <w:rPr>
                <w:b/>
                <w:bCs/>
              </w:rPr>
              <w:t>Тест №2.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91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CD6075">
              <w:rPr>
                <w:b/>
                <w:bCs/>
              </w:rPr>
              <w:t>Контрольная работа</w:t>
            </w:r>
            <w:r w:rsidRPr="0086679B">
              <w:t xml:space="preserve"> по теме « Деление с остатком»</w:t>
            </w:r>
            <w:r w:rsidRPr="00CD6075">
              <w:rPr>
                <w:b/>
                <w:bCs/>
              </w:rPr>
              <w:t>№5</w:t>
            </w:r>
          </w:p>
        </w:tc>
        <w:tc>
          <w:tcPr>
            <w:tcW w:w="1275" w:type="dxa"/>
          </w:tcPr>
          <w:p w:rsidR="009F17ED" w:rsidRPr="0086679B" w:rsidRDefault="009F17ED" w:rsidP="004431C6">
            <w:pPr>
              <w:jc w:val="center"/>
            </w:pPr>
            <w:r w:rsidRPr="0086679B">
              <w:t>1</w:t>
            </w:r>
          </w:p>
        </w:tc>
      </w:tr>
      <w:tr w:rsidR="009F17ED" w:rsidRPr="00A10798">
        <w:trPr>
          <w:trHeight w:val="83"/>
        </w:trPr>
        <w:tc>
          <w:tcPr>
            <w:tcW w:w="9781" w:type="dxa"/>
            <w:gridSpan w:val="3"/>
          </w:tcPr>
          <w:p w:rsidR="009F17ED" w:rsidRPr="00CD6075" w:rsidRDefault="009F17ED" w:rsidP="004431C6">
            <w:pPr>
              <w:rPr>
                <w:b/>
                <w:bCs/>
              </w:rPr>
            </w:pPr>
            <w:r w:rsidRPr="00CD6075">
              <w:rPr>
                <w:b/>
                <w:bCs/>
              </w:rPr>
              <w:t>Числа от 1 до 1000.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Устная нумерация чисел в пределах 1000.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Образование и название трёхзначных чисел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Запись трёхзначных чисел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Письменная нумерация в пределах 1000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Увеличение, уменьшение чисел в 10 раз, в 100 раз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Представление трёхзначных чисел в виде суммы разрядных слагаемых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Письменная нумерация в пределах 1000. Приёмы устных вычислений.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99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Сравнение трёхзначных чисел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Письменная нумерация в пр</w:t>
            </w:r>
            <w:r>
              <w:t xml:space="preserve">еделах 1000. 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12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Единицы массы. Грамм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123"/>
        </w:trPr>
        <w:tc>
          <w:tcPr>
            <w:tcW w:w="851" w:type="dxa"/>
          </w:tcPr>
          <w:p w:rsidR="009F17ED" w:rsidRDefault="009F17ED" w:rsidP="004431C6">
            <w:pPr>
              <w:jc w:val="both"/>
            </w:pPr>
            <w:r>
              <w:t>102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Что узнали? Чему научились?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104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CD6075">
              <w:rPr>
                <w:b/>
                <w:bCs/>
              </w:rPr>
              <w:t>Контрольная работа</w:t>
            </w:r>
            <w:r w:rsidRPr="0086679B">
              <w:t xml:space="preserve"> по теме «Нумерация в пределах 1000»</w:t>
            </w:r>
            <w:r w:rsidRPr="00CD6075">
              <w:rPr>
                <w:b/>
                <w:bCs/>
              </w:rPr>
              <w:t>№6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105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Закрепление </w:t>
            </w:r>
            <w:proofErr w:type="gramStart"/>
            <w:r w:rsidRPr="00A10798">
              <w:t>изученного</w:t>
            </w:r>
            <w:proofErr w:type="gramEnd"/>
            <w:r w:rsidRPr="00A10798">
              <w:t xml:space="preserve"> по теме «Нумерация в пределах 1000»</w:t>
            </w:r>
            <w:r>
              <w:t xml:space="preserve">. </w:t>
            </w:r>
            <w:r w:rsidRPr="00CD6075">
              <w:rPr>
                <w:b/>
                <w:bCs/>
              </w:rPr>
              <w:t>Тест№3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9781" w:type="dxa"/>
            <w:gridSpan w:val="3"/>
          </w:tcPr>
          <w:p w:rsidR="009F17ED" w:rsidRPr="00586383" w:rsidRDefault="009F17ED" w:rsidP="004431C6">
            <w:r>
              <w:t>Сложение и вычитание</w:t>
            </w:r>
          </w:p>
        </w:tc>
      </w:tr>
      <w:tr w:rsidR="009F17ED" w:rsidRPr="00A10798">
        <w:trPr>
          <w:trHeight w:val="364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Приёмы устных вычислений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107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Приёмы устных вычислений вида 450+30, 620-200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108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Приёмы устных вычислений вида 470+80, 560-90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65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109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Приёмы </w:t>
            </w:r>
            <w:proofErr w:type="gramStart"/>
            <w:r w:rsidRPr="00A10798">
              <w:t>устных</w:t>
            </w:r>
            <w:proofErr w:type="gramEnd"/>
            <w:r w:rsidRPr="00A10798">
              <w:t xml:space="preserve"> вычисление вида 260+310, 670-140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110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Приёмы письменных вычислений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111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Алгоритм сложения трёхзначных чисел</w:t>
            </w:r>
            <w:r>
              <w:t xml:space="preserve"> 356+272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112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Алгоритм вычитания трёхзначных чисел</w:t>
            </w:r>
            <w:r>
              <w:t xml:space="preserve">  637-273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420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113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Виды треугольников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114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>Решение задач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Default="009F17ED" w:rsidP="004431C6">
            <w:pPr>
              <w:jc w:val="both"/>
            </w:pPr>
            <w:r>
              <w:t>115</w:t>
            </w:r>
          </w:p>
        </w:tc>
        <w:tc>
          <w:tcPr>
            <w:tcW w:w="7655" w:type="dxa"/>
          </w:tcPr>
          <w:p w:rsidR="009F17ED" w:rsidRDefault="009F17ED" w:rsidP="004431C6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>
              <w:t>1</w:t>
            </w:r>
          </w:p>
        </w:tc>
      </w:tr>
      <w:tr w:rsidR="009F17ED" w:rsidRPr="00A10798">
        <w:trPr>
          <w:trHeight w:val="261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11</w:t>
            </w:r>
            <w:r>
              <w:t>6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CD6075">
              <w:rPr>
                <w:b/>
                <w:bCs/>
              </w:rPr>
              <w:t>Контрольная работа</w:t>
            </w:r>
            <w:r w:rsidRPr="0086679B">
              <w:t xml:space="preserve"> по теме « Сложение и вычитание в пределах 1000»</w:t>
            </w:r>
            <w:r w:rsidRPr="00CD6075">
              <w:rPr>
                <w:b/>
                <w:bCs/>
              </w:rPr>
              <w:t>№7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261"/>
        </w:trPr>
        <w:tc>
          <w:tcPr>
            <w:tcW w:w="9781" w:type="dxa"/>
            <w:gridSpan w:val="3"/>
          </w:tcPr>
          <w:p w:rsidR="009F17ED" w:rsidRPr="00586383" w:rsidRDefault="009F17ED" w:rsidP="004431C6">
            <w:r>
              <w:t>Умножение и деление</w:t>
            </w:r>
          </w:p>
        </w:tc>
      </w:tr>
      <w:tr w:rsidR="009F17ED" w:rsidRPr="00A10798">
        <w:trPr>
          <w:trHeight w:val="780"/>
        </w:trPr>
        <w:tc>
          <w:tcPr>
            <w:tcW w:w="851" w:type="dxa"/>
            <w:tcBorders>
              <w:top w:val="single" w:sz="4" w:space="0" w:color="auto"/>
            </w:tcBorders>
          </w:tcPr>
          <w:p w:rsidR="009F17ED" w:rsidRDefault="009F17ED" w:rsidP="004431C6">
            <w:pPr>
              <w:jc w:val="both"/>
            </w:pPr>
          </w:p>
          <w:p w:rsidR="009F17ED" w:rsidRDefault="009F17ED" w:rsidP="004431C6">
            <w:pPr>
              <w:jc w:val="both"/>
            </w:pPr>
            <w:r>
              <w:t>117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9F17ED" w:rsidRDefault="009F17ED" w:rsidP="004431C6">
            <w:pPr>
              <w:jc w:val="both"/>
            </w:pPr>
          </w:p>
          <w:p w:rsidR="009F17ED" w:rsidRDefault="009F17ED" w:rsidP="004431C6">
            <w:pPr>
              <w:jc w:val="both"/>
            </w:pPr>
            <w:r w:rsidRPr="00A10798">
              <w:t>Приёмы устных вычислений вида:   180 · 4, 900</w:t>
            </w:r>
            <w:proofErr w:type="gramStart"/>
            <w:r w:rsidRPr="00A10798">
              <w:t xml:space="preserve"> :</w:t>
            </w:r>
            <w:proofErr w:type="gramEnd"/>
            <w:r w:rsidRPr="00A10798">
              <w:t xml:space="preserve"> 3.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17ED" w:rsidRDefault="009F17ED" w:rsidP="004431C6">
            <w:pPr>
              <w:jc w:val="center"/>
            </w:pPr>
          </w:p>
          <w:p w:rsidR="009F17ED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</w:t>
            </w:r>
            <w:r>
              <w:t>18</w:t>
            </w:r>
          </w:p>
        </w:tc>
        <w:tc>
          <w:tcPr>
            <w:tcW w:w="7655" w:type="dxa"/>
          </w:tcPr>
          <w:p w:rsidR="009F17ED" w:rsidRPr="00A10798" w:rsidRDefault="009F17ED" w:rsidP="004431C6">
            <w:r w:rsidRPr="00A10798">
              <w:t>Приёмы устных вычислений вида:   240 · 4, 203 · 4,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599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119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86679B">
              <w:t>Приёмы устных вычислен</w:t>
            </w:r>
            <w:r>
              <w:t xml:space="preserve">ий. 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12</w:t>
            </w:r>
            <w:r>
              <w:t>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Виды треугольников по видам углов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12</w:t>
            </w:r>
            <w:r>
              <w:t>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Приёмы устных вычислений в пределах 1000. Закрепление.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12</w:t>
            </w:r>
            <w:r>
              <w:t>2</w:t>
            </w:r>
          </w:p>
        </w:tc>
        <w:tc>
          <w:tcPr>
            <w:tcW w:w="7655" w:type="dxa"/>
          </w:tcPr>
          <w:p w:rsidR="009F17ED" w:rsidRPr="0086679B" w:rsidRDefault="009F17ED" w:rsidP="004431C6">
            <w:pPr>
              <w:jc w:val="both"/>
            </w:pPr>
            <w:r w:rsidRPr="00CD6075">
              <w:rPr>
                <w:b/>
                <w:bCs/>
              </w:rPr>
              <w:t>Контрольная работа</w:t>
            </w:r>
            <w:r w:rsidRPr="0086679B">
              <w:t xml:space="preserve"> по теме «Приёмы устных вычислений в пределах 1000»</w:t>
            </w:r>
            <w:r w:rsidRPr="00CD6075">
              <w:rPr>
                <w:b/>
                <w:bCs/>
              </w:rPr>
              <w:t>№8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12</w:t>
            </w:r>
            <w:r>
              <w:t>3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Приёмы письм</w:t>
            </w:r>
            <w:r>
              <w:t>енного умножения  вида 234*2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12</w:t>
            </w:r>
            <w:r>
              <w:t>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Алгоритм письменного умножения трёхзначного числа на </w:t>
            </w:r>
            <w:proofErr w:type="gramStart"/>
            <w:r w:rsidRPr="00A10798">
              <w:t>однозначное</w:t>
            </w:r>
            <w:proofErr w:type="gramEnd"/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83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12</w:t>
            </w:r>
            <w:r>
              <w:t>6, 127</w:t>
            </w:r>
          </w:p>
        </w:tc>
        <w:tc>
          <w:tcPr>
            <w:tcW w:w="7655" w:type="dxa"/>
          </w:tcPr>
          <w:p w:rsidR="009F17ED" w:rsidRDefault="009F17ED" w:rsidP="004431C6">
            <w:pPr>
              <w:jc w:val="both"/>
            </w:pPr>
            <w:r w:rsidRPr="00A10798">
              <w:t>Приёмы письменного умножения в пределах 1000. Закрепление.</w:t>
            </w:r>
          </w:p>
          <w:p w:rsidR="009F17ED" w:rsidRPr="00A10798" w:rsidRDefault="009F17ED" w:rsidP="004431C6">
            <w:pPr>
              <w:jc w:val="both"/>
            </w:pPr>
            <w:r>
              <w:t>Решение задач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>
              <w:t>2</w:t>
            </w:r>
          </w:p>
        </w:tc>
      </w:tr>
      <w:tr w:rsidR="009F17ED" w:rsidRPr="00A10798">
        <w:trPr>
          <w:trHeight w:val="261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</w:t>
            </w:r>
            <w:r>
              <w:t>28, 129</w:t>
            </w:r>
          </w:p>
        </w:tc>
        <w:tc>
          <w:tcPr>
            <w:tcW w:w="7655" w:type="dxa"/>
          </w:tcPr>
          <w:p w:rsidR="009F17ED" w:rsidRDefault="009F17ED" w:rsidP="004431C6">
            <w:pPr>
              <w:jc w:val="both"/>
            </w:pPr>
            <w:r w:rsidRPr="00A10798">
              <w:t xml:space="preserve">Алгоритм деления трёхзначного числа на </w:t>
            </w:r>
            <w:proofErr w:type="gramStart"/>
            <w:r w:rsidRPr="00A10798">
              <w:t>однозначное</w:t>
            </w:r>
            <w:proofErr w:type="gramEnd"/>
            <w:r>
              <w:t xml:space="preserve"> 864:2</w:t>
            </w:r>
          </w:p>
          <w:p w:rsidR="009F17ED" w:rsidRPr="00A10798" w:rsidRDefault="009F17ED" w:rsidP="004431C6">
            <w:pPr>
              <w:jc w:val="both"/>
            </w:pPr>
            <w:r>
              <w:t>Деление вида 748:2, 856:4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97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</w:t>
            </w:r>
            <w:r>
              <w:t>30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>Проверка деления умножением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97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>
              <w:t>131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</w:p>
        </w:tc>
      </w:tr>
      <w:tr w:rsidR="009F17ED" w:rsidRPr="00A10798">
        <w:trPr>
          <w:trHeight w:val="417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</w:t>
            </w:r>
            <w:r>
              <w:t>32</w:t>
            </w:r>
          </w:p>
        </w:tc>
        <w:tc>
          <w:tcPr>
            <w:tcW w:w="7655" w:type="dxa"/>
          </w:tcPr>
          <w:p w:rsidR="009F17ED" w:rsidRPr="00CD6075" w:rsidRDefault="009F17ED" w:rsidP="004431C6">
            <w:pPr>
              <w:jc w:val="both"/>
              <w:rPr>
                <w:b/>
                <w:bCs/>
              </w:rPr>
            </w:pPr>
            <w:r w:rsidRPr="00CD6075">
              <w:rPr>
                <w:b/>
                <w:bCs/>
              </w:rPr>
              <w:t>Итоговая контрольная работа  №9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417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9F17ED" w:rsidRPr="00CD6075" w:rsidRDefault="009F17ED" w:rsidP="004431C6">
            <w:pPr>
              <w:jc w:val="center"/>
              <w:rPr>
                <w:b/>
                <w:bCs/>
              </w:rPr>
            </w:pPr>
            <w:r w:rsidRPr="00CD6075">
              <w:rPr>
                <w:b/>
                <w:bCs/>
              </w:rPr>
              <w:t xml:space="preserve">Повторение </w:t>
            </w:r>
            <w:proofErr w:type="gramStart"/>
            <w:r w:rsidRPr="00CD6075">
              <w:rPr>
                <w:b/>
                <w:bCs/>
              </w:rPr>
              <w:t>пройденного</w:t>
            </w:r>
            <w:proofErr w:type="gramEnd"/>
          </w:p>
        </w:tc>
      </w:tr>
      <w:tr w:rsidR="009F17ED" w:rsidRPr="00A10798">
        <w:trPr>
          <w:trHeight w:val="83"/>
        </w:trPr>
        <w:tc>
          <w:tcPr>
            <w:tcW w:w="851" w:type="dxa"/>
            <w:tcBorders>
              <w:right w:val="single" w:sz="4" w:space="0" w:color="auto"/>
            </w:tcBorders>
          </w:tcPr>
          <w:p w:rsidR="009F17ED" w:rsidRPr="00A10798" w:rsidRDefault="009F17ED" w:rsidP="004431C6">
            <w:pPr>
              <w:jc w:val="both"/>
            </w:pPr>
            <w:r w:rsidRPr="00A10798">
              <w:t>13</w:t>
            </w:r>
            <w:r>
              <w:t>3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9F17ED" w:rsidRPr="00A10798" w:rsidRDefault="009F17ED" w:rsidP="004431C6">
            <w:pPr>
              <w:jc w:val="both"/>
            </w:pPr>
            <w:r w:rsidRPr="00A10798">
              <w:t>Нумерация. Сложение и вычитание. Геометрические фигуры и величины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30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13</w:t>
            </w:r>
            <w:r>
              <w:t>4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t xml:space="preserve">Закрепление </w:t>
            </w:r>
            <w:proofErr w:type="gramStart"/>
            <w:r w:rsidRPr="00A10798">
              <w:t>изученного</w:t>
            </w:r>
            <w:proofErr w:type="gramEnd"/>
            <w:r w:rsidRPr="00A10798">
              <w:t>. Знакомство с калькулятором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30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13</w:t>
            </w:r>
            <w:r>
              <w:t>5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</w:pPr>
            <w:r w:rsidRPr="00A10798">
              <w:rPr>
                <w:shd w:val="clear" w:color="auto" w:fill="FFFFFF"/>
              </w:rPr>
              <w:t>Закрепление по теме «Сложение и вычитание в пределах 100»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  <w:tr w:rsidR="009F17ED" w:rsidRPr="00A10798">
        <w:trPr>
          <w:trHeight w:val="341"/>
        </w:trPr>
        <w:tc>
          <w:tcPr>
            <w:tcW w:w="851" w:type="dxa"/>
          </w:tcPr>
          <w:p w:rsidR="009F17ED" w:rsidRPr="00A10798" w:rsidRDefault="009F17ED" w:rsidP="004431C6">
            <w:pPr>
              <w:jc w:val="both"/>
            </w:pPr>
            <w:r w:rsidRPr="00A10798">
              <w:t>13</w:t>
            </w:r>
            <w:r>
              <w:t>6</w:t>
            </w:r>
          </w:p>
        </w:tc>
        <w:tc>
          <w:tcPr>
            <w:tcW w:w="7655" w:type="dxa"/>
          </w:tcPr>
          <w:p w:rsidR="009F17ED" w:rsidRPr="00A10798" w:rsidRDefault="009F17ED" w:rsidP="004431C6">
            <w:pPr>
              <w:jc w:val="both"/>
              <w:rPr>
                <w:shd w:val="clear" w:color="auto" w:fill="FFFFFF"/>
              </w:rPr>
            </w:pPr>
            <w:r w:rsidRPr="00A10798">
              <w:rPr>
                <w:shd w:val="clear" w:color="auto" w:fill="FFFFFF"/>
              </w:rPr>
              <w:t>Умножение и деление в пределах 100.</w:t>
            </w:r>
          </w:p>
        </w:tc>
        <w:tc>
          <w:tcPr>
            <w:tcW w:w="1275" w:type="dxa"/>
          </w:tcPr>
          <w:p w:rsidR="009F17ED" w:rsidRPr="00586383" w:rsidRDefault="009F17ED" w:rsidP="004431C6">
            <w:pPr>
              <w:jc w:val="center"/>
            </w:pPr>
            <w:r w:rsidRPr="00586383">
              <w:t>1</w:t>
            </w:r>
          </w:p>
        </w:tc>
      </w:tr>
    </w:tbl>
    <w:p w:rsidR="009F17ED" w:rsidRPr="00A10798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Default="009F17ED" w:rsidP="0036786E">
      <w:pPr>
        <w:ind w:right="-881"/>
      </w:pPr>
    </w:p>
    <w:p w:rsidR="009F17ED" w:rsidRPr="00A10798" w:rsidRDefault="009F17ED" w:rsidP="0036786E">
      <w:pPr>
        <w:ind w:right="-881"/>
      </w:pPr>
    </w:p>
    <w:p w:rsidR="009F17ED" w:rsidRPr="001B1781" w:rsidRDefault="009F17ED" w:rsidP="0036786E">
      <w:pPr>
        <w:tabs>
          <w:tab w:val="left" w:pos="9079"/>
        </w:tabs>
        <w:ind w:right="-881"/>
      </w:pPr>
      <w:r>
        <w:tab/>
      </w: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Default="009F17ED" w:rsidP="0036786E">
      <w:pPr>
        <w:tabs>
          <w:tab w:val="left" w:pos="5257"/>
        </w:tabs>
        <w:rPr>
          <w:b/>
          <w:bCs/>
        </w:rPr>
      </w:pPr>
    </w:p>
    <w:p w:rsidR="009F17ED" w:rsidRPr="00423112" w:rsidRDefault="009F17ED" w:rsidP="00333692">
      <w:pPr>
        <w:jc w:val="both"/>
        <w:rPr>
          <w:b/>
          <w:bCs/>
        </w:rPr>
      </w:pPr>
    </w:p>
    <w:sectPr w:rsidR="009F17ED" w:rsidRPr="00423112" w:rsidSect="000C78FE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C7" w:rsidRDefault="006347C7" w:rsidP="000C78FE">
      <w:r>
        <w:separator/>
      </w:r>
    </w:p>
  </w:endnote>
  <w:endnote w:type="continuationSeparator" w:id="0">
    <w:p w:rsidR="006347C7" w:rsidRDefault="006347C7" w:rsidP="000C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C7" w:rsidRDefault="006347C7" w:rsidP="000C78FE">
      <w:r>
        <w:separator/>
      </w:r>
    </w:p>
  </w:footnote>
  <w:footnote w:type="continuationSeparator" w:id="0">
    <w:p w:rsidR="006347C7" w:rsidRDefault="006347C7" w:rsidP="000C7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ED" w:rsidRDefault="009A78A7">
    <w:pPr>
      <w:pStyle w:val="a5"/>
      <w:jc w:val="center"/>
    </w:pPr>
    <w:fldSimple w:instr=" PAGE   \* MERGEFORMAT ">
      <w:r w:rsidR="00516CB5">
        <w:rPr>
          <w:noProof/>
        </w:rPr>
        <w:t>2</w:t>
      </w:r>
    </w:fldSimple>
  </w:p>
  <w:p w:rsidR="009F17ED" w:rsidRDefault="009F17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D28"/>
    <w:multiLevelType w:val="hybridMultilevel"/>
    <w:tmpl w:val="CDF0295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24DF"/>
    <w:multiLevelType w:val="hybridMultilevel"/>
    <w:tmpl w:val="5F6E70C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C49FD"/>
    <w:multiLevelType w:val="multilevel"/>
    <w:tmpl w:val="44225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E57B6"/>
    <w:multiLevelType w:val="hybridMultilevel"/>
    <w:tmpl w:val="54DE4116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A0C42"/>
    <w:multiLevelType w:val="hybridMultilevel"/>
    <w:tmpl w:val="C9AEBED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026B0"/>
    <w:multiLevelType w:val="hybridMultilevel"/>
    <w:tmpl w:val="2CC85726"/>
    <w:lvl w:ilvl="0" w:tplc="4754CD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4F4674"/>
    <w:multiLevelType w:val="hybridMultilevel"/>
    <w:tmpl w:val="31829958"/>
    <w:lvl w:ilvl="0" w:tplc="FCB8D81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4E77A3F"/>
    <w:multiLevelType w:val="hybridMultilevel"/>
    <w:tmpl w:val="4F1EC14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A1393"/>
    <w:multiLevelType w:val="hybridMultilevel"/>
    <w:tmpl w:val="4582ED2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017B5"/>
    <w:multiLevelType w:val="hybridMultilevel"/>
    <w:tmpl w:val="4DFC22FA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73F70"/>
    <w:multiLevelType w:val="hybridMultilevel"/>
    <w:tmpl w:val="FFE0FC5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B57E9"/>
    <w:multiLevelType w:val="hybridMultilevel"/>
    <w:tmpl w:val="9A9A839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60570"/>
    <w:multiLevelType w:val="hybridMultilevel"/>
    <w:tmpl w:val="A9CEDE6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E35A6"/>
    <w:multiLevelType w:val="hybridMultilevel"/>
    <w:tmpl w:val="C8CCBE9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63F33"/>
    <w:multiLevelType w:val="multilevel"/>
    <w:tmpl w:val="824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6C7E97"/>
    <w:multiLevelType w:val="hybridMultilevel"/>
    <w:tmpl w:val="57C0EA36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CA286C"/>
    <w:multiLevelType w:val="hybridMultilevel"/>
    <w:tmpl w:val="E0F260D2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E383037"/>
    <w:multiLevelType w:val="multilevel"/>
    <w:tmpl w:val="D6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28D5C9C"/>
    <w:multiLevelType w:val="hybridMultilevel"/>
    <w:tmpl w:val="47ACF64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C4084"/>
    <w:multiLevelType w:val="hybridMultilevel"/>
    <w:tmpl w:val="7A522C2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908E7"/>
    <w:multiLevelType w:val="hybridMultilevel"/>
    <w:tmpl w:val="9306EE7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5C740E"/>
    <w:multiLevelType w:val="hybridMultilevel"/>
    <w:tmpl w:val="157CB0CC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DDE7817"/>
    <w:multiLevelType w:val="hybridMultilevel"/>
    <w:tmpl w:val="B8263CD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2"/>
  </w:num>
  <w:num w:numId="7">
    <w:abstractNumId w:val="24"/>
  </w:num>
  <w:num w:numId="8">
    <w:abstractNumId w:val="6"/>
  </w:num>
  <w:num w:numId="9">
    <w:abstractNumId w:val="9"/>
  </w:num>
  <w:num w:numId="10">
    <w:abstractNumId w:val="20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22"/>
  </w:num>
  <w:num w:numId="17">
    <w:abstractNumId w:val="0"/>
  </w:num>
  <w:num w:numId="18">
    <w:abstractNumId w:val="1"/>
  </w:num>
  <w:num w:numId="19">
    <w:abstractNumId w:val="14"/>
  </w:num>
  <w:num w:numId="20">
    <w:abstractNumId w:val="18"/>
  </w:num>
  <w:num w:numId="21">
    <w:abstractNumId w:val="21"/>
  </w:num>
  <w:num w:numId="22">
    <w:abstractNumId w:val="23"/>
  </w:num>
  <w:num w:numId="23">
    <w:abstractNumId w:val="17"/>
  </w:num>
  <w:num w:numId="24">
    <w:abstractNumId w:val="3"/>
  </w:num>
  <w:num w:numId="25">
    <w:abstractNumId w:val="19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692"/>
    <w:rsid w:val="00033A8B"/>
    <w:rsid w:val="0005065A"/>
    <w:rsid w:val="0005607B"/>
    <w:rsid w:val="000A36B8"/>
    <w:rsid w:val="000A3F3E"/>
    <w:rsid w:val="000B5379"/>
    <w:rsid w:val="000C78FE"/>
    <w:rsid w:val="000F7C6D"/>
    <w:rsid w:val="001B1781"/>
    <w:rsid w:val="00211F30"/>
    <w:rsid w:val="002229E0"/>
    <w:rsid w:val="002B2C01"/>
    <w:rsid w:val="002C304D"/>
    <w:rsid w:val="003147C5"/>
    <w:rsid w:val="003328B3"/>
    <w:rsid w:val="00333692"/>
    <w:rsid w:val="00356E71"/>
    <w:rsid w:val="0036786E"/>
    <w:rsid w:val="003779AC"/>
    <w:rsid w:val="00422227"/>
    <w:rsid w:val="00423112"/>
    <w:rsid w:val="00441EB2"/>
    <w:rsid w:val="004431C6"/>
    <w:rsid w:val="00460EFF"/>
    <w:rsid w:val="00484AA2"/>
    <w:rsid w:val="004C2C08"/>
    <w:rsid w:val="004C47C2"/>
    <w:rsid w:val="00505149"/>
    <w:rsid w:val="00516CB5"/>
    <w:rsid w:val="00543305"/>
    <w:rsid w:val="00586383"/>
    <w:rsid w:val="005F7263"/>
    <w:rsid w:val="006347C7"/>
    <w:rsid w:val="006421B4"/>
    <w:rsid w:val="006919AF"/>
    <w:rsid w:val="006D5183"/>
    <w:rsid w:val="007A3508"/>
    <w:rsid w:val="007C5FA5"/>
    <w:rsid w:val="008163CD"/>
    <w:rsid w:val="00846FAC"/>
    <w:rsid w:val="0086679B"/>
    <w:rsid w:val="00872A7C"/>
    <w:rsid w:val="00916C28"/>
    <w:rsid w:val="00952536"/>
    <w:rsid w:val="00982C31"/>
    <w:rsid w:val="009A78A7"/>
    <w:rsid w:val="009C1196"/>
    <w:rsid w:val="009F17ED"/>
    <w:rsid w:val="00A10798"/>
    <w:rsid w:val="00A143A8"/>
    <w:rsid w:val="00A62E67"/>
    <w:rsid w:val="00AA2F34"/>
    <w:rsid w:val="00BA72A0"/>
    <w:rsid w:val="00C46C15"/>
    <w:rsid w:val="00CA18BB"/>
    <w:rsid w:val="00CD6075"/>
    <w:rsid w:val="00D05E6E"/>
    <w:rsid w:val="00D24A6A"/>
    <w:rsid w:val="00D5358B"/>
    <w:rsid w:val="00ED46D7"/>
    <w:rsid w:val="00F366D8"/>
    <w:rsid w:val="00F4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6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441EB2"/>
    <w:rPr>
      <w:rFonts w:ascii="Verdana" w:hAnsi="Verdana" w:cs="Verdana"/>
      <w:color w:val="0000FF"/>
      <w:sz w:val="24"/>
      <w:szCs w:val="24"/>
      <w:u w:val="single"/>
      <w:lang w:val="en-US" w:eastAsia="en-US"/>
    </w:rPr>
  </w:style>
  <w:style w:type="paragraph" w:styleId="a5">
    <w:name w:val="header"/>
    <w:basedOn w:val="a"/>
    <w:link w:val="a6"/>
    <w:uiPriority w:val="99"/>
    <w:rsid w:val="000C7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78F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C7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C78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919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919AF"/>
    <w:rPr>
      <w:rFonts w:ascii="Tahoma" w:hAnsi="Tahoma" w:cs="Tahoma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36786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No Spacing"/>
    <w:uiPriority w:val="99"/>
    <w:qFormat/>
    <w:rsid w:val="0036786E"/>
    <w:rPr>
      <w:rFonts w:ascii="Times New Roman" w:eastAsia="Times New Roman" w:hAnsi="Times New Roman"/>
      <w:sz w:val="24"/>
      <w:szCs w:val="24"/>
    </w:rPr>
  </w:style>
  <w:style w:type="paragraph" w:customStyle="1" w:styleId="c14">
    <w:name w:val="c14"/>
    <w:basedOn w:val="a"/>
    <w:uiPriority w:val="99"/>
    <w:rsid w:val="00ED46D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7">
    <w:name w:val="c7"/>
    <w:basedOn w:val="a0"/>
    <w:uiPriority w:val="99"/>
    <w:rsid w:val="00ED46D7"/>
  </w:style>
  <w:style w:type="character" w:customStyle="1" w:styleId="c29">
    <w:name w:val="c29"/>
    <w:basedOn w:val="a0"/>
    <w:uiPriority w:val="99"/>
    <w:rsid w:val="00ED46D7"/>
  </w:style>
  <w:style w:type="character" w:customStyle="1" w:styleId="c39c78">
    <w:name w:val="c39 c78"/>
    <w:basedOn w:val="a0"/>
    <w:uiPriority w:val="99"/>
    <w:rsid w:val="00ED46D7"/>
  </w:style>
  <w:style w:type="paragraph" w:customStyle="1" w:styleId="c5">
    <w:name w:val="c5"/>
    <w:basedOn w:val="a"/>
    <w:uiPriority w:val="99"/>
    <w:rsid w:val="00ED46D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0">
    <w:name w:val="c0"/>
    <w:basedOn w:val="a0"/>
    <w:uiPriority w:val="99"/>
    <w:rsid w:val="00ED46D7"/>
  </w:style>
  <w:style w:type="paragraph" w:customStyle="1" w:styleId="c1">
    <w:name w:val="c1"/>
    <w:basedOn w:val="a"/>
    <w:uiPriority w:val="99"/>
    <w:rsid w:val="00ED46D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4">
    <w:name w:val="c4"/>
    <w:basedOn w:val="a0"/>
    <w:uiPriority w:val="99"/>
    <w:rsid w:val="00ED46D7"/>
  </w:style>
  <w:style w:type="paragraph" w:customStyle="1" w:styleId="c22">
    <w:name w:val="c22"/>
    <w:basedOn w:val="a"/>
    <w:uiPriority w:val="99"/>
    <w:rsid w:val="00ED46D7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1c35">
    <w:name w:val="c1 c35"/>
    <w:basedOn w:val="a"/>
    <w:uiPriority w:val="99"/>
    <w:rsid w:val="00ED46D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23">
    <w:name w:val="c23"/>
    <w:basedOn w:val="a0"/>
    <w:uiPriority w:val="99"/>
    <w:rsid w:val="00ED46D7"/>
  </w:style>
  <w:style w:type="character" w:customStyle="1" w:styleId="c25">
    <w:name w:val="c25"/>
    <w:basedOn w:val="a0"/>
    <w:uiPriority w:val="99"/>
    <w:rsid w:val="00033A8B"/>
  </w:style>
  <w:style w:type="paragraph" w:customStyle="1" w:styleId="c17">
    <w:name w:val="c17"/>
    <w:basedOn w:val="a"/>
    <w:uiPriority w:val="99"/>
    <w:rsid w:val="00033A8B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1c45">
    <w:name w:val="c1 c45"/>
    <w:basedOn w:val="a0"/>
    <w:uiPriority w:val="99"/>
    <w:rsid w:val="00033A8B"/>
  </w:style>
  <w:style w:type="character" w:customStyle="1" w:styleId="c25c45">
    <w:name w:val="c25 c45"/>
    <w:basedOn w:val="a0"/>
    <w:uiPriority w:val="99"/>
    <w:rsid w:val="00033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3582</Words>
  <Characters>20419</Characters>
  <Application>Microsoft Office Word</Application>
  <DocSecurity>0</DocSecurity>
  <Lines>170</Lines>
  <Paragraphs>47</Paragraphs>
  <ScaleCrop>false</ScaleCrop>
  <Company>Ya Blondinko Edition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Муниципальное казенное общеобразовательное учреждение</dc:title>
  <dc:subject/>
  <dc:creator>Эльзара</dc:creator>
  <cp:keywords/>
  <dc:description/>
  <cp:lastModifiedBy>ПК</cp:lastModifiedBy>
  <cp:revision>5</cp:revision>
  <cp:lastPrinted>2020-09-01T18:14:00Z</cp:lastPrinted>
  <dcterms:created xsi:type="dcterms:W3CDTF">2021-08-26T17:34:00Z</dcterms:created>
  <dcterms:modified xsi:type="dcterms:W3CDTF">2023-09-20T17:43:00Z</dcterms:modified>
</cp:coreProperties>
</file>