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D5D" w:rsidRDefault="004C1D5D">
      <w:pPr>
        <w:spacing w:line="200" w:lineRule="exact"/>
        <w:rPr>
          <w:sz w:val="24"/>
          <w:szCs w:val="24"/>
        </w:rPr>
      </w:pPr>
    </w:p>
    <w:p w:rsidR="004C1D5D" w:rsidRDefault="004C1D5D">
      <w:pPr>
        <w:spacing w:line="200" w:lineRule="exact"/>
        <w:rPr>
          <w:sz w:val="24"/>
          <w:szCs w:val="24"/>
        </w:rPr>
      </w:pPr>
    </w:p>
    <w:p w:rsidR="000D3597" w:rsidRPr="00033B76" w:rsidRDefault="000D3597" w:rsidP="000D3597">
      <w:pPr>
        <w:spacing w:line="360" w:lineRule="auto"/>
        <w:ind w:left="461" w:hanging="10"/>
        <w:jc w:val="center"/>
        <w:rPr>
          <w:b/>
          <w:sz w:val="24"/>
          <w:szCs w:val="24"/>
        </w:rPr>
      </w:pPr>
      <w:r w:rsidRPr="00033B76">
        <w:rPr>
          <w:b/>
          <w:sz w:val="24"/>
          <w:szCs w:val="24"/>
        </w:rPr>
        <w:t>Муниципальное казенное общеобразовательное учреждение</w:t>
      </w:r>
    </w:p>
    <w:p w:rsidR="000D3597" w:rsidRPr="00033B76" w:rsidRDefault="000D3597" w:rsidP="000D3597">
      <w:pPr>
        <w:spacing w:line="360" w:lineRule="auto"/>
        <w:ind w:left="461" w:hanging="10"/>
        <w:jc w:val="center"/>
        <w:rPr>
          <w:b/>
          <w:sz w:val="24"/>
          <w:szCs w:val="24"/>
        </w:rPr>
      </w:pPr>
      <w:r w:rsidRPr="00033B76">
        <w:rPr>
          <w:b/>
          <w:sz w:val="24"/>
          <w:szCs w:val="24"/>
        </w:rPr>
        <w:t>«</w:t>
      </w:r>
      <w:proofErr w:type="spellStart"/>
      <w:r w:rsidRPr="00033B76">
        <w:rPr>
          <w:b/>
          <w:sz w:val="24"/>
          <w:szCs w:val="24"/>
        </w:rPr>
        <w:t>Чилгирская</w:t>
      </w:r>
      <w:proofErr w:type="spellEnd"/>
      <w:r w:rsidRPr="00033B76">
        <w:rPr>
          <w:b/>
          <w:sz w:val="24"/>
          <w:szCs w:val="24"/>
        </w:rPr>
        <w:t xml:space="preserve"> средняя общеобразовательная школа </w:t>
      </w:r>
    </w:p>
    <w:p w:rsidR="000D3597" w:rsidRPr="00033B76" w:rsidRDefault="000D3597" w:rsidP="000D3597">
      <w:pPr>
        <w:spacing w:line="360" w:lineRule="auto"/>
        <w:ind w:left="461" w:hanging="10"/>
        <w:jc w:val="center"/>
        <w:rPr>
          <w:b/>
          <w:sz w:val="24"/>
          <w:szCs w:val="24"/>
        </w:rPr>
      </w:pPr>
      <w:r w:rsidRPr="00033B76">
        <w:rPr>
          <w:b/>
          <w:sz w:val="24"/>
          <w:szCs w:val="24"/>
        </w:rPr>
        <w:t>имени Филимоновой Л.А.»</w:t>
      </w:r>
    </w:p>
    <w:p w:rsidR="000D3597" w:rsidRPr="00033B76" w:rsidRDefault="000D3597" w:rsidP="000D3597">
      <w:pPr>
        <w:ind w:left="461" w:hanging="10"/>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D425D8" w:rsidP="000D3597">
      <w:pPr>
        <w:ind w:left="461" w:hanging="10"/>
        <w:jc w:val="center"/>
        <w:rPr>
          <w:sz w:val="24"/>
          <w:szCs w:val="24"/>
        </w:rPr>
      </w:pPr>
      <w:r>
        <w:rPr>
          <w:noProof/>
          <w:sz w:val="24"/>
          <w:szCs w:val="24"/>
        </w:rPr>
        <w:drawing>
          <wp:inline distT="0" distB="0" distL="0" distR="0">
            <wp:extent cx="5731510" cy="2486236"/>
            <wp:effectExtent l="19050" t="0" r="2540" b="0"/>
            <wp:docPr id="1" name="Рисунок 1" descr="C:\Users\ПК\Desktop\рабочие Манджиева А.А\00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рабочие Манджиева А.А\001 (8).jpg"/>
                    <pic:cNvPicPr>
                      <a:picLocks noChangeAspect="1" noChangeArrowheads="1"/>
                    </pic:cNvPicPr>
                  </pic:nvPicPr>
                  <pic:blipFill>
                    <a:blip r:embed="rId7" cstate="print"/>
                    <a:srcRect/>
                    <a:stretch>
                      <a:fillRect/>
                    </a:stretch>
                  </pic:blipFill>
                  <pic:spPr bwMode="auto">
                    <a:xfrm>
                      <a:off x="0" y="0"/>
                      <a:ext cx="5731510" cy="2486236"/>
                    </a:xfrm>
                    <a:prstGeom prst="rect">
                      <a:avLst/>
                    </a:prstGeom>
                    <a:noFill/>
                    <a:ln w="9525">
                      <a:noFill/>
                      <a:miter lim="800000"/>
                      <a:headEnd/>
                      <a:tailEnd/>
                    </a:ln>
                  </pic:spPr>
                </pic:pic>
              </a:graphicData>
            </a:graphic>
          </wp:inline>
        </w:drawing>
      </w: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sz w:val="24"/>
          <w:szCs w:val="24"/>
        </w:rPr>
      </w:pPr>
    </w:p>
    <w:p w:rsidR="000D3597" w:rsidRPr="00033B76" w:rsidRDefault="000D3597" w:rsidP="000D3597">
      <w:pPr>
        <w:ind w:left="461" w:hanging="10"/>
        <w:jc w:val="center"/>
        <w:rPr>
          <w:b/>
          <w:sz w:val="24"/>
          <w:szCs w:val="24"/>
        </w:rPr>
      </w:pPr>
      <w:r w:rsidRPr="00033B76">
        <w:rPr>
          <w:b/>
          <w:sz w:val="24"/>
          <w:szCs w:val="24"/>
        </w:rPr>
        <w:t xml:space="preserve">РАБОЧАЯ ПРОГРАММА </w:t>
      </w:r>
    </w:p>
    <w:p w:rsidR="000D3597" w:rsidRPr="00033B76" w:rsidRDefault="000D3597" w:rsidP="000D3597">
      <w:pPr>
        <w:ind w:left="461" w:hanging="10"/>
        <w:jc w:val="center"/>
        <w:rPr>
          <w:sz w:val="24"/>
          <w:szCs w:val="24"/>
        </w:rPr>
      </w:pPr>
      <w:r w:rsidRPr="00033B76">
        <w:rPr>
          <w:sz w:val="24"/>
          <w:szCs w:val="24"/>
        </w:rPr>
        <w:t>по внеурочной деят</w:t>
      </w:r>
      <w:r>
        <w:rPr>
          <w:sz w:val="24"/>
          <w:szCs w:val="24"/>
        </w:rPr>
        <w:t>ельности «Функциональная грамотность</w:t>
      </w:r>
      <w:r w:rsidRPr="00033B76">
        <w:rPr>
          <w:sz w:val="24"/>
          <w:szCs w:val="24"/>
        </w:rPr>
        <w:t xml:space="preserve"> »</w:t>
      </w:r>
    </w:p>
    <w:p w:rsidR="000D3597" w:rsidRPr="00033B76" w:rsidRDefault="000D3597" w:rsidP="000D3597">
      <w:pPr>
        <w:ind w:left="461" w:hanging="10"/>
        <w:jc w:val="center"/>
        <w:rPr>
          <w:sz w:val="24"/>
          <w:szCs w:val="24"/>
        </w:rPr>
      </w:pPr>
      <w:r>
        <w:rPr>
          <w:sz w:val="24"/>
          <w:szCs w:val="24"/>
        </w:rPr>
        <w:t>для 5-7</w:t>
      </w:r>
      <w:r w:rsidRPr="00033B76">
        <w:rPr>
          <w:sz w:val="24"/>
          <w:szCs w:val="24"/>
        </w:rPr>
        <w:t xml:space="preserve"> класса</w:t>
      </w:r>
    </w:p>
    <w:p w:rsidR="000D3597" w:rsidRPr="00033B76" w:rsidRDefault="000D3597" w:rsidP="000D3597">
      <w:pPr>
        <w:ind w:left="461" w:hanging="10"/>
        <w:jc w:val="center"/>
        <w:rPr>
          <w:sz w:val="24"/>
          <w:szCs w:val="24"/>
        </w:rPr>
      </w:pPr>
      <w:r>
        <w:rPr>
          <w:sz w:val="24"/>
          <w:szCs w:val="24"/>
        </w:rPr>
        <w:t>на 2024-2025</w:t>
      </w:r>
      <w:r w:rsidRPr="00033B76">
        <w:rPr>
          <w:sz w:val="24"/>
          <w:szCs w:val="24"/>
        </w:rPr>
        <w:t xml:space="preserve"> учебный год</w:t>
      </w:r>
    </w:p>
    <w:p w:rsidR="000D3597" w:rsidRPr="00033B76" w:rsidRDefault="000D3597" w:rsidP="000D3597">
      <w:pPr>
        <w:ind w:left="461" w:hanging="10"/>
        <w:jc w:val="center"/>
        <w:rPr>
          <w:sz w:val="24"/>
          <w:szCs w:val="24"/>
        </w:rPr>
      </w:pPr>
      <w:r w:rsidRPr="00033B76">
        <w:rPr>
          <w:sz w:val="24"/>
          <w:szCs w:val="24"/>
        </w:rPr>
        <w:t>Составитель: Очирова Е.Н.</w:t>
      </w:r>
    </w:p>
    <w:p w:rsidR="000D3597" w:rsidRPr="00033B76" w:rsidRDefault="000D3597" w:rsidP="000D3597">
      <w:pPr>
        <w:rPr>
          <w:sz w:val="24"/>
          <w:szCs w:val="24"/>
        </w:rPr>
        <w:sectPr w:rsidR="000D3597" w:rsidRPr="00033B7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sectPr>
      </w:pPr>
    </w:p>
    <w:p w:rsidR="004C1D5D" w:rsidRDefault="004C1D5D">
      <w:pPr>
        <w:spacing w:line="200" w:lineRule="exact"/>
        <w:rPr>
          <w:sz w:val="24"/>
          <w:szCs w:val="24"/>
        </w:rPr>
      </w:pPr>
    </w:p>
    <w:p w:rsidR="004C1D5D" w:rsidRDefault="00B66FBE" w:rsidP="00D425D8">
      <w:pPr>
        <w:jc w:val="center"/>
        <w:rPr>
          <w:sz w:val="20"/>
          <w:szCs w:val="20"/>
        </w:rPr>
      </w:pPr>
      <w:r>
        <w:rPr>
          <w:rFonts w:eastAsia="Times New Roman"/>
          <w:b/>
          <w:bCs/>
          <w:sz w:val="28"/>
          <w:szCs w:val="28"/>
        </w:rPr>
        <w:t>Пояснительная записка</w:t>
      </w:r>
    </w:p>
    <w:p w:rsidR="004C1D5D" w:rsidRDefault="004C1D5D">
      <w:pPr>
        <w:spacing w:line="163" w:lineRule="exact"/>
        <w:rPr>
          <w:sz w:val="20"/>
          <w:szCs w:val="20"/>
        </w:rPr>
      </w:pPr>
    </w:p>
    <w:p w:rsidR="004C1D5D" w:rsidRDefault="00B66FBE">
      <w:pPr>
        <w:ind w:left="980"/>
        <w:rPr>
          <w:sz w:val="20"/>
          <w:szCs w:val="20"/>
        </w:rPr>
      </w:pPr>
      <w:r>
        <w:rPr>
          <w:rFonts w:eastAsia="Times New Roman"/>
          <w:b/>
          <w:bCs/>
          <w:sz w:val="28"/>
          <w:szCs w:val="28"/>
        </w:rPr>
        <w:t>Актуальность и назначение программы.</w:t>
      </w:r>
    </w:p>
    <w:p w:rsidR="004C1D5D" w:rsidRDefault="004C1D5D">
      <w:pPr>
        <w:spacing w:line="169" w:lineRule="exact"/>
        <w:rPr>
          <w:sz w:val="20"/>
          <w:szCs w:val="20"/>
        </w:rPr>
      </w:pPr>
    </w:p>
    <w:p w:rsidR="004C1D5D" w:rsidRDefault="00B66FBE">
      <w:pPr>
        <w:spacing w:line="359" w:lineRule="auto"/>
        <w:ind w:left="260" w:firstLine="708"/>
        <w:jc w:val="both"/>
        <w:rPr>
          <w:sz w:val="20"/>
          <w:szCs w:val="20"/>
        </w:rPr>
      </w:pPr>
      <w:r>
        <w:rPr>
          <w:rFonts w:eastAsia="Times New Roman"/>
          <w:sz w:val="28"/>
          <w:szCs w:val="28"/>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её включённости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4C1D5D" w:rsidRDefault="004C1D5D">
      <w:pPr>
        <w:spacing w:line="18" w:lineRule="exact"/>
        <w:rPr>
          <w:sz w:val="20"/>
          <w:szCs w:val="20"/>
        </w:rPr>
      </w:pPr>
    </w:p>
    <w:p w:rsidR="004C1D5D" w:rsidRDefault="00B66FBE">
      <w:pPr>
        <w:spacing w:line="357" w:lineRule="auto"/>
        <w:ind w:left="260" w:firstLine="708"/>
        <w:jc w:val="both"/>
        <w:rPr>
          <w:sz w:val="20"/>
          <w:szCs w:val="20"/>
        </w:rPr>
      </w:pPr>
      <w:r>
        <w:rPr>
          <w:rFonts w:eastAsia="Times New Roman"/>
          <w:sz w:val="28"/>
          <w:szCs w:val="28"/>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4C1D5D" w:rsidRDefault="004C1D5D">
      <w:pPr>
        <w:spacing w:line="24"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w:t>
      </w:r>
    </w:p>
    <w:p w:rsidR="004C1D5D" w:rsidRDefault="004C1D5D">
      <w:pPr>
        <w:spacing w:line="21" w:lineRule="exact"/>
        <w:rPr>
          <w:sz w:val="20"/>
          <w:szCs w:val="20"/>
        </w:rPr>
      </w:pPr>
    </w:p>
    <w:p w:rsidR="004C1D5D" w:rsidRDefault="00B66FBE">
      <w:pPr>
        <w:spacing w:line="356" w:lineRule="auto"/>
        <w:ind w:left="260" w:firstLine="708"/>
        <w:jc w:val="both"/>
        <w:rPr>
          <w:sz w:val="20"/>
          <w:szCs w:val="20"/>
        </w:rPr>
      </w:pPr>
      <w:r>
        <w:rPr>
          <w:rFonts w:eastAsia="Times New Roman"/>
          <w:sz w:val="28"/>
          <w:szCs w:val="28"/>
        </w:rPr>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w:t>
      </w:r>
    </w:p>
    <w:p w:rsidR="004C1D5D" w:rsidRDefault="004C1D5D">
      <w:pPr>
        <w:spacing w:line="22"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Основной целью курса является формирование функционально грамотной личности, её готовности и способности «использовать все постоянно приобретаемые в течение жизни знания, умения и навыки для</w:t>
      </w:r>
    </w:p>
    <w:p w:rsidR="004C1D5D" w:rsidRDefault="004C1D5D">
      <w:pPr>
        <w:sectPr w:rsidR="004C1D5D">
          <w:pgSz w:w="11900" w:h="16838"/>
          <w:pgMar w:top="1130" w:right="846" w:bottom="666" w:left="1440" w:header="0" w:footer="0" w:gutter="0"/>
          <w:cols w:space="720" w:equalWidth="0">
            <w:col w:w="9620"/>
          </w:cols>
        </w:sectPr>
      </w:pPr>
    </w:p>
    <w:p w:rsidR="004C1D5D" w:rsidRDefault="00B66FBE">
      <w:pPr>
        <w:spacing w:line="351" w:lineRule="auto"/>
        <w:ind w:left="260" w:right="20"/>
        <w:jc w:val="both"/>
        <w:rPr>
          <w:sz w:val="20"/>
          <w:szCs w:val="20"/>
        </w:rPr>
      </w:pPr>
      <w:r>
        <w:rPr>
          <w:rFonts w:eastAsia="Times New Roman"/>
          <w:sz w:val="28"/>
          <w:szCs w:val="28"/>
        </w:rPr>
        <w:t>решения максимально широкого диапазона жизненных задач в различных сферах человеческой деятельности, общения и социальных отношений»</w:t>
      </w:r>
      <w:r>
        <w:rPr>
          <w:rFonts w:eastAsia="Times New Roman"/>
          <w:sz w:val="28"/>
          <w:szCs w:val="28"/>
          <w:u w:val="single"/>
        </w:rPr>
        <w:t>[1]</w:t>
      </w:r>
      <w:r>
        <w:rPr>
          <w:rFonts w:eastAsia="Times New Roman"/>
          <w:sz w:val="28"/>
          <w:szCs w:val="28"/>
        </w:rPr>
        <w:t>.</w:t>
      </w:r>
    </w:p>
    <w:p w:rsidR="004C1D5D" w:rsidRDefault="004C1D5D">
      <w:pPr>
        <w:spacing w:line="26"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Курс создаёт условия для формирования функциональной грамотности школьников в деятельности, осуществляемой в формах, отличных от урочных.</w:t>
      </w:r>
    </w:p>
    <w:p w:rsidR="004C1D5D" w:rsidRDefault="004C1D5D">
      <w:pPr>
        <w:spacing w:line="25" w:lineRule="exact"/>
        <w:rPr>
          <w:sz w:val="20"/>
          <w:szCs w:val="20"/>
        </w:rPr>
      </w:pPr>
    </w:p>
    <w:p w:rsidR="004C1D5D" w:rsidRDefault="00B66FBE">
      <w:pPr>
        <w:spacing w:line="359" w:lineRule="auto"/>
        <w:ind w:left="260" w:firstLine="708"/>
        <w:jc w:val="both"/>
        <w:rPr>
          <w:sz w:val="20"/>
          <w:szCs w:val="20"/>
        </w:rPr>
      </w:pPr>
      <w:r>
        <w:rPr>
          <w:rFonts w:eastAsia="Times New Roman"/>
          <w:sz w:val="28"/>
          <w:szCs w:val="28"/>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4C1D5D" w:rsidRDefault="004C1D5D">
      <w:pPr>
        <w:spacing w:line="200" w:lineRule="exact"/>
        <w:rPr>
          <w:sz w:val="20"/>
          <w:szCs w:val="20"/>
        </w:rPr>
      </w:pPr>
    </w:p>
    <w:p w:rsidR="004C1D5D" w:rsidRDefault="004C1D5D">
      <w:pPr>
        <w:spacing w:line="288" w:lineRule="exact"/>
        <w:rPr>
          <w:sz w:val="20"/>
          <w:szCs w:val="20"/>
        </w:rPr>
      </w:pPr>
    </w:p>
    <w:p w:rsidR="004C1D5D" w:rsidRDefault="00B66FBE">
      <w:pPr>
        <w:ind w:left="980"/>
        <w:rPr>
          <w:sz w:val="20"/>
          <w:szCs w:val="20"/>
        </w:rPr>
      </w:pPr>
      <w:r>
        <w:rPr>
          <w:rFonts w:eastAsia="Times New Roman"/>
          <w:b/>
          <w:bCs/>
          <w:sz w:val="28"/>
          <w:szCs w:val="28"/>
        </w:rPr>
        <w:t>Варианты реализации программы и формы проведения занятий.</w:t>
      </w:r>
    </w:p>
    <w:p w:rsidR="004C1D5D" w:rsidRDefault="004C1D5D">
      <w:pPr>
        <w:spacing w:line="172" w:lineRule="exact"/>
        <w:rPr>
          <w:sz w:val="20"/>
          <w:szCs w:val="20"/>
        </w:rPr>
      </w:pPr>
    </w:p>
    <w:p w:rsidR="004C1D5D" w:rsidRDefault="00B66FBE">
      <w:pPr>
        <w:spacing w:line="349" w:lineRule="auto"/>
        <w:ind w:left="980"/>
        <w:rPr>
          <w:sz w:val="20"/>
          <w:szCs w:val="20"/>
        </w:rPr>
      </w:pPr>
      <w:r>
        <w:rPr>
          <w:rFonts w:eastAsia="Times New Roman"/>
          <w:sz w:val="28"/>
          <w:szCs w:val="28"/>
        </w:rPr>
        <w:t>Программа реализуе</w:t>
      </w:r>
      <w:r w:rsidR="000D3597">
        <w:rPr>
          <w:rFonts w:eastAsia="Times New Roman"/>
          <w:sz w:val="28"/>
          <w:szCs w:val="28"/>
        </w:rPr>
        <w:t>тся в работе с обучающимися 5-7</w:t>
      </w:r>
      <w:r>
        <w:rPr>
          <w:rFonts w:eastAsia="Times New Roman"/>
          <w:sz w:val="28"/>
          <w:szCs w:val="28"/>
        </w:rPr>
        <w:t>классов. Программа курса рассчитана на пять лет с проведением занятий 1 раз в</w:t>
      </w:r>
    </w:p>
    <w:p w:rsidR="004C1D5D" w:rsidRDefault="004C1D5D">
      <w:pPr>
        <w:spacing w:line="15" w:lineRule="exact"/>
        <w:rPr>
          <w:sz w:val="20"/>
          <w:szCs w:val="20"/>
        </w:rPr>
      </w:pPr>
    </w:p>
    <w:p w:rsidR="004C1D5D" w:rsidRDefault="00B66FBE">
      <w:pPr>
        <w:ind w:left="260"/>
        <w:rPr>
          <w:sz w:val="20"/>
          <w:szCs w:val="20"/>
        </w:rPr>
      </w:pPr>
      <w:r>
        <w:rPr>
          <w:rFonts w:eastAsia="Times New Roman"/>
          <w:sz w:val="28"/>
          <w:szCs w:val="28"/>
        </w:rPr>
        <w:t>неделю.</w:t>
      </w:r>
    </w:p>
    <w:p w:rsidR="004C1D5D" w:rsidRDefault="004C1D5D">
      <w:pPr>
        <w:spacing w:line="174" w:lineRule="exact"/>
        <w:rPr>
          <w:sz w:val="20"/>
          <w:szCs w:val="20"/>
        </w:rPr>
      </w:pPr>
    </w:p>
    <w:p w:rsidR="004C1D5D" w:rsidRDefault="00B66FBE">
      <w:pPr>
        <w:spacing w:line="358" w:lineRule="auto"/>
        <w:ind w:left="260" w:firstLine="708"/>
        <w:jc w:val="both"/>
        <w:rPr>
          <w:sz w:val="20"/>
          <w:szCs w:val="20"/>
        </w:rPr>
      </w:pPr>
      <w:r>
        <w:rPr>
          <w:rFonts w:eastAsia="Times New Roman"/>
          <w:sz w:val="28"/>
          <w:szCs w:val="28"/>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своё место среди других людей.</w:t>
      </w:r>
    </w:p>
    <w:p w:rsidR="004C1D5D" w:rsidRDefault="004C1D5D">
      <w:pPr>
        <w:sectPr w:rsidR="004C1D5D">
          <w:pgSz w:w="11900" w:h="16838"/>
          <w:pgMar w:top="1138" w:right="846" w:bottom="1149" w:left="1440" w:header="0" w:footer="0" w:gutter="0"/>
          <w:cols w:space="720" w:equalWidth="0">
            <w:col w:w="9620"/>
          </w:cols>
        </w:sectPr>
      </w:pPr>
    </w:p>
    <w:p w:rsidR="004C1D5D" w:rsidRDefault="00B66FBE">
      <w:pPr>
        <w:numPr>
          <w:ilvl w:val="0"/>
          <w:numId w:val="1"/>
        </w:numPr>
        <w:tabs>
          <w:tab w:val="left" w:pos="557"/>
        </w:tabs>
        <w:spacing w:line="351" w:lineRule="auto"/>
        <w:ind w:left="260" w:firstLine="2"/>
        <w:rPr>
          <w:rFonts w:eastAsia="Times New Roman"/>
          <w:sz w:val="28"/>
          <w:szCs w:val="28"/>
        </w:rPr>
      </w:pPr>
      <w:r>
        <w:rPr>
          <w:rFonts w:eastAsia="Times New Roman"/>
          <w:sz w:val="28"/>
          <w:szCs w:val="28"/>
        </w:rPr>
        <w:t>целом реализация программы вносит вклад в нравственное и социальное формирование личности.</w:t>
      </w:r>
    </w:p>
    <w:p w:rsidR="004C1D5D" w:rsidRDefault="004C1D5D">
      <w:pPr>
        <w:spacing w:line="25" w:lineRule="exact"/>
        <w:rPr>
          <w:rFonts w:eastAsia="Times New Roman"/>
          <w:sz w:val="28"/>
          <w:szCs w:val="28"/>
        </w:rPr>
      </w:pPr>
    </w:p>
    <w:p w:rsidR="004C1D5D" w:rsidRDefault="00B66FBE">
      <w:pPr>
        <w:spacing w:line="349" w:lineRule="auto"/>
        <w:ind w:left="260" w:firstLine="708"/>
        <w:jc w:val="both"/>
        <w:rPr>
          <w:rFonts w:eastAsia="Times New Roman"/>
          <w:sz w:val="28"/>
          <w:szCs w:val="28"/>
        </w:rPr>
      </w:pPr>
      <w:r>
        <w:rPr>
          <w:rFonts w:eastAsia="Times New Roman"/>
          <w:sz w:val="28"/>
          <w:szCs w:val="28"/>
        </w:rPr>
        <w:t>Методическим обеспечением курса являются задания разработанного банка для формирования и оценки функциональной грамотности,</w:t>
      </w:r>
    </w:p>
    <w:p w:rsidR="004C1D5D" w:rsidRDefault="004C1D5D">
      <w:pPr>
        <w:spacing w:line="15" w:lineRule="exact"/>
        <w:rPr>
          <w:sz w:val="20"/>
          <w:szCs w:val="20"/>
        </w:rPr>
      </w:pPr>
    </w:p>
    <w:tbl>
      <w:tblPr>
        <w:tblW w:w="0" w:type="auto"/>
        <w:tblInd w:w="260" w:type="dxa"/>
        <w:tblLayout w:type="fixed"/>
        <w:tblCellMar>
          <w:left w:w="0" w:type="dxa"/>
          <w:right w:w="0" w:type="dxa"/>
        </w:tblCellMar>
        <w:tblLook w:val="04A0"/>
      </w:tblPr>
      <w:tblGrid>
        <w:gridCol w:w="860"/>
        <w:gridCol w:w="2400"/>
        <w:gridCol w:w="1020"/>
        <w:gridCol w:w="1700"/>
        <w:gridCol w:w="2420"/>
        <w:gridCol w:w="960"/>
      </w:tblGrid>
      <w:tr w:rsidR="004C1D5D">
        <w:trPr>
          <w:trHeight w:val="322"/>
        </w:trPr>
        <w:tc>
          <w:tcPr>
            <w:tcW w:w="4280" w:type="dxa"/>
            <w:gridSpan w:val="3"/>
            <w:vAlign w:val="bottom"/>
          </w:tcPr>
          <w:p w:rsidR="004C1D5D" w:rsidRDefault="00B66FBE">
            <w:pPr>
              <w:rPr>
                <w:sz w:val="20"/>
                <w:szCs w:val="20"/>
              </w:rPr>
            </w:pPr>
            <w:r>
              <w:rPr>
                <w:rFonts w:eastAsia="Times New Roman"/>
                <w:w w:val="99"/>
                <w:sz w:val="28"/>
                <w:szCs w:val="28"/>
              </w:rPr>
              <w:t>размещенныенапортале</w:t>
            </w:r>
          </w:p>
        </w:tc>
        <w:tc>
          <w:tcPr>
            <w:tcW w:w="1700" w:type="dxa"/>
            <w:vAlign w:val="bottom"/>
          </w:tcPr>
          <w:p w:rsidR="004C1D5D" w:rsidRDefault="00B66FBE">
            <w:pPr>
              <w:ind w:left="240"/>
              <w:rPr>
                <w:sz w:val="20"/>
                <w:szCs w:val="20"/>
              </w:rPr>
            </w:pPr>
            <w:r>
              <w:rPr>
                <w:rFonts w:eastAsia="Times New Roman"/>
                <w:sz w:val="28"/>
                <w:szCs w:val="28"/>
              </w:rPr>
              <w:t>Российской</w:t>
            </w:r>
          </w:p>
        </w:tc>
        <w:tc>
          <w:tcPr>
            <w:tcW w:w="2420" w:type="dxa"/>
            <w:vAlign w:val="bottom"/>
          </w:tcPr>
          <w:p w:rsidR="004C1D5D" w:rsidRDefault="00B66FBE">
            <w:pPr>
              <w:ind w:left="480"/>
              <w:rPr>
                <w:sz w:val="20"/>
                <w:szCs w:val="20"/>
              </w:rPr>
            </w:pPr>
            <w:r>
              <w:rPr>
                <w:rFonts w:eastAsia="Times New Roman"/>
                <w:sz w:val="28"/>
                <w:szCs w:val="28"/>
              </w:rPr>
              <w:t>электронной</w:t>
            </w:r>
          </w:p>
        </w:tc>
        <w:tc>
          <w:tcPr>
            <w:tcW w:w="960" w:type="dxa"/>
            <w:vAlign w:val="bottom"/>
          </w:tcPr>
          <w:p w:rsidR="004C1D5D" w:rsidRDefault="00B66FBE">
            <w:pPr>
              <w:jc w:val="right"/>
              <w:rPr>
                <w:sz w:val="20"/>
                <w:szCs w:val="20"/>
              </w:rPr>
            </w:pPr>
            <w:r>
              <w:rPr>
                <w:rFonts w:eastAsia="Times New Roman"/>
                <w:sz w:val="28"/>
                <w:szCs w:val="28"/>
              </w:rPr>
              <w:t>школы</w:t>
            </w:r>
          </w:p>
        </w:tc>
      </w:tr>
      <w:tr w:rsidR="004C1D5D">
        <w:trPr>
          <w:trHeight w:val="456"/>
        </w:trPr>
        <w:tc>
          <w:tcPr>
            <w:tcW w:w="4280" w:type="dxa"/>
            <w:gridSpan w:val="3"/>
            <w:vAlign w:val="bottom"/>
          </w:tcPr>
          <w:p w:rsidR="004C1D5D" w:rsidRDefault="00B66FBE">
            <w:pPr>
              <w:rPr>
                <w:sz w:val="20"/>
                <w:szCs w:val="20"/>
              </w:rPr>
            </w:pPr>
            <w:r>
              <w:rPr>
                <w:rFonts w:eastAsia="Times New Roman"/>
                <w:sz w:val="28"/>
                <w:szCs w:val="28"/>
              </w:rPr>
              <w:t>(РЭШ, https://fg.resh.edu.ru/)и</w:t>
            </w:r>
          </w:p>
        </w:tc>
        <w:tc>
          <w:tcPr>
            <w:tcW w:w="1700" w:type="dxa"/>
            <w:vAlign w:val="bottom"/>
          </w:tcPr>
          <w:p w:rsidR="004C1D5D" w:rsidRDefault="00B66FBE">
            <w:pPr>
              <w:ind w:left="300"/>
              <w:rPr>
                <w:sz w:val="20"/>
                <w:szCs w:val="20"/>
              </w:rPr>
            </w:pPr>
            <w:r>
              <w:rPr>
                <w:rFonts w:eastAsia="Times New Roman"/>
                <w:sz w:val="28"/>
                <w:szCs w:val="28"/>
              </w:rPr>
              <w:t>портале</w:t>
            </w:r>
          </w:p>
        </w:tc>
        <w:tc>
          <w:tcPr>
            <w:tcW w:w="2420" w:type="dxa"/>
            <w:vAlign w:val="bottom"/>
          </w:tcPr>
          <w:p w:rsidR="004C1D5D" w:rsidRDefault="00B66FBE">
            <w:pPr>
              <w:ind w:left="60"/>
              <w:rPr>
                <w:sz w:val="20"/>
                <w:szCs w:val="20"/>
              </w:rPr>
            </w:pPr>
            <w:r>
              <w:rPr>
                <w:rFonts w:eastAsia="Times New Roman"/>
                <w:w w:val="99"/>
                <w:sz w:val="28"/>
                <w:szCs w:val="28"/>
              </w:rPr>
              <w:t>ФГБНУИСРО</w:t>
            </w:r>
          </w:p>
        </w:tc>
        <w:tc>
          <w:tcPr>
            <w:tcW w:w="960" w:type="dxa"/>
            <w:vAlign w:val="bottom"/>
          </w:tcPr>
          <w:p w:rsidR="004C1D5D" w:rsidRDefault="00B66FBE">
            <w:pPr>
              <w:jc w:val="right"/>
              <w:rPr>
                <w:sz w:val="20"/>
                <w:szCs w:val="20"/>
              </w:rPr>
            </w:pPr>
            <w:r>
              <w:rPr>
                <w:rFonts w:eastAsia="Times New Roman"/>
                <w:sz w:val="28"/>
                <w:szCs w:val="28"/>
              </w:rPr>
              <w:t>РАО</w:t>
            </w:r>
          </w:p>
        </w:tc>
      </w:tr>
      <w:tr w:rsidR="004C1D5D">
        <w:trPr>
          <w:trHeight w:val="20"/>
        </w:trPr>
        <w:tc>
          <w:tcPr>
            <w:tcW w:w="860" w:type="dxa"/>
            <w:vAlign w:val="bottom"/>
          </w:tcPr>
          <w:p w:rsidR="004C1D5D" w:rsidRDefault="004C1D5D">
            <w:pPr>
              <w:spacing w:line="20" w:lineRule="exact"/>
              <w:rPr>
                <w:sz w:val="1"/>
                <w:szCs w:val="1"/>
              </w:rPr>
            </w:pPr>
          </w:p>
        </w:tc>
        <w:tc>
          <w:tcPr>
            <w:tcW w:w="2400" w:type="dxa"/>
            <w:shd w:val="clear" w:color="auto" w:fill="000000"/>
            <w:vAlign w:val="bottom"/>
          </w:tcPr>
          <w:p w:rsidR="004C1D5D" w:rsidRDefault="004C1D5D">
            <w:pPr>
              <w:spacing w:line="20" w:lineRule="exact"/>
              <w:rPr>
                <w:sz w:val="1"/>
                <w:szCs w:val="1"/>
              </w:rPr>
            </w:pPr>
          </w:p>
        </w:tc>
        <w:tc>
          <w:tcPr>
            <w:tcW w:w="1020" w:type="dxa"/>
            <w:vAlign w:val="bottom"/>
          </w:tcPr>
          <w:p w:rsidR="004C1D5D" w:rsidRDefault="004C1D5D">
            <w:pPr>
              <w:spacing w:line="20" w:lineRule="exact"/>
              <w:rPr>
                <w:sz w:val="1"/>
                <w:szCs w:val="1"/>
              </w:rPr>
            </w:pPr>
          </w:p>
        </w:tc>
        <w:tc>
          <w:tcPr>
            <w:tcW w:w="1700" w:type="dxa"/>
            <w:vAlign w:val="bottom"/>
          </w:tcPr>
          <w:p w:rsidR="004C1D5D" w:rsidRDefault="004C1D5D">
            <w:pPr>
              <w:spacing w:line="20" w:lineRule="exact"/>
              <w:rPr>
                <w:sz w:val="1"/>
                <w:szCs w:val="1"/>
              </w:rPr>
            </w:pPr>
          </w:p>
        </w:tc>
        <w:tc>
          <w:tcPr>
            <w:tcW w:w="2420" w:type="dxa"/>
            <w:vAlign w:val="bottom"/>
          </w:tcPr>
          <w:p w:rsidR="004C1D5D" w:rsidRDefault="004C1D5D">
            <w:pPr>
              <w:spacing w:line="20" w:lineRule="exact"/>
              <w:rPr>
                <w:sz w:val="1"/>
                <w:szCs w:val="1"/>
              </w:rPr>
            </w:pPr>
          </w:p>
        </w:tc>
        <w:tc>
          <w:tcPr>
            <w:tcW w:w="960" w:type="dxa"/>
            <w:vAlign w:val="bottom"/>
          </w:tcPr>
          <w:p w:rsidR="004C1D5D" w:rsidRDefault="004C1D5D">
            <w:pPr>
              <w:spacing w:line="20" w:lineRule="exact"/>
              <w:rPr>
                <w:sz w:val="1"/>
                <w:szCs w:val="1"/>
              </w:rPr>
            </w:pPr>
          </w:p>
        </w:tc>
      </w:tr>
    </w:tbl>
    <w:p w:rsidR="004C1D5D" w:rsidRDefault="004C1D5D">
      <w:pPr>
        <w:spacing w:line="188" w:lineRule="exact"/>
        <w:rPr>
          <w:sz w:val="20"/>
          <w:szCs w:val="20"/>
        </w:rPr>
      </w:pPr>
    </w:p>
    <w:p w:rsidR="004C1D5D" w:rsidRDefault="00B66FBE">
      <w:pPr>
        <w:spacing w:line="357" w:lineRule="auto"/>
        <w:ind w:left="260"/>
        <w:jc w:val="both"/>
        <w:rPr>
          <w:sz w:val="20"/>
          <w:szCs w:val="20"/>
        </w:rPr>
      </w:pPr>
      <w:r>
        <w:rPr>
          <w:rFonts w:eastAsia="Times New Roman"/>
          <w:sz w:val="28"/>
          <w:szCs w:val="28"/>
        </w:rPr>
        <w:t>(</w:t>
      </w:r>
      <w:r>
        <w:rPr>
          <w:rFonts w:eastAsia="Times New Roman"/>
          <w:sz w:val="28"/>
          <w:szCs w:val="28"/>
          <w:u w:val="single"/>
        </w:rPr>
        <w:t>http://skiv.instrao.ru/</w:t>
      </w:r>
      <w:r>
        <w:rPr>
          <w:rFonts w:eastAsia="Times New Roman"/>
          <w:sz w:val="28"/>
          <w:szCs w:val="28"/>
        </w:rPr>
        <w:t>),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4C1D5D" w:rsidRDefault="004C1D5D">
      <w:pPr>
        <w:spacing w:line="200" w:lineRule="exact"/>
        <w:rPr>
          <w:sz w:val="20"/>
          <w:szCs w:val="20"/>
        </w:rPr>
      </w:pPr>
    </w:p>
    <w:p w:rsidR="004C1D5D" w:rsidRDefault="004C1D5D">
      <w:pPr>
        <w:spacing w:line="294" w:lineRule="exact"/>
        <w:rPr>
          <w:sz w:val="20"/>
          <w:szCs w:val="20"/>
        </w:rPr>
      </w:pPr>
    </w:p>
    <w:p w:rsidR="004C1D5D" w:rsidRDefault="00B66FBE">
      <w:pPr>
        <w:ind w:left="980"/>
        <w:rPr>
          <w:sz w:val="20"/>
          <w:szCs w:val="20"/>
        </w:rPr>
      </w:pPr>
      <w:r>
        <w:rPr>
          <w:rFonts w:eastAsia="Times New Roman"/>
          <w:b/>
          <w:bCs/>
          <w:sz w:val="28"/>
          <w:szCs w:val="28"/>
        </w:rPr>
        <w:t>Взаимосвязь с программой воспитания.</w:t>
      </w:r>
    </w:p>
    <w:p w:rsidR="004C1D5D" w:rsidRDefault="004C1D5D">
      <w:pPr>
        <w:spacing w:line="172" w:lineRule="exact"/>
        <w:rPr>
          <w:sz w:val="20"/>
          <w:szCs w:val="20"/>
        </w:rPr>
      </w:pPr>
    </w:p>
    <w:p w:rsidR="004C1D5D" w:rsidRDefault="00B66FBE">
      <w:pPr>
        <w:spacing w:line="349" w:lineRule="auto"/>
        <w:ind w:left="260" w:right="20" w:firstLine="708"/>
        <w:jc w:val="both"/>
        <w:rPr>
          <w:sz w:val="20"/>
          <w:szCs w:val="20"/>
        </w:rPr>
      </w:pPr>
      <w:r>
        <w:rPr>
          <w:rFonts w:eastAsia="Times New Roman"/>
          <w:sz w:val="28"/>
          <w:szCs w:val="28"/>
        </w:rPr>
        <w:t>Программа курса внеурочной деятельности разработана с учетом рекомендаций примерной программы воспитания.</w:t>
      </w:r>
    </w:p>
    <w:p w:rsidR="004C1D5D" w:rsidRDefault="004C1D5D">
      <w:pPr>
        <w:spacing w:line="29"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w:t>
      </w:r>
    </w:p>
    <w:p w:rsidR="004C1D5D" w:rsidRDefault="004C1D5D">
      <w:pPr>
        <w:spacing w:line="25" w:lineRule="exact"/>
        <w:rPr>
          <w:sz w:val="20"/>
          <w:szCs w:val="20"/>
        </w:rPr>
      </w:pPr>
    </w:p>
    <w:p w:rsidR="004C1D5D" w:rsidRDefault="00B66FBE">
      <w:pPr>
        <w:numPr>
          <w:ilvl w:val="0"/>
          <w:numId w:val="2"/>
        </w:numPr>
        <w:tabs>
          <w:tab w:val="left" w:pos="516"/>
        </w:tabs>
        <w:spacing w:line="349" w:lineRule="auto"/>
        <w:ind w:left="260" w:firstLine="2"/>
        <w:jc w:val="both"/>
        <w:rPr>
          <w:rFonts w:eastAsia="Times New Roman"/>
          <w:sz w:val="28"/>
          <w:szCs w:val="28"/>
        </w:rPr>
      </w:pPr>
      <w:r>
        <w:rPr>
          <w:rFonts w:eastAsia="Times New Roman"/>
          <w:sz w:val="28"/>
          <w:szCs w:val="28"/>
        </w:rPr>
        <w:t>красоты. Эти ценности находят свое отражение в содержании занятий по основным направлениях функциональной грамотности, вносящим вклад в</w:t>
      </w:r>
    </w:p>
    <w:p w:rsidR="004C1D5D" w:rsidRDefault="004C1D5D">
      <w:pPr>
        <w:spacing w:line="15" w:lineRule="exact"/>
        <w:rPr>
          <w:rFonts w:eastAsia="Times New Roman"/>
          <w:sz w:val="28"/>
          <w:szCs w:val="28"/>
        </w:rPr>
      </w:pPr>
    </w:p>
    <w:p w:rsidR="004C1D5D" w:rsidRDefault="00B66FBE">
      <w:pPr>
        <w:ind w:left="260"/>
        <w:rPr>
          <w:rFonts w:eastAsia="Times New Roman"/>
          <w:sz w:val="28"/>
          <w:szCs w:val="28"/>
        </w:rPr>
      </w:pPr>
      <w:r>
        <w:rPr>
          <w:rFonts w:eastAsia="Times New Roman"/>
          <w:sz w:val="28"/>
          <w:szCs w:val="28"/>
        </w:rPr>
        <w:t>воспитаниегражданское,патриотическое,</w:t>
      </w:r>
      <w:r>
        <w:rPr>
          <w:rFonts w:eastAsia="Times New Roman"/>
          <w:sz w:val="27"/>
          <w:szCs w:val="27"/>
        </w:rPr>
        <w:t>духовно-нравственное,</w:t>
      </w:r>
    </w:p>
    <w:p w:rsidR="004C1D5D" w:rsidRDefault="004C1D5D">
      <w:pPr>
        <w:spacing w:line="174" w:lineRule="exact"/>
        <w:rPr>
          <w:sz w:val="20"/>
          <w:szCs w:val="20"/>
        </w:rPr>
      </w:pPr>
    </w:p>
    <w:p w:rsidR="004C1D5D" w:rsidRDefault="00B66FBE">
      <w:pPr>
        <w:spacing w:line="357" w:lineRule="auto"/>
        <w:ind w:left="260"/>
        <w:jc w:val="both"/>
        <w:rPr>
          <w:sz w:val="20"/>
          <w:szCs w:val="20"/>
        </w:rPr>
      </w:pPr>
      <w:r>
        <w:rPr>
          <w:rFonts w:eastAsia="Times New Roman"/>
          <w:sz w:val="28"/>
          <w:szCs w:val="28"/>
        </w:rPr>
        <w:t>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4C1D5D" w:rsidRDefault="004C1D5D">
      <w:pPr>
        <w:spacing w:line="200" w:lineRule="exact"/>
        <w:rPr>
          <w:sz w:val="20"/>
          <w:szCs w:val="20"/>
        </w:rPr>
      </w:pPr>
    </w:p>
    <w:p w:rsidR="004C1D5D" w:rsidRDefault="004C1D5D">
      <w:pPr>
        <w:spacing w:line="291" w:lineRule="exact"/>
        <w:rPr>
          <w:sz w:val="20"/>
          <w:szCs w:val="20"/>
        </w:rPr>
      </w:pPr>
    </w:p>
    <w:p w:rsidR="004C1D5D" w:rsidRDefault="00B66FBE">
      <w:pPr>
        <w:ind w:left="980"/>
        <w:rPr>
          <w:sz w:val="20"/>
          <w:szCs w:val="20"/>
        </w:rPr>
      </w:pPr>
      <w:r>
        <w:rPr>
          <w:rFonts w:eastAsia="Times New Roman"/>
          <w:b/>
          <w:bCs/>
          <w:sz w:val="28"/>
          <w:szCs w:val="28"/>
        </w:rPr>
        <w:t>Особенности работы педагогов по программе</w:t>
      </w:r>
      <w:r>
        <w:rPr>
          <w:rFonts w:eastAsia="Times New Roman"/>
          <w:sz w:val="28"/>
          <w:szCs w:val="28"/>
        </w:rPr>
        <w:t>.</w:t>
      </w:r>
    </w:p>
    <w:p w:rsidR="004C1D5D" w:rsidRDefault="004C1D5D">
      <w:pPr>
        <w:spacing w:line="174" w:lineRule="exact"/>
        <w:rPr>
          <w:sz w:val="20"/>
          <w:szCs w:val="20"/>
        </w:rPr>
      </w:pPr>
    </w:p>
    <w:p w:rsidR="004C1D5D" w:rsidRDefault="00B66FBE">
      <w:pPr>
        <w:numPr>
          <w:ilvl w:val="0"/>
          <w:numId w:val="3"/>
        </w:numPr>
        <w:tabs>
          <w:tab w:val="left" w:pos="1376"/>
        </w:tabs>
        <w:spacing w:line="349" w:lineRule="auto"/>
        <w:ind w:left="260" w:firstLine="710"/>
        <w:jc w:val="both"/>
        <w:rPr>
          <w:rFonts w:eastAsia="Times New Roman"/>
          <w:sz w:val="28"/>
          <w:szCs w:val="28"/>
        </w:rPr>
      </w:pPr>
      <w:r>
        <w:rPr>
          <w:rFonts w:eastAsia="Times New Roman"/>
          <w:sz w:val="28"/>
          <w:szCs w:val="28"/>
        </w:rPr>
        <w:t>планировании, организации и проведении занятий принимают участие учителя разных предметов. Это обеспечивает объединение усилий</w:t>
      </w:r>
    </w:p>
    <w:p w:rsidR="004C1D5D" w:rsidRDefault="004C1D5D">
      <w:pPr>
        <w:sectPr w:rsidR="004C1D5D">
          <w:pgSz w:w="11900" w:h="16838"/>
          <w:pgMar w:top="1138" w:right="846" w:bottom="672" w:left="1440" w:header="0" w:footer="0" w:gutter="0"/>
          <w:cols w:space="720" w:equalWidth="0">
            <w:col w:w="9620"/>
          </w:cols>
        </w:sectPr>
      </w:pPr>
    </w:p>
    <w:p w:rsidR="004C1D5D" w:rsidRDefault="00B66FBE">
      <w:pPr>
        <w:spacing w:line="351" w:lineRule="auto"/>
        <w:ind w:left="260"/>
        <w:jc w:val="both"/>
        <w:rPr>
          <w:sz w:val="20"/>
          <w:szCs w:val="20"/>
        </w:rPr>
      </w:pPr>
      <w:r>
        <w:rPr>
          <w:rFonts w:eastAsia="Times New Roman"/>
          <w:sz w:val="28"/>
          <w:szCs w:val="28"/>
        </w:rPr>
        <w:t>учителей в формировании функциональной грамотности, как интегрального результата личностного развития школьников.</w:t>
      </w:r>
    </w:p>
    <w:p w:rsidR="004C1D5D" w:rsidRDefault="004C1D5D">
      <w:pPr>
        <w:spacing w:line="26" w:lineRule="exact"/>
        <w:rPr>
          <w:sz w:val="20"/>
          <w:szCs w:val="20"/>
        </w:rPr>
      </w:pPr>
    </w:p>
    <w:p w:rsidR="004C1D5D" w:rsidRDefault="00B66FBE">
      <w:pPr>
        <w:spacing w:line="358" w:lineRule="auto"/>
        <w:ind w:left="260" w:firstLine="708"/>
        <w:jc w:val="both"/>
        <w:rPr>
          <w:sz w:val="20"/>
          <w:szCs w:val="20"/>
        </w:rPr>
      </w:pPr>
      <w:r>
        <w:rPr>
          <w:rFonts w:eastAsia="Times New Roman"/>
          <w:sz w:val="28"/>
          <w:szCs w:val="28"/>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4C1D5D" w:rsidRDefault="004C1D5D">
      <w:pPr>
        <w:spacing w:line="20"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Особенностью занятий является их интерактивность и многообразие используемых педагогом форм работы</w:t>
      </w:r>
    </w:p>
    <w:p w:rsidR="004C1D5D" w:rsidRDefault="004C1D5D">
      <w:pPr>
        <w:spacing w:line="28"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Реализация программы предполагает возможность вовлечения в образовательный процесс родителей и социальных партнеров школы.</w:t>
      </w:r>
    </w:p>
    <w:p w:rsidR="004C1D5D" w:rsidRDefault="004C1D5D">
      <w:pPr>
        <w:spacing w:line="200" w:lineRule="exact"/>
        <w:rPr>
          <w:sz w:val="20"/>
          <w:szCs w:val="20"/>
        </w:rPr>
      </w:pPr>
    </w:p>
    <w:p w:rsidR="004C1D5D" w:rsidRDefault="004C1D5D">
      <w:pPr>
        <w:spacing w:line="305" w:lineRule="exact"/>
        <w:rPr>
          <w:sz w:val="20"/>
          <w:szCs w:val="20"/>
        </w:rPr>
      </w:pPr>
    </w:p>
    <w:p w:rsidR="004C1D5D" w:rsidRDefault="00B66FBE">
      <w:pPr>
        <w:ind w:left="980"/>
        <w:rPr>
          <w:sz w:val="20"/>
          <w:szCs w:val="20"/>
        </w:rPr>
      </w:pPr>
      <w:r>
        <w:rPr>
          <w:rFonts w:eastAsia="Times New Roman"/>
          <w:b/>
          <w:bCs/>
          <w:sz w:val="28"/>
          <w:szCs w:val="28"/>
        </w:rPr>
        <w:t>СОДЕРЖАНИЕ КУРСА</w:t>
      </w:r>
    </w:p>
    <w:p w:rsidR="004C1D5D" w:rsidRDefault="004C1D5D">
      <w:pPr>
        <w:spacing w:line="160" w:lineRule="exact"/>
        <w:rPr>
          <w:sz w:val="20"/>
          <w:szCs w:val="20"/>
        </w:rPr>
      </w:pPr>
    </w:p>
    <w:p w:rsidR="004C1D5D" w:rsidRDefault="00B66FBE">
      <w:pPr>
        <w:ind w:left="980"/>
        <w:rPr>
          <w:sz w:val="20"/>
          <w:szCs w:val="20"/>
        </w:rPr>
      </w:pPr>
      <w:r>
        <w:rPr>
          <w:rFonts w:eastAsia="Times New Roman"/>
          <w:b/>
          <w:bCs/>
          <w:sz w:val="28"/>
          <w:szCs w:val="28"/>
        </w:rPr>
        <w:t>Введение. О шести составляющих функциональной грамотности.</w:t>
      </w:r>
    </w:p>
    <w:p w:rsidR="004C1D5D" w:rsidRDefault="004C1D5D">
      <w:pPr>
        <w:spacing w:line="169" w:lineRule="exact"/>
        <w:rPr>
          <w:sz w:val="20"/>
          <w:szCs w:val="20"/>
        </w:rPr>
      </w:pPr>
    </w:p>
    <w:p w:rsidR="004C1D5D" w:rsidRDefault="00B66FBE">
      <w:pPr>
        <w:spacing w:line="357" w:lineRule="auto"/>
        <w:ind w:left="260" w:firstLine="708"/>
        <w:jc w:val="both"/>
        <w:rPr>
          <w:sz w:val="20"/>
          <w:szCs w:val="20"/>
        </w:rPr>
      </w:pPr>
      <w:r>
        <w:rPr>
          <w:rFonts w:eastAsia="Times New Roman"/>
          <w:sz w:val="28"/>
          <w:szCs w:val="28"/>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4C1D5D" w:rsidRDefault="004C1D5D">
      <w:pPr>
        <w:spacing w:line="200" w:lineRule="exact"/>
        <w:rPr>
          <w:sz w:val="20"/>
          <w:szCs w:val="20"/>
        </w:rPr>
      </w:pPr>
    </w:p>
    <w:p w:rsidR="004C1D5D" w:rsidRDefault="004C1D5D">
      <w:pPr>
        <w:spacing w:line="296" w:lineRule="exact"/>
        <w:rPr>
          <w:sz w:val="20"/>
          <w:szCs w:val="20"/>
        </w:rPr>
      </w:pPr>
    </w:p>
    <w:p w:rsidR="004C1D5D" w:rsidRDefault="00B66FBE">
      <w:pPr>
        <w:ind w:left="980"/>
        <w:rPr>
          <w:sz w:val="20"/>
          <w:szCs w:val="20"/>
        </w:rPr>
      </w:pPr>
      <w:r>
        <w:rPr>
          <w:rFonts w:eastAsia="Times New Roman"/>
          <w:b/>
          <w:bCs/>
          <w:sz w:val="28"/>
          <w:szCs w:val="28"/>
        </w:rPr>
        <w:t>Читательская грамотность</w:t>
      </w:r>
    </w:p>
    <w:p w:rsidR="004C1D5D" w:rsidRDefault="004C1D5D">
      <w:pPr>
        <w:spacing w:line="169" w:lineRule="exact"/>
        <w:rPr>
          <w:sz w:val="20"/>
          <w:szCs w:val="20"/>
        </w:rPr>
      </w:pPr>
    </w:p>
    <w:p w:rsidR="004C1D5D" w:rsidRDefault="00B66FBE">
      <w:pPr>
        <w:spacing w:line="356" w:lineRule="auto"/>
        <w:ind w:left="260" w:firstLine="708"/>
        <w:jc w:val="both"/>
        <w:rPr>
          <w:sz w:val="20"/>
          <w:szCs w:val="20"/>
        </w:rPr>
      </w:pPr>
      <w:r>
        <w:rPr>
          <w:rFonts w:eastAsia="Times New Roman"/>
          <w:sz w:val="28"/>
          <w:szCs w:val="28"/>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r>
        <w:rPr>
          <w:rFonts w:eastAsia="Times New Roman"/>
          <w:sz w:val="28"/>
          <w:szCs w:val="28"/>
          <w:u w:val="single"/>
        </w:rPr>
        <w:t>[2]</w:t>
      </w:r>
      <w:r>
        <w:rPr>
          <w:rFonts w:eastAsia="Times New Roman"/>
          <w:sz w:val="28"/>
          <w:szCs w:val="28"/>
        </w:rPr>
        <w:t>.</w:t>
      </w:r>
    </w:p>
    <w:p w:rsidR="004C1D5D" w:rsidRDefault="004C1D5D">
      <w:pPr>
        <w:spacing w:line="22"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w:t>
      </w:r>
    </w:p>
    <w:p w:rsidR="004C1D5D" w:rsidRDefault="004C1D5D">
      <w:pPr>
        <w:sectPr w:rsidR="004C1D5D">
          <w:pgSz w:w="11900" w:h="16838"/>
          <w:pgMar w:top="1138" w:right="846" w:bottom="666" w:left="1440" w:header="0" w:footer="0" w:gutter="0"/>
          <w:cols w:space="720" w:equalWidth="0">
            <w:col w:w="9620"/>
          </w:cols>
        </w:sectPr>
      </w:pPr>
    </w:p>
    <w:p w:rsidR="004C1D5D" w:rsidRDefault="00B66FBE">
      <w:pPr>
        <w:spacing w:line="358" w:lineRule="auto"/>
        <w:ind w:left="260"/>
        <w:jc w:val="both"/>
        <w:rPr>
          <w:sz w:val="20"/>
          <w:szCs w:val="20"/>
        </w:rPr>
      </w:pPr>
      <w:r>
        <w:rPr>
          <w:rFonts w:eastAsia="Times New Roman"/>
          <w:sz w:val="28"/>
          <w:szCs w:val="28"/>
        </w:rPr>
        <w:t>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приёмам поиска и выявления явной и скрытой, фактологической и концептуальной, главной и второстепенной информации, приёмам соотнесения графической и текстовой информации, приёмам различения факта и мнения, содержащихся в тексте. Занятия в рамках модуля предполагают работу по анализу и интерпретации содержащейся в тексте</w:t>
      </w:r>
    </w:p>
    <w:p w:rsidR="004C1D5D" w:rsidRDefault="004C1D5D">
      <w:pPr>
        <w:spacing w:line="23" w:lineRule="exact"/>
        <w:rPr>
          <w:sz w:val="20"/>
          <w:szCs w:val="20"/>
        </w:rPr>
      </w:pPr>
    </w:p>
    <w:p w:rsidR="004C1D5D" w:rsidRDefault="00B66FBE">
      <w:pPr>
        <w:spacing w:line="357" w:lineRule="auto"/>
        <w:ind w:left="260"/>
        <w:jc w:val="both"/>
        <w:rPr>
          <w:sz w:val="20"/>
          <w:szCs w:val="20"/>
        </w:rPr>
      </w:pPr>
      <w:r>
        <w:rPr>
          <w:rFonts w:eastAsia="Times New Roman"/>
          <w:sz w:val="28"/>
          <w:szCs w:val="28"/>
        </w:rPr>
        <w:t>информации, а также оценке противоречивой, неоднозначной, непроверенной информации, что формирует умения оценивать надёжность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4C1D5D" w:rsidRDefault="004C1D5D">
      <w:pPr>
        <w:spacing w:line="200" w:lineRule="exact"/>
        <w:rPr>
          <w:sz w:val="20"/>
          <w:szCs w:val="20"/>
        </w:rPr>
      </w:pPr>
    </w:p>
    <w:p w:rsidR="004C1D5D" w:rsidRDefault="004C1D5D">
      <w:pPr>
        <w:spacing w:line="296" w:lineRule="exact"/>
        <w:rPr>
          <w:sz w:val="20"/>
          <w:szCs w:val="20"/>
        </w:rPr>
      </w:pPr>
    </w:p>
    <w:p w:rsidR="004C1D5D" w:rsidRDefault="00B66FBE">
      <w:pPr>
        <w:ind w:left="980"/>
        <w:rPr>
          <w:sz w:val="20"/>
          <w:szCs w:val="20"/>
        </w:rPr>
      </w:pPr>
      <w:r>
        <w:rPr>
          <w:rFonts w:eastAsia="Times New Roman"/>
          <w:b/>
          <w:bCs/>
          <w:sz w:val="28"/>
          <w:szCs w:val="28"/>
        </w:rPr>
        <w:t>Математическая грамотность</w:t>
      </w:r>
    </w:p>
    <w:p w:rsidR="004C1D5D" w:rsidRDefault="004C1D5D">
      <w:pPr>
        <w:spacing w:line="169"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w:t>
      </w:r>
    </w:p>
    <w:p w:rsidR="004C1D5D" w:rsidRDefault="004C1D5D">
      <w:pPr>
        <w:spacing w:line="25" w:lineRule="exact"/>
        <w:rPr>
          <w:sz w:val="20"/>
          <w:szCs w:val="20"/>
        </w:rPr>
      </w:pPr>
    </w:p>
    <w:p w:rsidR="004C1D5D" w:rsidRDefault="00B66FBE">
      <w:pPr>
        <w:numPr>
          <w:ilvl w:val="0"/>
          <w:numId w:val="4"/>
        </w:numPr>
        <w:tabs>
          <w:tab w:val="left" w:pos="766"/>
        </w:tabs>
        <w:spacing w:line="354" w:lineRule="auto"/>
        <w:ind w:left="260" w:firstLine="2"/>
        <w:jc w:val="both"/>
        <w:rPr>
          <w:rFonts w:eastAsia="Times New Roman"/>
          <w:sz w:val="28"/>
          <w:szCs w:val="28"/>
        </w:rPr>
      </w:pPr>
      <w:r>
        <w:rPr>
          <w:rFonts w:eastAsia="Times New Roman"/>
          <w:sz w:val="28"/>
          <w:szCs w:val="28"/>
        </w:rPr>
        <w:t>учётом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w:t>
      </w:r>
    </w:p>
    <w:p w:rsidR="004C1D5D" w:rsidRDefault="004C1D5D">
      <w:pPr>
        <w:spacing w:line="23" w:lineRule="exact"/>
        <w:rPr>
          <w:sz w:val="20"/>
          <w:szCs w:val="20"/>
        </w:rPr>
      </w:pPr>
    </w:p>
    <w:p w:rsidR="004C1D5D" w:rsidRDefault="00B66FBE">
      <w:pPr>
        <w:spacing w:line="356" w:lineRule="auto"/>
        <w:ind w:left="260"/>
        <w:jc w:val="both"/>
        <w:rPr>
          <w:sz w:val="20"/>
          <w:szCs w:val="20"/>
        </w:rPr>
      </w:pPr>
      <w:r>
        <w:rPr>
          <w:rFonts w:eastAsia="Times New Roman"/>
          <w:sz w:val="28"/>
          <w:szCs w:val="28"/>
        </w:rPr>
        <w:t>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
    <w:p w:rsidR="004C1D5D" w:rsidRDefault="004C1D5D">
      <w:pPr>
        <w:spacing w:line="22" w:lineRule="exact"/>
        <w:rPr>
          <w:sz w:val="20"/>
          <w:szCs w:val="20"/>
        </w:rPr>
      </w:pPr>
    </w:p>
    <w:p w:rsidR="004C1D5D" w:rsidRDefault="00B66FBE">
      <w:pPr>
        <w:spacing w:line="357" w:lineRule="auto"/>
        <w:ind w:left="260" w:firstLine="708"/>
        <w:jc w:val="both"/>
        <w:rPr>
          <w:sz w:val="20"/>
          <w:szCs w:val="20"/>
        </w:rPr>
      </w:pPr>
      <w:r>
        <w:rPr>
          <w:rFonts w:eastAsia="Times New Roman"/>
          <w:sz w:val="28"/>
          <w:szCs w:val="28"/>
        </w:rPr>
        <w:t>Функциональность математики определяется тем, что её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w:t>
      </w:r>
    </w:p>
    <w:p w:rsidR="004C1D5D" w:rsidRDefault="004C1D5D">
      <w:pPr>
        <w:sectPr w:rsidR="004C1D5D">
          <w:pgSz w:w="11900" w:h="16838"/>
          <w:pgMar w:top="1138" w:right="846" w:bottom="664" w:left="1440" w:header="0" w:footer="0" w:gutter="0"/>
          <w:cols w:space="720" w:equalWidth="0">
            <w:col w:w="9620"/>
          </w:cols>
        </w:sectPr>
      </w:pPr>
    </w:p>
    <w:p w:rsidR="004C1D5D" w:rsidRDefault="00B66FBE">
      <w:pPr>
        <w:spacing w:line="358" w:lineRule="auto"/>
        <w:ind w:left="260"/>
        <w:jc w:val="both"/>
        <w:rPr>
          <w:sz w:val="20"/>
          <w:szCs w:val="20"/>
        </w:rPr>
      </w:pPr>
      <w:r>
        <w:rPr>
          <w:rFonts w:eastAsia="Times New Roman"/>
          <w:sz w:val="28"/>
          <w:szCs w:val="28"/>
        </w:rPr>
        <w:t>информации, малоэффективна повседневная практическая деятельность. Каждому человеку приходится выполнять расчёты и составлять алгоритмы, применять формулы, использовать приёмы геометрических измерений и построений, читать информацию, представленную в виде таблиц, диаграмм и графиков, принимать решения в ситуациях неопределённости и понимать вероятностный характер случайных событий.</w:t>
      </w:r>
    </w:p>
    <w:p w:rsidR="004C1D5D" w:rsidRDefault="004C1D5D">
      <w:pPr>
        <w:spacing w:line="18" w:lineRule="exact"/>
        <w:rPr>
          <w:sz w:val="20"/>
          <w:szCs w:val="20"/>
        </w:rPr>
      </w:pPr>
    </w:p>
    <w:p w:rsidR="004C1D5D" w:rsidRDefault="00B66FBE">
      <w:pPr>
        <w:spacing w:line="359" w:lineRule="auto"/>
        <w:ind w:left="260" w:firstLine="708"/>
        <w:jc w:val="both"/>
        <w:rPr>
          <w:sz w:val="20"/>
          <w:szCs w:val="20"/>
        </w:rPr>
      </w:pPr>
      <w:r>
        <w:rPr>
          <w:rFonts w:eastAsia="Times New Roman"/>
          <w:sz w:val="28"/>
          <w:szCs w:val="28"/>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4C1D5D" w:rsidRDefault="004C1D5D">
      <w:pPr>
        <w:spacing w:line="200" w:lineRule="exact"/>
        <w:rPr>
          <w:sz w:val="20"/>
          <w:szCs w:val="20"/>
        </w:rPr>
      </w:pPr>
    </w:p>
    <w:p w:rsidR="004C1D5D" w:rsidRDefault="004C1D5D">
      <w:pPr>
        <w:spacing w:line="299" w:lineRule="exact"/>
        <w:rPr>
          <w:sz w:val="20"/>
          <w:szCs w:val="20"/>
        </w:rPr>
      </w:pPr>
    </w:p>
    <w:p w:rsidR="004C1D5D" w:rsidRDefault="00B66FBE">
      <w:pPr>
        <w:ind w:left="980"/>
        <w:rPr>
          <w:sz w:val="20"/>
          <w:szCs w:val="20"/>
        </w:rPr>
      </w:pPr>
      <w:r>
        <w:rPr>
          <w:rFonts w:eastAsia="Times New Roman"/>
          <w:b/>
          <w:bCs/>
          <w:sz w:val="28"/>
          <w:szCs w:val="28"/>
        </w:rPr>
        <w:t>Естественно-научная грамотность</w:t>
      </w:r>
    </w:p>
    <w:p w:rsidR="004C1D5D" w:rsidRDefault="004C1D5D">
      <w:pPr>
        <w:spacing w:line="172" w:lineRule="exact"/>
        <w:rPr>
          <w:sz w:val="20"/>
          <w:szCs w:val="20"/>
        </w:rPr>
      </w:pPr>
    </w:p>
    <w:p w:rsidR="004C1D5D" w:rsidRDefault="00B66FBE">
      <w:pPr>
        <w:spacing w:line="356" w:lineRule="auto"/>
        <w:ind w:left="260" w:firstLine="708"/>
        <w:jc w:val="both"/>
        <w:rPr>
          <w:sz w:val="20"/>
          <w:szCs w:val="20"/>
        </w:rPr>
      </w:pPr>
      <w:r>
        <w:rPr>
          <w:rFonts w:eastAsia="Times New Roman"/>
          <w:sz w:val="28"/>
          <w:szCs w:val="28"/>
        </w:rPr>
        <w:t>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сформулировванным в международном исследовании PISA:</w:t>
      </w:r>
    </w:p>
    <w:p w:rsidR="004C1D5D" w:rsidRDefault="004C1D5D">
      <w:pPr>
        <w:sectPr w:rsidR="004C1D5D">
          <w:pgSz w:w="11900" w:h="16838"/>
          <w:pgMar w:top="1138" w:right="846" w:bottom="664" w:left="1440" w:header="0" w:footer="0" w:gutter="0"/>
          <w:cols w:space="720" w:equalWidth="0">
            <w:col w:w="9620"/>
          </w:cols>
        </w:sectPr>
      </w:pPr>
    </w:p>
    <w:p w:rsidR="004C1D5D" w:rsidRDefault="00B66FBE">
      <w:pPr>
        <w:spacing w:line="356" w:lineRule="auto"/>
        <w:ind w:left="260" w:firstLine="708"/>
        <w:jc w:val="both"/>
        <w:rPr>
          <w:sz w:val="20"/>
          <w:szCs w:val="20"/>
        </w:rPr>
      </w:pPr>
      <w:r>
        <w:rPr>
          <w:rFonts w:eastAsia="Times New Roman"/>
          <w:sz w:val="28"/>
          <w:szCs w:val="28"/>
        </w:rPr>
        <w:t>«Естественно-научная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w:t>
      </w:r>
    </w:p>
    <w:p w:rsidR="004C1D5D" w:rsidRDefault="004C1D5D">
      <w:pPr>
        <w:spacing w:line="22"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4C1D5D" w:rsidRDefault="004C1D5D">
      <w:pPr>
        <w:spacing w:line="8" w:lineRule="exact"/>
        <w:rPr>
          <w:sz w:val="20"/>
          <w:szCs w:val="20"/>
        </w:rPr>
      </w:pPr>
    </w:p>
    <w:p w:rsidR="004C1D5D" w:rsidRDefault="00B66FBE">
      <w:pPr>
        <w:numPr>
          <w:ilvl w:val="0"/>
          <w:numId w:val="5"/>
        </w:numPr>
        <w:tabs>
          <w:tab w:val="left" w:pos="1320"/>
        </w:tabs>
        <w:ind w:left="1320" w:hanging="350"/>
        <w:rPr>
          <w:rFonts w:eastAsia="Times New Roman"/>
          <w:sz w:val="28"/>
          <w:szCs w:val="28"/>
        </w:rPr>
      </w:pPr>
      <w:r>
        <w:rPr>
          <w:rFonts w:eastAsia="Times New Roman"/>
          <w:sz w:val="28"/>
          <w:szCs w:val="28"/>
        </w:rPr>
        <w:t>научно объяснять явления;</w:t>
      </w:r>
    </w:p>
    <w:p w:rsidR="004C1D5D" w:rsidRDefault="004C1D5D">
      <w:pPr>
        <w:spacing w:line="174" w:lineRule="exact"/>
        <w:rPr>
          <w:rFonts w:eastAsia="Times New Roman"/>
          <w:sz w:val="28"/>
          <w:szCs w:val="28"/>
        </w:rPr>
      </w:pPr>
    </w:p>
    <w:p w:rsidR="004C1D5D" w:rsidRDefault="00B66FBE">
      <w:pPr>
        <w:numPr>
          <w:ilvl w:val="0"/>
          <w:numId w:val="5"/>
        </w:numPr>
        <w:tabs>
          <w:tab w:val="left" w:pos="1455"/>
        </w:tabs>
        <w:spacing w:line="351" w:lineRule="auto"/>
        <w:ind w:left="260" w:firstLine="710"/>
        <w:rPr>
          <w:rFonts w:eastAsia="Times New Roman"/>
          <w:sz w:val="28"/>
          <w:szCs w:val="28"/>
        </w:rPr>
      </w:pPr>
      <w:r>
        <w:rPr>
          <w:rFonts w:eastAsia="Times New Roman"/>
          <w:sz w:val="28"/>
          <w:szCs w:val="28"/>
        </w:rPr>
        <w:t>демонтрировать понимание особенностей естественно-научного исследования;</w:t>
      </w:r>
    </w:p>
    <w:p w:rsidR="004C1D5D" w:rsidRDefault="004C1D5D">
      <w:pPr>
        <w:spacing w:line="25" w:lineRule="exact"/>
        <w:rPr>
          <w:rFonts w:eastAsia="Times New Roman"/>
          <w:sz w:val="28"/>
          <w:szCs w:val="28"/>
        </w:rPr>
      </w:pPr>
    </w:p>
    <w:p w:rsidR="004C1D5D" w:rsidRDefault="00B66FBE">
      <w:pPr>
        <w:numPr>
          <w:ilvl w:val="0"/>
          <w:numId w:val="5"/>
        </w:numPr>
        <w:tabs>
          <w:tab w:val="left" w:pos="1371"/>
        </w:tabs>
        <w:spacing w:line="349" w:lineRule="auto"/>
        <w:ind w:left="260" w:firstLine="710"/>
        <w:rPr>
          <w:rFonts w:eastAsia="Times New Roman"/>
          <w:sz w:val="28"/>
          <w:szCs w:val="28"/>
        </w:rPr>
      </w:pPr>
      <w:r>
        <w:rPr>
          <w:rFonts w:eastAsia="Times New Roman"/>
          <w:sz w:val="28"/>
          <w:szCs w:val="28"/>
        </w:rPr>
        <w:t>интерпретировать данные и использовать научные доказательства для получения выводов».</w:t>
      </w:r>
    </w:p>
    <w:p w:rsidR="004C1D5D" w:rsidRDefault="004C1D5D">
      <w:pPr>
        <w:spacing w:line="28" w:lineRule="exact"/>
        <w:rPr>
          <w:sz w:val="20"/>
          <w:szCs w:val="20"/>
        </w:rPr>
      </w:pPr>
    </w:p>
    <w:p w:rsidR="004C1D5D" w:rsidRDefault="00B66FBE">
      <w:pPr>
        <w:spacing w:line="358" w:lineRule="auto"/>
        <w:ind w:left="260" w:firstLine="708"/>
        <w:jc w:val="both"/>
        <w:rPr>
          <w:sz w:val="20"/>
          <w:szCs w:val="20"/>
        </w:rPr>
      </w:pPr>
      <w:r>
        <w:rPr>
          <w:rFonts w:eastAsia="Times New Roman"/>
          <w:sz w:val="28"/>
          <w:szCs w:val="28"/>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 ресурсы), методических предпочтений учителя и познавательной активности учащихся.</w:t>
      </w:r>
    </w:p>
    <w:p w:rsidR="004C1D5D" w:rsidRDefault="004C1D5D">
      <w:pPr>
        <w:spacing w:line="200" w:lineRule="exact"/>
        <w:rPr>
          <w:sz w:val="20"/>
          <w:szCs w:val="20"/>
        </w:rPr>
      </w:pPr>
    </w:p>
    <w:p w:rsidR="004C1D5D" w:rsidRDefault="004C1D5D">
      <w:pPr>
        <w:spacing w:line="303" w:lineRule="exact"/>
        <w:rPr>
          <w:sz w:val="20"/>
          <w:szCs w:val="20"/>
        </w:rPr>
      </w:pPr>
    </w:p>
    <w:p w:rsidR="004C1D5D" w:rsidRDefault="00B66FBE">
      <w:pPr>
        <w:ind w:left="980"/>
        <w:rPr>
          <w:sz w:val="20"/>
          <w:szCs w:val="20"/>
        </w:rPr>
      </w:pPr>
      <w:r>
        <w:rPr>
          <w:rFonts w:eastAsia="Times New Roman"/>
          <w:b/>
          <w:bCs/>
          <w:sz w:val="28"/>
          <w:szCs w:val="28"/>
        </w:rPr>
        <w:t>Финансовая грамотность</w:t>
      </w:r>
    </w:p>
    <w:p w:rsidR="004C1D5D" w:rsidRDefault="004C1D5D">
      <w:pPr>
        <w:spacing w:line="169" w:lineRule="exact"/>
        <w:rPr>
          <w:sz w:val="20"/>
          <w:szCs w:val="20"/>
        </w:rPr>
      </w:pPr>
    </w:p>
    <w:p w:rsidR="004C1D5D" w:rsidRDefault="00B66FBE">
      <w:pPr>
        <w:spacing w:line="357" w:lineRule="auto"/>
        <w:ind w:left="260" w:firstLine="708"/>
        <w:jc w:val="both"/>
        <w:rPr>
          <w:sz w:val="20"/>
          <w:szCs w:val="20"/>
        </w:rPr>
      </w:pPr>
      <w:r>
        <w:rPr>
          <w:rFonts w:eastAsia="Times New Roman"/>
          <w:sz w:val="28"/>
          <w:szCs w:val="28"/>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Изучая темы этих разделов, обучающиеся познакомятся с базовыми правилами грамотного</w:t>
      </w:r>
    </w:p>
    <w:p w:rsidR="004C1D5D" w:rsidRDefault="004C1D5D">
      <w:pPr>
        <w:sectPr w:rsidR="004C1D5D">
          <w:pgSz w:w="11900" w:h="16838"/>
          <w:pgMar w:top="1138" w:right="846" w:bottom="668" w:left="1440" w:header="0" w:footer="0" w:gutter="0"/>
          <w:cols w:space="720" w:equalWidth="0">
            <w:col w:w="9620"/>
          </w:cols>
        </w:sectPr>
      </w:pPr>
    </w:p>
    <w:p w:rsidR="004C1D5D" w:rsidRDefault="00B66FBE">
      <w:pPr>
        <w:spacing w:line="359" w:lineRule="auto"/>
        <w:ind w:left="260"/>
        <w:jc w:val="both"/>
        <w:rPr>
          <w:sz w:val="20"/>
          <w:szCs w:val="20"/>
        </w:rPr>
      </w:pPr>
      <w:r>
        <w:rPr>
          <w:rFonts w:eastAsia="Times New Roman"/>
          <w:sz w:val="28"/>
          <w:szCs w:val="28"/>
        </w:rPr>
        <w:t>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учётом возможностей и предпочтений конкретного человека или семьи. Содержание занятий создаёт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4C1D5D" w:rsidRDefault="004C1D5D">
      <w:pPr>
        <w:spacing w:line="200" w:lineRule="exact"/>
        <w:rPr>
          <w:sz w:val="20"/>
          <w:szCs w:val="20"/>
        </w:rPr>
      </w:pPr>
    </w:p>
    <w:p w:rsidR="004C1D5D" w:rsidRDefault="004C1D5D">
      <w:pPr>
        <w:spacing w:line="290" w:lineRule="exact"/>
        <w:rPr>
          <w:sz w:val="20"/>
          <w:szCs w:val="20"/>
        </w:rPr>
      </w:pPr>
    </w:p>
    <w:p w:rsidR="004C1D5D" w:rsidRDefault="00B66FBE">
      <w:pPr>
        <w:ind w:left="980"/>
        <w:rPr>
          <w:sz w:val="20"/>
          <w:szCs w:val="20"/>
        </w:rPr>
      </w:pPr>
      <w:r>
        <w:rPr>
          <w:rFonts w:eastAsia="Times New Roman"/>
          <w:b/>
          <w:bCs/>
          <w:sz w:val="28"/>
          <w:szCs w:val="28"/>
        </w:rPr>
        <w:t>Глобальные компетенции</w:t>
      </w:r>
    </w:p>
    <w:p w:rsidR="004C1D5D" w:rsidRDefault="004C1D5D">
      <w:pPr>
        <w:spacing w:line="172" w:lineRule="exact"/>
        <w:rPr>
          <w:sz w:val="20"/>
          <w:szCs w:val="20"/>
        </w:rPr>
      </w:pPr>
    </w:p>
    <w:p w:rsidR="004C1D5D" w:rsidRDefault="00B66FBE">
      <w:pPr>
        <w:spacing w:line="358" w:lineRule="auto"/>
        <w:ind w:left="260" w:firstLine="708"/>
        <w:jc w:val="both"/>
        <w:rPr>
          <w:sz w:val="20"/>
          <w:szCs w:val="20"/>
        </w:rPr>
      </w:pPr>
      <w:r>
        <w:rPr>
          <w:rFonts w:eastAsia="Times New Roman"/>
          <w:sz w:val="28"/>
          <w:szCs w:val="28"/>
        </w:rPr>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w:t>
      </w:r>
    </w:p>
    <w:p w:rsidR="004C1D5D" w:rsidRDefault="004C1D5D">
      <w:pPr>
        <w:spacing w:line="11" w:lineRule="exact"/>
        <w:rPr>
          <w:sz w:val="20"/>
          <w:szCs w:val="20"/>
        </w:rPr>
      </w:pPr>
    </w:p>
    <w:p w:rsidR="004C1D5D" w:rsidRDefault="00B66FBE">
      <w:pPr>
        <w:numPr>
          <w:ilvl w:val="0"/>
          <w:numId w:val="6"/>
        </w:numPr>
        <w:tabs>
          <w:tab w:val="left" w:pos="480"/>
        </w:tabs>
        <w:ind w:left="480" w:hanging="218"/>
        <w:rPr>
          <w:rFonts w:eastAsia="Times New Roman"/>
          <w:sz w:val="28"/>
          <w:szCs w:val="28"/>
        </w:rPr>
      </w:pPr>
      <w:r>
        <w:rPr>
          <w:rFonts w:eastAsia="Times New Roman"/>
          <w:sz w:val="28"/>
          <w:szCs w:val="28"/>
        </w:rPr>
        <w:t>локальные проблемы и вопросы межкультурного взаимодействия, выявлять</w:t>
      </w:r>
    </w:p>
    <w:p w:rsidR="004C1D5D" w:rsidRDefault="004C1D5D">
      <w:pPr>
        <w:spacing w:line="160" w:lineRule="exact"/>
        <w:rPr>
          <w:rFonts w:eastAsia="Times New Roman"/>
          <w:sz w:val="28"/>
          <w:szCs w:val="28"/>
        </w:rPr>
      </w:pPr>
    </w:p>
    <w:p w:rsidR="004C1D5D" w:rsidRDefault="00B66FBE">
      <w:pPr>
        <w:numPr>
          <w:ilvl w:val="0"/>
          <w:numId w:val="6"/>
        </w:numPr>
        <w:tabs>
          <w:tab w:val="left" w:pos="500"/>
        </w:tabs>
        <w:ind w:left="500" w:hanging="238"/>
        <w:rPr>
          <w:rFonts w:eastAsia="Times New Roman"/>
          <w:sz w:val="28"/>
          <w:szCs w:val="28"/>
        </w:rPr>
      </w:pPr>
      <w:r>
        <w:rPr>
          <w:rFonts w:eastAsia="Times New Roman"/>
          <w:sz w:val="28"/>
          <w:szCs w:val="28"/>
        </w:rPr>
        <w:t>оценивать различные мнения и точки зрения, объяснять сложные ситуации</w:t>
      </w:r>
    </w:p>
    <w:p w:rsidR="004C1D5D" w:rsidRDefault="004C1D5D">
      <w:pPr>
        <w:spacing w:line="174" w:lineRule="exact"/>
        <w:rPr>
          <w:rFonts w:eastAsia="Times New Roman"/>
          <w:sz w:val="28"/>
          <w:szCs w:val="28"/>
        </w:rPr>
      </w:pPr>
    </w:p>
    <w:p w:rsidR="004C1D5D" w:rsidRDefault="00B66FBE">
      <w:pPr>
        <w:numPr>
          <w:ilvl w:val="0"/>
          <w:numId w:val="6"/>
        </w:numPr>
        <w:tabs>
          <w:tab w:val="left" w:pos="629"/>
        </w:tabs>
        <w:spacing w:line="349" w:lineRule="auto"/>
        <w:ind w:left="260" w:firstLine="2"/>
        <w:rPr>
          <w:rFonts w:eastAsia="Times New Roman"/>
          <w:sz w:val="28"/>
          <w:szCs w:val="28"/>
        </w:rPr>
      </w:pPr>
      <w:r>
        <w:rPr>
          <w:rFonts w:eastAsia="Times New Roman"/>
          <w:sz w:val="28"/>
          <w:szCs w:val="28"/>
        </w:rPr>
        <w:t>проблемы, оценивать информацию, а также действия людей и их воздействие на природу и общество.</w:t>
      </w:r>
    </w:p>
    <w:p w:rsidR="004C1D5D" w:rsidRDefault="004C1D5D">
      <w:pPr>
        <w:spacing w:line="30" w:lineRule="exact"/>
        <w:rPr>
          <w:rFonts w:eastAsia="Times New Roman"/>
          <w:sz w:val="28"/>
          <w:szCs w:val="28"/>
        </w:rPr>
      </w:pPr>
    </w:p>
    <w:p w:rsidR="004C1D5D" w:rsidRDefault="00B66FBE">
      <w:pPr>
        <w:spacing w:line="349" w:lineRule="auto"/>
        <w:ind w:left="260" w:firstLine="708"/>
        <w:jc w:val="both"/>
        <w:rPr>
          <w:rFonts w:eastAsia="Times New Roman"/>
          <w:sz w:val="28"/>
          <w:szCs w:val="28"/>
        </w:rPr>
      </w:pPr>
      <w:r>
        <w:rPr>
          <w:rFonts w:eastAsia="Times New Roman"/>
          <w:sz w:val="28"/>
          <w:szCs w:val="28"/>
        </w:rPr>
        <w:t>Деятельность по формированию глобальной компетентности обучающихся позволяет решать образовательные и воспитательные задачи,</w:t>
      </w:r>
    </w:p>
    <w:p w:rsidR="004C1D5D" w:rsidRDefault="004C1D5D">
      <w:pPr>
        <w:spacing w:line="29" w:lineRule="exact"/>
        <w:rPr>
          <w:sz w:val="20"/>
          <w:szCs w:val="20"/>
        </w:rPr>
      </w:pPr>
    </w:p>
    <w:p w:rsidR="004C1D5D" w:rsidRDefault="00B66FBE">
      <w:pPr>
        <w:spacing w:line="349" w:lineRule="auto"/>
        <w:ind w:left="260"/>
        <w:rPr>
          <w:sz w:val="20"/>
          <w:szCs w:val="20"/>
        </w:rPr>
      </w:pPr>
      <w:r>
        <w:rPr>
          <w:rFonts w:eastAsia="Times New Roman"/>
          <w:sz w:val="28"/>
          <w:szCs w:val="28"/>
        </w:rPr>
        <w:t>ориентируя школьников с учетом их возраста и познавательных интересов на современную систему научных представлений о взаимосвязях человека с</w:t>
      </w:r>
    </w:p>
    <w:p w:rsidR="004C1D5D" w:rsidRDefault="004C1D5D">
      <w:pPr>
        <w:sectPr w:rsidR="004C1D5D">
          <w:pgSz w:w="11900" w:h="16838"/>
          <w:pgMar w:top="1138" w:right="846" w:bottom="672" w:left="1440" w:header="0" w:footer="0" w:gutter="0"/>
          <w:cols w:space="720" w:equalWidth="0">
            <w:col w:w="9620"/>
          </w:cols>
        </w:sectPr>
      </w:pPr>
    </w:p>
    <w:p w:rsidR="004C1D5D" w:rsidRDefault="00B66FBE">
      <w:pPr>
        <w:spacing w:line="356" w:lineRule="auto"/>
        <w:ind w:left="260"/>
        <w:jc w:val="both"/>
        <w:rPr>
          <w:sz w:val="20"/>
          <w:szCs w:val="20"/>
        </w:rPr>
      </w:pPr>
      <w:r>
        <w:rPr>
          <w:rFonts w:eastAsia="Times New Roman"/>
          <w:sz w:val="28"/>
          <w:szCs w:val="28"/>
        </w:rPr>
        <w:t>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4C1D5D" w:rsidRDefault="004C1D5D">
      <w:pPr>
        <w:spacing w:line="200" w:lineRule="exact"/>
        <w:rPr>
          <w:sz w:val="20"/>
          <w:szCs w:val="20"/>
        </w:rPr>
      </w:pPr>
    </w:p>
    <w:p w:rsidR="004C1D5D" w:rsidRDefault="004C1D5D">
      <w:pPr>
        <w:spacing w:line="298" w:lineRule="exact"/>
        <w:rPr>
          <w:sz w:val="20"/>
          <w:szCs w:val="20"/>
        </w:rPr>
      </w:pPr>
    </w:p>
    <w:p w:rsidR="004C1D5D" w:rsidRDefault="00B66FBE">
      <w:pPr>
        <w:ind w:left="980"/>
        <w:rPr>
          <w:sz w:val="20"/>
          <w:szCs w:val="20"/>
        </w:rPr>
      </w:pPr>
      <w:r>
        <w:rPr>
          <w:rFonts w:eastAsia="Times New Roman"/>
          <w:b/>
          <w:bCs/>
          <w:sz w:val="28"/>
          <w:szCs w:val="28"/>
        </w:rPr>
        <w:t>Креативное мышление</w:t>
      </w:r>
    </w:p>
    <w:p w:rsidR="004C1D5D" w:rsidRDefault="004C1D5D">
      <w:pPr>
        <w:spacing w:line="169" w:lineRule="exact"/>
        <w:rPr>
          <w:sz w:val="20"/>
          <w:szCs w:val="20"/>
        </w:rPr>
      </w:pPr>
    </w:p>
    <w:p w:rsidR="004C1D5D" w:rsidRDefault="00B66FBE">
      <w:pPr>
        <w:spacing w:line="359" w:lineRule="auto"/>
        <w:ind w:left="260" w:firstLine="708"/>
        <w:jc w:val="both"/>
        <w:rPr>
          <w:sz w:val="20"/>
          <w:szCs w:val="20"/>
        </w:rPr>
      </w:pPr>
      <w:r>
        <w:rPr>
          <w:rFonts w:eastAsia="Times New Roman"/>
          <w:sz w:val="28"/>
          <w:szCs w:val="28"/>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w:t>
      </w:r>
    </w:p>
    <w:p w:rsidR="004C1D5D" w:rsidRDefault="004C1D5D">
      <w:pPr>
        <w:sectPr w:rsidR="004C1D5D">
          <w:pgSz w:w="11900" w:h="16838"/>
          <w:pgMar w:top="1138" w:right="846" w:bottom="1158" w:left="1440" w:header="0" w:footer="0" w:gutter="0"/>
          <w:cols w:space="720" w:equalWidth="0">
            <w:col w:w="9620"/>
          </w:cols>
        </w:sectPr>
      </w:pPr>
    </w:p>
    <w:p w:rsidR="004C1D5D" w:rsidRDefault="00B66FBE">
      <w:pPr>
        <w:spacing w:line="351" w:lineRule="auto"/>
        <w:ind w:left="260"/>
        <w:jc w:val="both"/>
        <w:rPr>
          <w:sz w:val="20"/>
          <w:szCs w:val="20"/>
        </w:rPr>
      </w:pPr>
      <w:r>
        <w:rPr>
          <w:rFonts w:eastAsia="Times New Roman"/>
          <w:sz w:val="28"/>
          <w:szCs w:val="28"/>
        </w:rPr>
        <w:t>использовать освоенные навыки для развития и совершенствования креативного мышления.</w:t>
      </w:r>
    </w:p>
    <w:p w:rsidR="004C1D5D" w:rsidRDefault="004C1D5D">
      <w:pPr>
        <w:spacing w:line="26" w:lineRule="exact"/>
        <w:rPr>
          <w:sz w:val="20"/>
          <w:szCs w:val="20"/>
        </w:rPr>
      </w:pPr>
    </w:p>
    <w:p w:rsidR="004C1D5D" w:rsidRDefault="00B66FBE">
      <w:pPr>
        <w:spacing w:line="358" w:lineRule="auto"/>
        <w:ind w:left="260" w:firstLine="708"/>
        <w:jc w:val="both"/>
        <w:rPr>
          <w:sz w:val="20"/>
          <w:szCs w:val="20"/>
        </w:rPr>
      </w:pPr>
      <w:r>
        <w:rPr>
          <w:rFonts w:eastAsia="Times New Roman"/>
          <w:sz w:val="28"/>
          <w:szCs w:val="28"/>
        </w:rPr>
        <w:t>Каждый модуль Программы предлагается изучать ежегодно в объёме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4C1D5D" w:rsidRDefault="004C1D5D">
      <w:pPr>
        <w:spacing w:line="20"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Ниже представлено содержание каждого модуля Прог</w:t>
      </w:r>
      <w:r w:rsidR="00EB04AD">
        <w:rPr>
          <w:rFonts w:eastAsia="Times New Roman"/>
          <w:sz w:val="28"/>
          <w:szCs w:val="28"/>
        </w:rPr>
        <w:t>раммы по годам обучения (для 5-7</w:t>
      </w:r>
      <w:r>
        <w:rPr>
          <w:rFonts w:eastAsia="Times New Roman"/>
          <w:sz w:val="28"/>
          <w:szCs w:val="28"/>
        </w:rPr>
        <w:t xml:space="preserve"> классов), включая и интегрированные занятия.</w:t>
      </w:r>
    </w:p>
    <w:p w:rsidR="004C1D5D" w:rsidRDefault="004C1D5D">
      <w:pPr>
        <w:spacing w:line="312" w:lineRule="exact"/>
        <w:rPr>
          <w:sz w:val="20"/>
          <w:szCs w:val="20"/>
        </w:rPr>
      </w:pPr>
    </w:p>
    <w:p w:rsidR="004C1D5D" w:rsidRDefault="00B66FBE">
      <w:pPr>
        <w:spacing w:line="234" w:lineRule="auto"/>
        <w:ind w:left="260"/>
        <w:jc w:val="center"/>
        <w:rPr>
          <w:sz w:val="20"/>
          <w:szCs w:val="20"/>
        </w:rPr>
      </w:pPr>
      <w:r>
        <w:rPr>
          <w:rFonts w:eastAsia="Times New Roman"/>
          <w:b/>
          <w:bCs/>
          <w:sz w:val="28"/>
          <w:szCs w:val="28"/>
        </w:rPr>
        <w:t>Содержание курса по шести направлениям фу</w:t>
      </w:r>
      <w:r w:rsidR="00EB04AD">
        <w:rPr>
          <w:rFonts w:eastAsia="Times New Roman"/>
          <w:b/>
          <w:bCs/>
          <w:sz w:val="28"/>
          <w:szCs w:val="28"/>
        </w:rPr>
        <w:t>нкциональной грамотности для 5-7</w:t>
      </w:r>
      <w:r>
        <w:rPr>
          <w:rFonts w:eastAsia="Times New Roman"/>
          <w:b/>
          <w:bCs/>
          <w:sz w:val="28"/>
          <w:szCs w:val="28"/>
        </w:rPr>
        <w:t xml:space="preserve"> классов</w:t>
      </w:r>
    </w:p>
    <w:p w:rsidR="004C1D5D" w:rsidRDefault="004C1D5D">
      <w:pPr>
        <w:spacing w:line="283" w:lineRule="exact"/>
        <w:rPr>
          <w:sz w:val="20"/>
          <w:szCs w:val="20"/>
        </w:rPr>
      </w:pPr>
    </w:p>
    <w:p w:rsidR="004C1D5D" w:rsidRDefault="00B66FBE">
      <w:pPr>
        <w:numPr>
          <w:ilvl w:val="0"/>
          <w:numId w:val="7"/>
        </w:numPr>
        <w:tabs>
          <w:tab w:val="left" w:pos="4700"/>
        </w:tabs>
        <w:ind w:left="4700" w:hanging="218"/>
        <w:rPr>
          <w:rFonts w:eastAsia="Times New Roman"/>
          <w:b/>
          <w:bCs/>
          <w:sz w:val="28"/>
          <w:szCs w:val="28"/>
        </w:rPr>
      </w:pPr>
      <w:r>
        <w:rPr>
          <w:rFonts w:eastAsia="Times New Roman"/>
          <w:b/>
          <w:bCs/>
          <w:sz w:val="28"/>
          <w:szCs w:val="28"/>
        </w:rPr>
        <w:t>класс</w:t>
      </w:r>
    </w:p>
    <w:p w:rsidR="004C1D5D" w:rsidRDefault="00634536">
      <w:pPr>
        <w:spacing w:line="20" w:lineRule="exact"/>
        <w:rPr>
          <w:sz w:val="20"/>
          <w:szCs w:val="20"/>
        </w:rPr>
      </w:pPr>
      <w:r>
        <w:rPr>
          <w:noProof/>
          <w:sz w:val="20"/>
          <w:szCs w:val="20"/>
        </w:rPr>
        <w:pict>
          <v:line id="Shape 2" o:spid="_x0000_s1026" style="position:absolute;z-index:-252302848;visibility:visible" from="12.1pt,14.75pt" to="491.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" o:allowincell="f" filled="t" strokeweight=".33864mm">
            <v:stroke joinstyle="miter"/>
            <o:lock v:ext="edit" shapetype="f"/>
          </v:line>
        </w:pict>
      </w:r>
      <w:r>
        <w:rPr>
          <w:noProof/>
          <w:sz w:val="20"/>
          <w:szCs w:val="20"/>
        </w:rPr>
        <w:pict>
          <v:line id="Shape 3" o:spid="_x0000_s1754" style="position:absolute;z-index:-252301824;visibility:visible" from="13.1pt,71.4pt" to="67.3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" o:allowincell="f" filled="t" strokecolor="white" strokeweight=".08464mm">
            <v:stroke joinstyle="miter"/>
            <o:lock v:ext="edit" shapetype="f"/>
          </v:line>
        </w:pict>
      </w:r>
      <w:r>
        <w:rPr>
          <w:noProof/>
          <w:sz w:val="20"/>
          <w:szCs w:val="20"/>
        </w:rPr>
        <w:pict>
          <v:line id="Shape 4" o:spid="_x0000_s1753" style="position:absolute;z-index:-252300800;visibility:visible" from="12.1pt,70.9pt" to="491.7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" o:allowincell="f" filled="t" strokeweight=".72pt">
            <v:stroke joinstyle="miter"/>
            <o:lock v:ext="edit" shapetype="f"/>
          </v:line>
        </w:pict>
      </w:r>
      <w:r>
        <w:rPr>
          <w:noProof/>
          <w:sz w:val="20"/>
          <w:szCs w:val="20"/>
        </w:rPr>
        <w:pict>
          <v:line id="Shape 5" o:spid="_x0000_s1752" style="position:absolute;z-index:-252299776;visibility:visible" from="12.6pt,14.25pt" to="12.6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" o:allowincell="f" filled="t" strokeweight=".96pt">
            <v:stroke joinstyle="miter"/>
            <o:lock v:ext="edit" shapetype="f"/>
          </v:line>
        </w:pict>
      </w:r>
      <w:r>
        <w:rPr>
          <w:noProof/>
          <w:sz w:val="20"/>
          <w:szCs w:val="20"/>
        </w:rPr>
        <w:pict>
          <v:line id="Shape 6" o:spid="_x0000_s1751" style="position:absolute;z-index:-252298752;visibility:visible" from="13.1pt,86.25pt" to="67.3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" o:allowincell="f" filled="t" strokecolor="white" strokeweight=".08464mm">
            <v:stroke joinstyle="miter"/>
            <o:lock v:ext="edit" shapetype="f"/>
          </v:line>
        </w:pict>
      </w:r>
      <w:r>
        <w:rPr>
          <w:noProof/>
          <w:sz w:val="20"/>
          <w:szCs w:val="20"/>
        </w:rPr>
        <w:pict>
          <v:line id="Shape 7" o:spid="_x0000_s1750" style="position:absolute;z-index:-252297728;visibility:visible" from="12.1pt,85.75pt" to="491.7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" o:allowincell="f" filled="t" strokeweight=".72pt">
            <v:stroke joinstyle="miter"/>
            <o:lock v:ext="edit" shapetype="f"/>
          </v:line>
        </w:pict>
      </w:r>
      <w:r>
        <w:rPr>
          <w:noProof/>
          <w:sz w:val="20"/>
          <w:szCs w:val="20"/>
        </w:rPr>
        <w:pict>
          <v:line id="Shape 8" o:spid="_x0000_s1749" style="position:absolute;z-index:-252296704;visibility:visible" from="13.1pt,101pt" to="67.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" o:allowincell="f" filled="t" strokecolor="white" strokeweight=".24pt">
            <v:stroke joinstyle="miter"/>
            <o:lock v:ext="edit" shapetype="f"/>
          </v:line>
        </w:pict>
      </w:r>
      <w:r>
        <w:rPr>
          <w:noProof/>
          <w:sz w:val="20"/>
          <w:szCs w:val="20"/>
        </w:rPr>
        <w:pict>
          <v:line id="Shape 9" o:spid="_x0000_s1748" style="position:absolute;z-index:-252295680;visibility:visible" from="12.1pt,100.55pt" to="491.7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" o:allowincell="f" filled="t" strokeweight=".72pt">
            <v:stroke joinstyle="miter"/>
            <o:lock v:ext="edit" shapetype="f"/>
          </v:line>
        </w:pict>
      </w:r>
      <w:r>
        <w:rPr>
          <w:noProof/>
          <w:sz w:val="20"/>
          <w:szCs w:val="20"/>
        </w:rPr>
        <w:pict>
          <v:line id="Shape 10" o:spid="_x0000_s1747" style="position:absolute;z-index:-252294656;visibility:visible" from="68.05pt,101pt" to="490.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" o:allowincell="f" filled="t" strokecolor="white" strokeweight=".24pt">
            <v:stroke joinstyle="miter"/>
            <o:lock v:ext="edit" shapetype="f"/>
          </v:line>
        </w:pict>
      </w:r>
      <w:r>
        <w:rPr>
          <w:noProof/>
          <w:sz w:val="20"/>
          <w:szCs w:val="20"/>
        </w:rPr>
        <w:pict>
          <v:line id="Shape 11" o:spid="_x0000_s1746" style="position:absolute;z-index:-252293632;visibility:visible" from="13.1pt,115.75pt" to="67.3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" o:allowincell="f" filled="t" strokecolor="white" strokeweight=".24pt">
            <v:stroke joinstyle="miter"/>
            <o:lock v:ext="edit" shapetype="f"/>
          </v:line>
        </w:pict>
      </w:r>
      <w:r>
        <w:rPr>
          <w:noProof/>
          <w:sz w:val="20"/>
          <w:szCs w:val="20"/>
        </w:rPr>
        <w:pict>
          <v:line id="Shape 12" o:spid="_x0000_s1745" style="position:absolute;z-index:-252292608;visibility:visible" from="12.1pt,115.3pt" to="491.7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" o:allowincell="f" filled="t" strokeweight=".25397mm">
            <v:stroke joinstyle="miter"/>
            <o:lock v:ext="edit" shapetype="f"/>
          </v:line>
        </w:pict>
      </w:r>
      <w:r>
        <w:rPr>
          <w:noProof/>
          <w:sz w:val="20"/>
          <w:szCs w:val="20"/>
        </w:rPr>
        <w:pict>
          <v:line id="Shape 13" o:spid="_x0000_s1744" style="position:absolute;z-index:-252291584;visibility:visible" from="68.05pt,115.75pt" to="490.8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" o:allowincell="f" filled="t" strokecolor="white" strokeweight=".24pt">
            <v:stroke joinstyle="miter"/>
            <o:lock v:ext="edit" shapetype="f"/>
          </v:line>
        </w:pict>
      </w:r>
      <w:r>
        <w:rPr>
          <w:noProof/>
          <w:sz w:val="20"/>
          <w:szCs w:val="20"/>
        </w:rPr>
        <w:pict>
          <v:line id="Shape 14" o:spid="_x0000_s1743" style="position:absolute;z-index:-252290560;visibility:visible" from="13.1pt,130.65pt" to="67.3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" o:allowincell="f" filled="t" strokecolor="white" strokeweight=".24pt">
            <v:stroke joinstyle="miter"/>
            <o:lock v:ext="edit" shapetype="f"/>
          </v:line>
        </w:pict>
      </w:r>
      <w:r>
        <w:rPr>
          <w:noProof/>
          <w:sz w:val="20"/>
          <w:szCs w:val="20"/>
        </w:rPr>
        <w:pict>
          <v:line id="Shape 15" o:spid="_x0000_s1742" style="position:absolute;z-index:-252289536;visibility:visible" from="12.1pt,130.2pt" to="491.7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" o:allowincell="f" filled="t" strokeweight=".25397mm">
            <v:stroke joinstyle="miter"/>
            <o:lock v:ext="edit" shapetype="f"/>
          </v:line>
        </w:pict>
      </w:r>
      <w:r>
        <w:rPr>
          <w:noProof/>
          <w:sz w:val="20"/>
          <w:szCs w:val="20"/>
        </w:rPr>
        <w:pict>
          <v:line id="Shape 16" o:spid="_x0000_s1741" style="position:absolute;z-index:-252288512;visibility:visible" from="68.05pt,130.65pt" to="490.8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" o:allowincell="f" filled="t" strokecolor="white" strokeweight=".24pt">
            <v:stroke joinstyle="miter"/>
            <o:lock v:ext="edit" shapetype="f"/>
          </v:line>
        </w:pict>
      </w:r>
      <w:r>
        <w:rPr>
          <w:noProof/>
          <w:sz w:val="20"/>
          <w:szCs w:val="20"/>
        </w:rPr>
        <w:pict>
          <v:line id="Shape 17" o:spid="_x0000_s1740" style="position:absolute;z-index:-252287488;visibility:visible" from="67.7pt,70.55pt" to="67.7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" o:allowincell="f" filled="t" strokeweight=".72pt">
            <v:stroke joinstyle="miter"/>
            <o:lock v:ext="edit" shapetype="f"/>
          </v:line>
        </w:pict>
      </w:r>
      <w:r>
        <w:rPr>
          <w:noProof/>
          <w:sz w:val="20"/>
          <w:szCs w:val="20"/>
        </w:rPr>
        <w:pict>
          <v:line id="Shape 18" o:spid="_x0000_s1739" style="position:absolute;z-index:-252286464;visibility:visible" from="491.25pt,14.25pt" to="491.2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" o:allowincell="f" filled="t" strokeweight=".96pt">
            <v:stroke joinstyle="miter"/>
            <o:lock v:ext="edit" shapetype="f"/>
          </v:line>
        </w:pict>
      </w:r>
      <w:r>
        <w:rPr>
          <w:noProof/>
          <w:sz w:val="20"/>
          <w:szCs w:val="20"/>
        </w:rPr>
        <w:pict>
          <v:rect id="Shape 19" o:spid="_x0000_s1738" style="position:absolute;margin-left:12.1pt;margin-top:144.6pt;width:1pt;height:.95pt;z-index:-2522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FLhAEAAAQ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" o:allowincell="f" fillcolor="black" stroked="f">
            <v:path arrowok="t"/>
          </v:rect>
        </w:pict>
      </w:r>
      <w:r>
        <w:rPr>
          <w:noProof/>
          <w:sz w:val="20"/>
          <w:szCs w:val="20"/>
        </w:rPr>
        <w:pict>
          <v:line id="Shape 20" o:spid="_x0000_s1737" style="position:absolute;z-index:-252284416;visibility:visible" from="12.1pt,144.95pt" to="491.7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" o:allowincell="f" filled="t" strokeweight=".25397mm">
            <v:stroke joinstyle="miter"/>
            <o:lock v:ext="edit" shapetype="f"/>
          </v:line>
        </w:pict>
      </w:r>
      <w:r>
        <w:rPr>
          <w:noProof/>
          <w:sz w:val="20"/>
          <w:szCs w:val="20"/>
        </w:rPr>
        <w:pict>
          <v:line id="Shape 21" o:spid="_x0000_s1736" style="position:absolute;z-index:-252283392;visibility:visible" from="13.1pt,145.4pt" to="490.8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" o:allowincell="f" filled="t" strokecolor="white" strokeweight=".08464mm">
            <v:stroke joinstyle="miter"/>
            <o:lock v:ext="edit" shapetype="f"/>
          </v:line>
        </w:pict>
      </w:r>
      <w:r>
        <w:rPr>
          <w:noProof/>
          <w:sz w:val="20"/>
          <w:szCs w:val="20"/>
        </w:rPr>
        <w:pict>
          <v:rect id="Shape 22" o:spid="_x0000_s1735" style="position:absolute;margin-left:490.8pt;margin-top:144.6pt;width:.95pt;height:.95pt;z-index:-25228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" o:allowincell="f" fillcolor="black" stroked="f">
            <v:path arrowok="t"/>
          </v:rect>
        </w:pic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49" w:lineRule="exact"/>
        <w:rPr>
          <w:sz w:val="20"/>
          <w:szCs w:val="20"/>
        </w:rPr>
      </w:pPr>
    </w:p>
    <w:p w:rsidR="004C1D5D" w:rsidRDefault="00B66FBE">
      <w:pPr>
        <w:spacing w:line="234" w:lineRule="auto"/>
        <w:ind w:left="260" w:right="300"/>
        <w:rPr>
          <w:sz w:val="20"/>
          <w:szCs w:val="20"/>
        </w:rPr>
      </w:pPr>
      <w:r>
        <w:rPr>
          <w:rFonts w:eastAsia="Times New Roman"/>
          <w:b/>
          <w:bCs/>
          <w:sz w:val="24"/>
          <w:szCs w:val="24"/>
        </w:rPr>
        <w:t>Модуль: Читательская грамотность: «Читаем, соединяя текстовую и графическую информацию» (5 ч)</w:t>
      </w:r>
    </w:p>
    <w:p w:rsidR="004C1D5D" w:rsidRDefault="004C1D5D">
      <w:pPr>
        <w:spacing w:line="16" w:lineRule="exact"/>
        <w:rPr>
          <w:sz w:val="20"/>
          <w:szCs w:val="20"/>
        </w:rPr>
      </w:pPr>
    </w:p>
    <w:p w:rsidR="004C1D5D" w:rsidRDefault="00B66FBE">
      <w:pPr>
        <w:numPr>
          <w:ilvl w:val="0"/>
          <w:numId w:val="8"/>
        </w:numPr>
        <w:tabs>
          <w:tab w:val="left" w:pos="1360"/>
        </w:tabs>
        <w:ind w:left="1360" w:hanging="647"/>
        <w:rPr>
          <w:rFonts w:eastAsia="Times New Roman"/>
          <w:b/>
          <w:bCs/>
          <w:sz w:val="24"/>
          <w:szCs w:val="24"/>
        </w:rPr>
      </w:pPr>
      <w:r>
        <w:rPr>
          <w:rFonts w:eastAsia="Times New Roman"/>
          <w:sz w:val="24"/>
          <w:szCs w:val="24"/>
        </w:rPr>
        <w:t>Путешествуем и познаем мир (Путешествие по России)</w:t>
      </w:r>
    </w:p>
    <w:p w:rsidR="004C1D5D" w:rsidRDefault="004C1D5D">
      <w:pPr>
        <w:spacing w:line="19" w:lineRule="exact"/>
        <w:rPr>
          <w:rFonts w:eastAsia="Times New Roman"/>
          <w:b/>
          <w:bCs/>
          <w:sz w:val="24"/>
          <w:szCs w:val="24"/>
        </w:rPr>
      </w:pPr>
    </w:p>
    <w:p w:rsidR="004C1D5D" w:rsidRDefault="00B66FBE">
      <w:pPr>
        <w:numPr>
          <w:ilvl w:val="0"/>
          <w:numId w:val="8"/>
        </w:numPr>
        <w:tabs>
          <w:tab w:val="left" w:pos="1360"/>
        </w:tabs>
        <w:ind w:left="1360" w:hanging="647"/>
        <w:rPr>
          <w:rFonts w:eastAsia="Times New Roman"/>
          <w:b/>
          <w:bCs/>
          <w:sz w:val="24"/>
          <w:szCs w:val="24"/>
        </w:rPr>
      </w:pPr>
      <w:r>
        <w:rPr>
          <w:rFonts w:eastAsia="Times New Roman"/>
          <w:sz w:val="24"/>
          <w:szCs w:val="24"/>
        </w:rPr>
        <w:t>Работаем над проектом (Школьная жизнь)</w:t>
      </w:r>
    </w:p>
    <w:p w:rsidR="004C1D5D" w:rsidRDefault="004C1D5D">
      <w:pPr>
        <w:spacing w:line="19" w:lineRule="exact"/>
        <w:rPr>
          <w:rFonts w:eastAsia="Times New Roman"/>
          <w:b/>
          <w:bCs/>
          <w:sz w:val="24"/>
          <w:szCs w:val="24"/>
        </w:rPr>
      </w:pPr>
    </w:p>
    <w:p w:rsidR="004C1D5D" w:rsidRDefault="00B66FBE">
      <w:pPr>
        <w:numPr>
          <w:ilvl w:val="0"/>
          <w:numId w:val="8"/>
        </w:numPr>
        <w:tabs>
          <w:tab w:val="left" w:pos="1360"/>
        </w:tabs>
        <w:ind w:left="1360" w:hanging="647"/>
        <w:rPr>
          <w:rFonts w:eastAsia="Times New Roman"/>
          <w:b/>
          <w:bCs/>
          <w:sz w:val="24"/>
          <w:szCs w:val="24"/>
        </w:rPr>
      </w:pPr>
      <w:r>
        <w:rPr>
          <w:rFonts w:eastAsia="Times New Roman"/>
          <w:sz w:val="24"/>
          <w:szCs w:val="24"/>
        </w:rPr>
        <w:t>Хотим участвовать в конкурсе (Школьная жизнь)</w:t>
      </w:r>
    </w:p>
    <w:p w:rsidR="004C1D5D" w:rsidRDefault="004C1D5D">
      <w:pPr>
        <w:spacing w:line="21" w:lineRule="exact"/>
        <w:rPr>
          <w:rFonts w:eastAsia="Times New Roman"/>
          <w:b/>
          <w:bCs/>
          <w:sz w:val="24"/>
          <w:szCs w:val="24"/>
        </w:rPr>
      </w:pPr>
    </w:p>
    <w:p w:rsidR="004C1D5D" w:rsidRDefault="00B66FBE">
      <w:pPr>
        <w:numPr>
          <w:ilvl w:val="0"/>
          <w:numId w:val="8"/>
        </w:numPr>
        <w:tabs>
          <w:tab w:val="left" w:pos="1360"/>
        </w:tabs>
        <w:ind w:left="1360" w:hanging="647"/>
        <w:rPr>
          <w:rFonts w:eastAsia="Times New Roman"/>
          <w:b/>
          <w:bCs/>
          <w:sz w:val="24"/>
          <w:szCs w:val="24"/>
        </w:rPr>
      </w:pPr>
      <w:r>
        <w:rPr>
          <w:rFonts w:eastAsia="Times New Roman"/>
          <w:sz w:val="24"/>
          <w:szCs w:val="24"/>
        </w:rPr>
        <w:t>По страницам биографий (Великие люди нашей страны)</w:t>
      </w:r>
    </w:p>
    <w:p w:rsidR="004C1D5D" w:rsidRDefault="004C1D5D">
      <w:pPr>
        <w:spacing w:line="19" w:lineRule="exact"/>
        <w:rPr>
          <w:rFonts w:eastAsia="Times New Roman"/>
          <w:b/>
          <w:bCs/>
          <w:sz w:val="24"/>
          <w:szCs w:val="24"/>
        </w:rPr>
      </w:pPr>
    </w:p>
    <w:p w:rsidR="004C1D5D" w:rsidRDefault="00B66FBE">
      <w:pPr>
        <w:numPr>
          <w:ilvl w:val="0"/>
          <w:numId w:val="8"/>
        </w:numPr>
        <w:tabs>
          <w:tab w:val="left" w:pos="1360"/>
        </w:tabs>
        <w:ind w:left="1360" w:hanging="647"/>
        <w:rPr>
          <w:rFonts w:eastAsia="Times New Roman"/>
          <w:b/>
          <w:bCs/>
          <w:sz w:val="24"/>
          <w:szCs w:val="24"/>
        </w:rPr>
      </w:pPr>
      <w:r>
        <w:rPr>
          <w:rFonts w:eastAsia="Times New Roman"/>
          <w:sz w:val="24"/>
          <w:szCs w:val="24"/>
        </w:rPr>
        <w:t>Мир моего города (Человек и технический прогресс)</w:t>
      </w:r>
    </w:p>
    <w:p w:rsidR="004C1D5D" w:rsidRDefault="00634536">
      <w:pPr>
        <w:spacing w:line="20" w:lineRule="exact"/>
        <w:rPr>
          <w:sz w:val="20"/>
          <w:szCs w:val="20"/>
        </w:rPr>
      </w:pPr>
      <w:r>
        <w:rPr>
          <w:noProof/>
          <w:sz w:val="20"/>
          <w:szCs w:val="20"/>
        </w:rPr>
        <w:pict>
          <v:line id="Shape 23" o:spid="_x0000_s1734" style="position:absolute;z-index:-252281344;visibility:visible" from="13.1pt,43.95pt" to="67.3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" o:allowincell="f" filled="t" strokecolor="white" strokeweight=".08464mm">
            <v:stroke joinstyle="miter"/>
            <o:lock v:ext="edit" shapetype="f"/>
          </v:line>
        </w:pict>
      </w:r>
      <w:r>
        <w:rPr>
          <w:noProof/>
          <w:sz w:val="20"/>
          <w:szCs w:val="20"/>
        </w:rPr>
        <w:pict>
          <v:line id="Shape 24" o:spid="_x0000_s1733" style="position:absolute;z-index:-252280320;visibility:visible" from="12.1pt,43.45pt" to="491.7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" o:allowincell="f" filled="t" strokeweight=".72pt">
            <v:stroke joinstyle="miter"/>
            <o:lock v:ext="edit" shapetype="f"/>
          </v:line>
        </w:pict>
      </w:r>
      <w:r>
        <w:rPr>
          <w:noProof/>
          <w:sz w:val="20"/>
          <w:szCs w:val="20"/>
        </w:rPr>
        <w:pict>
          <v:line id="Shape 25" o:spid="_x0000_s1732" style="position:absolute;z-index:-252279296;visibility:visible" from="13.1pt,58.7pt" to="67.3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" o:allowincell="f" filled="t" strokecolor="white" strokeweight=".08464mm">
            <v:stroke joinstyle="miter"/>
            <o:lock v:ext="edit" shapetype="f"/>
          </v:line>
        </w:pict>
      </w:r>
      <w:r>
        <w:rPr>
          <w:noProof/>
          <w:sz w:val="20"/>
          <w:szCs w:val="20"/>
        </w:rPr>
        <w:pict>
          <v:line id="Shape 26" o:spid="_x0000_s1731" style="position:absolute;z-index:-252278272;visibility:visible" from="12.1pt,58.2pt" to="491.7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" o:allowincell="f" filled="t" strokeweight=".72pt">
            <v:stroke joinstyle="miter"/>
            <o:lock v:ext="edit" shapetype="f"/>
          </v:line>
        </w:pict>
      </w:r>
      <w:r>
        <w:rPr>
          <w:noProof/>
          <w:sz w:val="20"/>
          <w:szCs w:val="20"/>
        </w:rPr>
        <w:pict>
          <v:line id="Shape 27" o:spid="_x0000_s1730" style="position:absolute;z-index:-252277248;visibility:visible" from="13.1pt,73.6pt" to="67.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" o:allowincell="f" filled="t" strokecolor="white" strokeweight=".08464mm">
            <v:stroke joinstyle="miter"/>
            <o:lock v:ext="edit" shapetype="f"/>
          </v:line>
        </w:pict>
      </w:r>
      <w:r>
        <w:rPr>
          <w:noProof/>
          <w:sz w:val="20"/>
          <w:szCs w:val="20"/>
        </w:rPr>
        <w:pict>
          <v:line id="Shape 28" o:spid="_x0000_s1729" style="position:absolute;z-index:-252276224;visibility:visible" from="12.1pt,73.1pt" to="491.7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" o:allowincell="f" filled="t" strokeweight=".72pt">
            <v:stroke joinstyle="miter"/>
            <o:lock v:ext="edit" shapetype="f"/>
          </v:line>
        </w:pict>
      </w:r>
      <w:r>
        <w:rPr>
          <w:noProof/>
          <w:sz w:val="20"/>
          <w:szCs w:val="20"/>
        </w:rPr>
        <w:pict>
          <v:line id="Shape 29" o:spid="_x0000_s1728" style="position:absolute;z-index:-252275200;visibility:visible" from="67.7pt,43.1pt" to="67.7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" o:allowincell="f" filled="t" strokeweight=".72pt">
            <v:stroke joinstyle="miter"/>
            <o:lock v:ext="edit" shapetype="f"/>
          </v:line>
        </w:pict>
      </w:r>
      <w:r>
        <w:rPr>
          <w:noProof/>
          <w:sz w:val="20"/>
          <w:szCs w:val="20"/>
        </w:rPr>
        <w:pict>
          <v:line id="Shape 30" o:spid="_x0000_s1727" style="position:absolute;z-index:-252274176;visibility:visible" from="12.1pt,87.85pt" to="491.7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" o:allowincell="f" filled="t" strokeweight=".25397mm">
            <v:stroke joinstyle="miter"/>
            <o:lock v:ext="edit" shapetype="f"/>
          </v:line>
        </w:pict>
      </w:r>
      <w:r>
        <w:rPr>
          <w:noProof/>
          <w:sz w:val="20"/>
          <w:szCs w:val="20"/>
        </w:rPr>
        <w:pict>
          <v:line id="Shape 31" o:spid="_x0000_s1726" style="position:absolute;z-index:-252273152;visibility:visible" from="13.1pt,88.35pt" to="490.8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" o:allowincell="f" filled="t" strokecolor="white" strokeweight=".24pt">
            <v:stroke joinstyle="miter"/>
            <o:lock v:ext="edit" shapetype="f"/>
          </v:line>
        </w:pict>
      </w:r>
      <w:r>
        <w:rPr>
          <w:noProof/>
          <w:sz w:val="20"/>
          <w:szCs w:val="20"/>
        </w:rPr>
        <w:pict>
          <v:line id="Shape 32" o:spid="_x0000_s1725" style="position:absolute;z-index:-252272128;visibility:visible" from="13.1pt,130.95pt" to="67.3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" o:allowincell="f" filled="t" strokecolor="white" strokeweight=".08464mm">
            <v:stroke joinstyle="miter"/>
            <o:lock v:ext="edit" shapetype="f"/>
          </v:line>
        </w:pict>
      </w:r>
      <w:r>
        <w:rPr>
          <w:noProof/>
          <w:sz w:val="20"/>
          <w:szCs w:val="20"/>
        </w:rPr>
        <w:pict>
          <v:line id="Shape 33" o:spid="_x0000_s1724" style="position:absolute;z-index:-252271104;visibility:visible" from="12.1pt,130.45pt" to="491.7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" o:allowincell="f" filled="t" strokeweight=".72pt">
            <v:stroke joinstyle="miter"/>
            <o:lock v:ext="edit" shapetype="f"/>
          </v:line>
        </w:pict>
      </w:r>
      <w:r>
        <w:rPr>
          <w:noProof/>
          <w:sz w:val="20"/>
          <w:szCs w:val="20"/>
        </w:rPr>
        <w:pict>
          <v:line id="Shape 34" o:spid="_x0000_s1723" style="position:absolute;z-index:-252270080;visibility:visible" from="13.1pt,173.35pt" to="67.3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" o:allowincell="f" filled="t" strokecolor="white" strokeweight=".08464mm">
            <v:stroke joinstyle="miter"/>
            <o:lock v:ext="edit" shapetype="f"/>
          </v:line>
        </w:pict>
      </w:r>
      <w:r>
        <w:rPr>
          <w:noProof/>
          <w:sz w:val="20"/>
          <w:szCs w:val="20"/>
        </w:rPr>
        <w:pict>
          <v:line id="Shape 35" o:spid="_x0000_s1722" style="position:absolute;z-index:-252269056;visibility:visible" from="12.1pt,172.85pt" to="491.7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" o:allowincell="f" filled="t" strokeweight=".25397mm">
            <v:stroke joinstyle="miter"/>
            <o:lock v:ext="edit" shapetype="f"/>
          </v:line>
        </w:pict>
      </w:r>
      <w:r>
        <w:rPr>
          <w:noProof/>
          <w:sz w:val="20"/>
          <w:szCs w:val="20"/>
        </w:rPr>
        <w:pict>
          <v:line id="Shape 36" o:spid="_x0000_s1721" style="position:absolute;z-index:-252268032;visibility:visible" from="13.1pt,202pt" to="67.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" o:allowincell="f" filled="t" strokecolor="white" strokeweight=".24pt">
            <v:stroke joinstyle="miter"/>
            <o:lock v:ext="edit" shapetype="f"/>
          </v:line>
        </w:pict>
      </w:r>
      <w:r>
        <w:rPr>
          <w:noProof/>
          <w:sz w:val="20"/>
          <w:szCs w:val="20"/>
        </w:rPr>
        <w:pict>
          <v:line id="Shape 37" o:spid="_x0000_s1720" style="position:absolute;z-index:-252267008;visibility:visible" from="12.1pt,201.55pt" to="491.7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" o:allowincell="f" filled="t" strokeweight=".25397mm">
            <v:stroke joinstyle="miter"/>
            <o:lock v:ext="edit" shapetype="f"/>
          </v:line>
        </w:pict>
      </w:r>
      <w:r>
        <w:rPr>
          <w:noProof/>
          <w:sz w:val="20"/>
          <w:szCs w:val="20"/>
        </w:rPr>
        <w:pict>
          <v:line id="Shape 38" o:spid="_x0000_s1719" style="position:absolute;z-index:-252265984;visibility:visible" from="68.05pt,202pt" to="490.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" o:allowincell="f" filled="t" strokecolor="white" strokeweight=".24pt">
            <v:stroke joinstyle="miter"/>
            <o:lock v:ext="edit" shapetype="f"/>
          </v:line>
        </w:pict>
      </w:r>
      <w:r>
        <w:rPr>
          <w:noProof/>
          <w:sz w:val="20"/>
          <w:szCs w:val="20"/>
        </w:rPr>
        <w:pict>
          <v:line id="Shape 39" o:spid="_x0000_s1718" style="position:absolute;z-index:-252264960;visibility:visible" from="12.6pt,1.45pt" to="12.6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" o:allowincell="f" filled="t" strokeweight=".96pt">
            <v:stroke joinstyle="miter"/>
            <o:lock v:ext="edit" shapetype="f"/>
          </v:line>
        </w:pict>
      </w:r>
      <w:r>
        <w:rPr>
          <w:noProof/>
          <w:sz w:val="20"/>
          <w:szCs w:val="20"/>
        </w:rPr>
        <w:pict>
          <v:line id="Shape 40" o:spid="_x0000_s1717" style="position:absolute;z-index:-252263936;visibility:visible" from="67.7pt,130.1pt" to="67.7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" o:allowincell="f" filled="t" strokeweight=".72pt">
            <v:stroke joinstyle="miter"/>
            <o:lock v:ext="edit" shapetype="f"/>
          </v:line>
        </w:pict>
      </w:r>
      <w:r>
        <w:rPr>
          <w:noProof/>
          <w:sz w:val="20"/>
          <w:szCs w:val="20"/>
        </w:rPr>
        <w:pict>
          <v:line id="Shape 41" o:spid="_x0000_s1716" style="position:absolute;z-index:-252262912;visibility:visible" from="491.25pt,1.45pt" to="491.2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" o:allowincell="f" filled="t" strokeweight=".96pt">
            <v:stroke joinstyle="miter"/>
            <o:lock v:ext="edit" shapetype="f"/>
          </v:line>
        </w:pict>
      </w:r>
    </w:p>
    <w:p w:rsidR="004C1D5D" w:rsidRDefault="004C1D5D">
      <w:pPr>
        <w:spacing w:line="200" w:lineRule="exact"/>
        <w:rPr>
          <w:sz w:val="20"/>
          <w:szCs w:val="20"/>
        </w:rPr>
      </w:pPr>
    </w:p>
    <w:p w:rsidR="004C1D5D" w:rsidRDefault="004C1D5D">
      <w:pPr>
        <w:spacing w:line="361" w:lineRule="exact"/>
        <w:rPr>
          <w:sz w:val="20"/>
          <w:szCs w:val="20"/>
        </w:rPr>
      </w:pPr>
    </w:p>
    <w:p w:rsidR="004C1D5D" w:rsidRDefault="00B66FBE">
      <w:pPr>
        <w:ind w:left="260"/>
        <w:rPr>
          <w:sz w:val="20"/>
          <w:szCs w:val="20"/>
        </w:rPr>
      </w:pPr>
      <w:r>
        <w:rPr>
          <w:rFonts w:eastAsia="Times New Roman"/>
          <w:b/>
          <w:bCs/>
          <w:sz w:val="24"/>
          <w:szCs w:val="24"/>
        </w:rPr>
        <w:t>Модуль: Естественно-научная грамотность: «Наука рядом» (5 ч)</w:t>
      </w:r>
    </w:p>
    <w:p w:rsidR="004C1D5D" w:rsidRDefault="004C1D5D">
      <w:pPr>
        <w:spacing w:line="14" w:lineRule="exact"/>
        <w:rPr>
          <w:sz w:val="20"/>
          <w:szCs w:val="20"/>
        </w:rPr>
      </w:pPr>
    </w:p>
    <w:p w:rsidR="004C1D5D" w:rsidRDefault="00B66FBE">
      <w:pPr>
        <w:numPr>
          <w:ilvl w:val="0"/>
          <w:numId w:val="9"/>
        </w:numPr>
        <w:tabs>
          <w:tab w:val="left" w:pos="1360"/>
        </w:tabs>
        <w:ind w:left="1360" w:hanging="647"/>
        <w:rPr>
          <w:rFonts w:eastAsia="Times New Roman"/>
          <w:b/>
          <w:bCs/>
          <w:sz w:val="24"/>
          <w:szCs w:val="24"/>
        </w:rPr>
      </w:pPr>
      <w:r>
        <w:rPr>
          <w:rFonts w:eastAsia="Times New Roman"/>
          <w:sz w:val="24"/>
          <w:szCs w:val="24"/>
        </w:rPr>
        <w:t>Мои увлечения</w:t>
      </w:r>
    </w:p>
    <w:p w:rsidR="004C1D5D" w:rsidRDefault="004C1D5D">
      <w:pPr>
        <w:spacing w:line="21" w:lineRule="exact"/>
        <w:rPr>
          <w:rFonts w:eastAsia="Times New Roman"/>
          <w:b/>
          <w:bCs/>
          <w:sz w:val="24"/>
          <w:szCs w:val="24"/>
        </w:rPr>
      </w:pPr>
    </w:p>
    <w:p w:rsidR="004C1D5D" w:rsidRDefault="00B66FBE">
      <w:pPr>
        <w:numPr>
          <w:ilvl w:val="0"/>
          <w:numId w:val="9"/>
        </w:numPr>
        <w:tabs>
          <w:tab w:val="left" w:pos="1360"/>
        </w:tabs>
        <w:ind w:left="1360" w:hanging="647"/>
        <w:rPr>
          <w:rFonts w:eastAsia="Times New Roman"/>
          <w:b/>
          <w:bCs/>
          <w:sz w:val="24"/>
          <w:szCs w:val="24"/>
        </w:rPr>
      </w:pPr>
      <w:r>
        <w:rPr>
          <w:rFonts w:eastAsia="Times New Roman"/>
          <w:sz w:val="24"/>
          <w:szCs w:val="24"/>
        </w:rPr>
        <w:t>Растения и животные в нашей жизни</w:t>
      </w:r>
    </w:p>
    <w:p w:rsidR="004C1D5D" w:rsidRDefault="004C1D5D">
      <w:pPr>
        <w:spacing w:line="19" w:lineRule="exact"/>
        <w:rPr>
          <w:rFonts w:eastAsia="Times New Roman"/>
          <w:b/>
          <w:bCs/>
          <w:sz w:val="24"/>
          <w:szCs w:val="24"/>
        </w:rPr>
      </w:pPr>
    </w:p>
    <w:p w:rsidR="004C1D5D" w:rsidRDefault="00B66FBE">
      <w:pPr>
        <w:numPr>
          <w:ilvl w:val="0"/>
          <w:numId w:val="9"/>
        </w:numPr>
        <w:tabs>
          <w:tab w:val="left" w:pos="1360"/>
        </w:tabs>
        <w:ind w:left="1360" w:hanging="647"/>
        <w:rPr>
          <w:rFonts w:eastAsia="Times New Roman"/>
          <w:b/>
          <w:bCs/>
          <w:sz w:val="24"/>
          <w:szCs w:val="24"/>
        </w:rPr>
      </w:pPr>
      <w:r>
        <w:rPr>
          <w:rFonts w:eastAsia="Times New Roman"/>
          <w:sz w:val="24"/>
          <w:szCs w:val="24"/>
        </w:rPr>
        <w:t>Загадочные явления</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Модуль: Креативное мышление «Учимся мыслить креативно» (5 ч)</w:t>
      </w:r>
    </w:p>
    <w:p w:rsidR="004C1D5D" w:rsidRDefault="004C1D5D">
      <w:pPr>
        <w:spacing w:line="14" w:lineRule="exact"/>
        <w:rPr>
          <w:sz w:val="20"/>
          <w:szCs w:val="20"/>
        </w:rPr>
      </w:pPr>
    </w:p>
    <w:p w:rsidR="004C1D5D" w:rsidRDefault="00B66FBE">
      <w:pPr>
        <w:ind w:left="1360"/>
        <w:rPr>
          <w:sz w:val="20"/>
          <w:szCs w:val="20"/>
        </w:rPr>
      </w:pPr>
      <w:r>
        <w:rPr>
          <w:rFonts w:eastAsia="Times New Roman"/>
          <w:sz w:val="24"/>
          <w:szCs w:val="24"/>
        </w:rPr>
        <w:t>Модели и ситуации. Общее представление о креативности (на примерах</w:t>
      </w:r>
    </w:p>
    <w:p w:rsidR="004C1D5D" w:rsidRDefault="004C1D5D">
      <w:pPr>
        <w:spacing w:line="12" w:lineRule="exact"/>
        <w:rPr>
          <w:sz w:val="20"/>
          <w:szCs w:val="20"/>
        </w:rPr>
      </w:pPr>
    </w:p>
    <w:p w:rsidR="004C1D5D" w:rsidRDefault="00B66FBE">
      <w:pPr>
        <w:numPr>
          <w:ilvl w:val="0"/>
          <w:numId w:val="10"/>
        </w:numPr>
        <w:tabs>
          <w:tab w:val="left" w:pos="1360"/>
        </w:tabs>
        <w:spacing w:line="234" w:lineRule="auto"/>
        <w:ind w:left="1360" w:right="320" w:hanging="647"/>
        <w:rPr>
          <w:rFonts w:eastAsia="Times New Roman"/>
          <w:b/>
          <w:bCs/>
          <w:sz w:val="24"/>
          <w:szCs w:val="24"/>
        </w:rPr>
      </w:pPr>
      <w:r>
        <w:rPr>
          <w:rFonts w:eastAsia="Times New Roman"/>
          <w:sz w:val="24"/>
          <w:szCs w:val="24"/>
        </w:rPr>
        <w:t>простейших заданий и бытовых ситуаций). Знакомство с содержательными и тематическими областями</w:t>
      </w:r>
    </w:p>
    <w:p w:rsidR="004C1D5D" w:rsidRDefault="004C1D5D">
      <w:pPr>
        <w:spacing w:line="35" w:lineRule="exact"/>
        <w:rPr>
          <w:rFonts w:eastAsia="Times New Roman"/>
          <w:b/>
          <w:bCs/>
          <w:sz w:val="24"/>
          <w:szCs w:val="24"/>
        </w:rPr>
      </w:pPr>
    </w:p>
    <w:p w:rsidR="004C1D5D" w:rsidRDefault="00B66FBE">
      <w:pPr>
        <w:numPr>
          <w:ilvl w:val="0"/>
          <w:numId w:val="10"/>
        </w:numPr>
        <w:tabs>
          <w:tab w:val="left" w:pos="1360"/>
        </w:tabs>
        <w:spacing w:line="184" w:lineRule="auto"/>
        <w:ind w:left="1360" w:right="420" w:hanging="647"/>
        <w:rPr>
          <w:rFonts w:eastAsia="Times New Roman"/>
          <w:b/>
          <w:bCs/>
          <w:sz w:val="40"/>
          <w:szCs w:val="40"/>
          <w:vertAlign w:val="subscript"/>
        </w:rPr>
      </w:pPr>
      <w:r>
        <w:rPr>
          <w:rFonts w:eastAsia="Times New Roman"/>
          <w:sz w:val="21"/>
          <w:szCs w:val="21"/>
        </w:rPr>
        <w:t>Выдвижение разнообразных идей. Для чего нужно выдвигать разные идеи и варианты. Разные, похожие, одинаковые</w:t>
      </w:r>
    </w:p>
    <w:p w:rsidR="004C1D5D" w:rsidRDefault="004C1D5D">
      <w:pPr>
        <w:spacing w:line="33" w:lineRule="exact"/>
        <w:rPr>
          <w:rFonts w:eastAsia="Times New Roman"/>
          <w:b/>
          <w:bCs/>
          <w:sz w:val="40"/>
          <w:szCs w:val="40"/>
          <w:vertAlign w:val="subscript"/>
        </w:rPr>
      </w:pPr>
    </w:p>
    <w:p w:rsidR="004C1D5D" w:rsidRDefault="00B66FBE">
      <w:pPr>
        <w:numPr>
          <w:ilvl w:val="0"/>
          <w:numId w:val="10"/>
        </w:numPr>
        <w:tabs>
          <w:tab w:val="left" w:pos="1360"/>
        </w:tabs>
        <w:spacing w:line="184" w:lineRule="auto"/>
        <w:ind w:left="1360" w:right="160" w:hanging="647"/>
        <w:rPr>
          <w:rFonts w:eastAsia="Times New Roman"/>
          <w:b/>
          <w:bCs/>
          <w:sz w:val="40"/>
          <w:szCs w:val="40"/>
          <w:vertAlign w:val="subscript"/>
        </w:rPr>
      </w:pPr>
      <w:r>
        <w:rPr>
          <w:rFonts w:eastAsia="Times New Roman"/>
          <w:sz w:val="21"/>
          <w:szCs w:val="21"/>
        </w:rPr>
        <w:t>Выдвижение креативных идей и их доработка. Для чего нужны нестандартные идеи. Когда и кому бывают нужны креативные идеи</w:t>
      </w:r>
    </w:p>
    <w:p w:rsidR="004C1D5D" w:rsidRDefault="00634536">
      <w:pPr>
        <w:spacing w:line="20" w:lineRule="exact"/>
        <w:rPr>
          <w:sz w:val="20"/>
          <w:szCs w:val="20"/>
        </w:rPr>
      </w:pPr>
      <w:r>
        <w:rPr>
          <w:noProof/>
          <w:sz w:val="20"/>
          <w:szCs w:val="20"/>
        </w:rPr>
        <w:pict>
          <v:line id="Shape 42" o:spid="_x0000_s1715" style="position:absolute;z-index:-252261888;visibility:visible" from="12.1pt,1.05pt" to="49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" o:allowincell="f" filled="t" strokeweight=".96pt">
            <v:stroke joinstyle="miter"/>
            <o:lock v:ext="edit" shapetype="f"/>
          </v:line>
        </w:pict>
      </w:r>
    </w:p>
    <w:p w:rsidR="004C1D5D" w:rsidRDefault="004C1D5D">
      <w:pPr>
        <w:sectPr w:rsidR="004C1D5D">
          <w:pgSz w:w="11900" w:h="16838"/>
          <w:pgMar w:top="1138" w:right="846" w:bottom="839" w:left="1440" w:header="0" w:footer="0" w:gutter="0"/>
          <w:cols w:space="720" w:equalWidth="0">
            <w:col w:w="9620"/>
          </w:cols>
        </w:sectPr>
      </w:pPr>
    </w:p>
    <w:p w:rsidR="004C1D5D" w:rsidRDefault="00B66FBE">
      <w:pPr>
        <w:numPr>
          <w:ilvl w:val="0"/>
          <w:numId w:val="11"/>
        </w:numPr>
        <w:tabs>
          <w:tab w:val="left" w:pos="1360"/>
        </w:tabs>
        <w:spacing w:line="184" w:lineRule="auto"/>
        <w:ind w:left="1360" w:hanging="647"/>
        <w:rPr>
          <w:rFonts w:eastAsia="Times New Roman"/>
          <w:b/>
          <w:bCs/>
          <w:sz w:val="40"/>
          <w:szCs w:val="40"/>
          <w:vertAlign w:val="subscript"/>
        </w:rPr>
      </w:pPr>
      <w:r>
        <w:rPr>
          <w:rFonts w:eastAsia="Times New Roman"/>
          <w:sz w:val="21"/>
          <w:szCs w:val="21"/>
        </w:rPr>
        <w:t>От выдвижения до доработки идей. Создание продукта. Выполнение проекта на основе комплексного задания</w:t>
      </w:r>
    </w:p>
    <w:p w:rsidR="004C1D5D" w:rsidRDefault="004C1D5D">
      <w:pPr>
        <w:spacing w:line="21" w:lineRule="exact"/>
        <w:rPr>
          <w:rFonts w:eastAsia="Times New Roman"/>
          <w:b/>
          <w:bCs/>
          <w:sz w:val="40"/>
          <w:szCs w:val="40"/>
          <w:vertAlign w:val="subscript"/>
        </w:rPr>
      </w:pPr>
    </w:p>
    <w:p w:rsidR="004C1D5D" w:rsidRDefault="00B66FBE">
      <w:pPr>
        <w:numPr>
          <w:ilvl w:val="0"/>
          <w:numId w:val="11"/>
        </w:numPr>
        <w:tabs>
          <w:tab w:val="left" w:pos="1360"/>
        </w:tabs>
        <w:ind w:left="1360" w:hanging="647"/>
        <w:rPr>
          <w:rFonts w:eastAsia="Times New Roman"/>
          <w:b/>
          <w:bCs/>
          <w:sz w:val="24"/>
          <w:szCs w:val="24"/>
        </w:rPr>
      </w:pPr>
      <w:r>
        <w:rPr>
          <w:rFonts w:eastAsia="Times New Roman"/>
          <w:sz w:val="24"/>
          <w:szCs w:val="24"/>
        </w:rPr>
        <w:t>Диагностика и рефлексия. Самооценка. Выполнение итоговой работы</w:t>
      </w:r>
    </w:p>
    <w:p w:rsidR="004C1D5D" w:rsidRDefault="00634536">
      <w:pPr>
        <w:spacing w:line="20" w:lineRule="exact"/>
        <w:rPr>
          <w:sz w:val="20"/>
          <w:szCs w:val="20"/>
        </w:rPr>
      </w:pPr>
      <w:r>
        <w:rPr>
          <w:noProof/>
          <w:sz w:val="20"/>
          <w:szCs w:val="20"/>
        </w:rPr>
        <w:pict>
          <v:line id="Shape 43" o:spid="_x0000_s1714" style="position:absolute;z-index:-252260864;visibility:visible" from="12.1pt,-42.35pt" to="491.7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" o:allowincell="f" filled="t" strokeweight=".72pt">
            <v:stroke joinstyle="miter"/>
            <o:lock v:ext="edit" shapetype="f"/>
          </v:line>
        </w:pict>
      </w:r>
      <w:r>
        <w:rPr>
          <w:noProof/>
          <w:sz w:val="20"/>
          <w:szCs w:val="20"/>
        </w:rPr>
        <w:pict>
          <v:line id="Shape 44" o:spid="_x0000_s1713" style="position:absolute;z-index:-252259840;visibility:visible" from="13.1pt,-13.4pt" to="67.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" o:allowincell="f" filled="t" strokecolor="white" strokeweight=".24pt">
            <v:stroke joinstyle="miter"/>
            <o:lock v:ext="edit" shapetype="f"/>
          </v:line>
        </w:pict>
      </w:r>
      <w:r>
        <w:rPr>
          <w:noProof/>
          <w:sz w:val="20"/>
          <w:szCs w:val="20"/>
        </w:rPr>
        <w:pict>
          <v:line id="Shape 45" o:spid="_x0000_s1712" style="position:absolute;z-index:-252258816;visibility:visible" from="12.1pt,-13.85pt" to="491.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" o:allowincell="f" filled="t" strokeweight=".72pt">
            <v:stroke joinstyle="miter"/>
            <o:lock v:ext="edit" shapetype="f"/>
          </v:line>
        </w:pict>
      </w:r>
      <w:r>
        <w:rPr>
          <w:noProof/>
          <w:sz w:val="20"/>
          <w:szCs w:val="20"/>
        </w:rPr>
        <w:pict>
          <v:line id="Shape 46" o:spid="_x0000_s1711" style="position:absolute;z-index:-252257792;visibility:visible" from="68.05pt,-13.4pt" to="490.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" o:allowincell="f" filled="t" strokecolor="white" strokeweight=".24pt">
            <v:stroke joinstyle="miter"/>
            <o:lock v:ext="edit" shapetype="f"/>
          </v:line>
        </w:pict>
      </w:r>
      <w:r>
        <w:rPr>
          <w:noProof/>
          <w:sz w:val="20"/>
          <w:szCs w:val="20"/>
        </w:rPr>
        <w:pict>
          <v:line id="Shape 47" o:spid="_x0000_s1710" style="position:absolute;z-index:-252256768;visibility:visible" from="67.7pt,-42.7pt" to="6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" o:allowincell="f" filled="t" strokeweight=".72pt">
            <v:stroke joinstyle="miter"/>
            <o:lock v:ext="edit" shapetype="f"/>
          </v:line>
        </w:pict>
      </w:r>
      <w:r>
        <w:rPr>
          <w:noProof/>
          <w:sz w:val="20"/>
          <w:szCs w:val="20"/>
        </w:rPr>
        <w:pict>
          <v:line id="Shape 48" o:spid="_x0000_s1709" style="position:absolute;z-index:-252255744;visibility:visible" from="12.1pt,.85pt" to="49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" o:allowincell="f" filled="t" strokeweight=".25397mm">
            <v:stroke joinstyle="miter"/>
            <o:lock v:ext="edit" shapetype="f"/>
          </v:line>
        </w:pict>
      </w:r>
      <w:r>
        <w:rPr>
          <w:noProof/>
          <w:sz w:val="20"/>
          <w:szCs w:val="20"/>
        </w:rPr>
        <w:pict>
          <v:line id="Shape 49" o:spid="_x0000_s1708" style="position:absolute;z-index:-252254720;visibility:visible" from="13.1pt,1.3pt" to="49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" o:allowincell="f" filled="t" strokecolor="white" strokeweight=".24pt">
            <v:stroke joinstyle="miter"/>
            <o:lock v:ext="edit" shapetype="f"/>
          </v:line>
        </w:pict>
      </w:r>
      <w:r>
        <w:rPr>
          <w:noProof/>
          <w:sz w:val="20"/>
          <w:szCs w:val="20"/>
        </w:rPr>
        <w:pict>
          <v:line id="Shape 50" o:spid="_x0000_s1707" style="position:absolute;z-index:-252253696;visibility:visible" from="13.1pt,43.9pt" to="67.3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" o:allowincell="f" filled="t" strokecolor="white" strokeweight=".08464mm">
            <v:stroke joinstyle="miter"/>
            <o:lock v:ext="edit" shapetype="f"/>
          </v:line>
        </w:pict>
      </w:r>
      <w:r>
        <w:rPr>
          <w:noProof/>
          <w:sz w:val="20"/>
          <w:szCs w:val="20"/>
        </w:rPr>
        <w:pict>
          <v:line id="Shape 51" o:spid="_x0000_s1706" style="position:absolute;z-index:-252252672;visibility:visible" from="12.1pt,43.45pt" to="491.7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" o:allowincell="f" filled="t" strokeweight=".72pt">
            <v:stroke joinstyle="miter"/>
            <o:lock v:ext="edit" shapetype="f"/>
          </v:line>
        </w:pict>
      </w:r>
      <w:r>
        <w:rPr>
          <w:noProof/>
          <w:sz w:val="20"/>
          <w:szCs w:val="20"/>
        </w:rPr>
        <w:pict>
          <v:line id="Shape 52" o:spid="_x0000_s1705" style="position:absolute;z-index:-252251648;visibility:visible" from="13.1pt,58.7pt" to="67.3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" o:allowincell="f" filled="t" strokecolor="white" strokeweight=".08464mm">
            <v:stroke joinstyle="miter"/>
            <o:lock v:ext="edit" shapetype="f"/>
          </v:line>
        </w:pict>
      </w:r>
      <w:r>
        <w:rPr>
          <w:noProof/>
          <w:sz w:val="20"/>
          <w:szCs w:val="20"/>
        </w:rPr>
        <w:pict>
          <v:line id="Shape 53" o:spid="_x0000_s1704" style="position:absolute;z-index:-252250624;visibility:visible" from="12.1pt,58.2pt" to="491.7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" o:allowincell="f" filled="t" strokeweight=".72pt">
            <v:stroke joinstyle="miter"/>
            <o:lock v:ext="edit" shapetype="f"/>
          </v:line>
        </w:pict>
      </w:r>
      <w:r>
        <w:rPr>
          <w:noProof/>
          <w:sz w:val="20"/>
          <w:szCs w:val="20"/>
        </w:rPr>
        <w:pict>
          <v:line id="Shape 54" o:spid="_x0000_s1703" style="position:absolute;z-index:-252249600;visibility:visible" from="13.1pt,73.55pt" to="67.3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" o:allowincell="f" filled="t" strokecolor="white" strokeweight=".08464mm">
            <v:stroke joinstyle="miter"/>
            <o:lock v:ext="edit" shapetype="f"/>
          </v:line>
        </w:pict>
      </w:r>
      <w:r>
        <w:rPr>
          <w:noProof/>
          <w:sz w:val="20"/>
          <w:szCs w:val="20"/>
        </w:rPr>
        <w:pict>
          <v:line id="Shape 55" o:spid="_x0000_s1702" style="position:absolute;z-index:-252248576;visibility:visible" from="12.1pt,73.1pt" to="491.7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" o:allowincell="f" filled="t" strokeweight=".72pt">
            <v:stroke joinstyle="miter"/>
            <o:lock v:ext="edit" shapetype="f"/>
          </v:line>
        </w:pict>
      </w:r>
      <w:r>
        <w:rPr>
          <w:noProof/>
          <w:sz w:val="20"/>
          <w:szCs w:val="20"/>
        </w:rPr>
        <w:pict>
          <v:line id="Shape 56" o:spid="_x0000_s1701" style="position:absolute;z-index:-252247552;visibility:visible" from="13.1pt,88.3pt" to="67.3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" o:allowincell="f" filled="t" strokecolor="white" strokeweight=".24pt">
            <v:stroke joinstyle="miter"/>
            <o:lock v:ext="edit" shapetype="f"/>
          </v:line>
        </w:pict>
      </w:r>
      <w:r>
        <w:rPr>
          <w:noProof/>
          <w:sz w:val="20"/>
          <w:szCs w:val="20"/>
        </w:rPr>
        <w:pict>
          <v:line id="Shape 57" o:spid="_x0000_s1700" style="position:absolute;z-index:-252246528;visibility:visible" from="12.1pt,87.85pt" to="491.7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" o:allowincell="f" filled="t" strokeweight=".25397mm">
            <v:stroke joinstyle="miter"/>
            <o:lock v:ext="edit" shapetype="f"/>
          </v:line>
        </w:pict>
      </w:r>
      <w:r>
        <w:rPr>
          <w:noProof/>
          <w:sz w:val="20"/>
          <w:szCs w:val="20"/>
        </w:rPr>
        <w:pict>
          <v:line id="Shape 58" o:spid="_x0000_s1699" style="position:absolute;z-index:-252245504;visibility:visible" from="67.7pt,43.05pt" to="67.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" o:allowincell="f" filled="t" strokeweight=".72pt">
            <v:stroke joinstyle="miter"/>
            <o:lock v:ext="edit" shapetype="f"/>
          </v:line>
        </w:pict>
      </w:r>
      <w:r>
        <w:rPr>
          <w:noProof/>
          <w:sz w:val="20"/>
          <w:szCs w:val="20"/>
        </w:rPr>
        <w:pict>
          <v:line id="Shape 59" o:spid="_x0000_s1698" style="position:absolute;z-index:-252244480;visibility:visible" from="12.1pt,102.6pt" to="491.7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" o:allowincell="f" filled="t" strokeweight=".25397mm">
            <v:stroke joinstyle="miter"/>
            <o:lock v:ext="edit" shapetype="f"/>
          </v:line>
        </w:pict>
      </w:r>
      <w:r>
        <w:rPr>
          <w:noProof/>
          <w:sz w:val="20"/>
          <w:szCs w:val="20"/>
        </w:rPr>
        <w:pict>
          <v:line id="Shape 60" o:spid="_x0000_s1697" style="position:absolute;z-index:-252243456;visibility:visible" from="13.1pt,103.05pt" to="490.8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" o:allowincell="f" filled="t" strokecolor="white" strokeweight=".08464mm">
            <v:stroke joinstyle="miter"/>
            <o:lock v:ext="edit" shapetype="f"/>
          </v:line>
        </w:pict>
      </w:r>
      <w:r>
        <w:rPr>
          <w:noProof/>
          <w:sz w:val="20"/>
          <w:szCs w:val="20"/>
        </w:rPr>
        <w:pict>
          <v:line id="Shape 61" o:spid="_x0000_s1696" style="position:absolute;z-index:-252242432;visibility:visible" from="13.1pt,145.7pt" to="67.3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" o:allowincell="f" filled="t" strokecolor="white" strokeweight=".08464mm">
            <v:stroke joinstyle="miter"/>
            <o:lock v:ext="edit" shapetype="f"/>
          </v:line>
        </w:pict>
      </w:r>
      <w:r>
        <w:rPr>
          <w:noProof/>
          <w:sz w:val="20"/>
          <w:szCs w:val="20"/>
        </w:rPr>
        <w:pict>
          <v:line id="Shape 62" o:spid="_x0000_s1695" style="position:absolute;z-index:-252241408;visibility:visible" from="12.1pt,145.25pt" to="491.7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" o:allowincell="f" filled="t" strokeweight=".25397mm">
            <v:stroke joinstyle="miter"/>
            <o:lock v:ext="edit" shapetype="f"/>
          </v:line>
        </w:pict>
      </w:r>
      <w:r>
        <w:rPr>
          <w:noProof/>
          <w:sz w:val="20"/>
          <w:szCs w:val="20"/>
        </w:rPr>
        <w:pict>
          <v:line id="Shape 63" o:spid="_x0000_s1694" style="position:absolute;z-index:-252240384;visibility:visible" from="13.1pt,160.6pt" to="67.3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" o:allowincell="f" filled="t" strokecolor="white" strokeweight=".08464mm">
            <v:stroke joinstyle="miter"/>
            <o:lock v:ext="edit" shapetype="f"/>
          </v:line>
        </w:pict>
      </w:r>
      <w:r>
        <w:rPr>
          <w:noProof/>
          <w:sz w:val="20"/>
          <w:szCs w:val="20"/>
        </w:rPr>
        <w:pict>
          <v:line id="Shape 64" o:spid="_x0000_s1693" style="position:absolute;z-index:-252239360;visibility:visible" from="12.1pt,160.1pt" to="491.7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" o:allowincell="f" filled="t" strokeweight=".25397mm">
            <v:stroke joinstyle="miter"/>
            <o:lock v:ext="edit" shapetype="f"/>
          </v:line>
        </w:pict>
      </w:r>
      <w:r>
        <w:rPr>
          <w:noProof/>
          <w:sz w:val="20"/>
          <w:szCs w:val="20"/>
        </w:rPr>
        <w:pict>
          <v:line id="Shape 65" o:spid="_x0000_s1692" style="position:absolute;z-index:-252238336;visibility:visible" from="13.1pt,175.35pt" to="67.3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" o:allowincell="f" filled="t" strokecolor="white" strokeweight=".08464mm">
            <v:stroke joinstyle="miter"/>
            <o:lock v:ext="edit" shapetype="f"/>
          </v:line>
        </w:pict>
      </w:r>
      <w:r>
        <w:rPr>
          <w:noProof/>
          <w:sz w:val="20"/>
          <w:szCs w:val="20"/>
        </w:rPr>
        <w:pict>
          <v:line id="Shape 66" o:spid="_x0000_s1691" style="position:absolute;z-index:-252237312;visibility:visible" from="12.1pt,174.85pt" to="491.7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" o:allowincell="f" filled="t" strokeweight=".72pt">
            <v:stroke joinstyle="miter"/>
            <o:lock v:ext="edit" shapetype="f"/>
          </v:line>
        </w:pict>
      </w:r>
      <w:r>
        <w:rPr>
          <w:noProof/>
          <w:sz w:val="20"/>
          <w:szCs w:val="20"/>
        </w:rPr>
        <w:pict>
          <v:line id="Shape 67" o:spid="_x0000_s1690" style="position:absolute;z-index:-252236288;visibility:visible" from="13.1pt,190.1pt" to="67.3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" o:allowincell="f" filled="t" strokecolor="white" strokeweight=".08464mm">
            <v:stroke joinstyle="miter"/>
            <o:lock v:ext="edit" shapetype="f"/>
          </v:line>
        </w:pict>
      </w:r>
      <w:r>
        <w:rPr>
          <w:noProof/>
          <w:sz w:val="20"/>
          <w:szCs w:val="20"/>
        </w:rPr>
        <w:pict>
          <v:line id="Shape 68" o:spid="_x0000_s1689" style="position:absolute;z-index:-252235264;visibility:visible" from="12.1pt,189.6pt" to="491.7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" o:allowincell="f" filled="t" strokeweight=".72pt">
            <v:stroke joinstyle="miter"/>
            <o:lock v:ext="edit" shapetype="f"/>
          </v:line>
        </w:pict>
      </w:r>
      <w:r>
        <w:rPr>
          <w:noProof/>
          <w:sz w:val="20"/>
          <w:szCs w:val="20"/>
        </w:rPr>
        <w:pict>
          <v:line id="Shape 69" o:spid="_x0000_s1688" style="position:absolute;z-index:-252234240;visibility:visible" from="67.7pt,144.85pt" to="67.7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" o:allowincell="f" filled="t" strokeweight=".72pt">
            <v:stroke joinstyle="miter"/>
            <o:lock v:ext="edit" shapetype="f"/>
          </v:line>
        </w:pict>
      </w:r>
      <w:r>
        <w:rPr>
          <w:noProof/>
          <w:sz w:val="20"/>
          <w:szCs w:val="20"/>
        </w:rPr>
        <w:pict>
          <v:line id="Shape 70" o:spid="_x0000_s1687" style="position:absolute;z-index:-252233216;visibility:visible" from="12.1pt,204.5pt" to="491.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" o:allowincell="f" filled="t" strokeweight=".72pt">
            <v:stroke joinstyle="miter"/>
            <o:lock v:ext="edit" shapetype="f"/>
          </v:line>
        </w:pict>
      </w:r>
      <w:r>
        <w:rPr>
          <w:noProof/>
          <w:sz w:val="20"/>
          <w:szCs w:val="20"/>
        </w:rPr>
        <w:pict>
          <v:line id="Shape 71" o:spid="_x0000_s1686" style="position:absolute;z-index:-252232192;visibility:visible" from="13.1pt,205pt" to="490.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" o:allowincell="f" filled="t" strokecolor="white" strokeweight=".08464mm">
            <v:stroke joinstyle="miter"/>
            <o:lock v:ext="edit" shapetype="f"/>
          </v:line>
        </w:pict>
      </w:r>
      <w:r>
        <w:rPr>
          <w:noProof/>
          <w:sz w:val="20"/>
          <w:szCs w:val="20"/>
        </w:rPr>
        <w:pict>
          <v:line id="Shape 72" o:spid="_x0000_s1685" style="position:absolute;z-index:-252231168;visibility:visible" from="13.1pt,247.6pt" to="67.3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" o:allowincell="f" filled="t" strokecolor="white" strokeweight=".24pt">
            <v:stroke joinstyle="miter"/>
            <o:lock v:ext="edit" shapetype="f"/>
          </v:line>
        </w:pict>
      </w:r>
      <w:r>
        <w:rPr>
          <w:noProof/>
          <w:sz w:val="20"/>
          <w:szCs w:val="20"/>
        </w:rPr>
        <w:pict>
          <v:line id="Shape 73" o:spid="_x0000_s1684" style="position:absolute;z-index:-252230144;visibility:visible" from="12.1pt,247.1pt" to="491.75pt,2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" o:allowincell="f" filled="t" strokeweight=".72pt">
            <v:stroke joinstyle="miter"/>
            <o:lock v:ext="edit" shapetype="f"/>
          </v:line>
        </w:pict>
      </w:r>
      <w:r>
        <w:rPr>
          <w:noProof/>
          <w:sz w:val="20"/>
          <w:szCs w:val="20"/>
        </w:rPr>
        <w:pict>
          <v:line id="Shape 74" o:spid="_x0000_s1683" style="position:absolute;z-index:-252229120;visibility:visible" from="67.7pt,246.75pt" to="67.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" o:allowincell="f" filled="t" strokeweight=".72pt">
            <v:stroke joinstyle="miter"/>
            <o:lock v:ext="edit" shapetype="f"/>
          </v:line>
        </w:pict>
      </w:r>
      <w:r>
        <w:rPr>
          <w:noProof/>
          <w:sz w:val="20"/>
          <w:szCs w:val="20"/>
        </w:rPr>
        <w:pict>
          <v:line id="Shape 75" o:spid="_x0000_s1682" style="position:absolute;z-index:-252228096;visibility:visible" from="12.1pt,261.85pt" to="491.7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" o:allowincell="f" filled="t" strokeweight=".72pt">
            <v:stroke joinstyle="miter"/>
            <o:lock v:ext="edit" shapetype="f"/>
          </v:line>
        </w:pict>
      </w:r>
      <w:r>
        <w:rPr>
          <w:noProof/>
          <w:sz w:val="20"/>
          <w:szCs w:val="20"/>
        </w:rPr>
        <w:pict>
          <v:line id="Shape 76" o:spid="_x0000_s1681" style="position:absolute;z-index:-252227072;visibility:visible" from="13.1pt,262.35pt" to="490.8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" o:allowincell="f" filled="t" strokecolor="white" strokeweight=".08464mm">
            <v:stroke joinstyle="miter"/>
            <o:lock v:ext="edit" shapetype="f"/>
          </v:line>
        </w:pict>
      </w:r>
      <w:r>
        <w:rPr>
          <w:noProof/>
          <w:sz w:val="20"/>
          <w:szCs w:val="20"/>
        </w:rPr>
        <w:pict>
          <v:line id="Shape 77" o:spid="_x0000_s1680" style="position:absolute;z-index:-252226048;visibility:visible" from="13.1pt,332.55pt" to="67.3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" o:allowincell="f" filled="t" strokecolor="white" strokeweight=".08464mm">
            <v:stroke joinstyle="miter"/>
            <o:lock v:ext="edit" shapetype="f"/>
          </v:line>
        </w:pict>
      </w:r>
      <w:r>
        <w:rPr>
          <w:noProof/>
          <w:sz w:val="20"/>
          <w:szCs w:val="20"/>
        </w:rPr>
        <w:pict>
          <v:line id="Shape 78" o:spid="_x0000_s1679" style="position:absolute;z-index:-252225024;visibility:visible" from="12.1pt,332.1pt" to="491.7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" o:allowincell="f" filled="t" strokeweight=".72pt">
            <v:stroke joinstyle="miter"/>
            <o:lock v:ext="edit" shapetype="f"/>
          </v:line>
        </w:pict>
      </w:r>
      <w:r>
        <w:rPr>
          <w:noProof/>
          <w:sz w:val="20"/>
          <w:szCs w:val="20"/>
        </w:rPr>
        <w:pict>
          <v:line id="Shape 79" o:spid="_x0000_s1678" style="position:absolute;z-index:-252224000;visibility:visible" from="13.1pt,347.35pt" to="67.3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" o:allowincell="f" filled="t" strokecolor="white" strokeweight=".08464mm">
            <v:stroke joinstyle="miter"/>
            <o:lock v:ext="edit" shapetype="f"/>
          </v:line>
        </w:pict>
      </w:r>
      <w:r>
        <w:rPr>
          <w:noProof/>
          <w:sz w:val="20"/>
          <w:szCs w:val="20"/>
        </w:rPr>
        <w:pict>
          <v:line id="Shape 80" o:spid="_x0000_s1677" style="position:absolute;z-index:-252222976;visibility:visible" from="12.1pt,346.85pt" to="491.75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" o:allowincell="f" filled="t" strokeweight=".72pt">
            <v:stroke joinstyle="miter"/>
            <o:lock v:ext="edit" shapetype="f"/>
          </v:line>
        </w:pict>
      </w:r>
      <w:r>
        <w:rPr>
          <w:noProof/>
          <w:sz w:val="20"/>
          <w:szCs w:val="20"/>
        </w:rPr>
        <w:pict>
          <v:line id="Shape 81" o:spid="_x0000_s1676" style="position:absolute;z-index:-252221952;visibility:visible" from="13.1pt,362.2pt" to="67.3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" o:allowincell="f" filled="t" strokecolor="white" strokeweight=".08464mm">
            <v:stroke joinstyle="miter"/>
            <o:lock v:ext="edit" shapetype="f"/>
          </v:line>
        </w:pict>
      </w:r>
      <w:r>
        <w:rPr>
          <w:noProof/>
          <w:sz w:val="20"/>
          <w:szCs w:val="20"/>
        </w:rPr>
        <w:pict>
          <v:line id="Shape 82" o:spid="_x0000_s1675" style="position:absolute;z-index:-252220928;visibility:visible" from="12.1pt,361.75pt" to="491.7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" o:allowincell="f" filled="t" strokeweight=".72pt">
            <v:stroke joinstyle="miter"/>
            <o:lock v:ext="edit" shapetype="f"/>
          </v:line>
        </w:pict>
      </w:r>
      <w:r>
        <w:rPr>
          <w:noProof/>
          <w:sz w:val="20"/>
          <w:szCs w:val="20"/>
        </w:rPr>
        <w:pict>
          <v:line id="Shape 83" o:spid="_x0000_s1674" style="position:absolute;z-index:-252219904;visibility:visible" from="13.1pt,390.75pt" to="67.3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" o:allowincell="f" filled="t" strokecolor="white" strokeweight=".08464mm">
            <v:stroke joinstyle="miter"/>
            <o:lock v:ext="edit" shapetype="f"/>
          </v:line>
        </w:pict>
      </w:r>
      <w:r>
        <w:rPr>
          <w:noProof/>
          <w:sz w:val="20"/>
          <w:szCs w:val="20"/>
        </w:rPr>
        <w:pict>
          <v:line id="Shape 84" o:spid="_x0000_s1673" style="position:absolute;z-index:-252218880;visibility:visible" from="12.1pt,390.3pt" to="491.75pt,3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" o:allowincell="f" filled="t" strokeweight=".25397mm">
            <v:stroke joinstyle="miter"/>
            <o:lock v:ext="edit" shapetype="f"/>
          </v:line>
        </w:pict>
      </w:r>
      <w:r>
        <w:rPr>
          <w:noProof/>
          <w:sz w:val="20"/>
          <w:szCs w:val="20"/>
        </w:rPr>
        <w:pict>
          <v:line id="Shape 85" o:spid="_x0000_s1672" style="position:absolute;z-index:-252217856;visibility:visible" from="12.6pt,-42.7pt" to="12.6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" o:allowincell="f" filled="t" strokeweight=".96pt">
            <v:stroke joinstyle="miter"/>
            <o:lock v:ext="edit" shapetype="f"/>
          </v:line>
        </w:pict>
      </w:r>
      <w:r>
        <w:rPr>
          <w:noProof/>
          <w:sz w:val="20"/>
          <w:szCs w:val="20"/>
        </w:rPr>
        <w:pict>
          <v:line id="Shape 86" o:spid="_x0000_s1671" style="position:absolute;z-index:-252216832;visibility:visible" from="67.7pt,331.75pt" to="67.7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" o:allowincell="f" filled="t" strokeweight=".72pt">
            <v:stroke joinstyle="miter"/>
            <o:lock v:ext="edit" shapetype="f"/>
          </v:line>
        </w:pict>
      </w:r>
      <w:r>
        <w:rPr>
          <w:noProof/>
          <w:sz w:val="20"/>
          <w:szCs w:val="20"/>
        </w:rPr>
        <w:pict>
          <v:line id="Shape 87" o:spid="_x0000_s1670" style="position:absolute;z-index:-252215808;visibility:visible" from="491.25pt,-42.7pt" to="491.2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" o:allowincell="f" filled="t" strokeweight=".96pt">
            <v:stroke joinstyle="miter"/>
            <o:lock v:ext="edit" shapetype="f"/>
          </v:line>
        </w:pict>
      </w:r>
    </w:p>
    <w:p w:rsidR="004C1D5D" w:rsidRDefault="004C1D5D">
      <w:pPr>
        <w:spacing w:line="200" w:lineRule="exact"/>
        <w:rPr>
          <w:sz w:val="20"/>
          <w:szCs w:val="20"/>
        </w:rPr>
      </w:pPr>
    </w:p>
    <w:p w:rsidR="004C1D5D" w:rsidRDefault="004C1D5D">
      <w:pPr>
        <w:spacing w:line="368" w:lineRule="exact"/>
        <w:rPr>
          <w:sz w:val="20"/>
          <w:szCs w:val="20"/>
        </w:rPr>
      </w:pPr>
    </w:p>
    <w:p w:rsidR="004C1D5D" w:rsidRDefault="00B66FBE">
      <w:pPr>
        <w:ind w:right="40"/>
        <w:jc w:val="center"/>
        <w:rPr>
          <w:sz w:val="20"/>
          <w:szCs w:val="20"/>
        </w:rPr>
      </w:pPr>
      <w:r>
        <w:rPr>
          <w:rFonts w:eastAsia="Times New Roman"/>
          <w:b/>
          <w:bCs/>
          <w:sz w:val="23"/>
          <w:szCs w:val="23"/>
        </w:rPr>
        <w:t>Модуль: Математическая грамотность: «Математика в повседневной жизни» (4 ч)</w:t>
      </w:r>
    </w:p>
    <w:p w:rsidR="004C1D5D" w:rsidRDefault="004C1D5D">
      <w:pPr>
        <w:spacing w:line="19" w:lineRule="exact"/>
        <w:rPr>
          <w:sz w:val="20"/>
          <w:szCs w:val="20"/>
        </w:rPr>
      </w:pPr>
    </w:p>
    <w:p w:rsidR="004C1D5D" w:rsidRDefault="00B66FBE">
      <w:pPr>
        <w:numPr>
          <w:ilvl w:val="0"/>
          <w:numId w:val="12"/>
        </w:numPr>
        <w:tabs>
          <w:tab w:val="left" w:pos="1360"/>
        </w:tabs>
        <w:ind w:left="1360" w:hanging="647"/>
        <w:rPr>
          <w:rFonts w:eastAsia="Times New Roman"/>
          <w:b/>
          <w:bCs/>
          <w:sz w:val="24"/>
          <w:szCs w:val="24"/>
        </w:rPr>
      </w:pPr>
      <w:r>
        <w:rPr>
          <w:rFonts w:eastAsia="Times New Roman"/>
          <w:sz w:val="24"/>
          <w:szCs w:val="24"/>
        </w:rPr>
        <w:t>Путешествия и отдых</w:t>
      </w:r>
    </w:p>
    <w:p w:rsidR="004C1D5D" w:rsidRDefault="004C1D5D">
      <w:pPr>
        <w:spacing w:line="21" w:lineRule="exact"/>
        <w:rPr>
          <w:rFonts w:eastAsia="Times New Roman"/>
          <w:b/>
          <w:bCs/>
          <w:sz w:val="24"/>
          <w:szCs w:val="24"/>
        </w:rPr>
      </w:pPr>
    </w:p>
    <w:p w:rsidR="004C1D5D" w:rsidRDefault="00B66FBE">
      <w:pPr>
        <w:numPr>
          <w:ilvl w:val="0"/>
          <w:numId w:val="12"/>
        </w:numPr>
        <w:tabs>
          <w:tab w:val="left" w:pos="1360"/>
        </w:tabs>
        <w:ind w:left="1360" w:hanging="647"/>
        <w:rPr>
          <w:rFonts w:eastAsia="Times New Roman"/>
          <w:b/>
          <w:bCs/>
          <w:sz w:val="24"/>
          <w:szCs w:val="24"/>
        </w:rPr>
      </w:pPr>
      <w:r>
        <w:rPr>
          <w:rFonts w:eastAsia="Times New Roman"/>
          <w:sz w:val="24"/>
          <w:szCs w:val="24"/>
        </w:rPr>
        <w:t>Транспорт</w:t>
      </w:r>
    </w:p>
    <w:p w:rsidR="004C1D5D" w:rsidRDefault="004C1D5D">
      <w:pPr>
        <w:spacing w:line="19" w:lineRule="exact"/>
        <w:rPr>
          <w:rFonts w:eastAsia="Times New Roman"/>
          <w:b/>
          <w:bCs/>
          <w:sz w:val="24"/>
          <w:szCs w:val="24"/>
        </w:rPr>
      </w:pPr>
    </w:p>
    <w:p w:rsidR="004C1D5D" w:rsidRDefault="00B66FBE">
      <w:pPr>
        <w:numPr>
          <w:ilvl w:val="0"/>
          <w:numId w:val="12"/>
        </w:numPr>
        <w:tabs>
          <w:tab w:val="left" w:pos="1360"/>
        </w:tabs>
        <w:ind w:left="1360" w:hanging="647"/>
        <w:rPr>
          <w:rFonts w:eastAsia="Times New Roman"/>
          <w:b/>
          <w:bCs/>
          <w:sz w:val="24"/>
          <w:szCs w:val="24"/>
        </w:rPr>
      </w:pPr>
      <w:r>
        <w:rPr>
          <w:rFonts w:eastAsia="Times New Roman"/>
          <w:sz w:val="24"/>
          <w:szCs w:val="24"/>
        </w:rPr>
        <w:t>Здоровье</w:t>
      </w:r>
    </w:p>
    <w:p w:rsidR="004C1D5D" w:rsidRDefault="004C1D5D">
      <w:pPr>
        <w:spacing w:line="19" w:lineRule="exact"/>
        <w:rPr>
          <w:rFonts w:eastAsia="Times New Roman"/>
          <w:b/>
          <w:bCs/>
          <w:sz w:val="24"/>
          <w:szCs w:val="24"/>
        </w:rPr>
      </w:pPr>
    </w:p>
    <w:p w:rsidR="004C1D5D" w:rsidRDefault="00B66FBE">
      <w:pPr>
        <w:numPr>
          <w:ilvl w:val="0"/>
          <w:numId w:val="12"/>
        </w:numPr>
        <w:tabs>
          <w:tab w:val="left" w:pos="1360"/>
        </w:tabs>
        <w:ind w:left="1360" w:hanging="647"/>
        <w:rPr>
          <w:rFonts w:eastAsia="Times New Roman"/>
          <w:b/>
          <w:bCs/>
          <w:sz w:val="24"/>
          <w:szCs w:val="24"/>
        </w:rPr>
      </w:pPr>
      <w:r>
        <w:rPr>
          <w:rFonts w:eastAsia="Times New Roman"/>
          <w:sz w:val="24"/>
          <w:szCs w:val="24"/>
        </w:rPr>
        <w:t>Домашнее хозяйство</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Модуль: Финансовая грамотность: «Школа финансовых решений» (4 ч)</w:t>
      </w:r>
    </w:p>
    <w:p w:rsidR="004C1D5D" w:rsidRDefault="004C1D5D">
      <w:pPr>
        <w:spacing w:line="17" w:lineRule="exact"/>
        <w:rPr>
          <w:sz w:val="20"/>
          <w:szCs w:val="20"/>
        </w:rPr>
      </w:pPr>
    </w:p>
    <w:p w:rsidR="004C1D5D" w:rsidRDefault="00B66FBE">
      <w:pPr>
        <w:numPr>
          <w:ilvl w:val="0"/>
          <w:numId w:val="13"/>
        </w:numPr>
        <w:tabs>
          <w:tab w:val="left" w:pos="1360"/>
        </w:tabs>
        <w:ind w:left="1360" w:hanging="647"/>
        <w:rPr>
          <w:rFonts w:eastAsia="Times New Roman"/>
          <w:b/>
          <w:bCs/>
          <w:sz w:val="24"/>
          <w:szCs w:val="24"/>
        </w:rPr>
      </w:pPr>
      <w:r>
        <w:rPr>
          <w:rFonts w:eastAsia="Times New Roman"/>
          <w:sz w:val="24"/>
          <w:szCs w:val="24"/>
        </w:rPr>
        <w:t>Собираемся за покупками: что важно знать</w:t>
      </w:r>
    </w:p>
    <w:p w:rsidR="004C1D5D" w:rsidRDefault="004C1D5D">
      <w:pPr>
        <w:spacing w:line="19" w:lineRule="exact"/>
        <w:rPr>
          <w:rFonts w:eastAsia="Times New Roman"/>
          <w:b/>
          <w:bCs/>
          <w:sz w:val="24"/>
          <w:szCs w:val="24"/>
        </w:rPr>
      </w:pPr>
    </w:p>
    <w:p w:rsidR="004C1D5D" w:rsidRDefault="00B66FBE">
      <w:pPr>
        <w:numPr>
          <w:ilvl w:val="0"/>
          <w:numId w:val="13"/>
        </w:numPr>
        <w:tabs>
          <w:tab w:val="left" w:pos="1360"/>
        </w:tabs>
        <w:ind w:left="1360" w:hanging="647"/>
        <w:rPr>
          <w:rFonts w:eastAsia="Times New Roman"/>
          <w:b/>
          <w:bCs/>
          <w:sz w:val="24"/>
          <w:szCs w:val="24"/>
        </w:rPr>
      </w:pPr>
      <w:r>
        <w:rPr>
          <w:rFonts w:eastAsia="Times New Roman"/>
          <w:sz w:val="24"/>
          <w:szCs w:val="24"/>
        </w:rPr>
        <w:t>Делаем покупки: как правильно выбирать товары</w:t>
      </w:r>
    </w:p>
    <w:p w:rsidR="004C1D5D" w:rsidRDefault="004C1D5D">
      <w:pPr>
        <w:spacing w:line="19" w:lineRule="exact"/>
        <w:rPr>
          <w:rFonts w:eastAsia="Times New Roman"/>
          <w:b/>
          <w:bCs/>
          <w:sz w:val="24"/>
          <w:szCs w:val="24"/>
        </w:rPr>
      </w:pPr>
    </w:p>
    <w:p w:rsidR="004C1D5D" w:rsidRDefault="00B66FBE">
      <w:pPr>
        <w:numPr>
          <w:ilvl w:val="0"/>
          <w:numId w:val="13"/>
        </w:numPr>
        <w:tabs>
          <w:tab w:val="left" w:pos="1360"/>
        </w:tabs>
        <w:ind w:left="1360" w:hanging="647"/>
        <w:rPr>
          <w:rFonts w:eastAsia="Times New Roman"/>
          <w:b/>
          <w:bCs/>
          <w:sz w:val="24"/>
          <w:szCs w:val="24"/>
        </w:rPr>
      </w:pPr>
      <w:r>
        <w:rPr>
          <w:rFonts w:eastAsia="Times New Roman"/>
          <w:sz w:val="24"/>
          <w:szCs w:val="24"/>
        </w:rPr>
        <w:t>Приобретаем услуги: знаем, умеем, практикуем</w:t>
      </w:r>
    </w:p>
    <w:p w:rsidR="004C1D5D" w:rsidRDefault="004C1D5D">
      <w:pPr>
        <w:spacing w:line="21" w:lineRule="exact"/>
        <w:rPr>
          <w:rFonts w:eastAsia="Times New Roman"/>
          <w:b/>
          <w:bCs/>
          <w:sz w:val="24"/>
          <w:szCs w:val="24"/>
        </w:rPr>
      </w:pPr>
    </w:p>
    <w:p w:rsidR="004C1D5D" w:rsidRDefault="00B66FBE">
      <w:pPr>
        <w:numPr>
          <w:ilvl w:val="0"/>
          <w:numId w:val="13"/>
        </w:numPr>
        <w:tabs>
          <w:tab w:val="left" w:pos="1360"/>
        </w:tabs>
        <w:ind w:left="1360" w:hanging="647"/>
        <w:rPr>
          <w:rFonts w:eastAsia="Times New Roman"/>
          <w:b/>
          <w:bCs/>
          <w:sz w:val="24"/>
          <w:szCs w:val="24"/>
        </w:rPr>
      </w:pPr>
      <w:r>
        <w:rPr>
          <w:rFonts w:eastAsia="Times New Roman"/>
          <w:sz w:val="24"/>
          <w:szCs w:val="24"/>
        </w:rPr>
        <w:t>Самое главное о правилах поведении грамотного покупателя</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Интегрированные занятия: Финансовая грамотность+ Математика (2 ч)</w:t>
      </w:r>
    </w:p>
    <w:p w:rsidR="004C1D5D" w:rsidRDefault="004C1D5D">
      <w:pPr>
        <w:spacing w:line="14" w:lineRule="exact"/>
        <w:rPr>
          <w:sz w:val="20"/>
          <w:szCs w:val="20"/>
        </w:rPr>
      </w:pPr>
    </w:p>
    <w:p w:rsidR="004C1D5D" w:rsidRDefault="00B66FBE">
      <w:pPr>
        <w:numPr>
          <w:ilvl w:val="0"/>
          <w:numId w:val="14"/>
        </w:numPr>
        <w:tabs>
          <w:tab w:val="left" w:pos="1360"/>
        </w:tabs>
        <w:ind w:left="1360" w:hanging="647"/>
        <w:rPr>
          <w:rFonts w:eastAsia="Times New Roman"/>
          <w:b/>
          <w:bCs/>
          <w:sz w:val="24"/>
          <w:szCs w:val="24"/>
        </w:rPr>
      </w:pPr>
      <w:r>
        <w:rPr>
          <w:rFonts w:eastAsia="Times New Roman"/>
          <w:sz w:val="24"/>
          <w:szCs w:val="24"/>
        </w:rPr>
        <w:t>«Деньги – не щепки, счетом крепки»</w:t>
      </w:r>
    </w:p>
    <w:p w:rsidR="004C1D5D" w:rsidRDefault="004C1D5D">
      <w:pPr>
        <w:spacing w:line="200" w:lineRule="exact"/>
        <w:rPr>
          <w:sz w:val="20"/>
          <w:szCs w:val="20"/>
        </w:rPr>
      </w:pPr>
    </w:p>
    <w:p w:rsidR="004C1D5D" w:rsidRDefault="004C1D5D">
      <w:pPr>
        <w:spacing w:line="393" w:lineRule="exact"/>
        <w:rPr>
          <w:sz w:val="20"/>
          <w:szCs w:val="20"/>
        </w:rPr>
      </w:pPr>
    </w:p>
    <w:p w:rsidR="004C1D5D" w:rsidRDefault="00B66FBE">
      <w:pPr>
        <w:spacing w:line="236" w:lineRule="auto"/>
        <w:ind w:left="260" w:right="40"/>
        <w:rPr>
          <w:sz w:val="20"/>
          <w:szCs w:val="20"/>
        </w:rPr>
      </w:pPr>
      <w:r>
        <w:rPr>
          <w:rFonts w:eastAsia="Times New Roman"/>
          <w:b/>
          <w:bCs/>
          <w:sz w:val="24"/>
          <w:szCs w:val="24"/>
        </w:rPr>
        <w:t>Модуль: Глобальные компетенции «Роскошь общения. Ты, я, мы отвечаем за планету. Мы учимся взаимодействовать и знакомимся с глобальными проблемами» (5 ч)</w:t>
      </w:r>
    </w:p>
    <w:p w:rsidR="004C1D5D" w:rsidRDefault="004C1D5D">
      <w:pPr>
        <w:spacing w:line="16" w:lineRule="exact"/>
        <w:rPr>
          <w:sz w:val="20"/>
          <w:szCs w:val="20"/>
        </w:rPr>
      </w:pPr>
    </w:p>
    <w:p w:rsidR="004C1D5D" w:rsidRDefault="00B66FBE">
      <w:pPr>
        <w:numPr>
          <w:ilvl w:val="0"/>
          <w:numId w:val="15"/>
        </w:numPr>
        <w:tabs>
          <w:tab w:val="left" w:pos="1360"/>
        </w:tabs>
        <w:ind w:left="1360" w:hanging="647"/>
        <w:rPr>
          <w:rFonts w:eastAsia="Times New Roman"/>
          <w:b/>
          <w:bCs/>
          <w:sz w:val="24"/>
          <w:szCs w:val="24"/>
        </w:rPr>
      </w:pPr>
      <w:r>
        <w:rPr>
          <w:rFonts w:eastAsia="Times New Roman"/>
          <w:sz w:val="24"/>
          <w:szCs w:val="24"/>
        </w:rPr>
        <w:t>Мы умеем дружить</w:t>
      </w:r>
    </w:p>
    <w:p w:rsidR="004C1D5D" w:rsidRDefault="004C1D5D">
      <w:pPr>
        <w:spacing w:line="21" w:lineRule="exact"/>
        <w:rPr>
          <w:rFonts w:eastAsia="Times New Roman"/>
          <w:b/>
          <w:bCs/>
          <w:sz w:val="24"/>
          <w:szCs w:val="24"/>
        </w:rPr>
      </w:pPr>
    </w:p>
    <w:p w:rsidR="004C1D5D" w:rsidRDefault="00B66FBE">
      <w:pPr>
        <w:numPr>
          <w:ilvl w:val="0"/>
          <w:numId w:val="15"/>
        </w:numPr>
        <w:tabs>
          <w:tab w:val="left" w:pos="1360"/>
        </w:tabs>
        <w:ind w:left="1360" w:hanging="647"/>
        <w:rPr>
          <w:rFonts w:eastAsia="Times New Roman"/>
          <w:b/>
          <w:bCs/>
          <w:sz w:val="24"/>
          <w:szCs w:val="24"/>
        </w:rPr>
      </w:pPr>
      <w:r>
        <w:rPr>
          <w:rFonts w:eastAsia="Times New Roman"/>
          <w:sz w:val="24"/>
          <w:szCs w:val="24"/>
        </w:rPr>
        <w:t>Общаемся с одноклассниками и живем интересно</w:t>
      </w:r>
    </w:p>
    <w:p w:rsidR="004C1D5D" w:rsidRDefault="004C1D5D">
      <w:pPr>
        <w:spacing w:line="31" w:lineRule="exact"/>
        <w:rPr>
          <w:rFonts w:eastAsia="Times New Roman"/>
          <w:b/>
          <w:bCs/>
          <w:sz w:val="24"/>
          <w:szCs w:val="24"/>
        </w:rPr>
      </w:pPr>
    </w:p>
    <w:p w:rsidR="004C1D5D" w:rsidRDefault="00B66FBE">
      <w:pPr>
        <w:numPr>
          <w:ilvl w:val="0"/>
          <w:numId w:val="15"/>
        </w:numPr>
        <w:tabs>
          <w:tab w:val="left" w:pos="1360"/>
        </w:tabs>
        <w:spacing w:line="184" w:lineRule="auto"/>
        <w:ind w:left="1360" w:right="1100" w:hanging="647"/>
        <w:rPr>
          <w:rFonts w:eastAsia="Times New Roman"/>
          <w:b/>
          <w:bCs/>
          <w:sz w:val="40"/>
          <w:szCs w:val="40"/>
          <w:vertAlign w:val="subscript"/>
        </w:rPr>
      </w:pPr>
      <w:r>
        <w:rPr>
          <w:rFonts w:eastAsia="Times New Roman"/>
          <w:sz w:val="21"/>
          <w:szCs w:val="21"/>
        </w:rPr>
        <w:t>Какие проблемы называют глобальными? Что значит быть глобально компетентным?</w:t>
      </w:r>
    </w:p>
    <w:p w:rsidR="004C1D5D" w:rsidRDefault="004C1D5D">
      <w:pPr>
        <w:spacing w:line="21" w:lineRule="exact"/>
        <w:rPr>
          <w:rFonts w:eastAsia="Times New Roman"/>
          <w:b/>
          <w:bCs/>
          <w:sz w:val="40"/>
          <w:szCs w:val="40"/>
          <w:vertAlign w:val="subscript"/>
        </w:rPr>
      </w:pPr>
    </w:p>
    <w:p w:rsidR="004C1D5D" w:rsidRDefault="00B66FBE">
      <w:pPr>
        <w:ind w:left="1360"/>
        <w:rPr>
          <w:rFonts w:eastAsia="Times New Roman"/>
          <w:b/>
          <w:bCs/>
          <w:sz w:val="40"/>
          <w:szCs w:val="40"/>
          <w:vertAlign w:val="subscript"/>
        </w:rPr>
      </w:pPr>
      <w:r>
        <w:rPr>
          <w:rFonts w:eastAsia="Times New Roman"/>
          <w:sz w:val="24"/>
          <w:szCs w:val="24"/>
        </w:rPr>
        <w:t>Можем ли мы решать глобальные проблемы? Начинаем действовать.</w:t>
      </w:r>
    </w:p>
    <w:p w:rsidR="004C1D5D" w:rsidRDefault="004C1D5D">
      <w:pPr>
        <w:spacing w:line="293" w:lineRule="exact"/>
        <w:rPr>
          <w:rFonts w:eastAsia="Times New Roman"/>
          <w:b/>
          <w:bCs/>
          <w:sz w:val="40"/>
          <w:szCs w:val="40"/>
          <w:vertAlign w:val="subscript"/>
        </w:rPr>
      </w:pPr>
    </w:p>
    <w:p w:rsidR="004C1D5D" w:rsidRDefault="00B66FBE">
      <w:pPr>
        <w:numPr>
          <w:ilvl w:val="0"/>
          <w:numId w:val="15"/>
        </w:numPr>
        <w:tabs>
          <w:tab w:val="left" w:pos="1360"/>
        </w:tabs>
        <w:spacing w:line="184" w:lineRule="auto"/>
        <w:ind w:left="1360" w:right="80" w:hanging="647"/>
        <w:rPr>
          <w:rFonts w:eastAsia="Times New Roman"/>
          <w:b/>
          <w:bCs/>
          <w:sz w:val="40"/>
          <w:szCs w:val="40"/>
          <w:vertAlign w:val="superscript"/>
        </w:rPr>
      </w:pPr>
      <w:r>
        <w:rPr>
          <w:rFonts w:eastAsia="Times New Roman"/>
          <w:sz w:val="21"/>
          <w:szCs w:val="21"/>
        </w:rPr>
        <w:t xml:space="preserve">Идея: на материале заданий «Покупаем новое» и «Не выбрасывайте продукты» интеграция </w:t>
      </w:r>
      <w:r>
        <w:rPr>
          <w:rFonts w:eastAsia="Times New Roman"/>
          <w:b/>
          <w:bCs/>
          <w:sz w:val="21"/>
          <w:szCs w:val="21"/>
        </w:rPr>
        <w:t>с финансовой грамотностью</w:t>
      </w:r>
      <w:r>
        <w:rPr>
          <w:rFonts w:eastAsia="Times New Roman"/>
          <w:sz w:val="21"/>
          <w:szCs w:val="21"/>
        </w:rPr>
        <w:t xml:space="preserve"> по теме «Покупки»</w:t>
      </w:r>
    </w:p>
    <w:p w:rsidR="004C1D5D" w:rsidRDefault="00634536">
      <w:pPr>
        <w:spacing w:line="20" w:lineRule="exact"/>
        <w:rPr>
          <w:sz w:val="20"/>
          <w:szCs w:val="20"/>
        </w:rPr>
      </w:pPr>
      <w:r>
        <w:rPr>
          <w:noProof/>
          <w:sz w:val="20"/>
          <w:szCs w:val="20"/>
        </w:rPr>
        <w:pict>
          <v:line id="Shape 88" o:spid="_x0000_s1669" style="position:absolute;z-index:-252214784;visibility:visible" from="12.1pt,1.05pt" to="49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" o:allowincell="f" filled="t" strokeweight=".96pt">
            <v:stroke joinstyle="miter"/>
            <o:lock v:ext="edit" shapetype="f"/>
          </v:line>
        </w:pic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370" w:lineRule="exact"/>
        <w:rPr>
          <w:sz w:val="20"/>
          <w:szCs w:val="20"/>
        </w:rPr>
      </w:pPr>
    </w:p>
    <w:p w:rsidR="004C1D5D" w:rsidRDefault="00B66FBE">
      <w:pPr>
        <w:numPr>
          <w:ilvl w:val="0"/>
          <w:numId w:val="16"/>
        </w:numPr>
        <w:tabs>
          <w:tab w:val="left" w:pos="4700"/>
        </w:tabs>
        <w:ind w:left="4700" w:hanging="218"/>
        <w:rPr>
          <w:rFonts w:eastAsia="Times New Roman"/>
          <w:b/>
          <w:bCs/>
          <w:sz w:val="28"/>
          <w:szCs w:val="28"/>
        </w:rPr>
      </w:pPr>
      <w:r>
        <w:rPr>
          <w:rFonts w:eastAsia="Times New Roman"/>
          <w:b/>
          <w:bCs/>
          <w:sz w:val="28"/>
          <w:szCs w:val="28"/>
        </w:rPr>
        <w:t>класс</w:t>
      </w:r>
    </w:p>
    <w:p w:rsidR="004C1D5D" w:rsidRDefault="00634536">
      <w:pPr>
        <w:spacing w:line="20" w:lineRule="exact"/>
        <w:rPr>
          <w:sz w:val="20"/>
          <w:szCs w:val="20"/>
        </w:rPr>
      </w:pPr>
      <w:r>
        <w:rPr>
          <w:noProof/>
          <w:sz w:val="20"/>
          <w:szCs w:val="20"/>
        </w:rPr>
        <w:pict>
          <v:line id="Shape 89" o:spid="_x0000_s1668" style="position:absolute;z-index:-252213760;visibility:visible" from="12.1pt,14.75pt" to="491.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" o:allowincell="f" filled="t" strokeweight=".96pt">
            <v:stroke joinstyle="miter"/>
            <o:lock v:ext="edit" shapetype="f"/>
          </v:line>
        </w:pict>
      </w:r>
      <w:r>
        <w:rPr>
          <w:noProof/>
          <w:sz w:val="20"/>
          <w:szCs w:val="20"/>
        </w:rPr>
        <w:pict>
          <v:line id="Shape 90" o:spid="_x0000_s1667" style="position:absolute;z-index:-252212736;visibility:visible" from="13.1pt,57.7pt" to="67.3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" o:allowincell="f" filled="t" strokecolor="white" strokeweight=".08464mm">
            <v:stroke joinstyle="miter"/>
            <o:lock v:ext="edit" shapetype="f"/>
          </v:line>
        </w:pict>
      </w:r>
      <w:r>
        <w:rPr>
          <w:noProof/>
          <w:sz w:val="20"/>
          <w:szCs w:val="20"/>
        </w:rPr>
        <w:pict>
          <v:line id="Shape 91" o:spid="_x0000_s1666" style="position:absolute;z-index:-252211712;visibility:visible" from="12.1pt,57.2pt" to="491.7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" o:allowincell="f" filled="t" strokeweight=".72pt">
            <v:stroke joinstyle="miter"/>
            <o:lock v:ext="edit" shapetype="f"/>
          </v:line>
        </w:pict>
      </w:r>
      <w:r>
        <w:rPr>
          <w:noProof/>
          <w:sz w:val="20"/>
          <w:szCs w:val="20"/>
        </w:rPr>
        <w:pict>
          <v:line id="Shape 92" o:spid="_x0000_s1665" style="position:absolute;z-index:-252210688;visibility:visible" from="13.1pt,72.45pt" to="67.3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" o:allowincell="f" filled="t" strokecolor="white" strokeweight=".08464mm">
            <v:stroke joinstyle="miter"/>
            <o:lock v:ext="edit" shapetype="f"/>
          </v:line>
        </w:pict>
      </w:r>
      <w:r>
        <w:rPr>
          <w:noProof/>
          <w:sz w:val="20"/>
          <w:szCs w:val="20"/>
        </w:rPr>
        <w:pict>
          <v:line id="Shape 93" o:spid="_x0000_s1664" style="position:absolute;z-index:-252209664;visibility:visible" from="12.1pt,1in" to="491.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" o:allowincell="f" filled="t" strokeweight=".72pt">
            <v:stroke joinstyle="miter"/>
            <o:lock v:ext="edit" shapetype="f"/>
          </v:line>
        </w:pict>
      </w:r>
      <w:r>
        <w:rPr>
          <w:noProof/>
          <w:sz w:val="20"/>
          <w:szCs w:val="20"/>
        </w:rPr>
        <w:pict>
          <v:line id="Shape 94" o:spid="_x0000_s1663" style="position:absolute;z-index:-252208640;visibility:visible" from="13.1pt,87.2pt" to="67.3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" o:allowincell="f" filled="t" strokecolor="white" strokeweight=".24pt">
            <v:stroke joinstyle="miter"/>
            <o:lock v:ext="edit" shapetype="f"/>
          </v:line>
        </w:pict>
      </w:r>
      <w:r>
        <w:rPr>
          <w:noProof/>
          <w:sz w:val="20"/>
          <w:szCs w:val="20"/>
        </w:rPr>
        <w:pict>
          <v:line id="Shape 95" o:spid="_x0000_s1662" style="position:absolute;z-index:-252207616;visibility:visible" from="12.1pt,86.75pt" to="491.7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" o:allowincell="f" filled="t" strokeweight=".25397mm">
            <v:stroke joinstyle="miter"/>
            <o:lock v:ext="edit" shapetype="f"/>
          </v:line>
        </w:pict>
      </w:r>
      <w:r>
        <w:rPr>
          <w:noProof/>
          <w:sz w:val="20"/>
          <w:szCs w:val="20"/>
        </w:rPr>
        <w:pict>
          <v:line id="Shape 96" o:spid="_x0000_s1661" style="position:absolute;z-index:-252206592;visibility:visible" from="68.05pt,87.2pt" to="490.8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" o:allowincell="f" filled="t" strokecolor="white" strokeweight=".24pt">
            <v:stroke joinstyle="miter"/>
            <o:lock v:ext="edit" shapetype="f"/>
          </v:line>
        </w:pict>
      </w:r>
      <w:r>
        <w:rPr>
          <w:noProof/>
          <w:sz w:val="20"/>
          <w:szCs w:val="20"/>
        </w:rPr>
        <w:pict>
          <v:rect id="Shape 97" o:spid="_x0000_s1660" style="position:absolute;margin-left:12.1pt;margin-top:102.35pt;width:1pt;height:.95pt;z-index:-25220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" o:allowincell="f" fillcolor="black" stroked="f">
            <v:path arrowok="t"/>
          </v:rect>
        </w:pict>
      </w:r>
      <w:r>
        <w:rPr>
          <w:noProof/>
          <w:sz w:val="20"/>
          <w:szCs w:val="20"/>
        </w:rPr>
        <w:pict>
          <v:line id="Shape 98" o:spid="_x0000_s1659" style="position:absolute;z-index:-252204544;visibility:visible" from="13.1pt,103.2pt" to="67.3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" o:allowincell="f" filled="t" strokecolor="white" strokeweight=".08464mm">
            <v:stroke joinstyle="miter"/>
            <o:lock v:ext="edit" shapetype="f"/>
          </v:line>
        </w:pict>
      </w:r>
      <w:r>
        <w:rPr>
          <w:noProof/>
          <w:sz w:val="20"/>
          <w:szCs w:val="20"/>
        </w:rPr>
        <w:pict>
          <v:line id="Shape 99" o:spid="_x0000_s1658" style="position:absolute;z-index:-252203520;visibility:visible" from="12.1pt,102.7pt" to="491.7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" o:allowincell="f" filled="t" strokeweight=".25397mm">
            <v:stroke joinstyle="miter"/>
            <o:lock v:ext="edit" shapetype="f"/>
          </v:line>
        </w:pict>
      </w:r>
      <w:r>
        <w:rPr>
          <w:noProof/>
          <w:sz w:val="20"/>
          <w:szCs w:val="20"/>
        </w:rPr>
        <w:pict>
          <v:line id="Shape 100" o:spid="_x0000_s1657" style="position:absolute;z-index:-252202496;visibility:visible" from="13.1pt,118.1pt" to="67.3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" o:allowincell="f" filled="t" strokecolor="white" strokeweight=".08464mm">
            <v:stroke joinstyle="miter"/>
            <o:lock v:ext="edit" shapetype="f"/>
          </v:line>
        </w:pict>
      </w:r>
      <w:r>
        <w:rPr>
          <w:noProof/>
          <w:sz w:val="20"/>
          <w:szCs w:val="20"/>
        </w:rPr>
        <w:pict>
          <v:line id="Shape 101" o:spid="_x0000_s1656" style="position:absolute;z-index:-252201472;visibility:visible" from="12.1pt,117.6pt" to="491.7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" o:allowincell="f" filled="t" strokeweight=".25397mm">
            <v:stroke joinstyle="miter"/>
            <o:lock v:ext="edit" shapetype="f"/>
          </v:line>
        </w:pict>
      </w:r>
      <w:r>
        <w:rPr>
          <w:noProof/>
          <w:sz w:val="20"/>
          <w:szCs w:val="20"/>
        </w:rPr>
        <w:pict>
          <v:line id="Shape 102" o:spid="_x0000_s1655" style="position:absolute;z-index:-252200448;visibility:visible" from="67.7pt,56.85pt" to="67.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" o:allowincell="f" filled="t" strokeweight=".72pt">
            <v:stroke joinstyle="miter"/>
            <o:lock v:ext="edit" shapetype="f"/>
          </v:line>
        </w:pict>
      </w:r>
      <w:r>
        <w:rPr>
          <w:noProof/>
          <w:sz w:val="20"/>
          <w:szCs w:val="20"/>
        </w:rPr>
        <w:pict>
          <v:line id="Shape 103" o:spid="_x0000_s1654" style="position:absolute;z-index:-252199424;visibility:visible" from="12.6pt,14.25pt" to="12.6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" o:allowincell="f" filled="t" strokeweight=".96pt">
            <v:stroke joinstyle="miter"/>
            <o:lock v:ext="edit" shapetype="f"/>
          </v:line>
        </w:pict>
      </w:r>
      <w:r>
        <w:rPr>
          <w:noProof/>
          <w:sz w:val="20"/>
          <w:szCs w:val="20"/>
        </w:rPr>
        <w:pict>
          <v:line id="Shape 104" o:spid="_x0000_s1653" style="position:absolute;z-index:-252198400;visibility:visible" from="12.1pt,132.35pt" to="491.7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" o:allowincell="f" filled="t" strokeweight=".25397mm">
            <v:stroke joinstyle="miter"/>
            <o:lock v:ext="edit" shapetype="f"/>
          </v:line>
        </w:pict>
      </w:r>
      <w:r>
        <w:rPr>
          <w:noProof/>
          <w:sz w:val="20"/>
          <w:szCs w:val="20"/>
        </w:rPr>
        <w:pict>
          <v:line id="Shape 105" o:spid="_x0000_s1652" style="position:absolute;z-index:-252197376;visibility:visible" from="12.1pt,175.1pt" to="491.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" o:allowincell="f" filled="t" strokeweight=".96pt">
            <v:stroke joinstyle="miter"/>
            <o:lock v:ext="edit" shapetype="f"/>
          </v:line>
        </w:pict>
      </w:r>
      <w:r>
        <w:rPr>
          <w:noProof/>
          <w:sz w:val="20"/>
          <w:szCs w:val="20"/>
        </w:rPr>
        <w:pict>
          <v:line id="Shape 106" o:spid="_x0000_s1651" style="position:absolute;z-index:-252196352;visibility:visible" from="491.25pt,14.25pt" to="491.2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" o:allowincell="f" filled="t" strokeweight=".96pt">
            <v:stroke joinstyle="miter"/>
            <o:lock v:ext="edit" shapetype="f"/>
          </v:line>
        </w:pic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36" w:lineRule="exact"/>
        <w:rPr>
          <w:sz w:val="20"/>
          <w:szCs w:val="20"/>
        </w:rPr>
      </w:pPr>
    </w:p>
    <w:p w:rsidR="004C1D5D" w:rsidRDefault="00B66FBE">
      <w:pPr>
        <w:ind w:left="260"/>
        <w:rPr>
          <w:sz w:val="20"/>
          <w:szCs w:val="20"/>
        </w:rPr>
      </w:pPr>
      <w:r>
        <w:rPr>
          <w:rFonts w:eastAsia="Times New Roman"/>
          <w:b/>
          <w:bCs/>
          <w:sz w:val="24"/>
          <w:szCs w:val="24"/>
        </w:rPr>
        <w:t>Модуль: Читательская грамотность: «Читаем, различая факты и мнения» (5 ч)</w:t>
      </w:r>
    </w:p>
    <w:p w:rsidR="004C1D5D" w:rsidRDefault="004C1D5D">
      <w:pPr>
        <w:spacing w:line="14" w:lineRule="exact"/>
        <w:rPr>
          <w:sz w:val="20"/>
          <w:szCs w:val="20"/>
        </w:rPr>
      </w:pPr>
    </w:p>
    <w:p w:rsidR="004C1D5D" w:rsidRDefault="00B66FBE">
      <w:pPr>
        <w:numPr>
          <w:ilvl w:val="0"/>
          <w:numId w:val="17"/>
        </w:numPr>
        <w:tabs>
          <w:tab w:val="left" w:pos="1360"/>
        </w:tabs>
        <w:ind w:left="1360" w:hanging="647"/>
        <w:rPr>
          <w:rFonts w:eastAsia="Times New Roman"/>
          <w:b/>
          <w:bCs/>
          <w:sz w:val="24"/>
          <w:szCs w:val="24"/>
        </w:rPr>
      </w:pPr>
      <w:r>
        <w:rPr>
          <w:rFonts w:eastAsia="Times New Roman"/>
          <w:sz w:val="24"/>
          <w:szCs w:val="24"/>
        </w:rPr>
        <w:t>Нас ждёт путешествие (Путешествие по родной земле)</w:t>
      </w:r>
    </w:p>
    <w:p w:rsidR="004C1D5D" w:rsidRDefault="004C1D5D">
      <w:pPr>
        <w:spacing w:line="19" w:lineRule="exact"/>
        <w:rPr>
          <w:rFonts w:eastAsia="Times New Roman"/>
          <w:b/>
          <w:bCs/>
          <w:sz w:val="24"/>
          <w:szCs w:val="24"/>
        </w:rPr>
      </w:pPr>
    </w:p>
    <w:p w:rsidR="004C1D5D" w:rsidRDefault="00B66FBE">
      <w:pPr>
        <w:numPr>
          <w:ilvl w:val="0"/>
          <w:numId w:val="17"/>
        </w:numPr>
        <w:tabs>
          <w:tab w:val="left" w:pos="1360"/>
        </w:tabs>
        <w:ind w:left="1360" w:hanging="647"/>
        <w:rPr>
          <w:rFonts w:eastAsia="Times New Roman"/>
          <w:b/>
          <w:bCs/>
          <w:sz w:val="24"/>
          <w:szCs w:val="24"/>
        </w:rPr>
      </w:pPr>
      <w:r>
        <w:rPr>
          <w:rFonts w:eastAsia="Times New Roman"/>
          <w:sz w:val="24"/>
          <w:szCs w:val="24"/>
        </w:rPr>
        <w:t>Открываем тайны планеты (Изучение планеты)</w:t>
      </w:r>
    </w:p>
    <w:p w:rsidR="004C1D5D" w:rsidRDefault="004C1D5D">
      <w:pPr>
        <w:spacing w:line="33" w:lineRule="exact"/>
        <w:rPr>
          <w:rFonts w:eastAsia="Times New Roman"/>
          <w:b/>
          <w:bCs/>
          <w:sz w:val="24"/>
          <w:szCs w:val="24"/>
        </w:rPr>
      </w:pPr>
    </w:p>
    <w:p w:rsidR="004C1D5D" w:rsidRDefault="00B66FBE">
      <w:pPr>
        <w:numPr>
          <w:ilvl w:val="0"/>
          <w:numId w:val="17"/>
        </w:numPr>
        <w:tabs>
          <w:tab w:val="left" w:pos="1360"/>
        </w:tabs>
        <w:ind w:left="1360" w:hanging="647"/>
        <w:rPr>
          <w:rFonts w:eastAsia="Times New Roman"/>
          <w:b/>
          <w:bCs/>
          <w:sz w:val="24"/>
          <w:szCs w:val="24"/>
        </w:rPr>
      </w:pPr>
      <w:r>
        <w:rPr>
          <w:rFonts w:eastAsia="Times New Roman"/>
          <w:sz w:val="24"/>
          <w:szCs w:val="24"/>
        </w:rPr>
        <w:t>Открываем мир науки (Человек и природа)</w:t>
      </w:r>
    </w:p>
    <w:p w:rsidR="004C1D5D" w:rsidRDefault="004C1D5D">
      <w:pPr>
        <w:spacing w:line="31" w:lineRule="exact"/>
        <w:rPr>
          <w:rFonts w:eastAsia="Times New Roman"/>
          <w:b/>
          <w:bCs/>
          <w:sz w:val="24"/>
          <w:szCs w:val="24"/>
        </w:rPr>
      </w:pPr>
    </w:p>
    <w:p w:rsidR="004C1D5D" w:rsidRDefault="00B66FBE">
      <w:pPr>
        <w:numPr>
          <w:ilvl w:val="0"/>
          <w:numId w:val="17"/>
        </w:numPr>
        <w:tabs>
          <w:tab w:val="left" w:pos="1360"/>
        </w:tabs>
        <w:ind w:left="1360" w:hanging="647"/>
        <w:rPr>
          <w:rFonts w:eastAsia="Times New Roman"/>
          <w:b/>
          <w:bCs/>
          <w:sz w:val="24"/>
          <w:szCs w:val="24"/>
        </w:rPr>
      </w:pPr>
      <w:r>
        <w:rPr>
          <w:rFonts w:eastAsia="Times New Roman"/>
          <w:sz w:val="24"/>
          <w:szCs w:val="24"/>
        </w:rPr>
        <w:t>По страницам биографий полководцев (Великие люди нашей страны)</w:t>
      </w:r>
    </w:p>
    <w:p w:rsidR="004C1D5D" w:rsidRDefault="004C1D5D">
      <w:pPr>
        <w:spacing w:line="19" w:lineRule="exact"/>
        <w:rPr>
          <w:rFonts w:eastAsia="Times New Roman"/>
          <w:b/>
          <w:bCs/>
          <w:sz w:val="24"/>
          <w:szCs w:val="24"/>
        </w:rPr>
      </w:pPr>
    </w:p>
    <w:p w:rsidR="004C1D5D" w:rsidRDefault="00B66FBE">
      <w:pPr>
        <w:numPr>
          <w:ilvl w:val="0"/>
          <w:numId w:val="17"/>
        </w:numPr>
        <w:tabs>
          <w:tab w:val="left" w:pos="1360"/>
        </w:tabs>
        <w:ind w:left="1360" w:hanging="647"/>
        <w:rPr>
          <w:rFonts w:eastAsia="Times New Roman"/>
          <w:b/>
          <w:bCs/>
          <w:sz w:val="24"/>
          <w:szCs w:val="24"/>
        </w:rPr>
      </w:pPr>
      <w:r>
        <w:rPr>
          <w:rFonts w:eastAsia="Times New Roman"/>
          <w:sz w:val="24"/>
          <w:szCs w:val="24"/>
        </w:rPr>
        <w:t>Наши поступки (межличностные взаимодействия)</w:t>
      </w:r>
    </w:p>
    <w:p w:rsidR="004C1D5D" w:rsidRDefault="00634536">
      <w:pPr>
        <w:spacing w:line="20" w:lineRule="exact"/>
        <w:rPr>
          <w:sz w:val="20"/>
          <w:szCs w:val="20"/>
        </w:rPr>
      </w:pPr>
      <w:r>
        <w:rPr>
          <w:noProof/>
          <w:sz w:val="20"/>
          <w:szCs w:val="20"/>
        </w:rPr>
        <w:pict>
          <v:line id="Shape 107" o:spid="_x0000_s1650" style="position:absolute;z-index:-252195328;visibility:visible" from="13.1pt,1.3pt" to="49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" o:allowincell="f" filled="t" strokecolor="white" strokeweight=".08464mm">
            <v:stroke joinstyle="miter"/>
            <o:lock v:ext="edit" shapetype="f"/>
          </v:line>
        </w:pict>
      </w:r>
    </w:p>
    <w:p w:rsidR="004C1D5D" w:rsidRDefault="004C1D5D">
      <w:pPr>
        <w:sectPr w:rsidR="004C1D5D">
          <w:pgSz w:w="11900" w:h="16838"/>
          <w:pgMar w:top="1151" w:right="866" w:bottom="773" w:left="1440" w:header="0" w:footer="0" w:gutter="0"/>
          <w:cols w:space="720" w:equalWidth="0">
            <w:col w:w="9600"/>
          </w:cols>
        </w:sectPr>
      </w:pPr>
    </w:p>
    <w:p w:rsidR="004C1D5D" w:rsidRDefault="004C1D5D">
      <w:pPr>
        <w:spacing w:line="200" w:lineRule="exact"/>
        <w:rPr>
          <w:sz w:val="20"/>
          <w:szCs w:val="20"/>
        </w:rPr>
      </w:pPr>
    </w:p>
    <w:p w:rsidR="004C1D5D" w:rsidRDefault="004C1D5D">
      <w:pPr>
        <w:spacing w:line="392" w:lineRule="exact"/>
        <w:rPr>
          <w:sz w:val="20"/>
          <w:szCs w:val="20"/>
        </w:rPr>
      </w:pPr>
    </w:p>
    <w:p w:rsidR="004C1D5D" w:rsidRDefault="00B66FBE">
      <w:pPr>
        <w:ind w:left="260"/>
        <w:rPr>
          <w:sz w:val="20"/>
          <w:szCs w:val="20"/>
        </w:rPr>
      </w:pPr>
      <w:r>
        <w:rPr>
          <w:rFonts w:eastAsia="Times New Roman"/>
          <w:b/>
          <w:bCs/>
          <w:sz w:val="23"/>
          <w:szCs w:val="23"/>
        </w:rPr>
        <w:t>Модуль: Естественно-научная грамотность: «Учимся исследовать» (5 ч)</w:t>
      </w:r>
    </w:p>
    <w:p w:rsidR="004C1D5D" w:rsidRDefault="004C1D5D">
      <w:pPr>
        <w:sectPr w:rsidR="004C1D5D">
          <w:type w:val="continuous"/>
          <w:pgSz w:w="11900" w:h="16838"/>
          <w:pgMar w:top="1151" w:right="866" w:bottom="773" w:left="1440" w:header="0" w:footer="0" w:gutter="0"/>
          <w:cols w:space="720" w:equalWidth="0">
            <w:col w:w="9600"/>
          </w:cols>
        </w:sectPr>
      </w:pPr>
    </w:p>
    <w:p w:rsidR="004C1D5D" w:rsidRDefault="00634536">
      <w:pPr>
        <w:numPr>
          <w:ilvl w:val="0"/>
          <w:numId w:val="18"/>
        </w:numPr>
        <w:tabs>
          <w:tab w:val="left" w:pos="1360"/>
        </w:tabs>
        <w:ind w:left="1360" w:hanging="647"/>
        <w:rPr>
          <w:rFonts w:eastAsia="Times New Roman"/>
          <w:b/>
          <w:bCs/>
          <w:sz w:val="24"/>
          <w:szCs w:val="24"/>
        </w:rPr>
      </w:pPr>
      <w:r w:rsidRPr="00634536">
        <w:rPr>
          <w:rFonts w:eastAsia="Times New Roman"/>
          <w:noProof/>
          <w:sz w:val="24"/>
          <w:szCs w:val="24"/>
        </w:rPr>
        <w:pict>
          <v:line id="Shape 108" o:spid="_x0000_s1649" style="position:absolute;left:0;text-align:left;z-index:-252194304;visibility:visible;mso-position-horizontal-relative:page;mso-position-vertical-relative:page" from="84.1pt,56.95pt" to="563.7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09" o:spid="_x0000_s1648" style="position:absolute;left:0;text-align:left;z-index:-252193280;visibility:visible;mso-position-horizontal-relative:page;mso-position-vertical-relative:page" from="85.1pt,72.1pt" to="139.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10" o:spid="_x0000_s1647" style="position:absolute;left:0;text-align:left;z-index:-252192256;visibility:visible;mso-position-horizontal-relative:page;mso-position-vertical-relative:page" from="84.1pt,71.6pt" to="563.7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111" o:spid="_x0000_s1646" style="position:absolute;left:0;text-align:left;z-index:-252191232;visibility:visible;mso-position-horizontal-relative:page;mso-position-vertical-relative:page" from="85.1pt,86.85pt" to="139.3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12" o:spid="_x0000_s1645" style="position:absolute;left:0;text-align:left;z-index:-252190208;visibility:visible;mso-position-horizontal-relative:page;mso-position-vertical-relative:page" from="84.1pt,86.4pt" to="563.7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113" o:spid="_x0000_s1644" style="position:absolute;left:0;text-align:left;z-index:-252189184;visibility:visible;mso-position-horizontal-relative:page;mso-position-vertical-relative:page" from="139.7pt,56.6pt" to="139.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14" o:spid="_x0000_s1643" style="position:absolute;left:0;text-align:left;z-index:-252188160;visibility:visible;mso-position-horizontal-relative:page;mso-position-vertical-relative:page" from="84.1pt,101.15pt" to="563.7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" o:allowincell="f" filled="t" strokeweight=".25397mm">
            <v:stroke joinstyle="miter"/>
            <o:lock v:ext="edit" shapetype="f"/>
            <w10:wrap anchorx="page" anchory="page"/>
          </v:line>
        </w:pict>
      </w:r>
      <w:r w:rsidRPr="00634536">
        <w:rPr>
          <w:rFonts w:eastAsia="Times New Roman"/>
          <w:noProof/>
          <w:sz w:val="24"/>
          <w:szCs w:val="24"/>
        </w:rPr>
        <w:pict>
          <v:line id="Shape 115" o:spid="_x0000_s1642" style="position:absolute;left:0;text-align:left;z-index:-252187136;visibility:visible;mso-position-horizontal-relative:page;mso-position-vertical-relative:page" from="85.1pt,101.65pt" to="562.8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16" o:spid="_x0000_s1641" style="position:absolute;left:0;text-align:left;z-index:-252186112;visibility:visible;mso-position-horizontal-relative:page;mso-position-vertical-relative:page" from="85.1pt,144.25pt" to="139.3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" o:allowincell="f" filled="t" strokecolor="white" strokeweight=".24pt">
            <v:stroke joinstyle="miter"/>
            <o:lock v:ext="edit" shapetype="f"/>
            <w10:wrap anchorx="page" anchory="page"/>
          </v:line>
        </w:pict>
      </w:r>
      <w:r w:rsidRPr="00634536">
        <w:rPr>
          <w:rFonts w:eastAsia="Times New Roman"/>
          <w:noProof/>
          <w:sz w:val="24"/>
          <w:szCs w:val="24"/>
        </w:rPr>
        <w:pict>
          <v:line id="Shape 117" o:spid="_x0000_s1640" style="position:absolute;left:0;text-align:left;z-index:-252185088;visibility:visible;mso-position-horizontal-relative:page;mso-position-vertical-relative:page" from="84.1pt,143.75pt" to="563.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118" o:spid="_x0000_s1639" style="position:absolute;left:0;text-align:left;z-index:-252184064;visibility:visible;mso-position-horizontal-relative:page;mso-position-vertical-relative:page" from="85.1pt,298.1pt" to="139.3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" o:allowincell="f" filled="t" strokecolor="white" strokeweight=".24pt">
            <v:stroke joinstyle="miter"/>
            <o:lock v:ext="edit" shapetype="f"/>
            <w10:wrap anchorx="page" anchory="page"/>
          </v:line>
        </w:pict>
      </w:r>
      <w:r w:rsidRPr="00634536">
        <w:rPr>
          <w:rFonts w:eastAsia="Times New Roman"/>
          <w:noProof/>
          <w:sz w:val="24"/>
          <w:szCs w:val="24"/>
        </w:rPr>
        <w:pict>
          <v:line id="Shape 119" o:spid="_x0000_s1638" style="position:absolute;left:0;text-align:left;z-index:-252183040;visibility:visible;mso-position-horizontal-relative:page;mso-position-vertical-relative:page" from="84.1pt,297.6pt" to="563.7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20" o:spid="_x0000_s1637" style="position:absolute;left:0;text-align:left;z-index:-252182016;visibility:visible;mso-position-horizontal-relative:page;mso-position-vertical-relative:page" from="85.1pt,326.65pt" to="139.3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" o:allowincell="f" filled="t" strokecolor="white" strokeweight=".24pt">
            <v:stroke joinstyle="miter"/>
            <o:lock v:ext="edit" shapetype="f"/>
            <w10:wrap anchorx="page" anchory="page"/>
          </v:line>
        </w:pict>
      </w:r>
      <w:r w:rsidRPr="00634536">
        <w:rPr>
          <w:rFonts w:eastAsia="Times New Roman"/>
          <w:noProof/>
          <w:sz w:val="24"/>
          <w:szCs w:val="24"/>
        </w:rPr>
        <w:pict>
          <v:line id="Shape 121" o:spid="_x0000_s1636" style="position:absolute;left:0;text-align:left;z-index:-252180992;visibility:visible;mso-position-horizontal-relative:page;mso-position-vertical-relative:page" from="84.1pt,326.2pt" to="563.75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rect id="Shape 122" o:spid="_x0000_s1635" style="position:absolute;left:0;text-align:left;margin-left:84.1pt;margin-top:382.25pt;width:1pt;height:.95pt;z-index:-25217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uKhAEAAAY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" o:allowincell="f" fillcolor="black" stroked="f">
            <v:path arrowok="t"/>
            <w10:wrap anchorx="page" anchory="page"/>
          </v:rect>
        </w:pict>
      </w:r>
      <w:r w:rsidRPr="00634536">
        <w:rPr>
          <w:rFonts w:eastAsia="Times New Roman"/>
          <w:noProof/>
          <w:sz w:val="24"/>
          <w:szCs w:val="24"/>
        </w:rPr>
        <w:pict>
          <v:line id="Shape 123" o:spid="_x0000_s1634" style="position:absolute;left:0;text-align:left;z-index:-252178944;visibility:visible;mso-position-horizontal-relative:page;mso-position-vertical-relative:page" from="85.1pt,383.05pt" to="139.3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24" o:spid="_x0000_s1633" style="position:absolute;left:0;text-align:left;z-index:-252177920;visibility:visible;mso-position-horizontal-relative:page;mso-position-vertical-relative:page" from="84.1pt,382.6pt" to="563.75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25" o:spid="_x0000_s1632" style="position:absolute;left:0;text-align:left;z-index:-252176896;visibility:visible;mso-position-horizontal-relative:page;mso-position-vertical-relative:page" from="85.1pt,411.75pt" to="139.3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" o:allowincell="f" filled="t" strokecolor="white" strokeweight=".24pt">
            <v:stroke joinstyle="miter"/>
            <o:lock v:ext="edit" shapetype="f"/>
            <w10:wrap anchorx="page" anchory="page"/>
          </v:line>
        </w:pict>
      </w:r>
      <w:r w:rsidRPr="00634536">
        <w:rPr>
          <w:rFonts w:eastAsia="Times New Roman"/>
          <w:noProof/>
          <w:sz w:val="24"/>
          <w:szCs w:val="24"/>
        </w:rPr>
        <w:pict>
          <v:line id="Shape 126" o:spid="_x0000_s1631" style="position:absolute;left:0;text-align:left;z-index:-252175872;visibility:visible;mso-position-horizontal-relative:page;mso-position-vertical-relative:page" from="84.1pt,411.3pt" to="563.75pt,4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27" o:spid="_x0000_s1630" style="position:absolute;left:0;text-align:left;z-index:-252174848;visibility:visible;mso-position-horizontal-relative:page;mso-position-vertical-relative:page" from="139.7pt,144.35pt" to="139.7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28" o:spid="_x0000_s1629" style="position:absolute;left:0;text-align:left;z-index:-252173824;visibility:visible;mso-position-horizontal-relative:page;mso-position-vertical-relative:page" from="84.1pt,426.05pt" to="563.75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129" o:spid="_x0000_s1628" style="position:absolute;left:0;text-align:left;z-index:-252172800;visibility:visible;mso-position-horizontal-relative:page;mso-position-vertical-relative:page" from="85.1pt,426.55pt" to="562.8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30" o:spid="_x0000_s1627" style="position:absolute;left:0;text-align:left;z-index:-252171776;visibility:visible;mso-position-horizontal-relative:page;mso-position-vertical-relative:page" from="85.1pt,469.15pt" to="139.3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31" o:spid="_x0000_s1626" style="position:absolute;left:0;text-align:left;z-index:-252170752;visibility:visible;mso-position-horizontal-relative:page;mso-position-vertical-relative:page" from="84.1pt,468.65pt" to="563.75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" o:allowincell="f" filled="t" strokeweight=".25397mm">
            <v:stroke joinstyle="miter"/>
            <o:lock v:ext="edit" shapetype="f"/>
            <w10:wrap anchorx="page" anchory="page"/>
          </v:line>
        </w:pict>
      </w:r>
      <w:r w:rsidRPr="00634536">
        <w:rPr>
          <w:rFonts w:eastAsia="Times New Roman"/>
          <w:noProof/>
          <w:sz w:val="24"/>
          <w:szCs w:val="24"/>
        </w:rPr>
        <w:pict>
          <v:line id="Shape 132" o:spid="_x0000_s1625" style="position:absolute;left:0;text-align:left;z-index:-252169728;visibility:visible;mso-position-horizontal-relative:page;mso-position-vertical-relative:page" from="85.1pt,483.9pt" to="139.3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33" o:spid="_x0000_s1624" style="position:absolute;left:0;text-align:left;z-index:-252168704;visibility:visible;mso-position-horizontal-relative:page;mso-position-vertical-relative:page" from="84.1pt,483.4pt" to="563.7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34" o:spid="_x0000_s1623" style="position:absolute;left:0;text-align:left;z-index:-252167680;visibility:visible;mso-position-horizontal-relative:page;mso-position-vertical-relative:page" from="85.1pt,498.75pt" to="139.3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" o:allowincell="f" filled="t" strokecolor="white" strokeweight=".24pt">
            <v:stroke joinstyle="miter"/>
            <o:lock v:ext="edit" shapetype="f"/>
            <w10:wrap anchorx="page" anchory="page"/>
          </v:line>
        </w:pict>
      </w:r>
      <w:r w:rsidRPr="00634536">
        <w:rPr>
          <w:rFonts w:eastAsia="Times New Roman"/>
          <w:noProof/>
          <w:sz w:val="24"/>
          <w:szCs w:val="24"/>
        </w:rPr>
        <w:pict>
          <v:line id="Shape 135" o:spid="_x0000_s1622" style="position:absolute;left:0;text-align:left;z-index:-252166656;visibility:visible;mso-position-horizontal-relative:page;mso-position-vertical-relative:page" from="84.1pt,498.3pt" to="563.75pt,4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36" o:spid="_x0000_s1621" style="position:absolute;left:0;text-align:left;z-index:-252165632;visibility:visible;mso-position-horizontal-relative:page;mso-position-vertical-relative:page" from="140.05pt,498.75pt" to="562.8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" o:allowincell="f" filled="t" strokecolor="white" strokeweight=".24pt">
            <v:stroke joinstyle="miter"/>
            <o:lock v:ext="edit" shapetype="f"/>
            <w10:wrap anchorx="page" anchory="page"/>
          </v:line>
        </w:pict>
      </w:r>
      <w:r w:rsidRPr="00634536">
        <w:rPr>
          <w:rFonts w:eastAsia="Times New Roman"/>
          <w:noProof/>
          <w:sz w:val="24"/>
          <w:szCs w:val="24"/>
        </w:rPr>
        <w:pict>
          <v:line id="Shape 137" o:spid="_x0000_s1620" style="position:absolute;left:0;text-align:left;z-index:-252164608;visibility:visible;mso-position-horizontal-relative:page;mso-position-vertical-relative:page" from="85.1pt,513.55pt" to="139.3pt,5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38" o:spid="_x0000_s1619" style="position:absolute;left:0;text-align:left;z-index:-252163584;visibility:visible;mso-position-horizontal-relative:page;mso-position-vertical-relative:page" from="84.1pt,513.05pt" to="563.75pt,5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39" o:spid="_x0000_s1618" style="position:absolute;left:0;text-align:left;z-index:-252162560;visibility:visible;mso-position-horizontal-relative:page;mso-position-vertical-relative:page" from="139.7pt,468.3pt" to="139.7pt,5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40" o:spid="_x0000_s1617" style="position:absolute;left:0;text-align:left;z-index:-252161536;visibility:visible;mso-position-horizontal-relative:page;mso-position-vertical-relative:page" from="84.1pt,527.8pt" to="563.75pt,5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41" o:spid="_x0000_s1616" style="position:absolute;left:0;text-align:left;z-index:-252160512;visibility:visible;mso-position-horizontal-relative:page;mso-position-vertical-relative:page" from="85.1pt,528.3pt" to="562.8pt,5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42" o:spid="_x0000_s1615" style="position:absolute;left:0;text-align:left;z-index:-252159488;visibility:visible;mso-position-horizontal-relative:page;mso-position-vertical-relative:page" from="85.1pt,570.9pt" to="139.3pt,5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" o:allowincell="f" filled="t" strokecolor="white" strokeweight=".24pt">
            <v:stroke joinstyle="miter"/>
            <o:lock v:ext="edit" shapetype="f"/>
            <w10:wrap anchorx="page" anchory="page"/>
          </v:line>
        </w:pict>
      </w:r>
      <w:r w:rsidRPr="00634536">
        <w:rPr>
          <w:rFonts w:eastAsia="Times New Roman"/>
          <w:noProof/>
          <w:sz w:val="24"/>
          <w:szCs w:val="24"/>
        </w:rPr>
        <w:pict>
          <v:line id="Shape 143" o:spid="_x0000_s1614" style="position:absolute;left:0;text-align:left;z-index:-252158464;visibility:visible;mso-position-horizontal-relative:page;mso-position-vertical-relative:page" from="84.1pt,570.45pt" to="563.75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144" o:spid="_x0000_s1613" style="position:absolute;left:0;text-align:left;z-index:-252157440;visibility:visible;mso-position-horizontal-relative:page;mso-position-vertical-relative:page" from="140.05pt,570.9pt" to="562.8pt,5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" o:allowincell="f" filled="t" strokecolor="white" strokeweight=".24pt">
            <v:stroke joinstyle="miter"/>
            <o:lock v:ext="edit" shapetype="f"/>
            <w10:wrap anchorx="page" anchory="page"/>
          </v:line>
        </w:pict>
      </w:r>
      <w:r w:rsidRPr="00634536">
        <w:rPr>
          <w:rFonts w:eastAsia="Times New Roman"/>
          <w:noProof/>
          <w:sz w:val="24"/>
          <w:szCs w:val="24"/>
        </w:rPr>
        <w:pict>
          <v:line id="Shape 145" o:spid="_x0000_s1612" style="position:absolute;left:0;text-align:left;z-index:-252156416;visibility:visible;mso-position-horizontal-relative:page;mso-position-vertical-relative:page" from="85.1pt,585.65pt" to="139.3pt,5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46" o:spid="_x0000_s1611" style="position:absolute;left:0;text-align:left;z-index:-252155392;visibility:visible;mso-position-horizontal-relative:page;mso-position-vertical-relative:page" from="84.1pt,585.2pt" to="563.75pt,5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" o:allowincell="f" filled="t" strokeweight=".25397mm">
            <v:stroke joinstyle="miter"/>
            <o:lock v:ext="edit" shapetype="f"/>
            <w10:wrap anchorx="page" anchory="page"/>
          </v:line>
        </w:pict>
      </w:r>
      <w:r w:rsidRPr="00634536">
        <w:rPr>
          <w:rFonts w:eastAsia="Times New Roman"/>
          <w:noProof/>
          <w:sz w:val="24"/>
          <w:szCs w:val="24"/>
        </w:rPr>
        <w:pict>
          <v:line id="Shape 147" o:spid="_x0000_s1610" style="position:absolute;left:0;text-align:left;z-index:-252154368;visibility:visible;mso-position-horizontal-relative:page;mso-position-vertical-relative:page" from="85.1pt,600.55pt" to="139.3pt,6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48" o:spid="_x0000_s1609" style="position:absolute;left:0;text-align:left;z-index:-252153344;visibility:visible;mso-position-horizontal-relative:page;mso-position-vertical-relative:page" from="84.1pt,600.1pt" to="563.75pt,6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" o:allowincell="f" filled="t" strokeweight=".25397mm">
            <v:stroke joinstyle="miter"/>
            <o:lock v:ext="edit" shapetype="f"/>
            <w10:wrap anchorx="page" anchory="page"/>
          </v:line>
        </w:pict>
      </w:r>
      <w:r w:rsidRPr="00634536">
        <w:rPr>
          <w:rFonts w:eastAsia="Times New Roman"/>
          <w:noProof/>
          <w:sz w:val="24"/>
          <w:szCs w:val="24"/>
        </w:rPr>
        <w:pict>
          <v:line id="Shape 149" o:spid="_x0000_s1608" style="position:absolute;left:0;text-align:left;z-index:-252152320;visibility:visible;mso-position-horizontal-relative:page;mso-position-vertical-relative:page" from="85.1pt,615.3pt" to="139.3pt,6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50" o:spid="_x0000_s1607" style="position:absolute;left:0;text-align:left;z-index:-252151296;visibility:visible;mso-position-horizontal-relative:page;mso-position-vertical-relative:page" from="84.1pt,614.85pt" to="563.75pt,6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" o:allowincell="f" filled="t" strokeweight=".25397mm">
            <v:stroke joinstyle="miter"/>
            <o:lock v:ext="edit" shapetype="f"/>
            <w10:wrap anchorx="page" anchory="page"/>
          </v:line>
        </w:pict>
      </w:r>
      <w:r w:rsidRPr="00634536">
        <w:rPr>
          <w:rFonts w:eastAsia="Times New Roman"/>
          <w:noProof/>
          <w:sz w:val="24"/>
          <w:szCs w:val="24"/>
        </w:rPr>
        <w:pict>
          <v:line id="Shape 151" o:spid="_x0000_s1606" style="position:absolute;left:0;text-align:left;z-index:-252150272;visibility:visible;mso-position-horizontal-relative:page;mso-position-vertical-relative:page" from="139.7pt,570.1pt" to="139.7pt,6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52" o:spid="_x0000_s1605" style="position:absolute;left:0;text-align:left;z-index:-252149248;visibility:visible;mso-position-horizontal-relative:page;mso-position-vertical-relative:page" from="84.1pt,629.6pt" to="563.75pt,6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53" o:spid="_x0000_s1604" style="position:absolute;left:0;text-align:left;z-index:-252148224;visibility:visible;mso-position-horizontal-relative:page;mso-position-vertical-relative:page" from="85.1pt,630.1pt" to="562.8pt,6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54" o:spid="_x0000_s1603" style="position:absolute;left:0;text-align:left;z-index:-252147200;visibility:visible;mso-position-horizontal-relative:page;mso-position-vertical-relative:page" from="85.1pt,672.65pt" to="139.3pt,6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55" o:spid="_x0000_s1602" style="position:absolute;left:0;text-align:left;z-index:-252146176;visibility:visible;mso-position-horizontal-relative:page;mso-position-vertical-relative:page" from="84.1pt,672.2pt" to="563.75pt,6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" o:allowincell="f" filled="t" strokeweight=".25397mm">
            <v:stroke joinstyle="miter"/>
            <o:lock v:ext="edit" shapetype="f"/>
            <w10:wrap anchorx="page" anchory="page"/>
          </v:line>
        </w:pict>
      </w:r>
      <w:r w:rsidRPr="00634536">
        <w:rPr>
          <w:rFonts w:eastAsia="Times New Roman"/>
          <w:noProof/>
          <w:sz w:val="24"/>
          <w:szCs w:val="24"/>
        </w:rPr>
        <w:pict>
          <v:line id="Shape 156" o:spid="_x0000_s1601" style="position:absolute;left:0;text-align:left;z-index:-252145152;visibility:visible;mso-position-horizontal-relative:page;mso-position-vertical-relative:page" from="139.7pt,671.85pt" to="139.7pt,6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rect id="Shape 157" o:spid="_x0000_s1600" style="position:absolute;left:0;text-align:left;margin-left:84.1pt;margin-top:686.7pt;width:1pt;height:.95pt;z-index:-252144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" o:allowincell="f" fillcolor="black" stroked="f">
            <v:path arrowok="t"/>
            <w10:wrap anchorx="page" anchory="page"/>
          </v:rect>
        </w:pict>
      </w:r>
      <w:r w:rsidRPr="00634536">
        <w:rPr>
          <w:rFonts w:eastAsia="Times New Roman"/>
          <w:noProof/>
          <w:sz w:val="24"/>
          <w:szCs w:val="24"/>
        </w:rPr>
        <w:pict>
          <v:line id="Shape 158" o:spid="_x0000_s1599" style="position:absolute;left:0;text-align:left;z-index:-252143104;visibility:visible;mso-position-horizontal-relative:page;mso-position-vertical-relative:page" from="84.1pt,687.1pt" to="563.75pt,6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" o:allowincell="f" filled="t" strokeweight=".25397mm">
            <v:stroke joinstyle="miter"/>
            <o:lock v:ext="edit" shapetype="f"/>
            <w10:wrap anchorx="page" anchory="page"/>
          </v:line>
        </w:pict>
      </w:r>
      <w:r w:rsidRPr="00634536">
        <w:rPr>
          <w:rFonts w:eastAsia="Times New Roman"/>
          <w:noProof/>
          <w:sz w:val="24"/>
          <w:szCs w:val="24"/>
        </w:rPr>
        <w:pict>
          <v:line id="Shape 159" o:spid="_x0000_s1598" style="position:absolute;left:0;text-align:left;z-index:-252142080;visibility:visible;mso-position-horizontal-relative:page;mso-position-vertical-relative:page" from="85.1pt,687.55pt" to="562.8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60" o:spid="_x0000_s1597" style="position:absolute;left:0;text-align:left;z-index:-252141056;visibility:visible;mso-position-horizontal-relative:page;mso-position-vertical-relative:page" from="84.6pt,56.6pt" to="84.6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PRuwEAAIQDAAAOAAAAZHJzL2Uyb0RvYy54bWysU8tu2zAQvBfoPxC815Ld1nE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" o:allowincell="f" filled="t" strokeweight=".96pt">
            <v:stroke joinstyle="miter"/>
            <o:lock v:ext="edit" shapetype="f"/>
            <w10:wrap anchorx="page" anchory="page"/>
          </v:line>
        </w:pict>
      </w:r>
      <w:r w:rsidRPr="00634536">
        <w:rPr>
          <w:rFonts w:eastAsia="Times New Roman"/>
          <w:noProof/>
          <w:sz w:val="24"/>
          <w:szCs w:val="24"/>
        </w:rPr>
        <w:pict>
          <v:line id="Shape 161" o:spid="_x0000_s1596" style="position:absolute;left:0;text-align:left;z-index:-252140032;visibility:visible;mso-position-horizontal-relative:page;mso-position-vertical-relative:page" from="85.1pt,744pt" to="139.3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62" o:spid="_x0000_s1595" style="position:absolute;left:0;text-align:left;z-index:-252139008;visibility:visible;mso-position-horizontal-relative:page;mso-position-vertical-relative:page" from="84.1pt,743.5pt" to="563.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" o:allowincell="f" filled="t" strokeweight=".25397mm">
            <v:stroke joinstyle="miter"/>
            <o:lock v:ext="edit" shapetype="f"/>
            <w10:wrap anchorx="page" anchory="page"/>
          </v:line>
        </w:pict>
      </w:r>
      <w:r w:rsidRPr="00634536">
        <w:rPr>
          <w:rFonts w:eastAsia="Times New Roman"/>
          <w:noProof/>
          <w:sz w:val="24"/>
          <w:szCs w:val="24"/>
        </w:rPr>
        <w:pict>
          <v:line id="Shape 163" o:spid="_x0000_s1594" style="position:absolute;left:0;text-align:left;z-index:-252137984;visibility:visible;mso-position-horizontal-relative:page;mso-position-vertical-relative:page" from="85.1pt,758.75pt" to="139.3pt,7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64" o:spid="_x0000_s1593" style="position:absolute;left:0;text-align:left;z-index:-252136960;visibility:visible;mso-position-horizontal-relative:page;mso-position-vertical-relative:page" from="84.1pt,758.25pt" to="563.75pt,7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65" o:spid="_x0000_s1592" style="position:absolute;left:0;text-align:left;z-index:-252135936;visibility:visible;mso-position-horizontal-relative:page;mso-position-vertical-relative:page" from="139.7pt,743.15pt" to="139.7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66" o:spid="_x0000_s1591" style="position:absolute;left:0;text-align:left;z-index:-252134912;visibility:visible;mso-position-horizontal-relative:page;mso-position-vertical-relative:page" from="563.25pt,56.6pt" to="563.2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" o:allowincell="f" filled="t" strokeweight=".96pt">
            <v:stroke joinstyle="miter"/>
            <o:lock v:ext="edit" shapetype="f"/>
            <w10:wrap anchorx="page" anchory="page"/>
          </v:line>
        </w:pict>
      </w:r>
      <w:r w:rsidR="00B66FBE">
        <w:rPr>
          <w:rFonts w:eastAsia="Times New Roman"/>
          <w:sz w:val="24"/>
          <w:szCs w:val="24"/>
        </w:rPr>
        <w:t>Мои увлечения</w:t>
      </w:r>
    </w:p>
    <w:p w:rsidR="004C1D5D" w:rsidRDefault="004C1D5D">
      <w:pPr>
        <w:spacing w:line="19" w:lineRule="exact"/>
        <w:rPr>
          <w:rFonts w:eastAsia="Times New Roman"/>
          <w:b/>
          <w:bCs/>
          <w:sz w:val="24"/>
          <w:szCs w:val="24"/>
        </w:rPr>
      </w:pPr>
    </w:p>
    <w:p w:rsidR="004C1D5D" w:rsidRDefault="00B66FBE">
      <w:pPr>
        <w:numPr>
          <w:ilvl w:val="0"/>
          <w:numId w:val="18"/>
        </w:numPr>
        <w:tabs>
          <w:tab w:val="left" w:pos="1360"/>
        </w:tabs>
        <w:ind w:left="1360" w:hanging="647"/>
        <w:rPr>
          <w:rFonts w:eastAsia="Times New Roman"/>
          <w:b/>
          <w:bCs/>
          <w:sz w:val="24"/>
          <w:szCs w:val="24"/>
        </w:rPr>
      </w:pPr>
      <w:r>
        <w:rPr>
          <w:rFonts w:eastAsia="Times New Roman"/>
          <w:sz w:val="24"/>
          <w:szCs w:val="24"/>
        </w:rPr>
        <w:t>Растения и животные в нашей жизни</w:t>
      </w:r>
    </w:p>
    <w:p w:rsidR="004C1D5D" w:rsidRDefault="004C1D5D">
      <w:pPr>
        <w:spacing w:line="19" w:lineRule="exact"/>
        <w:rPr>
          <w:rFonts w:eastAsia="Times New Roman"/>
          <w:b/>
          <w:bCs/>
          <w:sz w:val="24"/>
          <w:szCs w:val="24"/>
        </w:rPr>
      </w:pPr>
    </w:p>
    <w:p w:rsidR="004C1D5D" w:rsidRDefault="00B66FBE">
      <w:pPr>
        <w:numPr>
          <w:ilvl w:val="0"/>
          <w:numId w:val="18"/>
        </w:numPr>
        <w:tabs>
          <w:tab w:val="left" w:pos="1360"/>
        </w:tabs>
        <w:ind w:left="1360" w:hanging="647"/>
        <w:rPr>
          <w:rFonts w:eastAsia="Times New Roman"/>
          <w:b/>
          <w:bCs/>
          <w:sz w:val="24"/>
          <w:szCs w:val="24"/>
        </w:rPr>
      </w:pPr>
      <w:r>
        <w:rPr>
          <w:rFonts w:eastAsia="Times New Roman"/>
          <w:sz w:val="24"/>
          <w:szCs w:val="24"/>
        </w:rPr>
        <w:t>Загадочные явления</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Модуль: Креативное мышление «Учимся мыслить креативно» (5 ч)</w:t>
      </w:r>
    </w:p>
    <w:p w:rsidR="004C1D5D" w:rsidRDefault="00634536">
      <w:pPr>
        <w:spacing w:line="20" w:lineRule="exact"/>
        <w:rPr>
          <w:sz w:val="20"/>
          <w:szCs w:val="20"/>
        </w:rPr>
      </w:pPr>
      <w:r>
        <w:rPr>
          <w:noProof/>
          <w:sz w:val="20"/>
          <w:szCs w:val="20"/>
        </w:rPr>
        <w:pict>
          <v:rect id="Shape 167" o:spid="_x0000_s1590" style="position:absolute;margin-left:67.15pt;margin-top:.55pt;width:1.05pt;height:1.05pt;z-index:-25213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" o:allowincell="f" fillcolor="black" stroked="f">
            <v:path arrowok="t"/>
          </v:rect>
        </w:pict>
      </w:r>
    </w:p>
    <w:p w:rsidR="004C1D5D" w:rsidRDefault="00B66FBE">
      <w:pPr>
        <w:ind w:left="1360"/>
        <w:rPr>
          <w:sz w:val="20"/>
          <w:szCs w:val="20"/>
        </w:rPr>
      </w:pPr>
      <w:r>
        <w:rPr>
          <w:rFonts w:eastAsia="Times New Roman"/>
          <w:sz w:val="24"/>
          <w:szCs w:val="24"/>
        </w:rPr>
        <w:t>Креативность в бытовых и учебных ситуациях: модели и ситуации.</w:t>
      </w:r>
    </w:p>
    <w:p w:rsidR="004C1D5D" w:rsidRDefault="004C1D5D">
      <w:pPr>
        <w:spacing w:line="278" w:lineRule="exact"/>
        <w:rPr>
          <w:sz w:val="20"/>
          <w:szCs w:val="20"/>
        </w:rPr>
      </w:pPr>
    </w:p>
    <w:p w:rsidR="004C1D5D" w:rsidRDefault="00B66FBE">
      <w:pPr>
        <w:ind w:left="1360"/>
        <w:rPr>
          <w:sz w:val="20"/>
          <w:szCs w:val="20"/>
        </w:rPr>
      </w:pPr>
      <w:r>
        <w:rPr>
          <w:rFonts w:eastAsia="Times New Roman"/>
          <w:sz w:val="24"/>
          <w:szCs w:val="24"/>
        </w:rPr>
        <w:t>Модели заданий:</w:t>
      </w:r>
    </w:p>
    <w:p w:rsidR="004C1D5D" w:rsidRDefault="004C1D5D">
      <w:pPr>
        <w:spacing w:line="281" w:lineRule="exact"/>
        <w:rPr>
          <w:sz w:val="20"/>
          <w:szCs w:val="20"/>
        </w:rPr>
      </w:pPr>
    </w:p>
    <w:p w:rsidR="004C1D5D" w:rsidRDefault="00B66FBE">
      <w:pPr>
        <w:ind w:left="1360"/>
        <w:rPr>
          <w:sz w:val="20"/>
          <w:szCs w:val="20"/>
        </w:rPr>
      </w:pPr>
      <w:r>
        <w:rPr>
          <w:rFonts w:eastAsia="Times New Roman"/>
          <w:sz w:val="24"/>
          <w:szCs w:val="24"/>
        </w:rPr>
        <w:t>-названия и заголовки (ПС</w:t>
      </w:r>
      <w:r>
        <w:rPr>
          <w:rFonts w:eastAsia="Times New Roman"/>
          <w:sz w:val="24"/>
          <w:szCs w:val="24"/>
          <w:u w:val="single"/>
        </w:rPr>
        <w:t>[3]</w:t>
      </w:r>
      <w:r>
        <w:rPr>
          <w:rFonts w:eastAsia="Times New Roman"/>
          <w:sz w:val="24"/>
          <w:szCs w:val="24"/>
        </w:rPr>
        <w:t>)</w:t>
      </w:r>
    </w:p>
    <w:p w:rsidR="004C1D5D" w:rsidRDefault="004C1D5D">
      <w:pPr>
        <w:spacing w:line="7" w:lineRule="exact"/>
        <w:rPr>
          <w:sz w:val="20"/>
          <w:szCs w:val="20"/>
        </w:rPr>
      </w:pPr>
    </w:p>
    <w:p w:rsidR="004C1D5D" w:rsidRDefault="00B66FBE">
      <w:pPr>
        <w:ind w:left="720"/>
        <w:rPr>
          <w:sz w:val="20"/>
          <w:szCs w:val="20"/>
        </w:rPr>
      </w:pPr>
      <w:r>
        <w:rPr>
          <w:rFonts w:eastAsia="Times New Roman"/>
          <w:b/>
          <w:bCs/>
          <w:sz w:val="24"/>
          <w:szCs w:val="24"/>
        </w:rPr>
        <w:t>1.</w:t>
      </w:r>
    </w:p>
    <w:p w:rsidR="004C1D5D" w:rsidRDefault="00B66FBE">
      <w:pPr>
        <w:spacing w:line="238" w:lineRule="auto"/>
        <w:ind w:left="1360"/>
        <w:rPr>
          <w:sz w:val="20"/>
          <w:szCs w:val="20"/>
        </w:rPr>
      </w:pPr>
      <w:r>
        <w:rPr>
          <w:rFonts w:eastAsia="Times New Roman"/>
          <w:sz w:val="24"/>
          <w:szCs w:val="24"/>
        </w:rPr>
        <w:t>-рисунки и формы, что скрыто за рисунком? (ВС</w:t>
      </w:r>
      <w:r>
        <w:rPr>
          <w:rFonts w:eastAsia="Times New Roman"/>
          <w:sz w:val="24"/>
          <w:szCs w:val="24"/>
          <w:u w:val="single"/>
        </w:rPr>
        <w:t>[4]</w:t>
      </w:r>
      <w:r>
        <w:rPr>
          <w:rFonts w:eastAsia="Times New Roman"/>
          <w:sz w:val="24"/>
          <w:szCs w:val="24"/>
        </w:rPr>
        <w:t>)</w:t>
      </w:r>
    </w:p>
    <w:p w:rsidR="004C1D5D" w:rsidRDefault="004C1D5D">
      <w:pPr>
        <w:spacing w:line="279" w:lineRule="exact"/>
        <w:rPr>
          <w:sz w:val="20"/>
          <w:szCs w:val="20"/>
        </w:rPr>
      </w:pPr>
    </w:p>
    <w:p w:rsidR="004C1D5D" w:rsidRDefault="00B66FBE">
      <w:pPr>
        <w:ind w:left="1360"/>
        <w:rPr>
          <w:sz w:val="20"/>
          <w:szCs w:val="20"/>
        </w:rPr>
      </w:pPr>
      <w:r>
        <w:rPr>
          <w:rFonts w:eastAsia="Times New Roman"/>
          <w:sz w:val="24"/>
          <w:szCs w:val="24"/>
        </w:rPr>
        <w:t>-межличностные отношения (СПр</w:t>
      </w:r>
      <w:r>
        <w:rPr>
          <w:rFonts w:eastAsia="Times New Roman"/>
          <w:sz w:val="24"/>
          <w:szCs w:val="24"/>
          <w:u w:val="single"/>
        </w:rPr>
        <w:t>[5]</w:t>
      </w:r>
      <w:r>
        <w:rPr>
          <w:rFonts w:eastAsia="Times New Roman"/>
          <w:sz w:val="24"/>
          <w:szCs w:val="24"/>
        </w:rPr>
        <w:t>)</w:t>
      </w:r>
    </w:p>
    <w:p w:rsidR="004C1D5D" w:rsidRDefault="004C1D5D">
      <w:pPr>
        <w:spacing w:line="281" w:lineRule="exact"/>
        <w:rPr>
          <w:sz w:val="20"/>
          <w:szCs w:val="20"/>
        </w:rPr>
      </w:pPr>
    </w:p>
    <w:p w:rsidR="004C1D5D" w:rsidRDefault="00B66FBE">
      <w:pPr>
        <w:ind w:left="1360"/>
        <w:rPr>
          <w:sz w:val="20"/>
          <w:szCs w:val="20"/>
        </w:rPr>
      </w:pPr>
      <w:r>
        <w:rPr>
          <w:rFonts w:eastAsia="Times New Roman"/>
          <w:sz w:val="24"/>
          <w:szCs w:val="24"/>
        </w:rPr>
        <w:t>-исследовательские вопросы (ЕНПр</w:t>
      </w:r>
      <w:r>
        <w:rPr>
          <w:rFonts w:eastAsia="Times New Roman"/>
          <w:sz w:val="24"/>
          <w:szCs w:val="24"/>
          <w:u w:val="single"/>
        </w:rPr>
        <w:t>[6]</w:t>
      </w:r>
      <w:r>
        <w:rPr>
          <w:rFonts w:eastAsia="Times New Roman"/>
          <w:sz w:val="24"/>
          <w:szCs w:val="24"/>
        </w:rPr>
        <w:t>)</w:t>
      </w:r>
    </w:p>
    <w:p w:rsidR="004C1D5D" w:rsidRDefault="00634536">
      <w:pPr>
        <w:spacing w:line="20" w:lineRule="exact"/>
        <w:rPr>
          <w:sz w:val="20"/>
          <w:szCs w:val="20"/>
        </w:rPr>
      </w:pPr>
      <w:r>
        <w:rPr>
          <w:noProof/>
          <w:sz w:val="20"/>
          <w:szCs w:val="20"/>
        </w:rPr>
        <w:pict>
          <v:line id="Shape 168" o:spid="_x0000_s1589" style="position:absolute;z-index:-252132864;visibility:visible" from="68.05pt,1.3pt" to="49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" o:allowincell="f" filled="t" strokecolor="white" strokeweight=".24pt">
            <v:stroke joinstyle="miter"/>
            <o:lock v:ext="edit" shapetype="f"/>
          </v:line>
        </w:pict>
      </w:r>
    </w:p>
    <w:p w:rsidR="004C1D5D" w:rsidRDefault="00B66FBE">
      <w:pPr>
        <w:spacing w:line="213" w:lineRule="auto"/>
        <w:ind w:left="1360"/>
        <w:rPr>
          <w:sz w:val="20"/>
          <w:szCs w:val="20"/>
        </w:rPr>
      </w:pPr>
      <w:r>
        <w:rPr>
          <w:rFonts w:eastAsia="Times New Roman"/>
          <w:sz w:val="24"/>
          <w:szCs w:val="24"/>
        </w:rPr>
        <w:t>Выдвижение разнообразных идей. Учимся проявлять гибкость и беглость</w:t>
      </w:r>
    </w:p>
    <w:p w:rsidR="004C1D5D" w:rsidRDefault="00B66FBE">
      <w:pPr>
        <w:tabs>
          <w:tab w:val="left" w:pos="1340"/>
        </w:tabs>
        <w:spacing w:line="183" w:lineRule="auto"/>
        <w:ind w:left="720"/>
        <w:rPr>
          <w:sz w:val="20"/>
          <w:szCs w:val="20"/>
        </w:rPr>
      </w:pPr>
      <w:r>
        <w:rPr>
          <w:rFonts w:eastAsia="Times New Roman"/>
          <w:b/>
          <w:bCs/>
          <w:sz w:val="30"/>
          <w:szCs w:val="30"/>
          <w:vertAlign w:val="superscript"/>
        </w:rPr>
        <w:t>2.</w:t>
      </w:r>
      <w:r>
        <w:rPr>
          <w:sz w:val="20"/>
          <w:szCs w:val="20"/>
        </w:rPr>
        <w:tab/>
      </w:r>
      <w:r>
        <w:rPr>
          <w:rFonts w:eastAsia="Times New Roman"/>
          <w:sz w:val="18"/>
          <w:szCs w:val="18"/>
        </w:rPr>
        <w:t>мышления. Разные образы и ассоциации</w:t>
      </w:r>
    </w:p>
    <w:p w:rsidR="004C1D5D" w:rsidRDefault="00634536">
      <w:pPr>
        <w:spacing w:line="20" w:lineRule="exact"/>
        <w:rPr>
          <w:sz w:val="20"/>
          <w:szCs w:val="20"/>
        </w:rPr>
      </w:pPr>
      <w:r>
        <w:rPr>
          <w:noProof/>
          <w:sz w:val="20"/>
          <w:szCs w:val="20"/>
        </w:rPr>
        <w:pict>
          <v:line id="Shape 169" o:spid="_x0000_s1588" style="position:absolute;z-index:-252131840;visibility:visible" from="68.05pt,4.5pt" to="49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" o:allowincell="f" filled="t" strokecolor="white" strokeweight=".24pt">
            <v:stroke joinstyle="miter"/>
            <o:lock v:ext="edit" shapetype="f"/>
          </v:line>
        </w:pict>
      </w:r>
    </w:p>
    <w:p w:rsidR="004C1D5D" w:rsidRDefault="004C1D5D">
      <w:pPr>
        <w:spacing w:line="65" w:lineRule="exact"/>
        <w:rPr>
          <w:sz w:val="20"/>
          <w:szCs w:val="20"/>
        </w:rPr>
      </w:pPr>
    </w:p>
    <w:p w:rsidR="004C1D5D" w:rsidRDefault="00B66FBE">
      <w:pPr>
        <w:ind w:left="1360"/>
        <w:rPr>
          <w:sz w:val="20"/>
          <w:szCs w:val="20"/>
        </w:rPr>
      </w:pPr>
      <w:r>
        <w:rPr>
          <w:rFonts w:eastAsia="Times New Roman"/>
          <w:sz w:val="24"/>
          <w:szCs w:val="24"/>
        </w:rPr>
        <w:t>Выдвижение креативных идей и их доработка. Оригинальность и</w:t>
      </w:r>
    </w:p>
    <w:p w:rsidR="004C1D5D" w:rsidRDefault="00B66FBE">
      <w:pPr>
        <w:tabs>
          <w:tab w:val="left" w:pos="1340"/>
        </w:tabs>
        <w:spacing w:line="183" w:lineRule="auto"/>
        <w:ind w:left="720"/>
        <w:rPr>
          <w:sz w:val="20"/>
          <w:szCs w:val="20"/>
        </w:rPr>
      </w:pPr>
      <w:r>
        <w:rPr>
          <w:rFonts w:eastAsia="Times New Roman"/>
          <w:b/>
          <w:bCs/>
          <w:sz w:val="30"/>
          <w:szCs w:val="30"/>
          <w:vertAlign w:val="subscript"/>
        </w:rPr>
        <w:t>3.</w:t>
      </w:r>
      <w:r>
        <w:rPr>
          <w:sz w:val="20"/>
          <w:szCs w:val="20"/>
        </w:rPr>
        <w:tab/>
      </w:r>
      <w:r>
        <w:rPr>
          <w:rFonts w:eastAsia="Times New Roman"/>
          <w:sz w:val="18"/>
          <w:szCs w:val="18"/>
        </w:rPr>
        <w:t>проработанность</w:t>
      </w:r>
    </w:p>
    <w:p w:rsidR="004C1D5D" w:rsidRDefault="004C1D5D">
      <w:pPr>
        <w:spacing w:line="291" w:lineRule="exact"/>
        <w:rPr>
          <w:sz w:val="20"/>
          <w:szCs w:val="20"/>
        </w:rPr>
      </w:pPr>
    </w:p>
    <w:p w:rsidR="004C1D5D" w:rsidRDefault="00B66FBE">
      <w:pPr>
        <w:ind w:left="1360"/>
        <w:rPr>
          <w:sz w:val="20"/>
          <w:szCs w:val="20"/>
        </w:rPr>
      </w:pPr>
      <w:r>
        <w:rPr>
          <w:rFonts w:eastAsia="Times New Roman"/>
          <w:sz w:val="24"/>
          <w:szCs w:val="24"/>
        </w:rPr>
        <w:t>Как вдохнуть в идею жизнь? Моделируем ситуацию: нужны оригинальные идеи</w:t>
      </w:r>
    </w:p>
    <w:p w:rsidR="004C1D5D" w:rsidRDefault="00B66FBE">
      <w:pPr>
        <w:tabs>
          <w:tab w:val="left" w:pos="1340"/>
        </w:tabs>
        <w:ind w:left="1360" w:right="20" w:hanging="639"/>
        <w:rPr>
          <w:sz w:val="20"/>
          <w:szCs w:val="20"/>
        </w:rPr>
      </w:pPr>
      <w:r>
        <w:rPr>
          <w:rFonts w:eastAsia="Times New Roman"/>
          <w:b/>
          <w:bCs/>
          <w:sz w:val="40"/>
          <w:szCs w:val="40"/>
          <w:vertAlign w:val="subscript"/>
        </w:rPr>
        <w:t>4.</w:t>
      </w:r>
      <w:r>
        <w:rPr>
          <w:sz w:val="20"/>
          <w:szCs w:val="20"/>
        </w:rPr>
        <w:tab/>
      </w:r>
      <w:r>
        <w:rPr>
          <w:rFonts w:eastAsia="Times New Roman"/>
          <w:sz w:val="21"/>
          <w:szCs w:val="21"/>
        </w:rPr>
        <w:t>От выдвижения до доработки идей. Выполнение проекта на основе комплексного задания</w:t>
      </w:r>
    </w:p>
    <w:p w:rsidR="004C1D5D" w:rsidRDefault="00634536">
      <w:pPr>
        <w:spacing w:line="20" w:lineRule="exact"/>
        <w:rPr>
          <w:sz w:val="20"/>
          <w:szCs w:val="20"/>
        </w:rPr>
      </w:pPr>
      <w:r>
        <w:rPr>
          <w:noProof/>
          <w:sz w:val="20"/>
          <w:szCs w:val="20"/>
        </w:rPr>
        <w:pict>
          <v:line id="Shape 170" o:spid="_x0000_s1587" style="position:absolute;z-index:-252130816;visibility:visible" from="68.05pt,7pt" to="490.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" o:allowincell="f" filled="t" strokecolor="white" strokeweight=".24pt">
            <v:stroke joinstyle="miter"/>
            <o:lock v:ext="edit" shapetype="f"/>
          </v:line>
        </w:pict>
      </w:r>
    </w:p>
    <w:p w:rsidR="004C1D5D" w:rsidRDefault="004C1D5D">
      <w:pPr>
        <w:spacing w:line="113" w:lineRule="exact"/>
        <w:rPr>
          <w:sz w:val="20"/>
          <w:szCs w:val="20"/>
        </w:rPr>
      </w:pPr>
    </w:p>
    <w:p w:rsidR="004C1D5D" w:rsidRDefault="00B66FBE">
      <w:pPr>
        <w:tabs>
          <w:tab w:val="left" w:pos="1340"/>
        </w:tabs>
        <w:ind w:left="720"/>
        <w:rPr>
          <w:sz w:val="20"/>
          <w:szCs w:val="20"/>
        </w:rPr>
      </w:pPr>
      <w:r>
        <w:rPr>
          <w:rFonts w:eastAsia="Times New Roman"/>
          <w:b/>
          <w:bCs/>
          <w:sz w:val="24"/>
          <w:szCs w:val="24"/>
        </w:rPr>
        <w:t>5.</w:t>
      </w:r>
      <w:r>
        <w:rPr>
          <w:sz w:val="20"/>
          <w:szCs w:val="20"/>
        </w:rPr>
        <w:tab/>
      </w:r>
      <w:r>
        <w:rPr>
          <w:rFonts w:eastAsia="Times New Roman"/>
          <w:sz w:val="24"/>
          <w:szCs w:val="24"/>
        </w:rPr>
        <w:t>Диагностика и рефлексия.  Самооценка. Выполнение итоговой работы</w:t>
      </w:r>
    </w:p>
    <w:p w:rsidR="004C1D5D" w:rsidRDefault="004C1D5D">
      <w:pPr>
        <w:spacing w:line="200" w:lineRule="exact"/>
        <w:rPr>
          <w:sz w:val="20"/>
          <w:szCs w:val="20"/>
        </w:rPr>
      </w:pPr>
    </w:p>
    <w:p w:rsidR="004C1D5D" w:rsidRDefault="004C1D5D">
      <w:pPr>
        <w:spacing w:line="376" w:lineRule="exact"/>
        <w:rPr>
          <w:sz w:val="20"/>
          <w:szCs w:val="20"/>
        </w:rPr>
      </w:pPr>
    </w:p>
    <w:p w:rsidR="004C1D5D" w:rsidRDefault="00B66FBE">
      <w:pPr>
        <w:ind w:left="260"/>
        <w:rPr>
          <w:sz w:val="20"/>
          <w:szCs w:val="20"/>
        </w:rPr>
      </w:pPr>
      <w:r>
        <w:rPr>
          <w:rFonts w:eastAsia="Times New Roman"/>
          <w:b/>
          <w:bCs/>
          <w:sz w:val="24"/>
          <w:szCs w:val="24"/>
        </w:rPr>
        <w:t>Модуль: Математическая грамотность: «Математика в повседневной жизни» (4 ч)</w:t>
      </w:r>
    </w:p>
    <w:p w:rsidR="004C1D5D" w:rsidRDefault="004C1D5D">
      <w:pPr>
        <w:spacing w:line="19" w:lineRule="exact"/>
        <w:rPr>
          <w:sz w:val="20"/>
          <w:szCs w:val="20"/>
        </w:rPr>
      </w:pPr>
    </w:p>
    <w:p w:rsidR="004C1D5D" w:rsidRDefault="00B66FBE">
      <w:pPr>
        <w:numPr>
          <w:ilvl w:val="0"/>
          <w:numId w:val="19"/>
        </w:numPr>
        <w:tabs>
          <w:tab w:val="left" w:pos="1360"/>
        </w:tabs>
        <w:ind w:left="1360" w:hanging="647"/>
        <w:rPr>
          <w:rFonts w:eastAsia="Times New Roman"/>
          <w:b/>
          <w:bCs/>
          <w:sz w:val="24"/>
          <w:szCs w:val="24"/>
        </w:rPr>
      </w:pPr>
      <w:r>
        <w:rPr>
          <w:rFonts w:eastAsia="Times New Roman"/>
          <w:sz w:val="24"/>
          <w:szCs w:val="24"/>
        </w:rPr>
        <w:t>Спорт</w:t>
      </w:r>
    </w:p>
    <w:p w:rsidR="004C1D5D" w:rsidRDefault="004C1D5D">
      <w:pPr>
        <w:spacing w:line="21" w:lineRule="exact"/>
        <w:rPr>
          <w:rFonts w:eastAsia="Times New Roman"/>
          <w:b/>
          <w:bCs/>
          <w:sz w:val="24"/>
          <w:szCs w:val="24"/>
        </w:rPr>
      </w:pPr>
    </w:p>
    <w:p w:rsidR="004C1D5D" w:rsidRDefault="00B66FBE">
      <w:pPr>
        <w:numPr>
          <w:ilvl w:val="0"/>
          <w:numId w:val="19"/>
        </w:numPr>
        <w:tabs>
          <w:tab w:val="left" w:pos="1360"/>
        </w:tabs>
        <w:ind w:left="1360" w:hanging="647"/>
        <w:rPr>
          <w:rFonts w:eastAsia="Times New Roman"/>
          <w:b/>
          <w:bCs/>
          <w:sz w:val="24"/>
          <w:szCs w:val="24"/>
        </w:rPr>
      </w:pPr>
      <w:r>
        <w:rPr>
          <w:rFonts w:eastAsia="Times New Roman"/>
          <w:sz w:val="24"/>
          <w:szCs w:val="24"/>
        </w:rPr>
        <w:t>Геометрические формы вокруг нас</w:t>
      </w:r>
    </w:p>
    <w:p w:rsidR="004C1D5D" w:rsidRDefault="004C1D5D">
      <w:pPr>
        <w:spacing w:line="19" w:lineRule="exact"/>
        <w:rPr>
          <w:rFonts w:eastAsia="Times New Roman"/>
          <w:b/>
          <w:bCs/>
          <w:sz w:val="24"/>
          <w:szCs w:val="24"/>
        </w:rPr>
      </w:pPr>
    </w:p>
    <w:p w:rsidR="004C1D5D" w:rsidRDefault="00B66FBE">
      <w:pPr>
        <w:numPr>
          <w:ilvl w:val="0"/>
          <w:numId w:val="19"/>
        </w:numPr>
        <w:tabs>
          <w:tab w:val="left" w:pos="1360"/>
        </w:tabs>
        <w:ind w:left="1360" w:hanging="647"/>
        <w:rPr>
          <w:rFonts w:eastAsia="Times New Roman"/>
          <w:b/>
          <w:bCs/>
          <w:sz w:val="24"/>
          <w:szCs w:val="24"/>
        </w:rPr>
      </w:pPr>
      <w:r>
        <w:rPr>
          <w:rFonts w:eastAsia="Times New Roman"/>
          <w:sz w:val="24"/>
          <w:szCs w:val="24"/>
        </w:rPr>
        <w:t>Здоровый образ жизни</w:t>
      </w:r>
    </w:p>
    <w:p w:rsidR="004C1D5D" w:rsidRDefault="004C1D5D">
      <w:pPr>
        <w:spacing w:line="19" w:lineRule="exact"/>
        <w:rPr>
          <w:rFonts w:eastAsia="Times New Roman"/>
          <w:b/>
          <w:bCs/>
          <w:sz w:val="24"/>
          <w:szCs w:val="24"/>
        </w:rPr>
      </w:pPr>
    </w:p>
    <w:p w:rsidR="004C1D5D" w:rsidRDefault="00B66FBE">
      <w:pPr>
        <w:numPr>
          <w:ilvl w:val="0"/>
          <w:numId w:val="19"/>
        </w:numPr>
        <w:tabs>
          <w:tab w:val="left" w:pos="1360"/>
        </w:tabs>
        <w:ind w:left="1360" w:hanging="647"/>
        <w:rPr>
          <w:rFonts w:eastAsia="Times New Roman"/>
          <w:b/>
          <w:bCs/>
          <w:sz w:val="24"/>
          <w:szCs w:val="24"/>
        </w:rPr>
      </w:pPr>
      <w:r>
        <w:rPr>
          <w:rFonts w:eastAsia="Times New Roman"/>
          <w:sz w:val="24"/>
          <w:szCs w:val="24"/>
        </w:rPr>
        <w:t>В школе и после школы (или Общение)</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Модуль: Финансовая грамотность: «Школа финансовых решений» (4 ч)</w:t>
      </w:r>
    </w:p>
    <w:p w:rsidR="004C1D5D" w:rsidRDefault="004C1D5D">
      <w:pPr>
        <w:spacing w:line="14" w:lineRule="exact"/>
        <w:rPr>
          <w:sz w:val="20"/>
          <w:szCs w:val="20"/>
        </w:rPr>
      </w:pPr>
    </w:p>
    <w:p w:rsidR="004C1D5D" w:rsidRDefault="00B66FBE">
      <w:pPr>
        <w:numPr>
          <w:ilvl w:val="0"/>
          <w:numId w:val="20"/>
        </w:numPr>
        <w:tabs>
          <w:tab w:val="left" w:pos="1360"/>
        </w:tabs>
        <w:ind w:left="1360" w:hanging="647"/>
        <w:rPr>
          <w:rFonts w:eastAsia="Times New Roman"/>
          <w:b/>
          <w:bCs/>
          <w:sz w:val="24"/>
          <w:szCs w:val="24"/>
        </w:rPr>
      </w:pPr>
      <w:r>
        <w:rPr>
          <w:rFonts w:eastAsia="Times New Roman"/>
          <w:sz w:val="24"/>
          <w:szCs w:val="24"/>
        </w:rPr>
        <w:t>Семейный бюджет: по доходам - и расход</w:t>
      </w:r>
    </w:p>
    <w:p w:rsidR="004C1D5D" w:rsidRDefault="004C1D5D">
      <w:pPr>
        <w:spacing w:line="21" w:lineRule="exact"/>
        <w:rPr>
          <w:rFonts w:eastAsia="Times New Roman"/>
          <w:b/>
          <w:bCs/>
          <w:sz w:val="24"/>
          <w:szCs w:val="24"/>
        </w:rPr>
      </w:pPr>
    </w:p>
    <w:p w:rsidR="004C1D5D" w:rsidRDefault="00B66FBE">
      <w:pPr>
        <w:numPr>
          <w:ilvl w:val="0"/>
          <w:numId w:val="20"/>
        </w:numPr>
        <w:tabs>
          <w:tab w:val="left" w:pos="1360"/>
        </w:tabs>
        <w:ind w:left="1360" w:hanging="647"/>
        <w:rPr>
          <w:rFonts w:eastAsia="Times New Roman"/>
          <w:b/>
          <w:bCs/>
          <w:sz w:val="24"/>
          <w:szCs w:val="24"/>
        </w:rPr>
      </w:pPr>
      <w:r>
        <w:rPr>
          <w:rFonts w:eastAsia="Times New Roman"/>
          <w:sz w:val="24"/>
          <w:szCs w:val="24"/>
        </w:rPr>
        <w:t>Непредвиденные расходы: как снизить риск финансовых затруднений</w:t>
      </w:r>
    </w:p>
    <w:p w:rsidR="004C1D5D" w:rsidRDefault="004C1D5D">
      <w:pPr>
        <w:spacing w:line="19" w:lineRule="exact"/>
        <w:rPr>
          <w:rFonts w:eastAsia="Times New Roman"/>
          <w:b/>
          <w:bCs/>
          <w:sz w:val="24"/>
          <w:szCs w:val="24"/>
        </w:rPr>
      </w:pPr>
    </w:p>
    <w:p w:rsidR="004C1D5D" w:rsidRDefault="00B66FBE">
      <w:pPr>
        <w:numPr>
          <w:ilvl w:val="0"/>
          <w:numId w:val="20"/>
        </w:numPr>
        <w:tabs>
          <w:tab w:val="left" w:pos="1360"/>
        </w:tabs>
        <w:ind w:left="1360" w:hanging="647"/>
        <w:rPr>
          <w:rFonts w:eastAsia="Times New Roman"/>
          <w:b/>
          <w:bCs/>
          <w:sz w:val="24"/>
          <w:szCs w:val="24"/>
        </w:rPr>
      </w:pPr>
      <w:r>
        <w:rPr>
          <w:rFonts w:eastAsia="Times New Roman"/>
          <w:sz w:val="24"/>
          <w:szCs w:val="24"/>
        </w:rPr>
        <w:t>На чем можно сэкономить: тот без нужды живет, кто деньги бережет</w:t>
      </w:r>
    </w:p>
    <w:p w:rsidR="004C1D5D" w:rsidRDefault="004C1D5D">
      <w:pPr>
        <w:spacing w:line="19" w:lineRule="exact"/>
        <w:rPr>
          <w:rFonts w:eastAsia="Times New Roman"/>
          <w:b/>
          <w:bCs/>
          <w:sz w:val="24"/>
          <w:szCs w:val="24"/>
        </w:rPr>
      </w:pPr>
    </w:p>
    <w:p w:rsidR="004C1D5D" w:rsidRDefault="00B66FBE">
      <w:pPr>
        <w:numPr>
          <w:ilvl w:val="0"/>
          <w:numId w:val="20"/>
        </w:numPr>
        <w:tabs>
          <w:tab w:val="left" w:pos="1360"/>
        </w:tabs>
        <w:ind w:left="1360" w:hanging="647"/>
        <w:rPr>
          <w:rFonts w:eastAsia="Times New Roman"/>
          <w:b/>
          <w:bCs/>
          <w:sz w:val="24"/>
          <w:szCs w:val="24"/>
        </w:rPr>
      </w:pPr>
      <w:r>
        <w:rPr>
          <w:rFonts w:eastAsia="Times New Roman"/>
          <w:sz w:val="24"/>
          <w:szCs w:val="24"/>
        </w:rPr>
        <w:t>Самое главное о правилах грамотного ведения семейного бюджета</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Интегрированные занятия: Финансовая грамотность+ Математика (2 ч)</w:t>
      </w:r>
    </w:p>
    <w:p w:rsidR="004C1D5D" w:rsidRDefault="004C1D5D">
      <w:pPr>
        <w:spacing w:line="17" w:lineRule="exact"/>
        <w:rPr>
          <w:sz w:val="20"/>
          <w:szCs w:val="20"/>
        </w:rPr>
      </w:pPr>
    </w:p>
    <w:p w:rsidR="004C1D5D" w:rsidRDefault="00B66FBE">
      <w:pPr>
        <w:numPr>
          <w:ilvl w:val="0"/>
          <w:numId w:val="21"/>
        </w:numPr>
        <w:tabs>
          <w:tab w:val="left" w:pos="1360"/>
        </w:tabs>
        <w:ind w:left="1360" w:hanging="647"/>
        <w:rPr>
          <w:rFonts w:eastAsia="Times New Roman"/>
          <w:b/>
          <w:bCs/>
          <w:sz w:val="24"/>
          <w:szCs w:val="24"/>
        </w:rPr>
      </w:pPr>
      <w:r>
        <w:rPr>
          <w:rFonts w:eastAsia="Times New Roman"/>
          <w:sz w:val="24"/>
          <w:szCs w:val="24"/>
        </w:rPr>
        <w:t>«Копейка к копейке – проживет семейка»</w:t>
      </w:r>
    </w:p>
    <w:p w:rsidR="004C1D5D" w:rsidRDefault="004C1D5D">
      <w:pPr>
        <w:spacing w:line="200" w:lineRule="exact"/>
        <w:rPr>
          <w:sz w:val="20"/>
          <w:szCs w:val="20"/>
        </w:rPr>
      </w:pPr>
    </w:p>
    <w:p w:rsidR="004C1D5D" w:rsidRDefault="004C1D5D">
      <w:pPr>
        <w:spacing w:line="393" w:lineRule="exact"/>
        <w:rPr>
          <w:sz w:val="20"/>
          <w:szCs w:val="20"/>
        </w:rPr>
      </w:pPr>
    </w:p>
    <w:p w:rsidR="004C1D5D" w:rsidRDefault="00B66FBE">
      <w:pPr>
        <w:spacing w:line="234" w:lineRule="auto"/>
        <w:ind w:left="260"/>
        <w:rPr>
          <w:sz w:val="20"/>
          <w:szCs w:val="20"/>
        </w:rPr>
      </w:pPr>
      <w:r>
        <w:rPr>
          <w:rFonts w:eastAsia="Times New Roman"/>
          <w:b/>
          <w:bCs/>
          <w:sz w:val="24"/>
          <w:szCs w:val="24"/>
        </w:rPr>
        <w:t>Модуль: Глобальные компетенции «Роскошь общения. Ты, я, мы отвечаем за планету. Мы учимся самоорганизации и помогаем сохранить природу » (5 ч)</w:t>
      </w:r>
    </w:p>
    <w:p w:rsidR="004C1D5D" w:rsidRDefault="004C1D5D">
      <w:pPr>
        <w:spacing w:line="16" w:lineRule="exact"/>
        <w:rPr>
          <w:sz w:val="20"/>
          <w:szCs w:val="20"/>
        </w:rPr>
      </w:pPr>
    </w:p>
    <w:p w:rsidR="004C1D5D" w:rsidRDefault="00B66FBE">
      <w:pPr>
        <w:numPr>
          <w:ilvl w:val="0"/>
          <w:numId w:val="22"/>
        </w:numPr>
        <w:tabs>
          <w:tab w:val="left" w:pos="1360"/>
        </w:tabs>
        <w:ind w:left="1360" w:hanging="647"/>
        <w:rPr>
          <w:rFonts w:eastAsia="Times New Roman"/>
          <w:b/>
          <w:bCs/>
          <w:sz w:val="24"/>
          <w:szCs w:val="24"/>
        </w:rPr>
      </w:pPr>
      <w:r>
        <w:rPr>
          <w:rFonts w:eastAsia="Times New Roman"/>
          <w:sz w:val="24"/>
          <w:szCs w:val="24"/>
        </w:rPr>
        <w:t>Мы разные, но решаем общие задачи</w:t>
      </w:r>
    </w:p>
    <w:p w:rsidR="004C1D5D" w:rsidRDefault="004C1D5D">
      <w:pPr>
        <w:spacing w:line="19" w:lineRule="exact"/>
        <w:rPr>
          <w:sz w:val="20"/>
          <w:szCs w:val="20"/>
        </w:rPr>
      </w:pPr>
    </w:p>
    <w:p w:rsidR="004C1D5D" w:rsidRDefault="00B66FBE">
      <w:pPr>
        <w:tabs>
          <w:tab w:val="left" w:pos="1340"/>
        </w:tabs>
        <w:ind w:left="620"/>
        <w:rPr>
          <w:sz w:val="20"/>
          <w:szCs w:val="20"/>
        </w:rPr>
      </w:pPr>
      <w:r>
        <w:rPr>
          <w:rFonts w:eastAsia="Times New Roman"/>
          <w:b/>
          <w:bCs/>
          <w:sz w:val="24"/>
          <w:szCs w:val="24"/>
        </w:rPr>
        <w:t>2-3.</w:t>
      </w:r>
      <w:r>
        <w:rPr>
          <w:sz w:val="20"/>
          <w:szCs w:val="20"/>
        </w:rPr>
        <w:tab/>
      </w:r>
      <w:r>
        <w:rPr>
          <w:rFonts w:eastAsia="Times New Roman"/>
          <w:sz w:val="23"/>
          <w:szCs w:val="23"/>
        </w:rPr>
        <w:t>Узнаем традиции и обычаи и учитываем их в общении. Соблюдаем правила.</w:t>
      </w:r>
    </w:p>
    <w:p w:rsidR="004C1D5D" w:rsidRDefault="00634536">
      <w:pPr>
        <w:spacing w:line="20" w:lineRule="exact"/>
        <w:rPr>
          <w:sz w:val="20"/>
          <w:szCs w:val="20"/>
        </w:rPr>
      </w:pPr>
      <w:r>
        <w:rPr>
          <w:noProof/>
          <w:sz w:val="20"/>
          <w:szCs w:val="20"/>
        </w:rPr>
        <w:pict>
          <v:line id="Shape 171" o:spid="_x0000_s1586" style="position:absolute;z-index:-252129792;visibility:visible" from="12.1pt,1.05pt" to="49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" o:allowincell="f" filled="t" strokeweight=".96pt">
            <v:stroke joinstyle="miter"/>
            <o:lock v:ext="edit" shapetype="f"/>
          </v:line>
        </w:pict>
      </w:r>
    </w:p>
    <w:p w:rsidR="004C1D5D" w:rsidRDefault="004C1D5D">
      <w:pPr>
        <w:sectPr w:rsidR="004C1D5D">
          <w:pgSz w:w="11900" w:h="16838"/>
          <w:pgMar w:top="1139" w:right="686" w:bottom="830" w:left="1440" w:header="0" w:footer="0" w:gutter="0"/>
          <w:cols w:space="720" w:equalWidth="0">
            <w:col w:w="9780"/>
          </w:cols>
        </w:sectPr>
      </w:pPr>
    </w:p>
    <w:p w:rsidR="004C1D5D" w:rsidRDefault="00634536">
      <w:pPr>
        <w:ind w:left="1360"/>
        <w:rPr>
          <w:sz w:val="20"/>
          <w:szCs w:val="20"/>
        </w:rPr>
      </w:pPr>
      <w:r w:rsidRPr="00634536">
        <w:rPr>
          <w:rFonts w:eastAsia="Times New Roman"/>
          <w:noProof/>
          <w:sz w:val="24"/>
          <w:szCs w:val="24"/>
        </w:rPr>
        <w:pict>
          <v:line id="Shape 172" o:spid="_x0000_s1585" style="position:absolute;left:0;text-align:left;z-index:-252128768;visibility:visible;mso-position-horizontal-relative:page;mso-position-vertical-relative:page" from="84.1pt,56.95pt" to="563.7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173" o:spid="_x0000_s1584" style="position:absolute;left:0;text-align:left;z-index:-252127744;visibility:visible;mso-position-horizontal-relative:page;mso-position-vertical-relative:page" from="85.1pt,72.1pt" to="139.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74" o:spid="_x0000_s1583" style="position:absolute;left:0;text-align:left;z-index:-252126720;visibility:visible;mso-position-horizontal-relative:page;mso-position-vertical-relative:page" from="84.1pt,71.6pt" to="563.7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175" o:spid="_x0000_s1582" style="position:absolute;left:0;text-align:left;z-index:-252125696;visibility:visible;mso-position-horizontal-relative:page;mso-position-vertical-relative:page" from="84.6pt,56.6pt" to="84.6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" o:allowincell="f" filled="t" strokeweight=".96pt">
            <v:stroke joinstyle="miter"/>
            <o:lock v:ext="edit" shapetype="f"/>
            <w10:wrap anchorx="page" anchory="page"/>
          </v:line>
        </w:pict>
      </w:r>
      <w:r w:rsidRPr="00634536">
        <w:rPr>
          <w:rFonts w:eastAsia="Times New Roman"/>
          <w:noProof/>
          <w:sz w:val="24"/>
          <w:szCs w:val="24"/>
        </w:rPr>
        <w:pict>
          <v:line id="Shape 176" o:spid="_x0000_s1581" style="position:absolute;left:0;text-align:left;z-index:-252124672;visibility:visible;mso-position-horizontal-relative:page;mso-position-vertical-relative:page" from="85.1pt,86.85pt" to="139.3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177" o:spid="_x0000_s1580" style="position:absolute;left:0;text-align:left;z-index:-252123648;visibility:visible;mso-position-horizontal-relative:page;mso-position-vertical-relative:page" from="84.1pt,86.4pt" to="563.7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178" o:spid="_x0000_s1579" style="position:absolute;left:0;text-align:left;z-index:-252122624;visibility:visible;mso-position-horizontal-relative:page;mso-position-vertical-relative:page" from="139.7pt,56.6pt" to="139.7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179" o:spid="_x0000_s1578" style="position:absolute;left:0;text-align:left;z-index:-252121600;visibility:visible;mso-position-horizontal-relative:page;mso-position-vertical-relative:page" from="563.25pt,56.6pt" to="563.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" o:allowincell="f" filled="t" strokeweight=".96pt">
            <v:stroke joinstyle="miter"/>
            <o:lock v:ext="edit" shapetype="f"/>
            <w10:wrap anchorx="page" anchory="page"/>
          </v:line>
        </w:pict>
      </w:r>
      <w:r w:rsidR="00B66FBE">
        <w:rPr>
          <w:rFonts w:eastAsia="Times New Roman"/>
          <w:sz w:val="24"/>
          <w:szCs w:val="24"/>
        </w:rPr>
        <w:t>Участвуем в самоуправлении</w:t>
      </w:r>
    </w:p>
    <w:p w:rsidR="004C1D5D" w:rsidRDefault="004C1D5D">
      <w:pPr>
        <w:spacing w:line="20" w:lineRule="exact"/>
        <w:rPr>
          <w:sz w:val="20"/>
          <w:szCs w:val="20"/>
        </w:rPr>
      </w:pPr>
    </w:p>
    <w:p w:rsidR="004C1D5D" w:rsidRDefault="00B66FBE">
      <w:pPr>
        <w:numPr>
          <w:ilvl w:val="0"/>
          <w:numId w:val="23"/>
        </w:numPr>
        <w:tabs>
          <w:tab w:val="left" w:pos="1360"/>
        </w:tabs>
        <w:ind w:left="1360" w:hanging="647"/>
        <w:rPr>
          <w:rFonts w:eastAsia="Times New Roman"/>
          <w:b/>
          <w:bCs/>
          <w:sz w:val="24"/>
          <w:szCs w:val="24"/>
        </w:rPr>
      </w:pPr>
      <w:r>
        <w:rPr>
          <w:rFonts w:eastAsia="Times New Roman"/>
          <w:sz w:val="24"/>
          <w:szCs w:val="24"/>
        </w:rPr>
        <w:t>Глобальные проблемы в нашей жизни</w:t>
      </w:r>
    </w:p>
    <w:p w:rsidR="004C1D5D" w:rsidRDefault="004C1D5D">
      <w:pPr>
        <w:spacing w:line="19" w:lineRule="exact"/>
        <w:rPr>
          <w:rFonts w:eastAsia="Times New Roman"/>
          <w:b/>
          <w:bCs/>
          <w:sz w:val="24"/>
          <w:szCs w:val="24"/>
        </w:rPr>
      </w:pPr>
    </w:p>
    <w:p w:rsidR="004C1D5D" w:rsidRDefault="00B66FBE">
      <w:pPr>
        <w:numPr>
          <w:ilvl w:val="0"/>
          <w:numId w:val="23"/>
        </w:numPr>
        <w:tabs>
          <w:tab w:val="left" w:pos="1360"/>
        </w:tabs>
        <w:ind w:left="1360" w:hanging="647"/>
        <w:rPr>
          <w:rFonts w:eastAsia="Times New Roman"/>
          <w:b/>
          <w:bCs/>
          <w:sz w:val="24"/>
          <w:szCs w:val="24"/>
        </w:rPr>
      </w:pPr>
      <w:r>
        <w:rPr>
          <w:rFonts w:eastAsia="Times New Roman"/>
          <w:sz w:val="24"/>
          <w:szCs w:val="24"/>
        </w:rPr>
        <w:t>Заботимся о природе</w:t>
      </w:r>
    </w:p>
    <w:p w:rsidR="004C1D5D" w:rsidRDefault="00634536">
      <w:pPr>
        <w:spacing w:line="20" w:lineRule="exact"/>
        <w:rPr>
          <w:sz w:val="20"/>
          <w:szCs w:val="20"/>
        </w:rPr>
      </w:pPr>
      <w:r>
        <w:rPr>
          <w:noProof/>
          <w:sz w:val="20"/>
          <w:szCs w:val="20"/>
        </w:rPr>
        <w:pict>
          <v:line id="Shape 180" o:spid="_x0000_s1577" style="position:absolute;z-index:-252120576;visibility:visible" from="12.1pt,1.05pt" to="49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" o:allowincell="f" filled="t" strokeweight=".33864mm">
            <v:stroke joinstyle="miter"/>
            <o:lock v:ext="edit" shapetype="f"/>
          </v:line>
        </w:pict>
      </w:r>
    </w:p>
    <w:p w:rsidR="004C1D5D" w:rsidRDefault="004C1D5D">
      <w:pPr>
        <w:spacing w:line="287" w:lineRule="exact"/>
        <w:rPr>
          <w:sz w:val="20"/>
          <w:szCs w:val="20"/>
        </w:rPr>
      </w:pPr>
    </w:p>
    <w:p w:rsidR="004C1D5D" w:rsidRDefault="00B66FBE">
      <w:pPr>
        <w:numPr>
          <w:ilvl w:val="0"/>
          <w:numId w:val="24"/>
        </w:numPr>
        <w:tabs>
          <w:tab w:val="left" w:pos="4700"/>
        </w:tabs>
        <w:ind w:left="4700" w:hanging="218"/>
        <w:rPr>
          <w:rFonts w:eastAsia="Times New Roman"/>
          <w:b/>
          <w:bCs/>
          <w:sz w:val="28"/>
          <w:szCs w:val="28"/>
        </w:rPr>
      </w:pPr>
      <w:r>
        <w:rPr>
          <w:rFonts w:eastAsia="Times New Roman"/>
          <w:b/>
          <w:bCs/>
          <w:sz w:val="28"/>
          <w:szCs w:val="28"/>
        </w:rPr>
        <w:t>класс</w:t>
      </w:r>
    </w:p>
    <w:p w:rsidR="004C1D5D" w:rsidRDefault="00634536">
      <w:pPr>
        <w:spacing w:line="20" w:lineRule="exact"/>
        <w:rPr>
          <w:sz w:val="20"/>
          <w:szCs w:val="20"/>
        </w:rPr>
      </w:pPr>
      <w:r>
        <w:rPr>
          <w:noProof/>
          <w:sz w:val="20"/>
          <w:szCs w:val="20"/>
        </w:rPr>
        <w:pict>
          <v:line id="Shape 181" o:spid="_x0000_s1576" style="position:absolute;z-index:-252119552;visibility:visible" from="12.1pt,14.6pt" to="488.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" o:allowincell="f" filled="t" strokeweight=".33864mm">
            <v:stroke joinstyle="miter"/>
            <o:lock v:ext="edit" shapetype="f"/>
          </v:line>
        </w:pict>
      </w:r>
      <w:r>
        <w:rPr>
          <w:noProof/>
          <w:sz w:val="20"/>
          <w:szCs w:val="20"/>
        </w:rPr>
        <w:pict>
          <v:line id="Shape 182" o:spid="_x0000_s1575" style="position:absolute;z-index:-252118528;visibility:visible" from="13.1pt,57.6pt" to="65.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" o:allowincell="f" filled="t" strokecolor="white" strokeweight=".08464mm">
            <v:stroke joinstyle="miter"/>
            <o:lock v:ext="edit" shapetype="f"/>
          </v:line>
        </w:pict>
      </w:r>
      <w:r>
        <w:rPr>
          <w:noProof/>
          <w:sz w:val="20"/>
          <w:szCs w:val="20"/>
        </w:rPr>
        <w:pict>
          <v:line id="Shape 183" o:spid="_x0000_s1574" style="position:absolute;z-index:-252117504;visibility:visible" from="12.1pt,57.1pt" to="488.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" o:allowincell="f" filled="t" strokeweight=".72pt">
            <v:stroke joinstyle="miter"/>
            <o:lock v:ext="edit" shapetype="f"/>
          </v:line>
        </w:pict>
      </w:r>
      <w:r>
        <w:rPr>
          <w:noProof/>
          <w:sz w:val="20"/>
          <w:szCs w:val="20"/>
        </w:rPr>
        <w:pict>
          <v:line id="Shape 184" o:spid="_x0000_s1573" style="position:absolute;z-index:-252116480;visibility:visible" from="13.1pt,72.45pt" to="65.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" o:allowincell="f" filled="t" strokecolor="white" strokeweight=".24pt">
            <v:stroke joinstyle="miter"/>
            <o:lock v:ext="edit" shapetype="f"/>
          </v:line>
        </w:pict>
      </w:r>
      <w:r>
        <w:rPr>
          <w:noProof/>
          <w:sz w:val="20"/>
          <w:szCs w:val="20"/>
        </w:rPr>
        <w:pict>
          <v:line id="Shape 185" o:spid="_x0000_s1572" style="position:absolute;z-index:-252115456;visibility:visible" from="12.1pt,1in" to="488.6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kvuwEAAIMDAAAOAAAAZHJzL2Uyb0RvYy54bWysU8tu2zAQvBfoPxC815KT2HU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" o:allowincell="f" filled="t" strokeweight=".25397mm">
            <v:stroke joinstyle="miter"/>
            <o:lock v:ext="edit" shapetype="f"/>
          </v:line>
        </w:pict>
      </w:r>
      <w:r>
        <w:rPr>
          <w:noProof/>
          <w:sz w:val="20"/>
          <w:szCs w:val="20"/>
        </w:rPr>
        <w:pict>
          <v:line id="Shape 186" o:spid="_x0000_s1571" style="position:absolute;z-index:-252114432;visibility:visible" from="13.1pt,114.85pt" to="65.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" o:allowincell="f" filled="t" strokecolor="white" strokeweight=".08464mm">
            <v:stroke joinstyle="miter"/>
            <o:lock v:ext="edit" shapetype="f"/>
          </v:line>
        </w:pict>
      </w:r>
      <w:r>
        <w:rPr>
          <w:noProof/>
          <w:sz w:val="20"/>
          <w:szCs w:val="20"/>
        </w:rPr>
        <w:pict>
          <v:line id="Shape 187" o:spid="_x0000_s1570" style="position:absolute;z-index:-252113408;visibility:visible" from="12.1pt,114.35pt" to="488.6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ALuwEAAIMDAAAOAAAAZHJzL2Uyb0RvYy54bWysU8tu2zAQvBfoPxC815KT2HEF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" o:allowincell="f" filled="t" strokeweight=".25397mm">
            <v:stroke joinstyle="miter"/>
            <o:lock v:ext="edit" shapetype="f"/>
          </v:line>
        </w:pict>
      </w:r>
      <w:r>
        <w:rPr>
          <w:noProof/>
          <w:sz w:val="20"/>
          <w:szCs w:val="20"/>
        </w:rPr>
        <w:pict>
          <v:line id="Shape 188" o:spid="_x0000_s1569" style="position:absolute;z-index:-252112384;visibility:visible" from="13.1pt,129.6pt" to="65.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" o:allowincell="f" filled="t" strokecolor="white" strokeweight=".08464mm">
            <v:stroke joinstyle="miter"/>
            <o:lock v:ext="edit" shapetype="f"/>
          </v:line>
        </w:pict>
      </w:r>
      <w:r>
        <w:rPr>
          <w:noProof/>
          <w:sz w:val="20"/>
          <w:szCs w:val="20"/>
        </w:rPr>
        <w:pict>
          <v:line id="Shape 189" o:spid="_x0000_s1568" style="position:absolute;z-index:-252111360;visibility:visible" from="12.1pt,129.15pt" to="488.6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3uwEAAIMDAAAOAAAAZHJzL2Uyb0RvYy54bWysU8tu2zAQvBfoPxC815KT2H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" o:allowincell="f" filled="t" strokeweight=".25397mm">
            <v:stroke joinstyle="miter"/>
            <o:lock v:ext="edit" shapetype="f"/>
          </v:line>
        </w:pict>
      </w:r>
      <w:r>
        <w:rPr>
          <w:noProof/>
          <w:sz w:val="20"/>
          <w:szCs w:val="20"/>
        </w:rPr>
        <w:pict>
          <v:line id="Shape 190" o:spid="_x0000_s1567" style="position:absolute;z-index:-252110336;visibility:visible" from="13.1pt,144.35pt" to="65.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" o:allowincell="f" filled="t" strokecolor="white" strokeweight=".08464mm">
            <v:stroke joinstyle="miter"/>
            <o:lock v:ext="edit" shapetype="f"/>
          </v:line>
        </w:pict>
      </w:r>
      <w:r>
        <w:rPr>
          <w:noProof/>
          <w:sz w:val="20"/>
          <w:szCs w:val="20"/>
        </w:rPr>
        <w:pict>
          <v:line id="Shape 191" o:spid="_x0000_s1566" style="position:absolute;z-index:-252109312;visibility:visible" from="12.1pt,143.9pt" to="488.6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" o:allowincell="f" filled="t" strokeweight=".72pt">
            <v:stroke joinstyle="miter"/>
            <o:lock v:ext="edit" shapetype="f"/>
          </v:line>
        </w:pict>
      </w:r>
      <w:r>
        <w:rPr>
          <w:noProof/>
          <w:sz w:val="20"/>
          <w:szCs w:val="20"/>
        </w:rPr>
        <w:pict>
          <v:line id="Shape 192" o:spid="_x0000_s1565" style="position:absolute;z-index:-252108288;visibility:visible" from="65.85pt,56.75pt" to="65.8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" o:allowincell="f" filled="t" strokeweight=".72pt">
            <v:stroke joinstyle="miter"/>
            <o:lock v:ext="edit" shapetype="f"/>
          </v:line>
        </w:pict>
      </w:r>
      <w:r>
        <w:rPr>
          <w:noProof/>
          <w:sz w:val="20"/>
          <w:szCs w:val="20"/>
        </w:rPr>
        <w:pict>
          <v:line id="Shape 193" o:spid="_x0000_s1564" style="position:absolute;z-index:-252107264;visibility:visible" from="12.1pt,158.75pt" to="488.6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" o:allowincell="f" filled="t" strokeweight=".72pt">
            <v:stroke joinstyle="miter"/>
            <o:lock v:ext="edit" shapetype="f"/>
          </v:line>
        </w:pict>
      </w:r>
      <w:r>
        <w:rPr>
          <w:noProof/>
          <w:sz w:val="20"/>
          <w:szCs w:val="20"/>
        </w:rPr>
        <w:pict>
          <v:line id="Shape 194" o:spid="_x0000_s1563" style="position:absolute;z-index:-252106240;visibility:visible" from="13.1pt,159.25pt" to="487.6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" o:allowincell="f" filled="t" strokecolor="white" strokeweight=".08464mm">
            <v:stroke joinstyle="miter"/>
            <o:lock v:ext="edit" shapetype="f"/>
          </v:line>
        </w:pict>
      </w:r>
      <w:r>
        <w:rPr>
          <w:noProof/>
          <w:sz w:val="20"/>
          <w:szCs w:val="20"/>
        </w:rPr>
        <w:pict>
          <v:line id="Shape 195" o:spid="_x0000_s1562" style="position:absolute;z-index:-252105216;visibility:visible" from="13.1pt,201.85pt" to="65.5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" o:allowincell="f" filled="t" strokecolor="white" strokeweight=".08464mm">
            <v:stroke joinstyle="miter"/>
            <o:lock v:ext="edit" shapetype="f"/>
          </v:line>
        </w:pict>
      </w:r>
      <w:r>
        <w:rPr>
          <w:noProof/>
          <w:sz w:val="20"/>
          <w:szCs w:val="20"/>
        </w:rPr>
        <w:pict>
          <v:line id="Shape 196" o:spid="_x0000_s1561" style="position:absolute;z-index:-252104192;visibility:visible" from="12.1pt,201.35pt" to="488.6pt,2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" o:allowincell="f" filled="t" strokeweight=".25397mm">
            <v:stroke joinstyle="miter"/>
            <o:lock v:ext="edit" shapetype="f"/>
          </v:line>
        </w:pict>
      </w:r>
      <w:r>
        <w:rPr>
          <w:noProof/>
          <w:sz w:val="20"/>
          <w:szCs w:val="20"/>
        </w:rPr>
        <w:pict>
          <v:line id="Shape 197" o:spid="_x0000_s1560" style="position:absolute;z-index:-252103168;visibility:visible" from="13.1pt,216.6pt" to="65.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" o:allowincell="f" filled="t" strokecolor="white" strokeweight=".08464mm">
            <v:stroke joinstyle="miter"/>
            <o:lock v:ext="edit" shapetype="f"/>
          </v:line>
        </w:pict>
      </w:r>
      <w:r>
        <w:rPr>
          <w:noProof/>
          <w:sz w:val="20"/>
          <w:szCs w:val="20"/>
        </w:rPr>
        <w:pict>
          <v:line id="Shape 198" o:spid="_x0000_s1559" style="position:absolute;z-index:-252102144;visibility:visible" from="12.1pt,216.15pt" to="488.6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" o:allowincell="f" filled="t" strokeweight=".72pt">
            <v:stroke joinstyle="miter"/>
            <o:lock v:ext="edit" shapetype="f"/>
          </v:line>
        </w:pict>
      </w:r>
      <w:r>
        <w:rPr>
          <w:noProof/>
          <w:sz w:val="20"/>
          <w:szCs w:val="20"/>
        </w:rPr>
        <w:pict>
          <v:line id="Shape 199" o:spid="_x0000_s1558" style="position:absolute;z-index:-252101120;visibility:visible" from="13.1pt,231.35pt" to="65.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" o:allowincell="f" filled="t" strokecolor="white" strokeweight=".08464mm">
            <v:stroke joinstyle="miter"/>
            <o:lock v:ext="edit" shapetype="f"/>
          </v:line>
        </w:pict>
      </w:r>
      <w:r>
        <w:rPr>
          <w:noProof/>
          <w:sz w:val="20"/>
          <w:szCs w:val="20"/>
        </w:rPr>
        <w:pict>
          <v:line id="Shape 200" o:spid="_x0000_s1557" style="position:absolute;z-index:-252100096;visibility:visible" from="12.1pt,230.9pt" to="488.6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" o:allowincell="f" filled="t" strokeweight=".72pt">
            <v:stroke joinstyle="miter"/>
            <o:lock v:ext="edit" shapetype="f"/>
          </v:line>
        </w:pict>
      </w:r>
      <w:r>
        <w:rPr>
          <w:noProof/>
          <w:sz w:val="20"/>
          <w:szCs w:val="20"/>
        </w:rPr>
        <w:pict>
          <v:line id="Shape 201" o:spid="_x0000_s1556" style="position:absolute;z-index:-252099072;visibility:visible" from="13.1pt,246.25pt" to="65.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" o:allowincell="f" filled="t" strokecolor="white" strokeweight=".08464mm">
            <v:stroke joinstyle="miter"/>
            <o:lock v:ext="edit" shapetype="f"/>
          </v:line>
        </w:pict>
      </w:r>
      <w:r>
        <w:rPr>
          <w:noProof/>
          <w:sz w:val="20"/>
          <w:szCs w:val="20"/>
        </w:rPr>
        <w:pict>
          <v:line id="Shape 202" o:spid="_x0000_s1555" style="position:absolute;z-index:-252098048;visibility:visible" from="12.1pt,245.75pt" to="488.6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" o:allowincell="f" filled="t" strokeweight=".72pt">
            <v:stroke joinstyle="miter"/>
            <o:lock v:ext="edit" shapetype="f"/>
          </v:line>
        </w:pict>
      </w:r>
      <w:r>
        <w:rPr>
          <w:noProof/>
          <w:sz w:val="20"/>
          <w:szCs w:val="20"/>
        </w:rPr>
        <w:pict>
          <v:line id="Shape 203" o:spid="_x0000_s1554" style="position:absolute;z-index:-252097024;visibility:visible" from="65.85pt,201pt" to="65.85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" o:allowincell="f" filled="t" strokeweight=".72pt">
            <v:stroke joinstyle="miter"/>
            <o:lock v:ext="edit" shapetype="f"/>
          </v:line>
        </w:pict>
      </w:r>
      <w:r>
        <w:rPr>
          <w:noProof/>
          <w:sz w:val="20"/>
          <w:szCs w:val="20"/>
        </w:rPr>
        <w:pict>
          <v:line id="Shape 204" o:spid="_x0000_s1553" style="position:absolute;z-index:-252096000;visibility:visible" from="12.1pt,260.55pt" to="488.6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" o:allowincell="f" filled="t" strokeweight=".72pt">
            <v:stroke joinstyle="miter"/>
            <o:lock v:ext="edit" shapetype="f"/>
          </v:line>
        </w:pict>
      </w:r>
      <w:r>
        <w:rPr>
          <w:noProof/>
          <w:sz w:val="20"/>
          <w:szCs w:val="20"/>
        </w:rPr>
        <w:pict>
          <v:line id="Shape 205" o:spid="_x0000_s1552" style="position:absolute;z-index:-252094976;visibility:visible" from="13.1pt,261.05pt" to="487.6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" o:allowincell="f" filled="t" strokecolor="white" strokeweight=".08464mm">
            <v:stroke joinstyle="miter"/>
            <o:lock v:ext="edit" shapetype="f"/>
          </v:line>
        </w:pict>
      </w:r>
      <w:r>
        <w:rPr>
          <w:noProof/>
          <w:sz w:val="20"/>
          <w:szCs w:val="20"/>
        </w:rPr>
        <w:pict>
          <v:line id="Shape 206" o:spid="_x0000_s1551" style="position:absolute;z-index:-252093952;visibility:visible" from="13.1pt,317.45pt" to="65.5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" o:allowincell="f" filled="t" strokecolor="white" strokeweight=".08464mm">
            <v:stroke joinstyle="miter"/>
            <o:lock v:ext="edit" shapetype="f"/>
          </v:line>
        </w:pict>
      </w:r>
      <w:r>
        <w:rPr>
          <w:noProof/>
          <w:sz w:val="20"/>
          <w:szCs w:val="20"/>
        </w:rPr>
        <w:pict>
          <v:line id="Shape 207" o:spid="_x0000_s1550" style="position:absolute;z-index:-252092928;visibility:visible" from="12.1pt,316.95pt" to="488.6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" o:allowincell="f" filled="t" strokeweight=".72pt">
            <v:stroke joinstyle="miter"/>
            <o:lock v:ext="edit" shapetype="f"/>
          </v:line>
        </w:pict>
      </w:r>
      <w:r>
        <w:rPr>
          <w:noProof/>
          <w:sz w:val="20"/>
          <w:szCs w:val="20"/>
        </w:rPr>
        <w:pict>
          <v:line id="Shape 208" o:spid="_x0000_s1549" style="position:absolute;z-index:-252091904;visibility:visible" from="13.1pt,429.05pt" to="65.5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" o:allowincell="f" filled="t" strokecolor="white" strokeweight=".08464mm">
            <v:stroke joinstyle="miter"/>
            <o:lock v:ext="edit" shapetype="f"/>
          </v:line>
        </w:pict>
      </w:r>
      <w:r>
        <w:rPr>
          <w:noProof/>
          <w:sz w:val="20"/>
          <w:szCs w:val="20"/>
        </w:rPr>
        <w:pict>
          <v:line id="Shape 209" o:spid="_x0000_s1548" style="position:absolute;z-index:-252090880;visibility:visible" from="12.1pt,428.6pt" to="488.6pt,4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" o:allowincell="f" filled="t" strokeweight=".72pt">
            <v:stroke joinstyle="miter"/>
            <o:lock v:ext="edit" shapetype="f"/>
          </v:line>
        </w:pict>
      </w:r>
      <w:r>
        <w:rPr>
          <w:noProof/>
          <w:sz w:val="20"/>
          <w:szCs w:val="20"/>
        </w:rPr>
        <w:pict>
          <v:line id="Shape 210" o:spid="_x0000_s1547" style="position:absolute;z-index:-252089856;visibility:visible" from="13.1pt,457.6pt" to="65.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" o:allowincell="f" filled="t" strokecolor="white" strokeweight=".08464mm">
            <v:stroke joinstyle="miter"/>
            <o:lock v:ext="edit" shapetype="f"/>
          </v:line>
        </w:pict>
      </w:r>
      <w:r>
        <w:rPr>
          <w:noProof/>
          <w:sz w:val="20"/>
          <w:szCs w:val="20"/>
        </w:rPr>
        <w:pict>
          <v:line id="Shape 211" o:spid="_x0000_s1546" style="position:absolute;z-index:-252088832;visibility:visible" from="12.1pt,457.15pt" to="488.6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" o:allowincell="f" filled="t" strokeweight=".72pt">
            <v:stroke joinstyle="miter"/>
            <o:lock v:ext="edit" shapetype="f"/>
          </v:line>
        </w:pict>
      </w:r>
      <w:r>
        <w:rPr>
          <w:noProof/>
          <w:sz w:val="20"/>
          <w:szCs w:val="20"/>
        </w:rPr>
        <w:pict>
          <v:line id="Shape 212" o:spid="_x0000_s1545" style="position:absolute;z-index:-252087808;visibility:visible" from="13.1pt,514pt" to="65.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" o:allowincell="f" filled="t" strokecolor="white" strokeweight=".24pt">
            <v:stroke joinstyle="miter"/>
            <o:lock v:ext="edit" shapetype="f"/>
          </v:line>
        </w:pict>
      </w:r>
      <w:r>
        <w:rPr>
          <w:noProof/>
          <w:sz w:val="20"/>
          <w:szCs w:val="20"/>
        </w:rPr>
        <w:pict>
          <v:line id="Shape 213" o:spid="_x0000_s1544" style="position:absolute;z-index:-252086784;visibility:visible" from="12.1pt,513.55pt" to="488.6pt,5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" o:allowincell="f" filled="t" strokeweight=".25397mm">
            <v:stroke joinstyle="miter"/>
            <o:lock v:ext="edit" shapetype="f"/>
          </v:line>
        </w:pict>
      </w:r>
      <w:r>
        <w:rPr>
          <w:noProof/>
          <w:sz w:val="20"/>
          <w:szCs w:val="20"/>
        </w:rPr>
        <w:pict>
          <v:line id="Shape 214" o:spid="_x0000_s1543" style="position:absolute;z-index:-252085760;visibility:visible" from="13.1pt,542.7pt" to="65.5pt,5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" o:allowincell="f" filled="t" strokecolor="white" strokeweight=".24pt">
            <v:stroke joinstyle="miter"/>
            <o:lock v:ext="edit" shapetype="f"/>
          </v:line>
        </w:pict>
      </w:r>
      <w:r>
        <w:rPr>
          <w:noProof/>
          <w:sz w:val="20"/>
          <w:szCs w:val="20"/>
        </w:rPr>
        <w:pict>
          <v:line id="Shape 215" o:spid="_x0000_s1542" style="position:absolute;z-index:-252084736;visibility:visible" from="12.1pt,542.2pt" to="488.6pt,5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" o:allowincell="f" filled="t" strokeweight=".25397mm">
            <v:stroke joinstyle="miter"/>
            <o:lock v:ext="edit" shapetype="f"/>
          </v:line>
        </w:pict>
      </w:r>
      <w:r>
        <w:rPr>
          <w:noProof/>
          <w:sz w:val="20"/>
          <w:szCs w:val="20"/>
        </w:rPr>
        <w:pict>
          <v:line id="Shape 216" o:spid="_x0000_s1541" style="position:absolute;z-index:-252083712;visibility:visible" from="65.85pt,317.55pt" to="65.85pt,5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" o:allowincell="f" filled="t" strokeweight=".72pt">
            <v:stroke joinstyle="miter"/>
            <o:lock v:ext="edit" shapetype="f"/>
          </v:line>
        </w:pict>
      </w:r>
      <w:r>
        <w:rPr>
          <w:noProof/>
          <w:sz w:val="20"/>
          <w:szCs w:val="20"/>
        </w:rPr>
        <w:pict>
          <v:rect id="Shape 217" o:spid="_x0000_s1540" style="position:absolute;margin-left:12.1pt;margin-top:556.6pt;width:1pt;height:1pt;z-index:-25208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nJ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" o:allowincell="f" fillcolor="black" stroked="f">
            <v:path arrowok="t"/>
          </v:rect>
        </w:pict>
      </w:r>
      <w:r>
        <w:rPr>
          <w:noProof/>
          <w:sz w:val="20"/>
          <w:szCs w:val="20"/>
        </w:rPr>
        <w:pict>
          <v:line id="Shape 218" o:spid="_x0000_s1539" style="position:absolute;z-index:-252081664;visibility:visible" from="12.1pt,557pt" to="488.6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" o:allowincell="f" filled="t" strokeweight=".25397mm">
            <v:stroke joinstyle="miter"/>
            <o:lock v:ext="edit" shapetype="f"/>
          </v:line>
        </w:pict>
      </w:r>
      <w:r>
        <w:rPr>
          <w:noProof/>
          <w:sz w:val="20"/>
          <w:szCs w:val="20"/>
        </w:rPr>
        <w:pict>
          <v:line id="Shape 219" o:spid="_x0000_s1538" style="position:absolute;z-index:-252080640;visibility:visible" from="13.1pt,557.45pt" to="487.65pt,5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" o:allowincell="f" filled="t" strokecolor="white" strokeweight=".08464mm">
            <v:stroke joinstyle="miter"/>
            <o:lock v:ext="edit" shapetype="f"/>
          </v:line>
        </w:pict>
      </w:r>
      <w:r>
        <w:rPr>
          <w:noProof/>
          <w:sz w:val="20"/>
          <w:szCs w:val="20"/>
        </w:rPr>
        <w:pict>
          <v:line id="Shape 220" o:spid="_x0000_s1537" style="position:absolute;z-index:-252079616;visibility:visible" from="12.6pt,14.15pt" to="12.6pt,6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" o:allowincell="f" filled="t" strokeweight=".96pt">
            <v:stroke joinstyle="miter"/>
            <o:lock v:ext="edit" shapetype="f"/>
          </v:line>
        </w:pict>
      </w:r>
      <w:r>
        <w:rPr>
          <w:noProof/>
          <w:sz w:val="20"/>
          <w:szCs w:val="20"/>
        </w:rPr>
        <w:pict>
          <v:line id="Shape 221" o:spid="_x0000_s1536" style="position:absolute;z-index:-252078592;visibility:visible" from="13.1pt,600.1pt" to="65.5pt,6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" o:allowincell="f" filled="t" strokecolor="white" strokeweight=".08464mm">
            <v:stroke joinstyle="miter"/>
            <o:lock v:ext="edit" shapetype="f"/>
          </v:line>
        </w:pict>
      </w:r>
      <w:r>
        <w:rPr>
          <w:noProof/>
          <w:sz w:val="20"/>
          <w:szCs w:val="20"/>
        </w:rPr>
        <w:pict>
          <v:line id="Shape 222" o:spid="_x0000_s1535" style="position:absolute;z-index:-252077568;visibility:visible" from="12.1pt,599.6pt" to="488.6pt,5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" o:allowincell="f" filled="t" strokeweight=".72pt">
            <v:stroke joinstyle="miter"/>
            <o:lock v:ext="edit" shapetype="f"/>
          </v:line>
        </w:pict>
      </w:r>
      <w:r>
        <w:rPr>
          <w:noProof/>
          <w:sz w:val="20"/>
          <w:szCs w:val="20"/>
        </w:rPr>
        <w:pict>
          <v:line id="Shape 223" o:spid="_x0000_s1534" style="position:absolute;z-index:-252076544;visibility:visible" from="13.1pt,614.85pt" to="65.5pt,6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" o:allowincell="f" filled="t" strokecolor="white" strokeweight=".08464mm">
            <v:stroke joinstyle="miter"/>
            <o:lock v:ext="edit" shapetype="f"/>
          </v:line>
        </w:pict>
      </w:r>
      <w:r>
        <w:rPr>
          <w:noProof/>
          <w:sz w:val="20"/>
          <w:szCs w:val="20"/>
        </w:rPr>
        <w:pict>
          <v:line id="Shape 224" o:spid="_x0000_s1533" style="position:absolute;z-index:-252075520;visibility:visible" from="12.1pt,614.35pt" to="488.6pt,6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" o:allowincell="f" filled="t" strokeweight=".72pt">
            <v:stroke joinstyle="miter"/>
            <o:lock v:ext="edit" shapetype="f"/>
          </v:line>
        </w:pict>
      </w:r>
      <w:r>
        <w:rPr>
          <w:noProof/>
          <w:sz w:val="20"/>
          <w:szCs w:val="20"/>
        </w:rPr>
        <w:pict>
          <v:line id="Shape 225" o:spid="_x0000_s1532" style="position:absolute;z-index:-252074496;visibility:visible" from="13.1pt,629.7pt" to="65.5pt,6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" o:allowincell="f" filled="t" strokecolor="white" strokeweight=".08464mm">
            <v:stroke joinstyle="miter"/>
            <o:lock v:ext="edit" shapetype="f"/>
          </v:line>
        </w:pict>
      </w:r>
      <w:r>
        <w:rPr>
          <w:noProof/>
          <w:sz w:val="20"/>
          <w:szCs w:val="20"/>
        </w:rPr>
        <w:pict>
          <v:line id="Shape 226" o:spid="_x0000_s1531" style="position:absolute;z-index:-252073472;visibility:visible" from="12.1pt,629.25pt" to="488.6pt,6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" o:allowincell="f" filled="t" strokeweight=".72pt">
            <v:stroke joinstyle="miter"/>
            <o:lock v:ext="edit" shapetype="f"/>
          </v:line>
        </w:pict>
      </w:r>
      <w:r>
        <w:rPr>
          <w:noProof/>
          <w:sz w:val="20"/>
          <w:szCs w:val="20"/>
        </w:rPr>
        <w:pict>
          <v:line id="Shape 227" o:spid="_x0000_s1530" style="position:absolute;z-index:-252072448;visibility:visible" from="65.85pt,599.25pt" to="65.85pt,6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" o:allowincell="f" filled="t" strokeweight=".72pt">
            <v:stroke joinstyle="miter"/>
            <o:lock v:ext="edit" shapetype="f"/>
          </v:line>
        </w:pict>
      </w:r>
      <w:r>
        <w:rPr>
          <w:noProof/>
          <w:sz w:val="20"/>
          <w:szCs w:val="20"/>
        </w:rPr>
        <w:pict>
          <v:line id="Shape 228" o:spid="_x0000_s1529" style="position:absolute;z-index:-252071424;visibility:visible" from="488.15pt,14.15pt" to="488.15pt,6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" o:allowincell="f" filled="t" strokeweight=".96pt">
            <v:stroke joinstyle="miter"/>
            <o:lock v:ext="edit" shapetype="f"/>
          </v:line>
        </w:pic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34" w:lineRule="exact"/>
        <w:rPr>
          <w:sz w:val="20"/>
          <w:szCs w:val="20"/>
        </w:rPr>
      </w:pPr>
    </w:p>
    <w:p w:rsidR="004C1D5D" w:rsidRDefault="00B66FBE">
      <w:pPr>
        <w:ind w:left="260"/>
        <w:rPr>
          <w:sz w:val="20"/>
          <w:szCs w:val="20"/>
        </w:rPr>
      </w:pPr>
      <w:r>
        <w:rPr>
          <w:rFonts w:eastAsia="Times New Roman"/>
          <w:b/>
          <w:bCs/>
          <w:sz w:val="24"/>
          <w:szCs w:val="24"/>
        </w:rPr>
        <w:t>Модуль: Читательская грамотность: «В мире текстов: от этикетки до повести» (5 ч)</w:t>
      </w:r>
    </w:p>
    <w:p w:rsidR="004C1D5D" w:rsidRDefault="004C1D5D">
      <w:pPr>
        <w:spacing w:line="17" w:lineRule="exact"/>
        <w:rPr>
          <w:sz w:val="20"/>
          <w:szCs w:val="20"/>
        </w:rPr>
      </w:pPr>
    </w:p>
    <w:p w:rsidR="004C1D5D" w:rsidRDefault="00B66FBE">
      <w:pPr>
        <w:numPr>
          <w:ilvl w:val="0"/>
          <w:numId w:val="25"/>
        </w:numPr>
        <w:tabs>
          <w:tab w:val="left" w:pos="1320"/>
        </w:tabs>
        <w:ind w:left="1320" w:hanging="624"/>
        <w:rPr>
          <w:rFonts w:eastAsia="Times New Roman"/>
          <w:b/>
          <w:bCs/>
          <w:sz w:val="24"/>
          <w:szCs w:val="24"/>
        </w:rPr>
      </w:pPr>
      <w:r>
        <w:rPr>
          <w:rFonts w:eastAsia="Times New Roman"/>
          <w:sz w:val="24"/>
          <w:szCs w:val="24"/>
        </w:rPr>
        <w:t>Смысл жизни (Я и моя жизнь)</w:t>
      </w:r>
    </w:p>
    <w:p w:rsidR="004C1D5D" w:rsidRDefault="004C1D5D">
      <w:pPr>
        <w:spacing w:line="19" w:lineRule="exact"/>
        <w:rPr>
          <w:rFonts w:eastAsia="Times New Roman"/>
          <w:b/>
          <w:bCs/>
          <w:sz w:val="24"/>
          <w:szCs w:val="24"/>
        </w:rPr>
      </w:pPr>
    </w:p>
    <w:p w:rsidR="004C1D5D" w:rsidRDefault="00B66FBE">
      <w:pPr>
        <w:ind w:left="1320"/>
        <w:rPr>
          <w:rFonts w:eastAsia="Times New Roman"/>
          <w:b/>
          <w:bCs/>
          <w:sz w:val="24"/>
          <w:szCs w:val="24"/>
        </w:rPr>
      </w:pPr>
      <w:r>
        <w:rPr>
          <w:rFonts w:eastAsia="Times New Roman"/>
          <w:sz w:val="24"/>
          <w:szCs w:val="24"/>
        </w:rPr>
        <w:t>Интеграция темы «Планета людей (Взаимоотношения)» по читательской</w:t>
      </w:r>
    </w:p>
    <w:p w:rsidR="004C1D5D" w:rsidRDefault="004C1D5D">
      <w:pPr>
        <w:spacing w:line="12" w:lineRule="exact"/>
        <w:rPr>
          <w:rFonts w:eastAsia="Times New Roman"/>
          <w:b/>
          <w:bCs/>
          <w:sz w:val="24"/>
          <w:szCs w:val="24"/>
        </w:rPr>
      </w:pPr>
    </w:p>
    <w:p w:rsidR="004C1D5D" w:rsidRDefault="00B66FBE">
      <w:pPr>
        <w:numPr>
          <w:ilvl w:val="0"/>
          <w:numId w:val="25"/>
        </w:numPr>
        <w:tabs>
          <w:tab w:val="left" w:pos="1320"/>
        </w:tabs>
        <w:spacing w:line="234" w:lineRule="auto"/>
        <w:ind w:left="1320" w:hanging="624"/>
        <w:rPr>
          <w:rFonts w:eastAsia="Times New Roman"/>
          <w:b/>
          <w:bCs/>
          <w:sz w:val="24"/>
          <w:szCs w:val="24"/>
        </w:rPr>
      </w:pPr>
      <w:r>
        <w:rPr>
          <w:rFonts w:eastAsia="Times New Roman"/>
          <w:sz w:val="24"/>
          <w:szCs w:val="24"/>
        </w:rPr>
        <w:t>грамотности и темы «Общаемся, учитывая свои интересы и интересы других» по «Глобальным компетенциям»</w:t>
      </w:r>
    </w:p>
    <w:p w:rsidR="004C1D5D" w:rsidRDefault="004C1D5D">
      <w:pPr>
        <w:spacing w:line="21" w:lineRule="exact"/>
        <w:rPr>
          <w:rFonts w:eastAsia="Times New Roman"/>
          <w:b/>
          <w:bCs/>
          <w:sz w:val="24"/>
          <w:szCs w:val="24"/>
        </w:rPr>
      </w:pPr>
    </w:p>
    <w:p w:rsidR="004C1D5D" w:rsidRDefault="00B66FBE">
      <w:pPr>
        <w:numPr>
          <w:ilvl w:val="0"/>
          <w:numId w:val="25"/>
        </w:numPr>
        <w:tabs>
          <w:tab w:val="left" w:pos="1320"/>
        </w:tabs>
        <w:ind w:left="1320" w:hanging="624"/>
        <w:rPr>
          <w:rFonts w:eastAsia="Times New Roman"/>
          <w:b/>
          <w:bCs/>
          <w:sz w:val="24"/>
          <w:szCs w:val="24"/>
        </w:rPr>
      </w:pPr>
      <w:r>
        <w:rPr>
          <w:rFonts w:eastAsia="Times New Roman"/>
          <w:sz w:val="24"/>
          <w:szCs w:val="24"/>
        </w:rPr>
        <w:t>Человек и книга</w:t>
      </w:r>
    </w:p>
    <w:p w:rsidR="004C1D5D" w:rsidRDefault="004C1D5D">
      <w:pPr>
        <w:spacing w:line="19" w:lineRule="exact"/>
        <w:rPr>
          <w:rFonts w:eastAsia="Times New Roman"/>
          <w:b/>
          <w:bCs/>
          <w:sz w:val="24"/>
          <w:szCs w:val="24"/>
        </w:rPr>
      </w:pPr>
    </w:p>
    <w:p w:rsidR="004C1D5D" w:rsidRDefault="00B66FBE">
      <w:pPr>
        <w:numPr>
          <w:ilvl w:val="0"/>
          <w:numId w:val="25"/>
        </w:numPr>
        <w:tabs>
          <w:tab w:val="left" w:pos="1320"/>
        </w:tabs>
        <w:ind w:left="1320" w:hanging="624"/>
        <w:rPr>
          <w:rFonts w:eastAsia="Times New Roman"/>
          <w:b/>
          <w:bCs/>
          <w:sz w:val="24"/>
          <w:szCs w:val="24"/>
        </w:rPr>
      </w:pPr>
      <w:r>
        <w:rPr>
          <w:rFonts w:eastAsia="Times New Roman"/>
          <w:sz w:val="24"/>
          <w:szCs w:val="24"/>
        </w:rPr>
        <w:t>Будущее (Человек и технический прогресс)</w:t>
      </w:r>
    </w:p>
    <w:p w:rsidR="004C1D5D" w:rsidRDefault="004C1D5D">
      <w:pPr>
        <w:spacing w:line="21" w:lineRule="exact"/>
        <w:rPr>
          <w:rFonts w:eastAsia="Times New Roman"/>
          <w:b/>
          <w:bCs/>
          <w:sz w:val="24"/>
          <w:szCs w:val="24"/>
        </w:rPr>
      </w:pPr>
    </w:p>
    <w:p w:rsidR="004C1D5D" w:rsidRDefault="00B66FBE">
      <w:pPr>
        <w:numPr>
          <w:ilvl w:val="0"/>
          <w:numId w:val="25"/>
        </w:numPr>
        <w:tabs>
          <w:tab w:val="left" w:pos="1320"/>
        </w:tabs>
        <w:ind w:left="1320" w:hanging="624"/>
        <w:rPr>
          <w:rFonts w:eastAsia="Times New Roman"/>
          <w:b/>
          <w:bCs/>
          <w:sz w:val="24"/>
          <w:szCs w:val="24"/>
        </w:rPr>
      </w:pPr>
      <w:r>
        <w:rPr>
          <w:rFonts w:eastAsia="Times New Roman"/>
          <w:sz w:val="24"/>
          <w:szCs w:val="24"/>
        </w:rPr>
        <w:t>Проблемы повседневности (выбор товаров и услуг)</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ind w:left="260"/>
        <w:rPr>
          <w:sz w:val="20"/>
          <w:szCs w:val="20"/>
        </w:rPr>
      </w:pPr>
      <w:r>
        <w:rPr>
          <w:rFonts w:eastAsia="Times New Roman"/>
          <w:b/>
          <w:bCs/>
          <w:sz w:val="24"/>
          <w:szCs w:val="24"/>
        </w:rPr>
        <w:t>Модуль: Естественно-научная грамотность: «Узнаем новое и объясняем» (5 ч)</w:t>
      </w:r>
    </w:p>
    <w:p w:rsidR="004C1D5D" w:rsidRDefault="004C1D5D">
      <w:pPr>
        <w:spacing w:line="14" w:lineRule="exact"/>
        <w:rPr>
          <w:sz w:val="20"/>
          <w:szCs w:val="20"/>
        </w:rPr>
      </w:pPr>
    </w:p>
    <w:p w:rsidR="004C1D5D" w:rsidRDefault="00B66FBE">
      <w:pPr>
        <w:numPr>
          <w:ilvl w:val="0"/>
          <w:numId w:val="26"/>
        </w:numPr>
        <w:tabs>
          <w:tab w:val="left" w:pos="1320"/>
        </w:tabs>
        <w:ind w:left="1320" w:hanging="624"/>
        <w:rPr>
          <w:rFonts w:eastAsia="Times New Roman"/>
          <w:b/>
          <w:bCs/>
          <w:sz w:val="24"/>
          <w:szCs w:val="24"/>
        </w:rPr>
      </w:pPr>
      <w:r>
        <w:rPr>
          <w:rFonts w:eastAsia="Times New Roman"/>
          <w:sz w:val="24"/>
          <w:szCs w:val="24"/>
        </w:rPr>
        <w:t>Наука и технологии</w:t>
      </w:r>
    </w:p>
    <w:p w:rsidR="004C1D5D" w:rsidRDefault="004C1D5D">
      <w:pPr>
        <w:spacing w:line="19" w:lineRule="exact"/>
        <w:rPr>
          <w:rFonts w:eastAsia="Times New Roman"/>
          <w:b/>
          <w:bCs/>
          <w:sz w:val="24"/>
          <w:szCs w:val="24"/>
        </w:rPr>
      </w:pPr>
    </w:p>
    <w:p w:rsidR="004C1D5D" w:rsidRDefault="00B66FBE">
      <w:pPr>
        <w:numPr>
          <w:ilvl w:val="0"/>
          <w:numId w:val="26"/>
        </w:numPr>
        <w:tabs>
          <w:tab w:val="left" w:pos="1320"/>
        </w:tabs>
        <w:ind w:left="1320" w:hanging="624"/>
        <w:rPr>
          <w:rFonts w:eastAsia="Times New Roman"/>
          <w:b/>
          <w:bCs/>
          <w:sz w:val="24"/>
          <w:szCs w:val="24"/>
        </w:rPr>
      </w:pPr>
      <w:r>
        <w:rPr>
          <w:rFonts w:eastAsia="Times New Roman"/>
          <w:sz w:val="24"/>
          <w:szCs w:val="24"/>
        </w:rPr>
        <w:t>Мир живого</w:t>
      </w:r>
    </w:p>
    <w:p w:rsidR="004C1D5D" w:rsidRDefault="004C1D5D">
      <w:pPr>
        <w:spacing w:line="21" w:lineRule="exact"/>
        <w:rPr>
          <w:rFonts w:eastAsia="Times New Roman"/>
          <w:b/>
          <w:bCs/>
          <w:sz w:val="24"/>
          <w:szCs w:val="24"/>
        </w:rPr>
      </w:pPr>
    </w:p>
    <w:p w:rsidR="004C1D5D" w:rsidRDefault="00B66FBE">
      <w:pPr>
        <w:numPr>
          <w:ilvl w:val="0"/>
          <w:numId w:val="26"/>
        </w:numPr>
        <w:tabs>
          <w:tab w:val="left" w:pos="1320"/>
        </w:tabs>
        <w:ind w:left="1320" w:hanging="624"/>
        <w:rPr>
          <w:rFonts w:eastAsia="Times New Roman"/>
          <w:b/>
          <w:bCs/>
          <w:sz w:val="24"/>
          <w:szCs w:val="24"/>
        </w:rPr>
      </w:pPr>
      <w:r>
        <w:rPr>
          <w:rFonts w:eastAsia="Times New Roman"/>
          <w:sz w:val="24"/>
          <w:szCs w:val="24"/>
        </w:rPr>
        <w:t>Вещества, которые нас окружают</w:t>
      </w:r>
    </w:p>
    <w:p w:rsidR="004C1D5D" w:rsidRDefault="004C1D5D">
      <w:pPr>
        <w:spacing w:line="19" w:lineRule="exact"/>
        <w:rPr>
          <w:rFonts w:eastAsia="Times New Roman"/>
          <w:b/>
          <w:bCs/>
          <w:sz w:val="24"/>
          <w:szCs w:val="24"/>
        </w:rPr>
      </w:pPr>
    </w:p>
    <w:p w:rsidR="004C1D5D" w:rsidRDefault="00B66FBE">
      <w:pPr>
        <w:numPr>
          <w:ilvl w:val="0"/>
          <w:numId w:val="26"/>
        </w:numPr>
        <w:tabs>
          <w:tab w:val="left" w:pos="1320"/>
        </w:tabs>
        <w:ind w:left="1320" w:hanging="624"/>
        <w:rPr>
          <w:rFonts w:eastAsia="Times New Roman"/>
          <w:b/>
          <w:bCs/>
          <w:sz w:val="24"/>
          <w:szCs w:val="24"/>
        </w:rPr>
      </w:pPr>
      <w:r>
        <w:rPr>
          <w:rFonts w:eastAsia="Times New Roman"/>
          <w:sz w:val="24"/>
          <w:szCs w:val="24"/>
        </w:rPr>
        <w:t>Мои увлечения</w:t>
      </w:r>
    </w:p>
    <w:p w:rsidR="004C1D5D" w:rsidRDefault="004C1D5D">
      <w:pPr>
        <w:spacing w:line="200" w:lineRule="exact"/>
        <w:rPr>
          <w:sz w:val="20"/>
          <w:szCs w:val="20"/>
        </w:rPr>
      </w:pPr>
    </w:p>
    <w:p w:rsidR="004C1D5D" w:rsidRDefault="004C1D5D">
      <w:pPr>
        <w:spacing w:line="393" w:lineRule="exact"/>
        <w:rPr>
          <w:sz w:val="20"/>
          <w:szCs w:val="20"/>
        </w:rPr>
      </w:pPr>
    </w:p>
    <w:p w:rsidR="004C1D5D" w:rsidRDefault="00B66FBE">
      <w:pPr>
        <w:spacing w:line="234" w:lineRule="auto"/>
        <w:ind w:left="260" w:right="400"/>
        <w:rPr>
          <w:sz w:val="20"/>
          <w:szCs w:val="20"/>
        </w:rPr>
      </w:pPr>
      <w:r>
        <w:rPr>
          <w:rFonts w:eastAsia="Times New Roman"/>
          <w:b/>
          <w:bCs/>
          <w:sz w:val="24"/>
          <w:szCs w:val="24"/>
        </w:rPr>
        <w:t>Модуль: Креативное мышление «Проявляем креативность на уроках, в школе и в жизни» (5 ч)</w:t>
      </w:r>
    </w:p>
    <w:p w:rsidR="004C1D5D" w:rsidRDefault="00634536">
      <w:pPr>
        <w:spacing w:line="20" w:lineRule="exact"/>
        <w:rPr>
          <w:sz w:val="20"/>
          <w:szCs w:val="20"/>
        </w:rPr>
      </w:pPr>
      <w:r>
        <w:rPr>
          <w:noProof/>
          <w:sz w:val="20"/>
          <w:szCs w:val="20"/>
        </w:rPr>
        <w:pict>
          <v:rect id="Shape 229" o:spid="_x0000_s1528" style="position:absolute;margin-left:65.35pt;margin-top:.65pt;width:1.05pt;height:1.05pt;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" o:allowincell="f" fillcolor="black" stroked="f">
            <v:path arrowok="t"/>
          </v:rect>
        </w:pict>
      </w:r>
    </w:p>
    <w:p w:rsidR="004C1D5D" w:rsidRDefault="004C1D5D">
      <w:pPr>
        <w:spacing w:line="8" w:lineRule="exact"/>
        <w:rPr>
          <w:sz w:val="20"/>
          <w:szCs w:val="20"/>
        </w:rPr>
      </w:pPr>
    </w:p>
    <w:p w:rsidR="004C1D5D" w:rsidRDefault="00B66FBE">
      <w:pPr>
        <w:spacing w:line="234" w:lineRule="auto"/>
        <w:ind w:left="1320" w:right="1620"/>
        <w:rPr>
          <w:sz w:val="20"/>
          <w:szCs w:val="20"/>
        </w:rPr>
      </w:pPr>
      <w:r>
        <w:rPr>
          <w:rFonts w:eastAsia="Times New Roman"/>
          <w:sz w:val="24"/>
          <w:szCs w:val="24"/>
        </w:rPr>
        <w:t>Креативность в учебных ситуациях и ситуациях межличностного взаимодействия. Анализ моделей и ситуаций.</w:t>
      </w:r>
    </w:p>
    <w:p w:rsidR="004C1D5D" w:rsidRDefault="004C1D5D">
      <w:pPr>
        <w:spacing w:line="6" w:lineRule="exact"/>
        <w:rPr>
          <w:sz w:val="20"/>
          <w:szCs w:val="20"/>
        </w:rPr>
      </w:pPr>
    </w:p>
    <w:p w:rsidR="004C1D5D" w:rsidRDefault="00B66FBE">
      <w:pPr>
        <w:numPr>
          <w:ilvl w:val="0"/>
          <w:numId w:val="27"/>
        </w:numPr>
        <w:tabs>
          <w:tab w:val="left" w:pos="1320"/>
        </w:tabs>
        <w:ind w:left="1320" w:hanging="624"/>
        <w:rPr>
          <w:rFonts w:eastAsia="Times New Roman"/>
          <w:b/>
          <w:bCs/>
          <w:sz w:val="48"/>
          <w:szCs w:val="48"/>
          <w:vertAlign w:val="superscript"/>
        </w:rPr>
      </w:pPr>
      <w:r>
        <w:rPr>
          <w:rFonts w:eastAsia="Times New Roman"/>
          <w:sz w:val="24"/>
          <w:szCs w:val="24"/>
        </w:rPr>
        <w:t>Модели заданий:</w:t>
      </w:r>
    </w:p>
    <w:p w:rsidR="004C1D5D" w:rsidRDefault="004C1D5D">
      <w:pPr>
        <w:spacing w:line="22" w:lineRule="exact"/>
        <w:rPr>
          <w:rFonts w:eastAsia="Times New Roman"/>
          <w:b/>
          <w:bCs/>
          <w:sz w:val="48"/>
          <w:szCs w:val="48"/>
          <w:vertAlign w:val="superscript"/>
        </w:rPr>
      </w:pPr>
    </w:p>
    <w:p w:rsidR="004C1D5D" w:rsidRDefault="00B66FBE">
      <w:pPr>
        <w:spacing w:line="220" w:lineRule="auto"/>
        <w:ind w:left="1320"/>
        <w:rPr>
          <w:rFonts w:eastAsia="Times New Roman"/>
          <w:b/>
          <w:bCs/>
          <w:sz w:val="48"/>
          <w:szCs w:val="48"/>
          <w:vertAlign w:val="superscript"/>
        </w:rPr>
      </w:pPr>
      <w:r>
        <w:rPr>
          <w:rFonts w:eastAsia="Times New Roman"/>
          <w:sz w:val="24"/>
          <w:szCs w:val="24"/>
        </w:rPr>
        <w:t>-сюжеты, сценарии (ПС),</w:t>
      </w:r>
    </w:p>
    <w:p w:rsidR="004C1D5D" w:rsidRDefault="004C1D5D">
      <w:pPr>
        <w:spacing w:line="13" w:lineRule="exact"/>
        <w:rPr>
          <w:rFonts w:eastAsia="Times New Roman"/>
          <w:b/>
          <w:bCs/>
          <w:sz w:val="48"/>
          <w:szCs w:val="48"/>
          <w:vertAlign w:val="superscript"/>
        </w:rPr>
      </w:pPr>
    </w:p>
    <w:p w:rsidR="004C1D5D" w:rsidRDefault="00B66FBE">
      <w:pPr>
        <w:spacing w:line="236" w:lineRule="auto"/>
        <w:ind w:left="1320" w:right="4000"/>
        <w:rPr>
          <w:rFonts w:eastAsia="Times New Roman"/>
          <w:b/>
          <w:bCs/>
          <w:sz w:val="48"/>
          <w:szCs w:val="48"/>
          <w:vertAlign w:val="superscript"/>
        </w:rPr>
      </w:pPr>
      <w:r>
        <w:rPr>
          <w:rFonts w:eastAsia="Times New Roman"/>
          <w:sz w:val="24"/>
          <w:szCs w:val="24"/>
        </w:rPr>
        <w:t>-эмблемы, плакаты, постеры, значки (ВС), -проблемы экологии (СПр), -выдвижение гипотез (ЕНПр),</w:t>
      </w:r>
    </w:p>
    <w:p w:rsidR="004C1D5D" w:rsidRDefault="004C1D5D">
      <w:pPr>
        <w:spacing w:line="21" w:lineRule="exact"/>
        <w:rPr>
          <w:rFonts w:eastAsia="Times New Roman"/>
          <w:b/>
          <w:bCs/>
          <w:sz w:val="48"/>
          <w:szCs w:val="48"/>
          <w:vertAlign w:val="superscript"/>
        </w:rPr>
      </w:pPr>
    </w:p>
    <w:p w:rsidR="004C1D5D" w:rsidRDefault="00B66FBE">
      <w:pPr>
        <w:ind w:left="1320"/>
        <w:rPr>
          <w:rFonts w:eastAsia="Times New Roman"/>
          <w:b/>
          <w:bCs/>
          <w:sz w:val="48"/>
          <w:szCs w:val="48"/>
          <w:vertAlign w:val="superscript"/>
        </w:rPr>
      </w:pPr>
      <w:r>
        <w:rPr>
          <w:rFonts w:eastAsia="Times New Roman"/>
          <w:sz w:val="24"/>
          <w:szCs w:val="24"/>
        </w:rPr>
        <w:t>Выдвижение разнообразных идей. Учимся проявлять гибкость и беглость</w:t>
      </w:r>
    </w:p>
    <w:p w:rsidR="004C1D5D" w:rsidRDefault="00B66FBE">
      <w:pPr>
        <w:numPr>
          <w:ilvl w:val="0"/>
          <w:numId w:val="27"/>
        </w:numPr>
        <w:tabs>
          <w:tab w:val="left" w:pos="1320"/>
        </w:tabs>
        <w:spacing w:line="180" w:lineRule="auto"/>
        <w:ind w:left="1320" w:hanging="624"/>
        <w:rPr>
          <w:rFonts w:eastAsia="Times New Roman"/>
          <w:b/>
          <w:bCs/>
          <w:sz w:val="32"/>
          <w:szCs w:val="32"/>
          <w:vertAlign w:val="superscript"/>
        </w:rPr>
      </w:pPr>
      <w:r>
        <w:rPr>
          <w:rFonts w:eastAsia="Times New Roman"/>
          <w:sz w:val="19"/>
          <w:szCs w:val="19"/>
        </w:rPr>
        <w:t>мышления. Разные сюжеты.</w:t>
      </w:r>
    </w:p>
    <w:p w:rsidR="004C1D5D" w:rsidRDefault="004C1D5D">
      <w:pPr>
        <w:spacing w:line="43" w:lineRule="exact"/>
        <w:rPr>
          <w:rFonts w:eastAsia="Times New Roman"/>
          <w:b/>
          <w:bCs/>
          <w:sz w:val="32"/>
          <w:szCs w:val="32"/>
          <w:vertAlign w:val="superscript"/>
        </w:rPr>
      </w:pPr>
    </w:p>
    <w:p w:rsidR="004C1D5D" w:rsidRDefault="00B66FBE">
      <w:pPr>
        <w:spacing w:line="220" w:lineRule="auto"/>
        <w:ind w:left="1320"/>
        <w:rPr>
          <w:rFonts w:eastAsia="Times New Roman"/>
          <w:b/>
          <w:bCs/>
          <w:sz w:val="32"/>
          <w:szCs w:val="32"/>
          <w:vertAlign w:val="superscript"/>
        </w:rPr>
      </w:pPr>
      <w:r>
        <w:rPr>
          <w:rFonts w:eastAsia="Times New Roman"/>
          <w:sz w:val="24"/>
          <w:szCs w:val="24"/>
        </w:rPr>
        <w:t>Выдвижение креативных идей и их доработка. Оригинальность и</w:t>
      </w:r>
    </w:p>
    <w:p w:rsidR="004C1D5D" w:rsidRDefault="004C1D5D">
      <w:pPr>
        <w:spacing w:line="13" w:lineRule="exact"/>
        <w:rPr>
          <w:rFonts w:eastAsia="Times New Roman"/>
          <w:b/>
          <w:bCs/>
          <w:sz w:val="32"/>
          <w:szCs w:val="32"/>
          <w:vertAlign w:val="superscript"/>
        </w:rPr>
      </w:pPr>
    </w:p>
    <w:p w:rsidR="004C1D5D" w:rsidRDefault="00B66FBE">
      <w:pPr>
        <w:numPr>
          <w:ilvl w:val="0"/>
          <w:numId w:val="27"/>
        </w:numPr>
        <w:tabs>
          <w:tab w:val="left" w:pos="1320"/>
        </w:tabs>
        <w:spacing w:line="237" w:lineRule="auto"/>
        <w:ind w:left="1320" w:right="1260" w:hanging="624"/>
        <w:rPr>
          <w:rFonts w:eastAsia="Times New Roman"/>
          <w:b/>
          <w:bCs/>
          <w:sz w:val="48"/>
          <w:szCs w:val="48"/>
          <w:vertAlign w:val="subscript"/>
        </w:rPr>
      </w:pPr>
      <w:r>
        <w:rPr>
          <w:rFonts w:eastAsia="Times New Roman"/>
          <w:sz w:val="24"/>
          <w:szCs w:val="24"/>
        </w:rPr>
        <w:t>проработанность. Когда возникает необходимость доработать идею? Моделируем ситуацию: нужна доработка идеи.</w:t>
      </w:r>
    </w:p>
    <w:p w:rsidR="004C1D5D" w:rsidRDefault="004C1D5D">
      <w:pPr>
        <w:spacing w:line="34" w:lineRule="exact"/>
        <w:rPr>
          <w:rFonts w:eastAsia="Times New Roman"/>
          <w:b/>
          <w:bCs/>
          <w:sz w:val="48"/>
          <w:szCs w:val="48"/>
          <w:vertAlign w:val="subscript"/>
        </w:rPr>
      </w:pPr>
    </w:p>
    <w:p w:rsidR="004C1D5D" w:rsidRDefault="00B66FBE">
      <w:pPr>
        <w:numPr>
          <w:ilvl w:val="0"/>
          <w:numId w:val="27"/>
        </w:numPr>
        <w:tabs>
          <w:tab w:val="left" w:pos="1320"/>
        </w:tabs>
        <w:spacing w:line="184" w:lineRule="auto"/>
        <w:ind w:left="1320" w:right="100" w:hanging="624"/>
        <w:rPr>
          <w:rFonts w:eastAsia="Times New Roman"/>
          <w:b/>
          <w:bCs/>
          <w:sz w:val="40"/>
          <w:szCs w:val="40"/>
          <w:vertAlign w:val="subscript"/>
        </w:rPr>
      </w:pPr>
      <w:r>
        <w:rPr>
          <w:rFonts w:eastAsia="Times New Roman"/>
          <w:sz w:val="21"/>
          <w:szCs w:val="21"/>
        </w:rPr>
        <w:t>От выдвижения до доработки идей. Создание продукта. Выполнение проекта на основе комплексного задания.</w:t>
      </w:r>
    </w:p>
    <w:p w:rsidR="004C1D5D" w:rsidRDefault="004C1D5D">
      <w:pPr>
        <w:spacing w:line="21" w:lineRule="exact"/>
        <w:rPr>
          <w:rFonts w:eastAsia="Times New Roman"/>
          <w:b/>
          <w:bCs/>
          <w:sz w:val="40"/>
          <w:szCs w:val="40"/>
          <w:vertAlign w:val="subscript"/>
        </w:rPr>
      </w:pPr>
    </w:p>
    <w:p w:rsidR="004C1D5D" w:rsidRDefault="00B66FBE">
      <w:pPr>
        <w:numPr>
          <w:ilvl w:val="0"/>
          <w:numId w:val="27"/>
        </w:numPr>
        <w:tabs>
          <w:tab w:val="left" w:pos="1320"/>
        </w:tabs>
        <w:ind w:left="1320" w:hanging="624"/>
        <w:rPr>
          <w:rFonts w:eastAsia="Times New Roman"/>
          <w:b/>
          <w:bCs/>
          <w:sz w:val="24"/>
          <w:szCs w:val="24"/>
        </w:rPr>
      </w:pPr>
      <w:r>
        <w:rPr>
          <w:rFonts w:eastAsia="Times New Roman"/>
          <w:sz w:val="24"/>
          <w:szCs w:val="24"/>
        </w:rPr>
        <w:t>Диагностика и рефлексия.  Самооценка. Выполнение итоговой работы</w:t>
      </w:r>
    </w:p>
    <w:p w:rsidR="004C1D5D" w:rsidRDefault="00634536">
      <w:pPr>
        <w:spacing w:line="20" w:lineRule="exact"/>
        <w:rPr>
          <w:sz w:val="20"/>
          <w:szCs w:val="20"/>
        </w:rPr>
      </w:pPr>
      <w:r>
        <w:rPr>
          <w:noProof/>
          <w:sz w:val="20"/>
          <w:szCs w:val="20"/>
        </w:rPr>
        <w:pict>
          <v:line id="Shape 230" o:spid="_x0000_s1527" style="position:absolute;z-index:-252069376;visibility:visible" from="66.25pt,-42.1pt" to="487.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" o:allowincell="f" filled="t" strokecolor="white" strokeweight=".24pt">
            <v:stroke joinstyle="miter"/>
            <o:lock v:ext="edit" shapetype="f"/>
          </v:line>
        </w:pict>
      </w:r>
      <w:r>
        <w:rPr>
          <w:noProof/>
          <w:sz w:val="20"/>
          <w:szCs w:val="20"/>
        </w:rPr>
        <w:pict>
          <v:line id="Shape 231" o:spid="_x0000_s1526" style="position:absolute;z-index:-252068352;visibility:visible" from="66.25pt,-13.4pt" to="48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" o:allowincell="f" filled="t" strokecolor="white" strokeweight=".24pt">
            <v:stroke joinstyle="miter"/>
            <o:lock v:ext="edit" shapetype="f"/>
          </v:line>
        </w:pict>
      </w:r>
    </w:p>
    <w:p w:rsidR="004C1D5D" w:rsidRDefault="004C1D5D">
      <w:pPr>
        <w:spacing w:line="200" w:lineRule="exact"/>
        <w:rPr>
          <w:sz w:val="20"/>
          <w:szCs w:val="20"/>
        </w:rPr>
      </w:pPr>
    </w:p>
    <w:p w:rsidR="004C1D5D" w:rsidRDefault="004C1D5D">
      <w:pPr>
        <w:spacing w:line="356" w:lineRule="exact"/>
        <w:rPr>
          <w:sz w:val="20"/>
          <w:szCs w:val="20"/>
        </w:rPr>
      </w:pPr>
    </w:p>
    <w:p w:rsidR="004C1D5D" w:rsidRDefault="00B66FBE">
      <w:pPr>
        <w:ind w:left="260"/>
        <w:rPr>
          <w:sz w:val="20"/>
          <w:szCs w:val="20"/>
        </w:rPr>
      </w:pPr>
      <w:r>
        <w:rPr>
          <w:rFonts w:eastAsia="Times New Roman"/>
          <w:b/>
          <w:bCs/>
          <w:sz w:val="24"/>
          <w:szCs w:val="24"/>
        </w:rPr>
        <w:t>Модуль: Математическая грамотность: «Математика в окружающем мире» (4 ч)</w:t>
      </w:r>
    </w:p>
    <w:p w:rsidR="004C1D5D" w:rsidRDefault="004C1D5D">
      <w:pPr>
        <w:spacing w:line="19" w:lineRule="exact"/>
        <w:rPr>
          <w:sz w:val="20"/>
          <w:szCs w:val="20"/>
        </w:rPr>
      </w:pPr>
    </w:p>
    <w:p w:rsidR="004C1D5D" w:rsidRDefault="00B66FBE">
      <w:pPr>
        <w:numPr>
          <w:ilvl w:val="0"/>
          <w:numId w:val="28"/>
        </w:numPr>
        <w:tabs>
          <w:tab w:val="left" w:pos="1320"/>
        </w:tabs>
        <w:ind w:left="1320" w:hanging="624"/>
        <w:rPr>
          <w:rFonts w:eastAsia="Times New Roman"/>
          <w:b/>
          <w:bCs/>
          <w:sz w:val="24"/>
          <w:szCs w:val="24"/>
        </w:rPr>
      </w:pPr>
      <w:r>
        <w:rPr>
          <w:rFonts w:eastAsia="Times New Roman"/>
          <w:sz w:val="24"/>
          <w:szCs w:val="24"/>
        </w:rPr>
        <w:t>В домашних делах: ремонт и обустройство дома</w:t>
      </w:r>
    </w:p>
    <w:p w:rsidR="004C1D5D" w:rsidRDefault="004C1D5D">
      <w:pPr>
        <w:spacing w:line="21" w:lineRule="exact"/>
        <w:rPr>
          <w:rFonts w:eastAsia="Times New Roman"/>
          <w:b/>
          <w:bCs/>
          <w:sz w:val="24"/>
          <w:szCs w:val="24"/>
        </w:rPr>
      </w:pPr>
    </w:p>
    <w:p w:rsidR="004C1D5D" w:rsidRDefault="00B66FBE">
      <w:pPr>
        <w:numPr>
          <w:ilvl w:val="0"/>
          <w:numId w:val="28"/>
        </w:numPr>
        <w:tabs>
          <w:tab w:val="left" w:pos="1320"/>
        </w:tabs>
        <w:ind w:left="1320" w:hanging="624"/>
        <w:rPr>
          <w:rFonts w:eastAsia="Times New Roman"/>
          <w:b/>
          <w:bCs/>
          <w:sz w:val="24"/>
          <w:szCs w:val="24"/>
        </w:rPr>
      </w:pPr>
      <w:r>
        <w:rPr>
          <w:rFonts w:eastAsia="Times New Roman"/>
          <w:sz w:val="24"/>
          <w:szCs w:val="24"/>
        </w:rPr>
        <w:t>В общественной жизни: спорт</w:t>
      </w:r>
    </w:p>
    <w:p w:rsidR="004C1D5D" w:rsidRDefault="004C1D5D">
      <w:pPr>
        <w:spacing w:line="19" w:lineRule="exact"/>
        <w:rPr>
          <w:rFonts w:eastAsia="Times New Roman"/>
          <w:b/>
          <w:bCs/>
          <w:sz w:val="24"/>
          <w:szCs w:val="24"/>
        </w:rPr>
      </w:pPr>
    </w:p>
    <w:p w:rsidR="004C1D5D" w:rsidRDefault="00B66FBE">
      <w:pPr>
        <w:numPr>
          <w:ilvl w:val="0"/>
          <w:numId w:val="28"/>
        </w:numPr>
        <w:tabs>
          <w:tab w:val="left" w:pos="1320"/>
        </w:tabs>
        <w:ind w:left="1320" w:hanging="624"/>
        <w:rPr>
          <w:rFonts w:eastAsia="Times New Roman"/>
          <w:b/>
          <w:bCs/>
          <w:sz w:val="24"/>
          <w:szCs w:val="24"/>
        </w:rPr>
      </w:pPr>
      <w:r>
        <w:rPr>
          <w:rFonts w:eastAsia="Times New Roman"/>
          <w:sz w:val="24"/>
          <w:szCs w:val="24"/>
        </w:rPr>
        <w:t>На отдыхе: досуг, отпуск, увлечения</w:t>
      </w:r>
    </w:p>
    <w:p w:rsidR="004C1D5D" w:rsidRDefault="00634536">
      <w:pPr>
        <w:spacing w:line="20" w:lineRule="exact"/>
        <w:rPr>
          <w:sz w:val="20"/>
          <w:szCs w:val="20"/>
        </w:rPr>
      </w:pPr>
      <w:r>
        <w:rPr>
          <w:noProof/>
          <w:sz w:val="20"/>
          <w:szCs w:val="20"/>
        </w:rPr>
        <w:pict>
          <v:line id="Shape 232" o:spid="_x0000_s1525" style="position:absolute;z-index:-252067328;visibility:visible" from="12.1pt,.95pt" to="488.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" o:allowincell="f" filled="t" strokeweight=".96pt">
            <v:stroke joinstyle="miter"/>
            <o:lock v:ext="edit" shapetype="f"/>
          </v:line>
        </w:pict>
      </w:r>
    </w:p>
    <w:p w:rsidR="004C1D5D" w:rsidRDefault="004C1D5D">
      <w:pPr>
        <w:sectPr w:rsidR="004C1D5D">
          <w:pgSz w:w="11900" w:h="16838"/>
          <w:pgMar w:top="1139" w:right="806" w:bottom="775" w:left="1440" w:header="0" w:footer="0" w:gutter="0"/>
          <w:cols w:space="720" w:equalWidth="0">
            <w:col w:w="9660"/>
          </w:cols>
        </w:sectPr>
      </w:pPr>
    </w:p>
    <w:p w:rsidR="004C1D5D" w:rsidRDefault="00634536">
      <w:pPr>
        <w:numPr>
          <w:ilvl w:val="0"/>
          <w:numId w:val="29"/>
        </w:numPr>
        <w:tabs>
          <w:tab w:val="left" w:pos="1320"/>
        </w:tabs>
        <w:ind w:left="1320" w:hanging="624"/>
        <w:rPr>
          <w:rFonts w:eastAsia="Times New Roman"/>
          <w:b/>
          <w:bCs/>
          <w:sz w:val="24"/>
          <w:szCs w:val="24"/>
        </w:rPr>
      </w:pPr>
      <w:r w:rsidRPr="00634536">
        <w:rPr>
          <w:rFonts w:eastAsia="Times New Roman"/>
          <w:noProof/>
          <w:sz w:val="24"/>
          <w:szCs w:val="24"/>
        </w:rPr>
        <w:pict>
          <v:line id="Shape 233" o:spid="_x0000_s1524" style="position:absolute;left:0;text-align:left;z-index:-252066304;visibility:visible;mso-position-horizontal-relative:page;mso-position-vertical-relative:page" from="84.1pt,56.95pt" to="560.6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" o:allowincell="f" filled="t" strokeweight=".72pt">
            <v:stroke joinstyle="miter"/>
            <o:lock v:ext="edit" shapetype="f"/>
            <w10:wrap anchorx="page" anchory="page"/>
          </v:line>
        </w:pict>
      </w:r>
      <w:r w:rsidRPr="00634536">
        <w:rPr>
          <w:rFonts w:eastAsia="Times New Roman"/>
          <w:noProof/>
          <w:sz w:val="24"/>
          <w:szCs w:val="24"/>
        </w:rPr>
        <w:pict>
          <v:line id="Shape 234" o:spid="_x0000_s1523" style="position:absolute;left:0;text-align:left;z-index:-252065280;visibility:visible;mso-position-horizontal-relative:page;mso-position-vertical-relative:page" from="137.9pt,56.6pt" to="137.9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235" o:spid="_x0000_s1522" style="position:absolute;left:0;text-align:left;z-index:-252064256;visibility:visible;mso-position-horizontal-relative:page;mso-position-vertical-relative:page" from="84.1pt,71.6pt" to="560.6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" o:allowincell="f" filled="t" strokeweight=".72pt">
            <v:stroke joinstyle="miter"/>
            <o:lock v:ext="edit" shapetype="f"/>
            <w10:wrap anchorx="page" anchory="page"/>
          </v:line>
        </w:pict>
      </w:r>
      <w:r w:rsidRPr="00634536">
        <w:rPr>
          <w:rFonts w:eastAsia="Times New Roman"/>
          <w:noProof/>
          <w:sz w:val="24"/>
          <w:szCs w:val="24"/>
        </w:rPr>
        <w:pict>
          <v:line id="Shape 236" o:spid="_x0000_s1521" style="position:absolute;left:0;text-align:left;z-index:-252063232;visibility:visible;mso-position-horizontal-relative:page;mso-position-vertical-relative:page" from="85.1pt,72.1pt" to="559.6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37" o:spid="_x0000_s1520" style="position:absolute;left:0;text-align:left;z-index:-252062208;visibility:visible;mso-position-horizontal-relative:page;mso-position-vertical-relative:page" from="85.1pt,114.7pt" to="137.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38" o:spid="_x0000_s1519" style="position:absolute;left:0;text-align:left;z-index:-252061184;visibility:visible;mso-position-horizontal-relative:page;mso-position-vertical-relative:page" from="84.1pt,114.25pt" to="560.6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239" o:spid="_x0000_s1518" style="position:absolute;left:0;text-align:left;z-index:-252060160;visibility:visible;mso-position-horizontal-relative:page;mso-position-vertical-relative:page" from="85.1pt,129.45pt" to="137.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" o:allowincell="f" filled="t" strokecolor="white" strokeweight=".24pt">
            <v:stroke joinstyle="miter"/>
            <o:lock v:ext="edit" shapetype="f"/>
            <w10:wrap anchorx="page" anchory="page"/>
          </v:line>
        </w:pict>
      </w:r>
      <w:r w:rsidRPr="00634536">
        <w:rPr>
          <w:rFonts w:eastAsia="Times New Roman"/>
          <w:noProof/>
          <w:sz w:val="24"/>
          <w:szCs w:val="24"/>
        </w:rPr>
        <w:pict>
          <v:line id="Shape 240" o:spid="_x0000_s1517" style="position:absolute;left:0;text-align:left;z-index:-252059136;visibility:visible;mso-position-horizontal-relative:page;mso-position-vertical-relative:page" from="84.1pt,129pt" to="560.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" o:allowincell="f" filled="t" strokeweight=".72pt">
            <v:stroke joinstyle="miter"/>
            <o:lock v:ext="edit" shapetype="f"/>
            <w10:wrap anchorx="page" anchory="page"/>
          </v:line>
        </w:pict>
      </w:r>
      <w:r w:rsidRPr="00634536">
        <w:rPr>
          <w:rFonts w:eastAsia="Times New Roman"/>
          <w:noProof/>
          <w:sz w:val="24"/>
          <w:szCs w:val="24"/>
        </w:rPr>
        <w:pict>
          <v:line id="Shape 241" o:spid="_x0000_s1516" style="position:absolute;left:0;text-align:left;z-index:-252058112;visibility:visible;mso-position-horizontal-relative:page;mso-position-vertical-relative:page" from="138.25pt,129.45pt" to="559.6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" o:allowincell="f" filled="t" strokecolor="white" strokeweight=".24pt">
            <v:stroke joinstyle="miter"/>
            <o:lock v:ext="edit" shapetype="f"/>
            <w10:wrap anchorx="page" anchory="page"/>
          </v:line>
        </w:pict>
      </w:r>
      <w:r w:rsidRPr="00634536">
        <w:rPr>
          <w:rFonts w:eastAsia="Times New Roman"/>
          <w:noProof/>
          <w:sz w:val="24"/>
          <w:szCs w:val="24"/>
        </w:rPr>
        <w:pict>
          <v:line id="Shape 242" o:spid="_x0000_s1515" style="position:absolute;left:0;text-align:left;z-index:-252057088;visibility:visible;mso-position-horizontal-relative:page;mso-position-vertical-relative:page" from="85.1pt,144.25pt" to="137.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" o:allowincell="f" filled="t" strokecolor="white" strokeweight=".24pt">
            <v:stroke joinstyle="miter"/>
            <o:lock v:ext="edit" shapetype="f"/>
            <w10:wrap anchorx="page" anchory="page"/>
          </v:line>
        </w:pict>
      </w:r>
      <w:r w:rsidRPr="00634536">
        <w:rPr>
          <w:rFonts w:eastAsia="Times New Roman"/>
          <w:noProof/>
          <w:sz w:val="24"/>
          <w:szCs w:val="24"/>
        </w:rPr>
        <w:pict>
          <v:line id="Shape 243" o:spid="_x0000_s1514" style="position:absolute;left:0;text-align:left;z-index:-252056064;visibility:visible;mso-position-horizontal-relative:page;mso-position-vertical-relative:page" from="84.1pt,143.75pt" to="560.6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" o:allowincell="f" filled="t" strokeweight=".25397mm">
            <v:stroke joinstyle="miter"/>
            <o:lock v:ext="edit" shapetype="f"/>
            <w10:wrap anchorx="page" anchory="page"/>
          </v:line>
        </w:pict>
      </w:r>
      <w:r w:rsidRPr="00634536">
        <w:rPr>
          <w:rFonts w:eastAsia="Times New Roman"/>
          <w:noProof/>
          <w:sz w:val="24"/>
          <w:szCs w:val="24"/>
        </w:rPr>
        <w:pict>
          <v:line id="Shape 244" o:spid="_x0000_s1513" style="position:absolute;left:0;text-align:left;z-index:-252055040;visibility:visible;mso-position-horizontal-relative:page;mso-position-vertical-relative:page" from="85.1pt,159.1pt" to="137.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" o:allowincell="f" filled="t" strokecolor="white" strokeweight=".24pt">
            <v:stroke joinstyle="miter"/>
            <o:lock v:ext="edit" shapetype="f"/>
            <w10:wrap anchorx="page" anchory="page"/>
          </v:line>
        </w:pict>
      </w:r>
      <w:r w:rsidRPr="00634536">
        <w:rPr>
          <w:rFonts w:eastAsia="Times New Roman"/>
          <w:noProof/>
          <w:sz w:val="24"/>
          <w:szCs w:val="24"/>
        </w:rPr>
        <w:pict>
          <v:line id="Shape 245" o:spid="_x0000_s1512" style="position:absolute;left:0;text-align:left;z-index:-252054016;visibility:visible;mso-position-horizontal-relative:page;mso-position-vertical-relative:page" from="84.1pt,158.65pt" to="560.6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" o:allowincell="f" filled="t" strokeweight=".25397mm">
            <v:stroke joinstyle="miter"/>
            <o:lock v:ext="edit" shapetype="f"/>
            <w10:wrap anchorx="page" anchory="page"/>
          </v:line>
        </w:pict>
      </w:r>
      <w:r w:rsidRPr="00634536">
        <w:rPr>
          <w:rFonts w:eastAsia="Times New Roman"/>
          <w:noProof/>
          <w:sz w:val="24"/>
          <w:szCs w:val="24"/>
        </w:rPr>
        <w:pict>
          <v:line id="Shape 246" o:spid="_x0000_s1511" style="position:absolute;left:0;text-align:left;z-index:-252052992;visibility:visible;mso-position-horizontal-relative:page;mso-position-vertical-relative:page" from="137.9pt,113.85pt" to="137.9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247" o:spid="_x0000_s1510" style="position:absolute;left:0;text-align:left;z-index:-252051968;visibility:visible;mso-position-horizontal-relative:page;mso-position-vertical-relative:page" from="84.1pt,173.4pt" to="560.6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248" o:spid="_x0000_s1509" style="position:absolute;left:0;text-align:left;z-index:-252050944;visibility:visible;mso-position-horizontal-relative:page;mso-position-vertical-relative:page" from="85.1pt,173.85pt" to="559.6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49" o:spid="_x0000_s1508" style="position:absolute;left:0;text-align:left;z-index:-252049920;visibility:visible;mso-position-horizontal-relative:page;mso-position-vertical-relative:page" from="85.1pt,188.65pt" to="137.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50" o:spid="_x0000_s1507" style="position:absolute;left:0;text-align:left;z-index:-252048896;visibility:visible;mso-position-horizontal-relative:page;mso-position-vertical-relative:page" from="84.1pt,188.15pt" to="560.6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251" o:spid="_x0000_s1506" style="position:absolute;left:0;text-align:left;z-index:-252047872;visibility:visible;mso-position-horizontal-relative:page;mso-position-vertical-relative:page" from="137.9pt,187.8pt" to="137.9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" o:allowincell="f" filled="t" strokeweight=".72pt">
            <v:stroke joinstyle="miter"/>
            <o:lock v:ext="edit" shapetype="f"/>
            <w10:wrap anchorx="page" anchory="page"/>
          </v:line>
        </w:pict>
      </w:r>
      <w:r w:rsidRPr="00634536">
        <w:rPr>
          <w:rFonts w:eastAsia="Times New Roman"/>
          <w:noProof/>
          <w:sz w:val="24"/>
          <w:szCs w:val="24"/>
        </w:rPr>
        <w:pict>
          <v:line id="Shape 252" o:spid="_x0000_s1505" style="position:absolute;left:0;text-align:left;z-index:-252046848;visibility:visible;mso-position-horizontal-relative:page;mso-position-vertical-relative:page" from="84.1pt,203.05pt" to="560.6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" o:allowincell="f" filled="t" strokeweight=".25397mm">
            <v:stroke joinstyle="miter"/>
            <o:lock v:ext="edit" shapetype="f"/>
            <w10:wrap anchorx="page" anchory="page"/>
          </v:line>
        </w:pict>
      </w:r>
      <w:r w:rsidRPr="00634536">
        <w:rPr>
          <w:rFonts w:eastAsia="Times New Roman"/>
          <w:noProof/>
          <w:sz w:val="24"/>
          <w:szCs w:val="24"/>
        </w:rPr>
        <w:pict>
          <v:line id="Shape 253" o:spid="_x0000_s1504" style="position:absolute;left:0;text-align:left;z-index:-252045824;visibility:visible;mso-position-horizontal-relative:page;mso-position-vertical-relative:page" from="85.1pt,203.5pt" to="559.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54" o:spid="_x0000_s1503" style="position:absolute;left:0;text-align:left;z-index:-252044800;visibility:visible;mso-position-horizontal-relative:page;mso-position-vertical-relative:page" from="85.1pt,259.95pt" to="137.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55" o:spid="_x0000_s1502" style="position:absolute;left:0;text-align:left;z-index:-252043776;visibility:visible;mso-position-horizontal-relative:page;mso-position-vertical-relative:page" from="84.1pt,259.45pt" to="560.6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" o:allowincell="f" filled="t" strokeweight=".25397mm">
            <v:stroke joinstyle="miter"/>
            <o:lock v:ext="edit" shapetype="f"/>
            <w10:wrap anchorx="page" anchory="page"/>
          </v:line>
        </w:pict>
      </w:r>
      <w:r w:rsidRPr="00634536">
        <w:rPr>
          <w:rFonts w:eastAsia="Times New Roman"/>
          <w:noProof/>
          <w:sz w:val="24"/>
          <w:szCs w:val="24"/>
        </w:rPr>
        <w:pict>
          <v:line id="Shape 256" o:spid="_x0000_s1501" style="position:absolute;left:0;text-align:left;z-index:-252042752;visibility:visible;mso-position-horizontal-relative:page;mso-position-vertical-relative:page" from="85.1pt,274.7pt" to="137.5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57" o:spid="_x0000_s1500" style="position:absolute;left:0;text-align:left;z-index:-252041728;visibility:visible;mso-position-horizontal-relative:page;mso-position-vertical-relative:page" from="84.1pt,274.2pt" to="560.6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258" o:spid="_x0000_s1499" style="position:absolute;left:0;text-align:left;z-index:-252040704;visibility:visible;mso-position-horizontal-relative:page;mso-position-vertical-relative:page" from="85.1pt,331.1pt" to="137.5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" o:allowincell="f" filled="t" strokecolor="white" strokeweight=".24pt">
            <v:stroke joinstyle="miter"/>
            <o:lock v:ext="edit" shapetype="f"/>
            <w10:wrap anchorx="page" anchory="page"/>
          </v:line>
        </w:pict>
      </w:r>
      <w:r w:rsidRPr="00634536">
        <w:rPr>
          <w:rFonts w:eastAsia="Times New Roman"/>
          <w:noProof/>
          <w:sz w:val="24"/>
          <w:szCs w:val="24"/>
        </w:rPr>
        <w:pict>
          <v:line id="Shape 259" o:spid="_x0000_s1498" style="position:absolute;left:0;text-align:left;z-index:-252039680;visibility:visible;mso-position-horizontal-relative:page;mso-position-vertical-relative:page" from="84.1pt,330.6pt" to="560.6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" o:allowincell="f" filled="t" strokeweight=".72pt">
            <v:stroke joinstyle="miter"/>
            <o:lock v:ext="edit" shapetype="f"/>
            <w10:wrap anchorx="page" anchory="page"/>
          </v:line>
        </w:pict>
      </w:r>
      <w:r w:rsidRPr="00634536">
        <w:rPr>
          <w:rFonts w:eastAsia="Times New Roman"/>
          <w:noProof/>
          <w:sz w:val="24"/>
          <w:szCs w:val="24"/>
        </w:rPr>
        <w:pict>
          <v:line id="Shape 260" o:spid="_x0000_s1497" style="position:absolute;left:0;text-align:left;z-index:-252038656;visibility:visible;mso-position-horizontal-relative:page;mso-position-vertical-relative:page" from="138.25pt,331.1pt" to="559.65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" o:allowincell="f" filled="t" strokecolor="white" strokeweight=".24pt">
            <v:stroke joinstyle="miter"/>
            <o:lock v:ext="edit" shapetype="f"/>
            <w10:wrap anchorx="page" anchory="page"/>
          </v:line>
        </w:pict>
      </w:r>
      <w:r w:rsidRPr="00634536">
        <w:rPr>
          <w:rFonts w:eastAsia="Times New Roman"/>
          <w:noProof/>
          <w:sz w:val="24"/>
          <w:szCs w:val="24"/>
        </w:rPr>
        <w:pict>
          <v:line id="Shape 261" o:spid="_x0000_s1496" style="position:absolute;left:0;text-align:left;z-index:-252037632;visibility:visible;mso-position-horizontal-relative:page;mso-position-vertical-relative:page" from="85.1pt,345.85pt" to="137.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" o:allowincell="f" filled="t" strokecolor="white" strokeweight=".08464mm">
            <v:stroke joinstyle="miter"/>
            <o:lock v:ext="edit" shapetype="f"/>
            <w10:wrap anchorx="page" anchory="page"/>
          </v:line>
        </w:pict>
      </w:r>
      <w:r w:rsidRPr="00634536">
        <w:rPr>
          <w:rFonts w:eastAsia="Times New Roman"/>
          <w:noProof/>
          <w:sz w:val="24"/>
          <w:szCs w:val="24"/>
        </w:rPr>
        <w:pict>
          <v:line id="Shape 262" o:spid="_x0000_s1495" style="position:absolute;left:0;text-align:left;z-index:-252036608;visibility:visible;mso-position-horizontal-relative:page;mso-position-vertical-relative:page" from="84.1pt,345.4pt" to="560.6pt,3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" o:allowincell="f" filled="t" strokeweight=".72pt">
            <v:stroke joinstyle="miter"/>
            <o:lock v:ext="edit" shapetype="f"/>
            <w10:wrap anchorx="page" anchory="page"/>
          </v:line>
        </w:pict>
      </w:r>
      <w:r w:rsidRPr="00634536">
        <w:rPr>
          <w:rFonts w:eastAsia="Times New Roman"/>
          <w:noProof/>
          <w:sz w:val="24"/>
          <w:szCs w:val="24"/>
        </w:rPr>
        <w:pict>
          <v:line id="Shape 263" o:spid="_x0000_s1494" style="position:absolute;left:0;text-align:left;z-index:-252035584;visibility:visible;mso-position-horizontal-relative:page;mso-position-vertical-relative:page" from="84.6pt,56.6pt" to="84.6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" o:allowincell="f" filled="t" strokeweight=".96pt">
            <v:stroke joinstyle="miter"/>
            <o:lock v:ext="edit" shapetype="f"/>
            <w10:wrap anchorx="page" anchory="page"/>
          </v:line>
        </w:pict>
      </w:r>
      <w:r w:rsidRPr="00634536">
        <w:rPr>
          <w:rFonts w:eastAsia="Times New Roman"/>
          <w:noProof/>
          <w:sz w:val="24"/>
          <w:szCs w:val="24"/>
        </w:rPr>
        <w:pict>
          <v:line id="Shape 264" o:spid="_x0000_s1493" style="position:absolute;left:0;text-align:left;z-index:-252034560;visibility:visible;mso-position-horizontal-relative:page;mso-position-vertical-relative:page" from="137.9pt,259.1pt" to="137.9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" o:allowincell="f" filled="t" strokeweight=".72pt">
            <v:stroke joinstyle="miter"/>
            <o:lock v:ext="edit" shapetype="f"/>
            <w10:wrap anchorx="page" anchory="page"/>
          </v:line>
        </w:pict>
      </w:r>
      <w:r w:rsidRPr="00634536">
        <w:rPr>
          <w:rFonts w:eastAsia="Times New Roman"/>
          <w:noProof/>
          <w:sz w:val="24"/>
          <w:szCs w:val="24"/>
        </w:rPr>
        <w:pict>
          <v:line id="Shape 265" o:spid="_x0000_s1492" style="position:absolute;left:0;text-align:left;z-index:-252033536;visibility:visible;mso-position-horizontal-relative:page;mso-position-vertical-relative:page" from="560.15pt,56.6pt" to="560.15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" o:allowincell="f" filled="t" strokeweight=".96pt">
            <v:stroke joinstyle="miter"/>
            <o:lock v:ext="edit" shapetype="f"/>
            <w10:wrap anchorx="page" anchory="page"/>
          </v:line>
        </w:pict>
      </w:r>
      <w:r w:rsidR="00B66FBE">
        <w:rPr>
          <w:rFonts w:eastAsia="Times New Roman"/>
          <w:sz w:val="24"/>
          <w:szCs w:val="24"/>
        </w:rPr>
        <w:t>В профессиях: сельское хозяйство</w:t>
      </w:r>
    </w:p>
    <w:p w:rsidR="004C1D5D" w:rsidRDefault="004C1D5D">
      <w:pPr>
        <w:spacing w:line="200" w:lineRule="exact"/>
        <w:rPr>
          <w:sz w:val="20"/>
          <w:szCs w:val="20"/>
        </w:rPr>
      </w:pPr>
    </w:p>
    <w:p w:rsidR="004C1D5D" w:rsidRDefault="004C1D5D">
      <w:pPr>
        <w:spacing w:line="381" w:lineRule="exact"/>
        <w:rPr>
          <w:sz w:val="20"/>
          <w:szCs w:val="20"/>
        </w:rPr>
      </w:pPr>
    </w:p>
    <w:p w:rsidR="004C1D5D" w:rsidRDefault="00B66FBE">
      <w:pPr>
        <w:tabs>
          <w:tab w:val="left" w:pos="7800"/>
        </w:tabs>
        <w:ind w:left="260"/>
        <w:rPr>
          <w:sz w:val="20"/>
          <w:szCs w:val="20"/>
        </w:rPr>
      </w:pPr>
      <w:r>
        <w:rPr>
          <w:rFonts w:eastAsia="Times New Roman"/>
          <w:b/>
          <w:bCs/>
          <w:sz w:val="24"/>
          <w:szCs w:val="24"/>
        </w:rPr>
        <w:t>Модуль: Финансовая грамотность: «Школа финансовых решений»</w:t>
      </w:r>
      <w:r>
        <w:rPr>
          <w:sz w:val="20"/>
          <w:szCs w:val="20"/>
        </w:rPr>
        <w:tab/>
      </w:r>
      <w:r>
        <w:rPr>
          <w:rFonts w:eastAsia="Times New Roman"/>
          <w:b/>
          <w:bCs/>
          <w:sz w:val="24"/>
          <w:szCs w:val="24"/>
        </w:rPr>
        <w:t>(4 ч)</w:t>
      </w:r>
    </w:p>
    <w:p w:rsidR="004C1D5D" w:rsidRDefault="004C1D5D">
      <w:pPr>
        <w:spacing w:line="14" w:lineRule="exact"/>
        <w:rPr>
          <w:sz w:val="20"/>
          <w:szCs w:val="20"/>
        </w:rPr>
      </w:pPr>
    </w:p>
    <w:p w:rsidR="004C1D5D" w:rsidRDefault="00B66FBE">
      <w:pPr>
        <w:numPr>
          <w:ilvl w:val="0"/>
          <w:numId w:val="30"/>
        </w:numPr>
        <w:tabs>
          <w:tab w:val="left" w:pos="1320"/>
        </w:tabs>
        <w:ind w:left="1320" w:hanging="624"/>
        <w:rPr>
          <w:rFonts w:eastAsia="Times New Roman"/>
          <w:b/>
          <w:bCs/>
          <w:sz w:val="24"/>
          <w:szCs w:val="24"/>
        </w:rPr>
      </w:pPr>
      <w:r>
        <w:rPr>
          <w:rFonts w:eastAsia="Times New Roman"/>
          <w:sz w:val="24"/>
          <w:szCs w:val="24"/>
        </w:rPr>
        <w:t>Как финансовые угрозы превращаются в  финансовые неприятности</w:t>
      </w:r>
    </w:p>
    <w:p w:rsidR="004C1D5D" w:rsidRDefault="004C1D5D">
      <w:pPr>
        <w:spacing w:line="19" w:lineRule="exact"/>
        <w:rPr>
          <w:rFonts w:eastAsia="Times New Roman"/>
          <w:b/>
          <w:bCs/>
          <w:sz w:val="24"/>
          <w:szCs w:val="24"/>
        </w:rPr>
      </w:pPr>
    </w:p>
    <w:p w:rsidR="004C1D5D" w:rsidRDefault="00B66FBE">
      <w:pPr>
        <w:numPr>
          <w:ilvl w:val="0"/>
          <w:numId w:val="30"/>
        </w:numPr>
        <w:tabs>
          <w:tab w:val="left" w:pos="1320"/>
        </w:tabs>
        <w:ind w:left="1320" w:hanging="624"/>
        <w:rPr>
          <w:rFonts w:eastAsia="Times New Roman"/>
          <w:b/>
          <w:bCs/>
          <w:sz w:val="24"/>
          <w:szCs w:val="24"/>
        </w:rPr>
      </w:pPr>
      <w:r>
        <w:rPr>
          <w:rFonts w:eastAsia="Times New Roman"/>
          <w:sz w:val="24"/>
          <w:szCs w:val="24"/>
        </w:rPr>
        <w:t>Уловки финансовых  мошенников: что помогает от них защититься</w:t>
      </w:r>
    </w:p>
    <w:p w:rsidR="004C1D5D" w:rsidRDefault="004C1D5D">
      <w:pPr>
        <w:spacing w:line="21" w:lineRule="exact"/>
        <w:rPr>
          <w:rFonts w:eastAsia="Times New Roman"/>
          <w:b/>
          <w:bCs/>
          <w:sz w:val="24"/>
          <w:szCs w:val="24"/>
        </w:rPr>
      </w:pPr>
    </w:p>
    <w:p w:rsidR="004C1D5D" w:rsidRDefault="00B66FBE">
      <w:pPr>
        <w:ind w:left="720"/>
        <w:rPr>
          <w:rFonts w:eastAsia="Times New Roman"/>
          <w:b/>
          <w:bCs/>
          <w:sz w:val="24"/>
          <w:szCs w:val="24"/>
        </w:rPr>
      </w:pPr>
      <w:r>
        <w:rPr>
          <w:rFonts w:eastAsia="Times New Roman"/>
          <w:b/>
          <w:bCs/>
          <w:sz w:val="24"/>
          <w:szCs w:val="24"/>
        </w:rPr>
        <w:t>3</w:t>
      </w:r>
      <w:r>
        <w:rPr>
          <w:rFonts w:eastAsia="Times New Roman"/>
          <w:sz w:val="23"/>
          <w:szCs w:val="23"/>
        </w:rPr>
        <w:t>Заходим в  интернет: опасности для личных финансов</w:t>
      </w:r>
    </w:p>
    <w:p w:rsidR="004C1D5D" w:rsidRDefault="004C1D5D">
      <w:pPr>
        <w:spacing w:line="19" w:lineRule="exact"/>
        <w:rPr>
          <w:rFonts w:eastAsia="Times New Roman"/>
          <w:b/>
          <w:bCs/>
          <w:sz w:val="24"/>
          <w:szCs w:val="24"/>
        </w:rPr>
      </w:pPr>
    </w:p>
    <w:p w:rsidR="004C1D5D" w:rsidRDefault="00B66FBE">
      <w:pPr>
        <w:ind w:left="720"/>
        <w:rPr>
          <w:rFonts w:eastAsia="Times New Roman"/>
          <w:b/>
          <w:bCs/>
          <w:sz w:val="24"/>
          <w:szCs w:val="24"/>
        </w:rPr>
      </w:pPr>
      <w:r>
        <w:rPr>
          <w:rFonts w:eastAsia="Times New Roman"/>
          <w:b/>
          <w:bCs/>
          <w:sz w:val="24"/>
          <w:szCs w:val="24"/>
        </w:rPr>
        <w:t>4</w:t>
      </w:r>
      <w:r>
        <w:rPr>
          <w:rFonts w:eastAsia="Times New Roman"/>
          <w:sz w:val="23"/>
          <w:szCs w:val="23"/>
        </w:rPr>
        <w:t>Самое главное о правилах безопасного финансового поведения</w:t>
      </w:r>
    </w:p>
    <w:p w:rsidR="004C1D5D" w:rsidRDefault="004C1D5D">
      <w:pPr>
        <w:spacing w:line="24" w:lineRule="exact"/>
        <w:rPr>
          <w:sz w:val="20"/>
          <w:szCs w:val="20"/>
        </w:rPr>
      </w:pPr>
    </w:p>
    <w:p w:rsidR="004C1D5D" w:rsidRDefault="00B66FBE">
      <w:pPr>
        <w:ind w:left="260"/>
        <w:rPr>
          <w:sz w:val="20"/>
          <w:szCs w:val="20"/>
        </w:rPr>
      </w:pPr>
      <w:r>
        <w:rPr>
          <w:rFonts w:eastAsia="Times New Roman"/>
          <w:b/>
          <w:bCs/>
          <w:sz w:val="24"/>
          <w:szCs w:val="24"/>
        </w:rPr>
        <w:t>Интегрированные занятия: Финансовая грамотность+ Математика (2 ч)</w:t>
      </w:r>
    </w:p>
    <w:p w:rsidR="004C1D5D" w:rsidRDefault="004C1D5D">
      <w:pPr>
        <w:spacing w:line="17" w:lineRule="exact"/>
        <w:rPr>
          <w:sz w:val="20"/>
          <w:szCs w:val="20"/>
        </w:rPr>
      </w:pPr>
    </w:p>
    <w:p w:rsidR="004C1D5D" w:rsidRDefault="00B66FBE">
      <w:pPr>
        <w:numPr>
          <w:ilvl w:val="0"/>
          <w:numId w:val="31"/>
        </w:numPr>
        <w:tabs>
          <w:tab w:val="left" w:pos="1320"/>
        </w:tabs>
        <w:ind w:left="1320" w:hanging="624"/>
        <w:rPr>
          <w:rFonts w:eastAsia="Times New Roman"/>
          <w:b/>
          <w:bCs/>
          <w:sz w:val="24"/>
          <w:szCs w:val="24"/>
        </w:rPr>
      </w:pPr>
      <w:r>
        <w:rPr>
          <w:rFonts w:eastAsia="Times New Roman"/>
          <w:sz w:val="24"/>
          <w:szCs w:val="24"/>
        </w:rPr>
        <w:t>«Покупать, но по сторонам не зевать»</w:t>
      </w:r>
    </w:p>
    <w:p w:rsidR="004C1D5D" w:rsidRDefault="004C1D5D">
      <w:pPr>
        <w:spacing w:line="200" w:lineRule="exact"/>
        <w:rPr>
          <w:sz w:val="20"/>
          <w:szCs w:val="20"/>
        </w:rPr>
      </w:pPr>
    </w:p>
    <w:p w:rsidR="004C1D5D" w:rsidRDefault="004C1D5D">
      <w:pPr>
        <w:spacing w:line="394" w:lineRule="exact"/>
        <w:rPr>
          <w:sz w:val="20"/>
          <w:szCs w:val="20"/>
        </w:rPr>
      </w:pPr>
    </w:p>
    <w:p w:rsidR="004C1D5D" w:rsidRDefault="00B66FBE">
      <w:pPr>
        <w:spacing w:line="234" w:lineRule="auto"/>
        <w:ind w:left="260" w:right="780"/>
        <w:rPr>
          <w:sz w:val="20"/>
          <w:szCs w:val="20"/>
        </w:rPr>
      </w:pPr>
      <w:r>
        <w:rPr>
          <w:rFonts w:eastAsia="Times New Roman"/>
          <w:b/>
          <w:bCs/>
          <w:sz w:val="24"/>
          <w:szCs w:val="24"/>
        </w:rPr>
        <w:t>Модуль: Глобальные компетенции «Роскошь общения. Ты, я, мы отвечаем за планету. Мы учимся общаться с друзьями и вместе решать проблемы » (5 ч)</w:t>
      </w:r>
    </w:p>
    <w:p w:rsidR="004C1D5D" w:rsidRDefault="004C1D5D">
      <w:pPr>
        <w:spacing w:line="16" w:lineRule="exact"/>
        <w:rPr>
          <w:sz w:val="20"/>
          <w:szCs w:val="20"/>
        </w:rPr>
      </w:pPr>
    </w:p>
    <w:p w:rsidR="004C1D5D" w:rsidRDefault="00B66FBE">
      <w:pPr>
        <w:numPr>
          <w:ilvl w:val="0"/>
          <w:numId w:val="32"/>
        </w:numPr>
        <w:tabs>
          <w:tab w:val="left" w:pos="1320"/>
        </w:tabs>
        <w:ind w:left="1320" w:hanging="624"/>
        <w:rPr>
          <w:rFonts w:eastAsia="Times New Roman"/>
          <w:b/>
          <w:bCs/>
          <w:sz w:val="24"/>
          <w:szCs w:val="24"/>
        </w:rPr>
      </w:pPr>
      <w:r>
        <w:rPr>
          <w:rFonts w:eastAsia="Times New Roman"/>
          <w:sz w:val="24"/>
          <w:szCs w:val="24"/>
        </w:rPr>
        <w:t>С чем могут быть связаны проблемы в общении</w:t>
      </w:r>
    </w:p>
    <w:p w:rsidR="004C1D5D" w:rsidRDefault="004C1D5D">
      <w:pPr>
        <w:spacing w:line="19" w:lineRule="exact"/>
        <w:rPr>
          <w:rFonts w:eastAsia="Times New Roman"/>
          <w:b/>
          <w:bCs/>
          <w:sz w:val="24"/>
          <w:szCs w:val="24"/>
        </w:rPr>
      </w:pPr>
    </w:p>
    <w:p w:rsidR="004C1D5D" w:rsidRDefault="00B66FBE">
      <w:pPr>
        <w:ind w:left="1320"/>
        <w:rPr>
          <w:rFonts w:eastAsia="Times New Roman"/>
          <w:b/>
          <w:bCs/>
          <w:sz w:val="24"/>
          <w:szCs w:val="24"/>
        </w:rPr>
      </w:pPr>
      <w:r>
        <w:rPr>
          <w:rFonts w:eastAsia="Times New Roman"/>
          <w:sz w:val="24"/>
          <w:szCs w:val="24"/>
        </w:rPr>
        <w:t>Общаемся в школе, соблюдая свои интересы и интересы друга.</w:t>
      </w:r>
    </w:p>
    <w:p w:rsidR="004C1D5D" w:rsidRDefault="004C1D5D">
      <w:pPr>
        <w:spacing w:line="293" w:lineRule="exact"/>
        <w:rPr>
          <w:rFonts w:eastAsia="Times New Roman"/>
          <w:b/>
          <w:bCs/>
          <w:sz w:val="24"/>
          <w:szCs w:val="24"/>
        </w:rPr>
      </w:pPr>
    </w:p>
    <w:p w:rsidR="004C1D5D" w:rsidRDefault="00B66FBE">
      <w:pPr>
        <w:numPr>
          <w:ilvl w:val="0"/>
          <w:numId w:val="32"/>
        </w:numPr>
        <w:tabs>
          <w:tab w:val="left" w:pos="1380"/>
        </w:tabs>
        <w:spacing w:line="180" w:lineRule="auto"/>
        <w:ind w:left="1320" w:right="380" w:hanging="624"/>
        <w:rPr>
          <w:rFonts w:eastAsia="Times New Roman"/>
          <w:b/>
          <w:bCs/>
          <w:sz w:val="41"/>
          <w:szCs w:val="41"/>
          <w:vertAlign w:val="superscript"/>
        </w:rPr>
      </w:pPr>
      <w:r>
        <w:rPr>
          <w:rFonts w:eastAsia="Times New Roman"/>
        </w:rPr>
        <w:t xml:space="preserve">Идея: на материале задания «Тихая дискотека» интеграция </w:t>
      </w:r>
      <w:r>
        <w:rPr>
          <w:rFonts w:eastAsia="Times New Roman"/>
          <w:b/>
          <w:bCs/>
        </w:rPr>
        <w:t>с читательской</w:t>
      </w:r>
      <w:r>
        <w:rPr>
          <w:rFonts w:eastAsia="Times New Roman"/>
        </w:rPr>
        <w:t xml:space="preserve"> </w:t>
      </w:r>
      <w:r>
        <w:rPr>
          <w:rFonts w:eastAsia="Times New Roman"/>
          <w:b/>
          <w:bCs/>
        </w:rPr>
        <w:t>грамотностью</w:t>
      </w:r>
    </w:p>
    <w:p w:rsidR="004C1D5D" w:rsidRDefault="004C1D5D">
      <w:pPr>
        <w:spacing w:line="15" w:lineRule="exact"/>
        <w:rPr>
          <w:rFonts w:eastAsia="Times New Roman"/>
          <w:b/>
          <w:bCs/>
          <w:sz w:val="41"/>
          <w:szCs w:val="41"/>
          <w:vertAlign w:val="superscript"/>
        </w:rPr>
      </w:pPr>
    </w:p>
    <w:p w:rsidR="004C1D5D" w:rsidRDefault="00B66FBE">
      <w:pPr>
        <w:numPr>
          <w:ilvl w:val="0"/>
          <w:numId w:val="32"/>
        </w:numPr>
        <w:tabs>
          <w:tab w:val="left" w:pos="1320"/>
        </w:tabs>
        <w:ind w:left="1320" w:hanging="624"/>
        <w:rPr>
          <w:rFonts w:eastAsia="Times New Roman"/>
          <w:b/>
          <w:bCs/>
          <w:sz w:val="24"/>
          <w:szCs w:val="24"/>
        </w:rPr>
      </w:pPr>
      <w:r>
        <w:rPr>
          <w:rFonts w:eastAsia="Times New Roman"/>
          <w:sz w:val="24"/>
          <w:szCs w:val="24"/>
        </w:rPr>
        <w:t>Прошлое и будущее: причины и способы решения глобальных проблем</w:t>
      </w:r>
    </w:p>
    <w:p w:rsidR="004C1D5D" w:rsidRDefault="004C1D5D">
      <w:pPr>
        <w:spacing w:line="5" w:lineRule="exact"/>
        <w:rPr>
          <w:sz w:val="20"/>
          <w:szCs w:val="20"/>
        </w:rPr>
      </w:pPr>
    </w:p>
    <w:p w:rsidR="004C1D5D" w:rsidRDefault="00B66FBE">
      <w:pPr>
        <w:tabs>
          <w:tab w:val="left" w:pos="1300"/>
        </w:tabs>
        <w:spacing w:line="234" w:lineRule="auto"/>
        <w:ind w:left="1320" w:right="520" w:hanging="726"/>
        <w:rPr>
          <w:sz w:val="20"/>
          <w:szCs w:val="20"/>
        </w:rPr>
      </w:pPr>
      <w:r>
        <w:rPr>
          <w:rFonts w:eastAsia="Times New Roman"/>
          <w:b/>
          <w:bCs/>
          <w:sz w:val="48"/>
          <w:szCs w:val="48"/>
          <w:vertAlign w:val="subscript"/>
        </w:rPr>
        <w:t>4-5.</w:t>
      </w:r>
      <w:r>
        <w:rPr>
          <w:sz w:val="20"/>
          <w:szCs w:val="20"/>
        </w:rPr>
        <w:tab/>
      </w:r>
      <w:r>
        <w:rPr>
          <w:rFonts w:eastAsia="Times New Roman"/>
          <w:sz w:val="24"/>
          <w:szCs w:val="24"/>
        </w:rPr>
        <w:t>Действуем для будущего: участвуем в изменении экологической ситуации. Выбираем профессию</w:t>
      </w:r>
    </w:p>
    <w:p w:rsidR="004C1D5D" w:rsidRDefault="00634536">
      <w:pPr>
        <w:spacing w:line="20" w:lineRule="exact"/>
        <w:rPr>
          <w:sz w:val="20"/>
          <w:szCs w:val="20"/>
        </w:rPr>
      </w:pPr>
      <w:r>
        <w:rPr>
          <w:noProof/>
          <w:sz w:val="20"/>
          <w:szCs w:val="20"/>
        </w:rPr>
        <w:pict>
          <v:line id="Shape 266" o:spid="_x0000_s1491" style="position:absolute;z-index:-252032512;visibility:visible" from="12.1pt,2.5pt" to="488.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" o:allowincell="f" filled="t" strokeweight=".33864mm">
            <v:stroke joinstyle="miter"/>
            <o:lock v:ext="edit" shapetype="f"/>
          </v:line>
        </w:pict>
      </w:r>
    </w:p>
    <w:p w:rsidR="004C1D5D" w:rsidRDefault="004C1D5D">
      <w:pPr>
        <w:spacing w:line="316" w:lineRule="exact"/>
        <w:rPr>
          <w:sz w:val="20"/>
          <w:szCs w:val="20"/>
        </w:rPr>
      </w:pPr>
    </w:p>
    <w:p w:rsidR="004C1D5D" w:rsidRDefault="00B66FBE">
      <w:pPr>
        <w:tabs>
          <w:tab w:val="left" w:pos="3240"/>
          <w:tab w:val="left" w:pos="5220"/>
          <w:tab w:val="left" w:pos="6880"/>
          <w:tab w:val="left" w:pos="8100"/>
        </w:tabs>
        <w:ind w:left="980"/>
        <w:rPr>
          <w:sz w:val="20"/>
          <w:szCs w:val="20"/>
        </w:rPr>
      </w:pPr>
      <w:r>
        <w:rPr>
          <w:rFonts w:eastAsia="Times New Roman"/>
          <w:b/>
          <w:bCs/>
          <w:sz w:val="28"/>
          <w:szCs w:val="28"/>
        </w:rPr>
        <w:t>Планируемые</w:t>
      </w:r>
      <w:r>
        <w:rPr>
          <w:sz w:val="20"/>
          <w:szCs w:val="20"/>
        </w:rPr>
        <w:tab/>
      </w:r>
      <w:r>
        <w:rPr>
          <w:rFonts w:eastAsia="Times New Roman"/>
          <w:b/>
          <w:bCs/>
          <w:sz w:val="28"/>
          <w:szCs w:val="28"/>
        </w:rPr>
        <w:t>результаты</w:t>
      </w:r>
      <w:r>
        <w:rPr>
          <w:sz w:val="20"/>
          <w:szCs w:val="20"/>
        </w:rPr>
        <w:tab/>
      </w:r>
      <w:r>
        <w:rPr>
          <w:rFonts w:eastAsia="Times New Roman"/>
          <w:b/>
          <w:bCs/>
          <w:sz w:val="28"/>
          <w:szCs w:val="28"/>
        </w:rPr>
        <w:t>освоения</w:t>
      </w:r>
      <w:r>
        <w:rPr>
          <w:sz w:val="20"/>
          <w:szCs w:val="20"/>
        </w:rPr>
        <w:tab/>
      </w:r>
      <w:r>
        <w:rPr>
          <w:rFonts w:eastAsia="Times New Roman"/>
          <w:b/>
          <w:bCs/>
          <w:sz w:val="28"/>
          <w:szCs w:val="28"/>
        </w:rPr>
        <w:t>курса</w:t>
      </w:r>
      <w:r>
        <w:rPr>
          <w:sz w:val="20"/>
          <w:szCs w:val="20"/>
        </w:rPr>
        <w:tab/>
      </w:r>
      <w:r>
        <w:rPr>
          <w:rFonts w:eastAsia="Times New Roman"/>
          <w:b/>
          <w:bCs/>
          <w:sz w:val="28"/>
          <w:szCs w:val="28"/>
        </w:rPr>
        <w:t>внеурочной</w:t>
      </w:r>
    </w:p>
    <w:p w:rsidR="004C1D5D" w:rsidRDefault="004C1D5D">
      <w:pPr>
        <w:spacing w:line="160" w:lineRule="exact"/>
        <w:rPr>
          <w:sz w:val="20"/>
          <w:szCs w:val="20"/>
        </w:rPr>
      </w:pPr>
    </w:p>
    <w:p w:rsidR="004C1D5D" w:rsidRDefault="00B66FBE">
      <w:pPr>
        <w:ind w:left="260"/>
        <w:rPr>
          <w:sz w:val="20"/>
          <w:szCs w:val="20"/>
        </w:rPr>
      </w:pPr>
      <w:r>
        <w:rPr>
          <w:rFonts w:eastAsia="Times New Roman"/>
          <w:b/>
          <w:bCs/>
          <w:sz w:val="28"/>
          <w:szCs w:val="28"/>
        </w:rPr>
        <w:t>деятельности</w:t>
      </w:r>
    </w:p>
    <w:p w:rsidR="004C1D5D" w:rsidRDefault="004C1D5D">
      <w:pPr>
        <w:spacing w:line="172" w:lineRule="exact"/>
        <w:rPr>
          <w:sz w:val="20"/>
          <w:szCs w:val="20"/>
        </w:rPr>
      </w:pPr>
    </w:p>
    <w:p w:rsidR="004C1D5D" w:rsidRDefault="00B66FBE">
      <w:pPr>
        <w:spacing w:line="357" w:lineRule="auto"/>
        <w:ind w:left="260" w:right="220" w:firstLine="708"/>
        <w:jc w:val="both"/>
        <w:rPr>
          <w:sz w:val="20"/>
          <w:szCs w:val="20"/>
        </w:rPr>
      </w:pPr>
      <w:r>
        <w:rPr>
          <w:rFonts w:eastAsia="Times New Roman"/>
          <w:sz w:val="28"/>
          <w:szCs w:val="28"/>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4C1D5D" w:rsidRDefault="004C1D5D">
      <w:pPr>
        <w:spacing w:line="17" w:lineRule="exact"/>
        <w:rPr>
          <w:sz w:val="20"/>
          <w:szCs w:val="20"/>
        </w:rPr>
      </w:pPr>
    </w:p>
    <w:p w:rsidR="004C1D5D" w:rsidRDefault="00B66FBE">
      <w:pPr>
        <w:ind w:left="980"/>
        <w:rPr>
          <w:sz w:val="20"/>
          <w:szCs w:val="20"/>
        </w:rPr>
      </w:pPr>
      <w:r>
        <w:rPr>
          <w:rFonts w:eastAsia="Times New Roman"/>
          <w:b/>
          <w:bCs/>
          <w:i/>
          <w:iCs/>
          <w:sz w:val="28"/>
          <w:szCs w:val="28"/>
        </w:rPr>
        <w:t>Личностные результаты</w:t>
      </w:r>
    </w:p>
    <w:p w:rsidR="004C1D5D" w:rsidRDefault="004C1D5D">
      <w:pPr>
        <w:spacing w:line="167" w:lineRule="exact"/>
        <w:rPr>
          <w:sz w:val="20"/>
          <w:szCs w:val="20"/>
        </w:rPr>
      </w:pPr>
    </w:p>
    <w:p w:rsidR="004C1D5D" w:rsidRDefault="00B66FBE">
      <w:pPr>
        <w:numPr>
          <w:ilvl w:val="0"/>
          <w:numId w:val="51"/>
        </w:numPr>
        <w:tabs>
          <w:tab w:val="left" w:pos="1741"/>
        </w:tabs>
        <w:spacing w:line="349" w:lineRule="auto"/>
        <w:ind w:left="260" w:right="220" w:firstLine="710"/>
        <w:rPr>
          <w:rFonts w:eastAsia="Times New Roman"/>
          <w:sz w:val="28"/>
          <w:szCs w:val="28"/>
        </w:rPr>
      </w:pPr>
      <w:r>
        <w:rPr>
          <w:rFonts w:eastAsia="Times New Roman"/>
          <w:sz w:val="28"/>
          <w:szCs w:val="28"/>
        </w:rPr>
        <w:t>осознание российской гражданской идентичности (осознание себя, своих задач и своего места в мире);</w:t>
      </w:r>
    </w:p>
    <w:p w:rsidR="004C1D5D" w:rsidRDefault="004C1D5D">
      <w:pPr>
        <w:spacing w:line="17" w:lineRule="exact"/>
        <w:rPr>
          <w:rFonts w:eastAsia="Times New Roman"/>
          <w:sz w:val="28"/>
          <w:szCs w:val="28"/>
        </w:rPr>
      </w:pPr>
    </w:p>
    <w:p w:rsidR="004C1D5D" w:rsidRDefault="00B66FBE">
      <w:pPr>
        <w:numPr>
          <w:ilvl w:val="0"/>
          <w:numId w:val="51"/>
        </w:numPr>
        <w:tabs>
          <w:tab w:val="left" w:pos="1640"/>
        </w:tabs>
        <w:ind w:left="1640" w:hanging="670"/>
        <w:rPr>
          <w:rFonts w:eastAsia="Times New Roman"/>
          <w:sz w:val="28"/>
          <w:szCs w:val="28"/>
        </w:rPr>
      </w:pPr>
      <w:r>
        <w:rPr>
          <w:rFonts w:eastAsia="Times New Roman"/>
          <w:sz w:val="28"/>
          <w:szCs w:val="28"/>
        </w:rPr>
        <w:t>готовность к выполнению обязанностей гражданина и реализации</w:t>
      </w:r>
    </w:p>
    <w:p w:rsidR="004C1D5D" w:rsidRDefault="004C1D5D">
      <w:pPr>
        <w:spacing w:line="160" w:lineRule="exact"/>
        <w:rPr>
          <w:rFonts w:eastAsia="Times New Roman"/>
          <w:sz w:val="28"/>
          <w:szCs w:val="28"/>
        </w:rPr>
      </w:pPr>
    </w:p>
    <w:p w:rsidR="004C1D5D" w:rsidRDefault="00B66FBE">
      <w:pPr>
        <w:ind w:left="260"/>
        <w:rPr>
          <w:rFonts w:eastAsia="Times New Roman"/>
          <w:sz w:val="28"/>
          <w:szCs w:val="28"/>
        </w:rPr>
      </w:pPr>
      <w:r>
        <w:rPr>
          <w:rFonts w:eastAsia="Times New Roman"/>
          <w:sz w:val="28"/>
          <w:szCs w:val="28"/>
        </w:rPr>
        <w:t>его прав;</w:t>
      </w:r>
    </w:p>
    <w:p w:rsidR="004C1D5D" w:rsidRDefault="004C1D5D">
      <w:pPr>
        <w:spacing w:line="174" w:lineRule="exact"/>
        <w:rPr>
          <w:rFonts w:eastAsia="Times New Roman"/>
          <w:sz w:val="28"/>
          <w:szCs w:val="28"/>
        </w:rPr>
      </w:pPr>
    </w:p>
    <w:p w:rsidR="004C1D5D" w:rsidRDefault="00B66FBE">
      <w:pPr>
        <w:numPr>
          <w:ilvl w:val="0"/>
          <w:numId w:val="51"/>
        </w:numPr>
        <w:tabs>
          <w:tab w:val="left" w:pos="1618"/>
        </w:tabs>
        <w:spacing w:line="355" w:lineRule="auto"/>
        <w:ind w:left="260" w:right="220" w:firstLine="710"/>
        <w:jc w:val="both"/>
        <w:rPr>
          <w:rFonts w:eastAsia="Times New Roman"/>
          <w:sz w:val="28"/>
          <w:szCs w:val="28"/>
        </w:rPr>
      </w:pPr>
      <w:r>
        <w:rPr>
          <w:rFonts w:eastAsia="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C1D5D" w:rsidRDefault="004C1D5D">
      <w:pPr>
        <w:spacing w:line="21" w:lineRule="exact"/>
        <w:rPr>
          <w:rFonts w:eastAsia="Times New Roman"/>
          <w:sz w:val="28"/>
          <w:szCs w:val="28"/>
        </w:rPr>
      </w:pPr>
    </w:p>
    <w:p w:rsidR="004C1D5D" w:rsidRDefault="00B66FBE">
      <w:pPr>
        <w:numPr>
          <w:ilvl w:val="0"/>
          <w:numId w:val="51"/>
        </w:numPr>
        <w:tabs>
          <w:tab w:val="left" w:pos="1688"/>
        </w:tabs>
        <w:spacing w:line="349" w:lineRule="auto"/>
        <w:ind w:left="260" w:right="220" w:firstLine="710"/>
        <w:rPr>
          <w:rFonts w:eastAsia="Times New Roman"/>
          <w:sz w:val="28"/>
          <w:szCs w:val="28"/>
        </w:rPr>
      </w:pPr>
      <w:r>
        <w:rPr>
          <w:rFonts w:eastAsia="Times New Roman"/>
          <w:sz w:val="28"/>
          <w:szCs w:val="28"/>
        </w:rPr>
        <w:t>готовность к саморазвитию, самостоятельности и личностному самоопределению;</w:t>
      </w:r>
    </w:p>
    <w:p w:rsidR="004C1D5D" w:rsidRDefault="004C1D5D">
      <w:pPr>
        <w:spacing w:line="14" w:lineRule="exact"/>
        <w:rPr>
          <w:rFonts w:eastAsia="Times New Roman"/>
          <w:sz w:val="28"/>
          <w:szCs w:val="28"/>
        </w:rPr>
      </w:pPr>
    </w:p>
    <w:p w:rsidR="004C1D5D" w:rsidRDefault="00B66FBE">
      <w:pPr>
        <w:numPr>
          <w:ilvl w:val="0"/>
          <w:numId w:val="51"/>
        </w:numPr>
        <w:tabs>
          <w:tab w:val="left" w:pos="1620"/>
        </w:tabs>
        <w:ind w:left="1620" w:hanging="650"/>
        <w:rPr>
          <w:rFonts w:eastAsia="Times New Roman"/>
          <w:sz w:val="28"/>
          <w:szCs w:val="28"/>
        </w:rPr>
      </w:pPr>
      <w:r>
        <w:rPr>
          <w:rFonts w:eastAsia="Times New Roman"/>
          <w:sz w:val="28"/>
          <w:szCs w:val="28"/>
        </w:rPr>
        <w:t>осознание ценности самостоятельности и инициативы;</w:t>
      </w:r>
    </w:p>
    <w:p w:rsidR="004C1D5D" w:rsidRDefault="004C1D5D">
      <w:pPr>
        <w:spacing w:line="176" w:lineRule="exact"/>
        <w:rPr>
          <w:rFonts w:eastAsia="Times New Roman"/>
          <w:sz w:val="28"/>
          <w:szCs w:val="28"/>
        </w:rPr>
      </w:pPr>
    </w:p>
    <w:p w:rsidR="004C1D5D" w:rsidRDefault="00B66FBE">
      <w:pPr>
        <w:numPr>
          <w:ilvl w:val="0"/>
          <w:numId w:val="51"/>
        </w:numPr>
        <w:tabs>
          <w:tab w:val="left" w:pos="1724"/>
        </w:tabs>
        <w:spacing w:line="354" w:lineRule="auto"/>
        <w:ind w:left="260" w:right="220" w:firstLine="710"/>
        <w:jc w:val="both"/>
        <w:rPr>
          <w:rFonts w:eastAsia="Times New Roman"/>
          <w:sz w:val="28"/>
          <w:szCs w:val="28"/>
        </w:rPr>
      </w:pPr>
      <w:r>
        <w:rPr>
          <w:rFonts w:eastAsia="Times New Roman"/>
          <w:sz w:val="28"/>
          <w:szCs w:val="28"/>
        </w:rPr>
        <w:t>наличие мотивации к целенаправленной социально значимой деятельности; стремление быть полезным, интерес к социальному сотрудничеству;</w:t>
      </w:r>
    </w:p>
    <w:p w:rsidR="004C1D5D" w:rsidRDefault="004C1D5D">
      <w:pPr>
        <w:spacing w:line="9" w:lineRule="exact"/>
        <w:rPr>
          <w:rFonts w:eastAsia="Times New Roman"/>
          <w:sz w:val="28"/>
          <w:szCs w:val="28"/>
        </w:rPr>
      </w:pPr>
    </w:p>
    <w:p w:rsidR="004C1D5D" w:rsidRDefault="00B66FBE">
      <w:pPr>
        <w:numPr>
          <w:ilvl w:val="0"/>
          <w:numId w:val="51"/>
        </w:numPr>
        <w:tabs>
          <w:tab w:val="left" w:pos="1620"/>
        </w:tabs>
        <w:ind w:left="1620" w:hanging="650"/>
        <w:rPr>
          <w:rFonts w:eastAsia="Times New Roman"/>
          <w:sz w:val="28"/>
          <w:szCs w:val="28"/>
        </w:rPr>
      </w:pPr>
      <w:r>
        <w:rPr>
          <w:rFonts w:eastAsia="Times New Roman"/>
          <w:sz w:val="28"/>
          <w:szCs w:val="28"/>
        </w:rPr>
        <w:t>проявление интереса к способам познания;</w:t>
      </w:r>
    </w:p>
    <w:p w:rsidR="004C1D5D" w:rsidRDefault="004C1D5D">
      <w:pPr>
        <w:spacing w:line="162" w:lineRule="exact"/>
        <w:rPr>
          <w:rFonts w:eastAsia="Times New Roman"/>
          <w:sz w:val="28"/>
          <w:szCs w:val="28"/>
        </w:rPr>
      </w:pPr>
    </w:p>
    <w:p w:rsidR="004C1D5D" w:rsidRPr="00EB04AD" w:rsidRDefault="00B66FBE" w:rsidP="00EB04AD">
      <w:pPr>
        <w:numPr>
          <w:ilvl w:val="0"/>
          <w:numId w:val="51"/>
        </w:numPr>
        <w:tabs>
          <w:tab w:val="left" w:pos="1620"/>
        </w:tabs>
        <w:ind w:left="1620" w:hanging="650"/>
        <w:rPr>
          <w:rFonts w:eastAsia="Times New Roman"/>
          <w:sz w:val="28"/>
          <w:szCs w:val="28"/>
        </w:rPr>
      </w:pPr>
      <w:r>
        <w:rPr>
          <w:rFonts w:eastAsia="Times New Roman"/>
          <w:sz w:val="28"/>
          <w:szCs w:val="28"/>
        </w:rPr>
        <w:t xml:space="preserve">стремление к </w:t>
      </w:r>
      <w:bookmarkStart w:id="0" w:name="_GoBack"/>
      <w:bookmarkEnd w:id="0"/>
      <w:r w:rsidRPr="00EB04AD">
        <w:rPr>
          <w:rFonts w:eastAsia="Times New Roman"/>
          <w:sz w:val="28"/>
          <w:szCs w:val="28"/>
        </w:rPr>
        <w:t>самоизменению;</w:t>
      </w:r>
    </w:p>
    <w:p w:rsidR="004C1D5D" w:rsidRDefault="004C1D5D">
      <w:pPr>
        <w:sectPr w:rsidR="004C1D5D">
          <w:pgSz w:w="11900" w:h="16838"/>
          <w:pgMar w:top="1156" w:right="626" w:bottom="909" w:left="1440" w:header="0" w:footer="0" w:gutter="0"/>
          <w:cols w:space="720" w:equalWidth="0">
            <w:col w:w="9840"/>
          </w:cols>
        </w:sectPr>
      </w:pPr>
    </w:p>
    <w:p w:rsidR="004C1D5D" w:rsidRDefault="00B66FBE">
      <w:pPr>
        <w:numPr>
          <w:ilvl w:val="0"/>
          <w:numId w:val="52"/>
        </w:numPr>
        <w:tabs>
          <w:tab w:val="left" w:pos="1710"/>
        </w:tabs>
        <w:spacing w:line="351" w:lineRule="auto"/>
        <w:ind w:left="260" w:firstLine="710"/>
        <w:rPr>
          <w:rFonts w:eastAsia="Times New Roman"/>
          <w:sz w:val="28"/>
          <w:szCs w:val="28"/>
        </w:rPr>
      </w:pPr>
      <w:r>
        <w:rPr>
          <w:rFonts w:eastAsia="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4C1D5D" w:rsidRDefault="004C1D5D">
      <w:pPr>
        <w:spacing w:line="25" w:lineRule="exact"/>
        <w:rPr>
          <w:rFonts w:eastAsia="Times New Roman"/>
          <w:sz w:val="28"/>
          <w:szCs w:val="28"/>
        </w:rPr>
      </w:pPr>
    </w:p>
    <w:p w:rsidR="004C1D5D" w:rsidRDefault="00B66FBE">
      <w:pPr>
        <w:numPr>
          <w:ilvl w:val="0"/>
          <w:numId w:val="52"/>
        </w:numPr>
        <w:tabs>
          <w:tab w:val="left" w:pos="1618"/>
        </w:tabs>
        <w:spacing w:line="349" w:lineRule="auto"/>
        <w:ind w:left="260" w:firstLine="710"/>
        <w:rPr>
          <w:rFonts w:eastAsia="Times New Roman"/>
          <w:sz w:val="28"/>
          <w:szCs w:val="28"/>
        </w:rPr>
      </w:pPr>
      <w:r>
        <w:rPr>
          <w:rFonts w:eastAsia="Times New Roman"/>
          <w:sz w:val="28"/>
          <w:szCs w:val="28"/>
        </w:rPr>
        <w:t>ориентация на моральные ценности и нормы в ситуациях нравственного выбора;</w:t>
      </w:r>
    </w:p>
    <w:p w:rsidR="004C1D5D" w:rsidRDefault="004C1D5D">
      <w:pPr>
        <w:spacing w:line="14" w:lineRule="exact"/>
        <w:rPr>
          <w:rFonts w:eastAsia="Times New Roman"/>
          <w:sz w:val="28"/>
          <w:szCs w:val="28"/>
        </w:rPr>
      </w:pPr>
    </w:p>
    <w:p w:rsidR="004C1D5D" w:rsidRDefault="00B66FBE">
      <w:pPr>
        <w:numPr>
          <w:ilvl w:val="0"/>
          <w:numId w:val="52"/>
        </w:numPr>
        <w:tabs>
          <w:tab w:val="left" w:pos="1680"/>
        </w:tabs>
        <w:ind w:left="1680" w:hanging="710"/>
        <w:rPr>
          <w:rFonts w:eastAsia="Times New Roman"/>
          <w:sz w:val="28"/>
          <w:szCs w:val="28"/>
        </w:rPr>
      </w:pPr>
      <w:r>
        <w:rPr>
          <w:rFonts w:eastAsia="Times New Roman"/>
          <w:sz w:val="28"/>
          <w:szCs w:val="28"/>
        </w:rPr>
        <w:t>установка на активное участие в решении практических задач,</w:t>
      </w:r>
    </w:p>
    <w:p w:rsidR="004C1D5D" w:rsidRDefault="004C1D5D">
      <w:pPr>
        <w:spacing w:line="176" w:lineRule="exact"/>
        <w:rPr>
          <w:sz w:val="20"/>
          <w:szCs w:val="20"/>
        </w:rPr>
      </w:pPr>
    </w:p>
    <w:p w:rsidR="004C1D5D" w:rsidRDefault="00B66FBE">
      <w:pPr>
        <w:spacing w:line="349" w:lineRule="auto"/>
        <w:ind w:left="260"/>
        <w:rPr>
          <w:sz w:val="20"/>
          <w:szCs w:val="20"/>
        </w:rPr>
      </w:pPr>
      <w:r>
        <w:rPr>
          <w:rFonts w:eastAsia="Times New Roman"/>
          <w:sz w:val="28"/>
          <w:szCs w:val="28"/>
        </w:rPr>
        <w:t>осознанием важности образования на протяжении всей жизни для успешной профессиональной деятельности и развитием необходимых умений;</w:t>
      </w:r>
    </w:p>
    <w:p w:rsidR="004C1D5D" w:rsidRDefault="004C1D5D">
      <w:pPr>
        <w:spacing w:line="29" w:lineRule="exact"/>
        <w:rPr>
          <w:sz w:val="20"/>
          <w:szCs w:val="20"/>
        </w:rPr>
      </w:pPr>
    </w:p>
    <w:p w:rsidR="004C1D5D" w:rsidRDefault="00B66FBE">
      <w:pPr>
        <w:numPr>
          <w:ilvl w:val="0"/>
          <w:numId w:val="53"/>
        </w:numPr>
        <w:tabs>
          <w:tab w:val="left" w:pos="1722"/>
        </w:tabs>
        <w:spacing w:line="355" w:lineRule="auto"/>
        <w:ind w:left="260" w:firstLine="710"/>
        <w:jc w:val="both"/>
        <w:rPr>
          <w:rFonts w:eastAsia="Times New Roman"/>
          <w:sz w:val="28"/>
          <w:szCs w:val="28"/>
        </w:rPr>
      </w:pPr>
      <w:r>
        <w:rPr>
          <w:rFonts w:eastAsia="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C1D5D" w:rsidRDefault="004C1D5D">
      <w:pPr>
        <w:spacing w:line="7" w:lineRule="exact"/>
        <w:rPr>
          <w:rFonts w:eastAsia="Times New Roman"/>
          <w:sz w:val="28"/>
          <w:szCs w:val="28"/>
        </w:rPr>
      </w:pPr>
    </w:p>
    <w:p w:rsidR="004C1D5D" w:rsidRDefault="00B66FBE">
      <w:pPr>
        <w:numPr>
          <w:ilvl w:val="0"/>
          <w:numId w:val="53"/>
        </w:numPr>
        <w:tabs>
          <w:tab w:val="left" w:pos="1620"/>
        </w:tabs>
        <w:ind w:left="1620" w:hanging="650"/>
        <w:rPr>
          <w:rFonts w:eastAsia="Times New Roman"/>
          <w:sz w:val="28"/>
          <w:szCs w:val="28"/>
        </w:rPr>
      </w:pPr>
      <w:r>
        <w:rPr>
          <w:rFonts w:eastAsia="Times New Roman"/>
          <w:sz w:val="28"/>
          <w:szCs w:val="28"/>
        </w:rPr>
        <w:t>активное участие в жизни семьи;</w:t>
      </w:r>
    </w:p>
    <w:p w:rsidR="004C1D5D" w:rsidRDefault="004C1D5D">
      <w:pPr>
        <w:spacing w:line="160" w:lineRule="exact"/>
        <w:rPr>
          <w:rFonts w:eastAsia="Times New Roman"/>
          <w:sz w:val="28"/>
          <w:szCs w:val="28"/>
        </w:rPr>
      </w:pPr>
    </w:p>
    <w:p w:rsidR="004C1D5D" w:rsidRDefault="00B66FBE">
      <w:pPr>
        <w:numPr>
          <w:ilvl w:val="0"/>
          <w:numId w:val="53"/>
        </w:numPr>
        <w:tabs>
          <w:tab w:val="left" w:pos="1620"/>
        </w:tabs>
        <w:ind w:left="1620" w:hanging="650"/>
        <w:rPr>
          <w:rFonts w:eastAsia="Times New Roman"/>
          <w:sz w:val="28"/>
          <w:szCs w:val="28"/>
        </w:rPr>
      </w:pPr>
      <w:r>
        <w:rPr>
          <w:rFonts w:eastAsia="Times New Roman"/>
          <w:sz w:val="28"/>
          <w:szCs w:val="28"/>
        </w:rPr>
        <w:t>приобретение опыта успешного межличностного общения;</w:t>
      </w:r>
    </w:p>
    <w:p w:rsidR="004C1D5D" w:rsidRDefault="004C1D5D">
      <w:pPr>
        <w:spacing w:line="173" w:lineRule="exact"/>
        <w:rPr>
          <w:rFonts w:eastAsia="Times New Roman"/>
          <w:sz w:val="28"/>
          <w:szCs w:val="28"/>
        </w:rPr>
      </w:pPr>
    </w:p>
    <w:p w:rsidR="004C1D5D" w:rsidRDefault="00B66FBE">
      <w:pPr>
        <w:numPr>
          <w:ilvl w:val="0"/>
          <w:numId w:val="53"/>
        </w:numPr>
        <w:tabs>
          <w:tab w:val="left" w:pos="1669"/>
        </w:tabs>
        <w:spacing w:line="355" w:lineRule="auto"/>
        <w:ind w:left="260" w:firstLine="710"/>
        <w:jc w:val="both"/>
        <w:rPr>
          <w:rFonts w:eastAsia="Times New Roman"/>
          <w:sz w:val="28"/>
          <w:szCs w:val="28"/>
        </w:rPr>
      </w:pPr>
      <w:r>
        <w:rPr>
          <w:rFonts w:eastAsia="Times New Roman"/>
          <w:sz w:val="28"/>
          <w:szCs w:val="2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4C1D5D" w:rsidRDefault="004C1D5D">
      <w:pPr>
        <w:spacing w:line="21" w:lineRule="exact"/>
        <w:rPr>
          <w:rFonts w:eastAsia="Times New Roman"/>
          <w:sz w:val="28"/>
          <w:szCs w:val="28"/>
        </w:rPr>
      </w:pPr>
    </w:p>
    <w:p w:rsidR="004C1D5D" w:rsidRDefault="00B66FBE">
      <w:pPr>
        <w:numPr>
          <w:ilvl w:val="0"/>
          <w:numId w:val="53"/>
        </w:numPr>
        <w:tabs>
          <w:tab w:val="left" w:pos="1731"/>
        </w:tabs>
        <w:spacing w:line="354" w:lineRule="auto"/>
        <w:ind w:left="260" w:firstLine="710"/>
        <w:jc w:val="both"/>
        <w:rPr>
          <w:rFonts w:eastAsia="Times New Roman"/>
          <w:sz w:val="28"/>
          <w:szCs w:val="28"/>
        </w:rPr>
      </w:pPr>
      <w:r>
        <w:rPr>
          <w:rFonts w:eastAsia="Times New Roman"/>
          <w:sz w:val="28"/>
          <w:szCs w:val="28"/>
        </w:rPr>
        <w:t>проявление уважения к людям любого труда и результатам трудовой деятельности; бережного отношения к личному и общественному имуществу;</w:t>
      </w:r>
    </w:p>
    <w:p w:rsidR="004C1D5D" w:rsidRDefault="004C1D5D">
      <w:pPr>
        <w:spacing w:line="24" w:lineRule="exact"/>
        <w:rPr>
          <w:rFonts w:eastAsia="Times New Roman"/>
          <w:sz w:val="28"/>
          <w:szCs w:val="28"/>
        </w:rPr>
      </w:pPr>
    </w:p>
    <w:p w:rsidR="004C1D5D" w:rsidRDefault="00B66FBE">
      <w:pPr>
        <w:numPr>
          <w:ilvl w:val="0"/>
          <w:numId w:val="53"/>
        </w:numPr>
        <w:tabs>
          <w:tab w:val="left" w:pos="1813"/>
        </w:tabs>
        <w:spacing w:line="349" w:lineRule="auto"/>
        <w:ind w:left="260" w:firstLine="710"/>
        <w:rPr>
          <w:rFonts w:eastAsia="Times New Roman"/>
          <w:sz w:val="28"/>
          <w:szCs w:val="28"/>
        </w:rPr>
      </w:pPr>
      <w:r>
        <w:rPr>
          <w:rFonts w:eastAsia="Times New Roman"/>
          <w:sz w:val="28"/>
          <w:szCs w:val="28"/>
        </w:rPr>
        <w:t>соблюдение правил безопасности, в том числе навыков безопасного поведения в интернет-среде.</w:t>
      </w:r>
    </w:p>
    <w:p w:rsidR="004C1D5D" w:rsidRDefault="004C1D5D">
      <w:pPr>
        <w:spacing w:line="29" w:lineRule="exact"/>
        <w:rPr>
          <w:sz w:val="20"/>
          <w:szCs w:val="20"/>
        </w:rPr>
      </w:pPr>
    </w:p>
    <w:p w:rsidR="004C1D5D" w:rsidRDefault="00B66FBE">
      <w:pPr>
        <w:spacing w:line="349" w:lineRule="auto"/>
        <w:ind w:left="260" w:firstLine="708"/>
        <w:rPr>
          <w:sz w:val="20"/>
          <w:szCs w:val="20"/>
        </w:rPr>
      </w:pPr>
      <w:r>
        <w:rPr>
          <w:rFonts w:eastAsia="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4C1D5D" w:rsidRDefault="004C1D5D">
      <w:pPr>
        <w:spacing w:line="17" w:lineRule="exact"/>
        <w:rPr>
          <w:sz w:val="20"/>
          <w:szCs w:val="20"/>
        </w:rPr>
      </w:pPr>
    </w:p>
    <w:p w:rsidR="004C1D5D" w:rsidRDefault="00B66FBE">
      <w:pPr>
        <w:numPr>
          <w:ilvl w:val="0"/>
          <w:numId w:val="54"/>
        </w:numPr>
        <w:tabs>
          <w:tab w:val="left" w:pos="1600"/>
        </w:tabs>
        <w:ind w:left="1600" w:hanging="630"/>
        <w:rPr>
          <w:rFonts w:eastAsia="Times New Roman"/>
          <w:sz w:val="28"/>
          <w:szCs w:val="28"/>
        </w:rPr>
      </w:pPr>
      <w:r>
        <w:rPr>
          <w:rFonts w:eastAsia="Times New Roman"/>
          <w:sz w:val="28"/>
          <w:szCs w:val="28"/>
        </w:rPr>
        <w:t>освоение   социального  опыта,  основных   социальных  ролей;</w:t>
      </w:r>
    </w:p>
    <w:p w:rsidR="004C1D5D" w:rsidRDefault="004C1D5D">
      <w:pPr>
        <w:spacing w:line="160" w:lineRule="exact"/>
        <w:rPr>
          <w:sz w:val="20"/>
          <w:szCs w:val="20"/>
        </w:rPr>
      </w:pPr>
    </w:p>
    <w:p w:rsidR="004C1D5D" w:rsidRDefault="00B66FBE">
      <w:pPr>
        <w:ind w:left="260"/>
        <w:rPr>
          <w:sz w:val="20"/>
          <w:szCs w:val="20"/>
        </w:rPr>
      </w:pPr>
      <w:r>
        <w:rPr>
          <w:rFonts w:eastAsia="Times New Roman"/>
          <w:sz w:val="28"/>
          <w:szCs w:val="28"/>
        </w:rPr>
        <w:t>осознание личной ответственности за свои поступки в мире;</w:t>
      </w:r>
    </w:p>
    <w:p w:rsidR="004C1D5D" w:rsidRDefault="004C1D5D">
      <w:pPr>
        <w:spacing w:line="174" w:lineRule="exact"/>
        <w:rPr>
          <w:sz w:val="20"/>
          <w:szCs w:val="20"/>
        </w:rPr>
      </w:pPr>
    </w:p>
    <w:p w:rsidR="004C1D5D" w:rsidRDefault="00B66FBE">
      <w:pPr>
        <w:numPr>
          <w:ilvl w:val="0"/>
          <w:numId w:val="55"/>
        </w:numPr>
        <w:tabs>
          <w:tab w:val="left" w:pos="1429"/>
        </w:tabs>
        <w:spacing w:line="356" w:lineRule="auto"/>
        <w:ind w:left="260" w:firstLine="710"/>
        <w:jc w:val="both"/>
        <w:rPr>
          <w:rFonts w:eastAsia="Times New Roman"/>
          <w:sz w:val="28"/>
          <w:szCs w:val="28"/>
        </w:rPr>
      </w:pPr>
      <w:r>
        <w:rPr>
          <w:rFonts w:eastAsia="Times New Roman"/>
          <w:sz w:val="28"/>
          <w:szCs w:val="28"/>
        </w:rPr>
        <w:t>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C1D5D" w:rsidRDefault="004C1D5D">
      <w:pPr>
        <w:spacing w:line="22" w:lineRule="exact"/>
        <w:rPr>
          <w:rFonts w:eastAsia="Times New Roman"/>
          <w:sz w:val="28"/>
          <w:szCs w:val="28"/>
        </w:rPr>
      </w:pPr>
    </w:p>
    <w:p w:rsidR="004C1D5D" w:rsidRDefault="00B66FBE">
      <w:pPr>
        <w:numPr>
          <w:ilvl w:val="0"/>
          <w:numId w:val="55"/>
        </w:numPr>
        <w:tabs>
          <w:tab w:val="left" w:pos="1474"/>
        </w:tabs>
        <w:spacing w:line="349" w:lineRule="auto"/>
        <w:ind w:left="260" w:firstLine="710"/>
        <w:jc w:val="both"/>
        <w:rPr>
          <w:rFonts w:eastAsia="Times New Roman"/>
          <w:sz w:val="28"/>
          <w:szCs w:val="28"/>
        </w:rPr>
      </w:pPr>
      <w:r>
        <w:rPr>
          <w:rFonts w:eastAsia="Times New Roman"/>
          <w:sz w:val="28"/>
          <w:szCs w:val="28"/>
        </w:rPr>
        <w:t>осознание необходимости в формировании новых знаний, в том числе формулировать идеи, понятия, гипотезы об объектах и явлениях, в том</w:t>
      </w:r>
    </w:p>
    <w:p w:rsidR="004C1D5D" w:rsidRDefault="004C1D5D">
      <w:pPr>
        <w:sectPr w:rsidR="004C1D5D">
          <w:pgSz w:w="11900" w:h="16838"/>
          <w:pgMar w:top="1138" w:right="846" w:bottom="672" w:left="1440" w:header="0" w:footer="0" w:gutter="0"/>
          <w:cols w:space="720" w:equalWidth="0">
            <w:col w:w="9620"/>
          </w:cols>
        </w:sectPr>
      </w:pPr>
    </w:p>
    <w:p w:rsidR="004C1D5D" w:rsidRDefault="00B66FBE">
      <w:pPr>
        <w:spacing w:line="351" w:lineRule="auto"/>
        <w:ind w:left="260"/>
        <w:rPr>
          <w:sz w:val="20"/>
          <w:szCs w:val="20"/>
        </w:rPr>
      </w:pPr>
      <w:r>
        <w:rPr>
          <w:rFonts w:eastAsia="Times New Roman"/>
          <w:sz w:val="28"/>
          <w:szCs w:val="28"/>
        </w:rPr>
        <w:t>числе ранее не известных, осознавать дефициты собственных знаний и компетентностей, планировать свое развитие.</w:t>
      </w:r>
    </w:p>
    <w:p w:rsidR="004C1D5D" w:rsidRDefault="004C1D5D">
      <w:pPr>
        <w:spacing w:line="26" w:lineRule="exact"/>
        <w:rPr>
          <w:sz w:val="20"/>
          <w:szCs w:val="20"/>
        </w:rPr>
      </w:pPr>
    </w:p>
    <w:p w:rsidR="004C1D5D" w:rsidRDefault="00B66FBE">
      <w:pPr>
        <w:spacing w:line="349" w:lineRule="auto"/>
        <w:ind w:left="260" w:firstLine="708"/>
        <w:rPr>
          <w:sz w:val="20"/>
          <w:szCs w:val="20"/>
        </w:rPr>
      </w:pPr>
      <w:r>
        <w:rPr>
          <w:rFonts w:eastAsia="Times New Roman"/>
          <w:sz w:val="28"/>
          <w:szCs w:val="28"/>
        </w:rPr>
        <w:t>Личностные результаты, связанные с формированием экологической культуры:</w:t>
      </w:r>
    </w:p>
    <w:p w:rsidR="004C1D5D" w:rsidRDefault="004C1D5D">
      <w:pPr>
        <w:spacing w:line="15" w:lineRule="exact"/>
        <w:rPr>
          <w:sz w:val="20"/>
          <w:szCs w:val="20"/>
        </w:rPr>
      </w:pPr>
    </w:p>
    <w:p w:rsidR="004C1D5D" w:rsidRDefault="00B66FBE">
      <w:pPr>
        <w:numPr>
          <w:ilvl w:val="1"/>
          <w:numId w:val="56"/>
        </w:numPr>
        <w:tabs>
          <w:tab w:val="left" w:pos="1440"/>
        </w:tabs>
        <w:ind w:left="1440" w:hanging="470"/>
        <w:rPr>
          <w:rFonts w:eastAsia="Times New Roman"/>
          <w:sz w:val="28"/>
          <w:szCs w:val="28"/>
        </w:rPr>
      </w:pPr>
      <w:r>
        <w:rPr>
          <w:rFonts w:eastAsia="Times New Roman"/>
          <w:sz w:val="28"/>
          <w:szCs w:val="28"/>
        </w:rPr>
        <w:t>умение анализировать и выявлять взаимосвязи природы, общества</w:t>
      </w:r>
    </w:p>
    <w:p w:rsidR="004C1D5D" w:rsidRDefault="004C1D5D">
      <w:pPr>
        <w:spacing w:line="162" w:lineRule="exact"/>
        <w:rPr>
          <w:rFonts w:eastAsia="Times New Roman"/>
          <w:sz w:val="28"/>
          <w:szCs w:val="28"/>
        </w:rPr>
      </w:pPr>
    </w:p>
    <w:p w:rsidR="004C1D5D" w:rsidRDefault="00B66FBE">
      <w:pPr>
        <w:numPr>
          <w:ilvl w:val="0"/>
          <w:numId w:val="56"/>
        </w:numPr>
        <w:tabs>
          <w:tab w:val="left" w:pos="480"/>
        </w:tabs>
        <w:ind w:left="480" w:hanging="218"/>
        <w:rPr>
          <w:rFonts w:eastAsia="Times New Roman"/>
          <w:sz w:val="28"/>
          <w:szCs w:val="28"/>
        </w:rPr>
      </w:pPr>
      <w:r>
        <w:rPr>
          <w:rFonts w:eastAsia="Times New Roman"/>
          <w:sz w:val="28"/>
          <w:szCs w:val="28"/>
        </w:rPr>
        <w:t>экономики;</w:t>
      </w:r>
    </w:p>
    <w:p w:rsidR="004C1D5D" w:rsidRDefault="004C1D5D">
      <w:pPr>
        <w:spacing w:line="174" w:lineRule="exact"/>
        <w:rPr>
          <w:rFonts w:eastAsia="Times New Roman"/>
          <w:sz w:val="28"/>
          <w:szCs w:val="28"/>
        </w:rPr>
      </w:pPr>
    </w:p>
    <w:p w:rsidR="004C1D5D" w:rsidRDefault="00B66FBE">
      <w:pPr>
        <w:numPr>
          <w:ilvl w:val="1"/>
          <w:numId w:val="56"/>
        </w:numPr>
        <w:tabs>
          <w:tab w:val="left" w:pos="1419"/>
        </w:tabs>
        <w:spacing w:line="354" w:lineRule="auto"/>
        <w:ind w:left="260" w:firstLine="710"/>
        <w:jc w:val="both"/>
        <w:rPr>
          <w:rFonts w:eastAsia="Times New Roman"/>
          <w:sz w:val="28"/>
          <w:szCs w:val="28"/>
        </w:rPr>
      </w:pPr>
      <w:r>
        <w:rPr>
          <w:rFonts w:eastAsia="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C1D5D" w:rsidRDefault="004C1D5D">
      <w:pPr>
        <w:spacing w:line="25" w:lineRule="exact"/>
        <w:rPr>
          <w:rFonts w:eastAsia="Times New Roman"/>
          <w:sz w:val="28"/>
          <w:szCs w:val="28"/>
        </w:rPr>
      </w:pPr>
    </w:p>
    <w:p w:rsidR="004C1D5D" w:rsidRDefault="00B66FBE">
      <w:pPr>
        <w:numPr>
          <w:ilvl w:val="1"/>
          <w:numId w:val="56"/>
        </w:numPr>
        <w:tabs>
          <w:tab w:val="left" w:pos="1340"/>
        </w:tabs>
        <w:spacing w:line="354" w:lineRule="auto"/>
        <w:ind w:left="260" w:firstLine="710"/>
        <w:rPr>
          <w:rFonts w:eastAsia="Times New Roman"/>
          <w:sz w:val="28"/>
          <w:szCs w:val="28"/>
        </w:rPr>
      </w:pPr>
      <w:r>
        <w:rPr>
          <w:rFonts w:eastAsia="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C1D5D" w:rsidRDefault="004C1D5D">
      <w:pPr>
        <w:spacing w:line="22" w:lineRule="exact"/>
        <w:rPr>
          <w:rFonts w:eastAsia="Times New Roman"/>
          <w:sz w:val="28"/>
          <w:szCs w:val="28"/>
        </w:rPr>
      </w:pPr>
    </w:p>
    <w:p w:rsidR="004C1D5D" w:rsidRDefault="00B66FBE">
      <w:pPr>
        <w:numPr>
          <w:ilvl w:val="1"/>
          <w:numId w:val="56"/>
        </w:numPr>
        <w:tabs>
          <w:tab w:val="left" w:pos="1410"/>
        </w:tabs>
        <w:spacing w:line="351" w:lineRule="auto"/>
        <w:ind w:left="260" w:right="20" w:firstLine="710"/>
        <w:rPr>
          <w:rFonts w:eastAsia="Times New Roman"/>
          <w:sz w:val="28"/>
          <w:szCs w:val="28"/>
        </w:rPr>
      </w:pPr>
      <w:r>
        <w:rPr>
          <w:rFonts w:eastAsia="Times New Roman"/>
          <w:sz w:val="28"/>
          <w:szCs w:val="28"/>
        </w:rPr>
        <w:t>повышение уровня экологической культуры, осознание глобального характера экологических проблем и путей их решения;</w:t>
      </w:r>
    </w:p>
    <w:p w:rsidR="004C1D5D" w:rsidRDefault="004C1D5D">
      <w:pPr>
        <w:spacing w:line="25" w:lineRule="exact"/>
        <w:rPr>
          <w:rFonts w:eastAsia="Times New Roman"/>
          <w:sz w:val="28"/>
          <w:szCs w:val="28"/>
        </w:rPr>
      </w:pPr>
    </w:p>
    <w:p w:rsidR="004C1D5D" w:rsidRDefault="00B66FBE">
      <w:pPr>
        <w:numPr>
          <w:ilvl w:val="1"/>
          <w:numId w:val="56"/>
        </w:numPr>
        <w:tabs>
          <w:tab w:val="left" w:pos="1539"/>
        </w:tabs>
        <w:spacing w:line="354" w:lineRule="auto"/>
        <w:ind w:left="260" w:firstLine="710"/>
        <w:jc w:val="both"/>
        <w:rPr>
          <w:rFonts w:eastAsia="Times New Roman"/>
          <w:sz w:val="28"/>
          <w:szCs w:val="28"/>
        </w:rPr>
      </w:pPr>
      <w:r>
        <w:rPr>
          <w:rFonts w:eastAsia="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C1D5D" w:rsidRDefault="004C1D5D">
      <w:pPr>
        <w:spacing w:line="22" w:lineRule="exact"/>
        <w:rPr>
          <w:rFonts w:eastAsia="Times New Roman"/>
          <w:sz w:val="28"/>
          <w:szCs w:val="28"/>
        </w:rPr>
      </w:pPr>
    </w:p>
    <w:p w:rsidR="004C1D5D" w:rsidRDefault="00B66FBE">
      <w:pPr>
        <w:numPr>
          <w:ilvl w:val="1"/>
          <w:numId w:val="56"/>
        </w:numPr>
        <w:tabs>
          <w:tab w:val="left" w:pos="1549"/>
        </w:tabs>
        <w:spacing w:line="351" w:lineRule="auto"/>
        <w:ind w:left="260" w:firstLine="710"/>
        <w:rPr>
          <w:rFonts w:eastAsia="Times New Roman"/>
          <w:sz w:val="28"/>
          <w:szCs w:val="28"/>
        </w:rPr>
      </w:pPr>
      <w:r>
        <w:rPr>
          <w:rFonts w:eastAsia="Times New Roman"/>
          <w:sz w:val="28"/>
          <w:szCs w:val="28"/>
        </w:rPr>
        <w:t>готовность к участию в практической деятельности экологической направленности.</w:t>
      </w:r>
    </w:p>
    <w:p w:rsidR="004C1D5D" w:rsidRDefault="004C1D5D">
      <w:pPr>
        <w:spacing w:line="25"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4C1D5D" w:rsidRDefault="004C1D5D">
      <w:pPr>
        <w:spacing w:line="200" w:lineRule="exact"/>
        <w:rPr>
          <w:sz w:val="20"/>
          <w:szCs w:val="20"/>
        </w:rPr>
      </w:pPr>
    </w:p>
    <w:p w:rsidR="004C1D5D" w:rsidRDefault="004C1D5D">
      <w:pPr>
        <w:spacing w:line="302" w:lineRule="exact"/>
        <w:rPr>
          <w:sz w:val="20"/>
          <w:szCs w:val="20"/>
        </w:rPr>
      </w:pPr>
    </w:p>
    <w:p w:rsidR="004C1D5D" w:rsidRDefault="00B66FBE">
      <w:pPr>
        <w:ind w:left="980"/>
        <w:rPr>
          <w:sz w:val="20"/>
          <w:szCs w:val="20"/>
        </w:rPr>
      </w:pPr>
      <w:r>
        <w:rPr>
          <w:rFonts w:eastAsia="Times New Roman"/>
          <w:b/>
          <w:bCs/>
          <w:i/>
          <w:iCs/>
          <w:sz w:val="28"/>
          <w:szCs w:val="28"/>
        </w:rPr>
        <w:t>Метапредметные результаты</w:t>
      </w:r>
    </w:p>
    <w:p w:rsidR="004C1D5D" w:rsidRDefault="004C1D5D">
      <w:pPr>
        <w:spacing w:line="167"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w:t>
      </w:r>
    </w:p>
    <w:p w:rsidR="004C1D5D" w:rsidRDefault="004C1D5D">
      <w:pPr>
        <w:spacing w:line="21" w:lineRule="exact"/>
        <w:rPr>
          <w:sz w:val="20"/>
          <w:szCs w:val="20"/>
        </w:rPr>
      </w:pPr>
    </w:p>
    <w:p w:rsidR="004C1D5D" w:rsidRDefault="00B66FBE">
      <w:pPr>
        <w:spacing w:line="354" w:lineRule="auto"/>
        <w:ind w:left="980" w:right="40"/>
        <w:rPr>
          <w:sz w:val="20"/>
          <w:szCs w:val="20"/>
        </w:rPr>
      </w:pPr>
      <w:r>
        <w:rPr>
          <w:rFonts w:eastAsia="Times New Roman"/>
          <w:sz w:val="28"/>
          <w:szCs w:val="28"/>
        </w:rPr>
        <w:t>овладение универсальными учебными познавательными действиями; овладение универсальными учебными коммуникативными действиями; овладение универсальными регулятивными действиями.</w:t>
      </w:r>
    </w:p>
    <w:p w:rsidR="004C1D5D" w:rsidRDefault="004C1D5D">
      <w:pPr>
        <w:sectPr w:rsidR="004C1D5D">
          <w:pgSz w:w="11900" w:h="16838"/>
          <w:pgMar w:top="1138" w:right="846" w:bottom="666" w:left="1440" w:header="0" w:footer="0" w:gutter="0"/>
          <w:cols w:space="720" w:equalWidth="0">
            <w:col w:w="9620"/>
          </w:cols>
        </w:sectPr>
      </w:pPr>
    </w:p>
    <w:p w:rsidR="004C1D5D" w:rsidRDefault="00B66FBE">
      <w:pPr>
        <w:tabs>
          <w:tab w:val="left" w:pos="2420"/>
          <w:tab w:val="left" w:pos="4460"/>
          <w:tab w:val="left" w:pos="6640"/>
          <w:tab w:val="left" w:pos="7840"/>
        </w:tabs>
        <w:ind w:left="980"/>
        <w:rPr>
          <w:sz w:val="20"/>
          <w:szCs w:val="20"/>
        </w:rPr>
      </w:pPr>
      <w:r>
        <w:rPr>
          <w:rFonts w:eastAsia="Times New Roman"/>
          <w:sz w:val="28"/>
          <w:szCs w:val="28"/>
        </w:rPr>
        <w:t>· освоение</w:t>
      </w:r>
      <w:r>
        <w:rPr>
          <w:sz w:val="20"/>
          <w:szCs w:val="20"/>
        </w:rPr>
        <w:tab/>
      </w:r>
      <w:r>
        <w:rPr>
          <w:rFonts w:eastAsia="Times New Roman"/>
          <w:sz w:val="28"/>
          <w:szCs w:val="28"/>
        </w:rPr>
        <w:t>обучающимися</w:t>
      </w:r>
      <w:r>
        <w:rPr>
          <w:rFonts w:eastAsia="Times New Roman"/>
          <w:sz w:val="28"/>
          <w:szCs w:val="28"/>
        </w:rPr>
        <w:tab/>
        <w:t>межпредметных</w:t>
      </w:r>
      <w:r>
        <w:rPr>
          <w:rFonts w:eastAsia="Times New Roman"/>
          <w:sz w:val="28"/>
          <w:szCs w:val="28"/>
        </w:rPr>
        <w:tab/>
        <w:t>понятий</w:t>
      </w:r>
      <w:r>
        <w:rPr>
          <w:sz w:val="20"/>
          <w:szCs w:val="20"/>
        </w:rPr>
        <w:tab/>
      </w:r>
      <w:r>
        <w:rPr>
          <w:rFonts w:eastAsia="Times New Roman"/>
          <w:sz w:val="28"/>
          <w:szCs w:val="28"/>
        </w:rPr>
        <w:t>(используются</w:t>
      </w:r>
    </w:p>
    <w:p w:rsidR="004C1D5D" w:rsidRDefault="004C1D5D">
      <w:pPr>
        <w:spacing w:line="177" w:lineRule="exact"/>
        <w:rPr>
          <w:sz w:val="20"/>
          <w:szCs w:val="20"/>
        </w:rPr>
      </w:pPr>
    </w:p>
    <w:p w:rsidR="004C1D5D" w:rsidRDefault="00B66FBE">
      <w:pPr>
        <w:numPr>
          <w:ilvl w:val="0"/>
          <w:numId w:val="57"/>
        </w:numPr>
        <w:tabs>
          <w:tab w:val="left" w:pos="598"/>
        </w:tabs>
        <w:spacing w:line="356" w:lineRule="auto"/>
        <w:ind w:left="260" w:firstLine="2"/>
        <w:jc w:val="both"/>
        <w:rPr>
          <w:rFonts w:eastAsia="Times New Roman"/>
          <w:sz w:val="28"/>
          <w:szCs w:val="28"/>
        </w:rPr>
      </w:pPr>
      <w:r>
        <w:rPr>
          <w:rFonts w:eastAsia="Times New Roman"/>
          <w:sz w:val="28"/>
          <w:szCs w:val="28"/>
        </w:rPr>
        <w:t>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w:t>
      </w:r>
    </w:p>
    <w:p w:rsidR="004C1D5D" w:rsidRDefault="004C1D5D">
      <w:pPr>
        <w:spacing w:line="8" w:lineRule="exact"/>
        <w:rPr>
          <w:sz w:val="20"/>
          <w:szCs w:val="20"/>
        </w:rPr>
      </w:pPr>
    </w:p>
    <w:p w:rsidR="004C1D5D" w:rsidRDefault="00B66FBE">
      <w:pPr>
        <w:ind w:left="260"/>
        <w:rPr>
          <w:sz w:val="20"/>
          <w:szCs w:val="20"/>
        </w:rPr>
      </w:pPr>
      <w:r>
        <w:rPr>
          <w:rFonts w:eastAsia="Times New Roman"/>
          <w:sz w:val="28"/>
          <w:szCs w:val="28"/>
        </w:rPr>
        <w:t>регулятивные);</w:t>
      </w:r>
    </w:p>
    <w:p w:rsidR="004C1D5D" w:rsidRDefault="004C1D5D">
      <w:pPr>
        <w:spacing w:line="174" w:lineRule="exact"/>
        <w:rPr>
          <w:sz w:val="20"/>
          <w:szCs w:val="20"/>
        </w:rPr>
      </w:pPr>
    </w:p>
    <w:p w:rsidR="004C1D5D" w:rsidRDefault="00B66FBE">
      <w:pPr>
        <w:numPr>
          <w:ilvl w:val="0"/>
          <w:numId w:val="58"/>
        </w:numPr>
        <w:tabs>
          <w:tab w:val="left" w:pos="1133"/>
        </w:tabs>
        <w:spacing w:line="349" w:lineRule="auto"/>
        <w:ind w:left="260" w:firstLine="710"/>
        <w:rPr>
          <w:rFonts w:eastAsia="Times New Roman"/>
          <w:sz w:val="28"/>
          <w:szCs w:val="28"/>
        </w:rPr>
      </w:pPr>
      <w:r>
        <w:rPr>
          <w:rFonts w:eastAsia="Times New Roman"/>
          <w:sz w:val="28"/>
          <w:szCs w:val="28"/>
        </w:rPr>
        <w:t>способность их использовать в учебной, познавательной и социальной практике;</w:t>
      </w:r>
    </w:p>
    <w:p w:rsidR="004C1D5D" w:rsidRDefault="004C1D5D">
      <w:pPr>
        <w:spacing w:line="29" w:lineRule="exact"/>
        <w:rPr>
          <w:rFonts w:eastAsia="Times New Roman"/>
          <w:sz w:val="28"/>
          <w:szCs w:val="28"/>
        </w:rPr>
      </w:pPr>
    </w:p>
    <w:p w:rsidR="004C1D5D" w:rsidRDefault="00B66FBE">
      <w:pPr>
        <w:numPr>
          <w:ilvl w:val="0"/>
          <w:numId w:val="58"/>
        </w:numPr>
        <w:tabs>
          <w:tab w:val="left" w:pos="1244"/>
        </w:tabs>
        <w:spacing w:line="356" w:lineRule="auto"/>
        <w:ind w:left="260" w:firstLine="710"/>
        <w:jc w:val="both"/>
        <w:rPr>
          <w:rFonts w:eastAsia="Times New Roman"/>
          <w:sz w:val="28"/>
          <w:szCs w:val="28"/>
        </w:rPr>
      </w:pPr>
      <w:r>
        <w:rPr>
          <w:rFonts w:eastAsia="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C1D5D" w:rsidRDefault="004C1D5D">
      <w:pPr>
        <w:spacing w:line="21" w:lineRule="exact"/>
        <w:rPr>
          <w:rFonts w:eastAsia="Times New Roman"/>
          <w:sz w:val="28"/>
          <w:szCs w:val="28"/>
        </w:rPr>
      </w:pPr>
    </w:p>
    <w:p w:rsidR="004C1D5D" w:rsidRDefault="00B66FBE">
      <w:pPr>
        <w:numPr>
          <w:ilvl w:val="0"/>
          <w:numId w:val="58"/>
        </w:numPr>
        <w:tabs>
          <w:tab w:val="left" w:pos="1618"/>
        </w:tabs>
        <w:spacing w:line="351" w:lineRule="auto"/>
        <w:ind w:left="260" w:firstLine="710"/>
        <w:rPr>
          <w:rFonts w:eastAsia="Times New Roman"/>
          <w:sz w:val="28"/>
          <w:szCs w:val="28"/>
        </w:rPr>
      </w:pPr>
      <w:r>
        <w:rPr>
          <w:rFonts w:eastAsia="Times New Roman"/>
          <w:i/>
          <w:iCs/>
          <w:sz w:val="28"/>
          <w:szCs w:val="28"/>
        </w:rPr>
        <w:t>способность организовать и реализовать собственную познавательную деятельность;</w:t>
      </w:r>
    </w:p>
    <w:p w:rsidR="004C1D5D" w:rsidRDefault="004C1D5D">
      <w:pPr>
        <w:spacing w:line="12" w:lineRule="exact"/>
        <w:rPr>
          <w:rFonts w:eastAsia="Times New Roman"/>
          <w:sz w:val="28"/>
          <w:szCs w:val="28"/>
        </w:rPr>
      </w:pPr>
    </w:p>
    <w:p w:rsidR="004C1D5D" w:rsidRDefault="00B66FBE">
      <w:pPr>
        <w:numPr>
          <w:ilvl w:val="0"/>
          <w:numId w:val="58"/>
        </w:numPr>
        <w:tabs>
          <w:tab w:val="left" w:pos="1620"/>
        </w:tabs>
        <w:ind w:left="1620" w:hanging="650"/>
        <w:rPr>
          <w:rFonts w:eastAsia="Times New Roman"/>
          <w:sz w:val="28"/>
          <w:szCs w:val="28"/>
        </w:rPr>
      </w:pPr>
      <w:r>
        <w:rPr>
          <w:rFonts w:eastAsia="Times New Roman"/>
          <w:i/>
          <w:iCs/>
          <w:sz w:val="28"/>
          <w:szCs w:val="28"/>
        </w:rPr>
        <w:t>способность к совместной деятельности;</w:t>
      </w:r>
    </w:p>
    <w:p w:rsidR="004C1D5D" w:rsidRDefault="004C1D5D">
      <w:pPr>
        <w:spacing w:line="174" w:lineRule="exact"/>
        <w:rPr>
          <w:rFonts w:eastAsia="Times New Roman"/>
          <w:sz w:val="28"/>
          <w:szCs w:val="28"/>
        </w:rPr>
      </w:pPr>
    </w:p>
    <w:p w:rsidR="004C1D5D" w:rsidRDefault="00B66FBE">
      <w:pPr>
        <w:numPr>
          <w:ilvl w:val="0"/>
          <w:numId w:val="58"/>
        </w:numPr>
        <w:tabs>
          <w:tab w:val="left" w:pos="1688"/>
        </w:tabs>
        <w:spacing w:line="354" w:lineRule="auto"/>
        <w:ind w:left="260" w:firstLine="710"/>
        <w:jc w:val="both"/>
        <w:rPr>
          <w:rFonts w:eastAsia="Times New Roman"/>
          <w:sz w:val="28"/>
          <w:szCs w:val="28"/>
        </w:rPr>
      </w:pPr>
      <w:r>
        <w:rPr>
          <w:rFonts w:eastAsia="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C1D5D" w:rsidRDefault="004C1D5D">
      <w:pPr>
        <w:spacing w:line="11" w:lineRule="exact"/>
        <w:rPr>
          <w:sz w:val="20"/>
          <w:szCs w:val="20"/>
        </w:rPr>
      </w:pPr>
    </w:p>
    <w:p w:rsidR="004C1D5D" w:rsidRDefault="00B66FBE">
      <w:pPr>
        <w:ind w:left="980"/>
        <w:rPr>
          <w:sz w:val="20"/>
          <w:szCs w:val="20"/>
        </w:rPr>
      </w:pPr>
      <w:r>
        <w:rPr>
          <w:rFonts w:eastAsia="Times New Roman"/>
          <w:i/>
          <w:iCs/>
          <w:sz w:val="28"/>
          <w:szCs w:val="28"/>
        </w:rPr>
        <w:t>Овладение универсальными учебными познавательными действиями</w:t>
      </w:r>
      <w:r>
        <w:rPr>
          <w:rFonts w:eastAsia="Times New Roman"/>
          <w:sz w:val="28"/>
          <w:szCs w:val="28"/>
        </w:rPr>
        <w:t>:</w:t>
      </w:r>
    </w:p>
    <w:p w:rsidR="004C1D5D" w:rsidRDefault="004C1D5D">
      <w:pPr>
        <w:spacing w:line="160" w:lineRule="exact"/>
        <w:rPr>
          <w:sz w:val="20"/>
          <w:szCs w:val="20"/>
        </w:rPr>
      </w:pPr>
    </w:p>
    <w:p w:rsidR="004C1D5D" w:rsidRDefault="00B66FBE">
      <w:pPr>
        <w:numPr>
          <w:ilvl w:val="0"/>
          <w:numId w:val="59"/>
        </w:numPr>
        <w:tabs>
          <w:tab w:val="left" w:pos="1280"/>
        </w:tabs>
        <w:ind w:left="1280" w:hanging="310"/>
        <w:rPr>
          <w:rFonts w:eastAsia="Times New Roman"/>
          <w:sz w:val="28"/>
          <w:szCs w:val="28"/>
        </w:rPr>
      </w:pPr>
      <w:r>
        <w:rPr>
          <w:rFonts w:eastAsia="Times New Roman"/>
          <w:sz w:val="28"/>
          <w:szCs w:val="28"/>
          <w:u w:val="single"/>
        </w:rPr>
        <w:t>базовые логические действия</w:t>
      </w:r>
      <w:r>
        <w:rPr>
          <w:rFonts w:eastAsia="Times New Roman"/>
          <w:sz w:val="28"/>
          <w:szCs w:val="28"/>
        </w:rPr>
        <w:t>:</w:t>
      </w:r>
    </w:p>
    <w:p w:rsidR="004C1D5D" w:rsidRDefault="004C1D5D">
      <w:pPr>
        <w:spacing w:line="161" w:lineRule="exact"/>
        <w:rPr>
          <w:sz w:val="20"/>
          <w:szCs w:val="20"/>
        </w:rPr>
      </w:pPr>
    </w:p>
    <w:p w:rsidR="004C1D5D" w:rsidRDefault="00B66FBE">
      <w:pPr>
        <w:numPr>
          <w:ilvl w:val="0"/>
          <w:numId w:val="60"/>
        </w:numPr>
        <w:tabs>
          <w:tab w:val="left" w:pos="1620"/>
        </w:tabs>
        <w:ind w:left="1620" w:hanging="650"/>
        <w:rPr>
          <w:rFonts w:eastAsia="Times New Roman"/>
          <w:sz w:val="28"/>
          <w:szCs w:val="28"/>
        </w:rPr>
      </w:pPr>
      <w:r>
        <w:rPr>
          <w:rFonts w:eastAsia="Times New Roman"/>
          <w:sz w:val="28"/>
          <w:szCs w:val="28"/>
        </w:rPr>
        <w:t>владеть базовыми логическими операциями:</w:t>
      </w:r>
    </w:p>
    <w:p w:rsidR="004C1D5D" w:rsidRDefault="004C1D5D">
      <w:pPr>
        <w:spacing w:line="160" w:lineRule="exact"/>
        <w:rPr>
          <w:sz w:val="20"/>
          <w:szCs w:val="20"/>
        </w:rPr>
      </w:pPr>
    </w:p>
    <w:p w:rsidR="004C1D5D" w:rsidRDefault="00B66FBE">
      <w:pPr>
        <w:numPr>
          <w:ilvl w:val="0"/>
          <w:numId w:val="61"/>
        </w:numPr>
        <w:tabs>
          <w:tab w:val="left" w:pos="1320"/>
        </w:tabs>
        <w:ind w:left="1320" w:hanging="350"/>
        <w:rPr>
          <w:rFonts w:eastAsia="Times New Roman"/>
          <w:sz w:val="28"/>
          <w:szCs w:val="28"/>
        </w:rPr>
      </w:pPr>
      <w:r>
        <w:rPr>
          <w:rFonts w:eastAsia="Times New Roman"/>
          <w:sz w:val="28"/>
          <w:szCs w:val="28"/>
        </w:rPr>
        <w:t>сопоставления и сравнения,</w:t>
      </w:r>
    </w:p>
    <w:p w:rsidR="004C1D5D" w:rsidRDefault="004C1D5D">
      <w:pPr>
        <w:spacing w:line="163" w:lineRule="exact"/>
        <w:rPr>
          <w:sz w:val="20"/>
          <w:szCs w:val="20"/>
        </w:rPr>
      </w:pPr>
    </w:p>
    <w:p w:rsidR="004C1D5D" w:rsidRDefault="00B66FBE">
      <w:pPr>
        <w:numPr>
          <w:ilvl w:val="0"/>
          <w:numId w:val="62"/>
        </w:numPr>
        <w:tabs>
          <w:tab w:val="left" w:pos="1320"/>
        </w:tabs>
        <w:ind w:left="1320" w:hanging="350"/>
        <w:rPr>
          <w:rFonts w:eastAsia="Times New Roman"/>
          <w:sz w:val="28"/>
          <w:szCs w:val="28"/>
        </w:rPr>
      </w:pPr>
      <w:r>
        <w:rPr>
          <w:rFonts w:eastAsia="Times New Roman"/>
          <w:sz w:val="28"/>
          <w:szCs w:val="28"/>
        </w:rPr>
        <w:t>группировки, систематизации и классификации,</w:t>
      </w:r>
    </w:p>
    <w:p w:rsidR="004C1D5D" w:rsidRDefault="004C1D5D">
      <w:pPr>
        <w:spacing w:line="160" w:lineRule="exact"/>
        <w:rPr>
          <w:sz w:val="20"/>
          <w:szCs w:val="20"/>
        </w:rPr>
      </w:pPr>
    </w:p>
    <w:p w:rsidR="004C1D5D" w:rsidRDefault="00B66FBE">
      <w:pPr>
        <w:numPr>
          <w:ilvl w:val="0"/>
          <w:numId w:val="63"/>
        </w:numPr>
        <w:tabs>
          <w:tab w:val="left" w:pos="1320"/>
        </w:tabs>
        <w:ind w:left="1320" w:hanging="350"/>
        <w:rPr>
          <w:rFonts w:eastAsia="Times New Roman"/>
          <w:sz w:val="28"/>
          <w:szCs w:val="28"/>
        </w:rPr>
      </w:pPr>
      <w:r>
        <w:rPr>
          <w:rFonts w:eastAsia="Times New Roman"/>
          <w:sz w:val="28"/>
          <w:szCs w:val="28"/>
        </w:rPr>
        <w:t>анализа, синтеза, обобщения,</w:t>
      </w:r>
    </w:p>
    <w:p w:rsidR="004C1D5D" w:rsidRDefault="004C1D5D">
      <w:pPr>
        <w:spacing w:line="160" w:lineRule="exact"/>
        <w:rPr>
          <w:sz w:val="20"/>
          <w:szCs w:val="20"/>
        </w:rPr>
      </w:pPr>
    </w:p>
    <w:p w:rsidR="004C1D5D" w:rsidRDefault="00B66FBE">
      <w:pPr>
        <w:numPr>
          <w:ilvl w:val="0"/>
          <w:numId w:val="64"/>
        </w:numPr>
        <w:tabs>
          <w:tab w:val="left" w:pos="1320"/>
        </w:tabs>
        <w:ind w:left="1320" w:hanging="350"/>
        <w:rPr>
          <w:rFonts w:eastAsia="Times New Roman"/>
          <w:sz w:val="28"/>
          <w:szCs w:val="28"/>
        </w:rPr>
      </w:pPr>
      <w:r>
        <w:rPr>
          <w:rFonts w:eastAsia="Times New Roman"/>
          <w:sz w:val="28"/>
          <w:szCs w:val="28"/>
        </w:rPr>
        <w:t>выделения главного;</w:t>
      </w:r>
    </w:p>
    <w:p w:rsidR="004C1D5D" w:rsidRDefault="004C1D5D">
      <w:pPr>
        <w:spacing w:line="174" w:lineRule="exact"/>
        <w:rPr>
          <w:sz w:val="20"/>
          <w:szCs w:val="20"/>
        </w:rPr>
      </w:pPr>
    </w:p>
    <w:p w:rsidR="004C1D5D" w:rsidRDefault="00B66FBE">
      <w:pPr>
        <w:numPr>
          <w:ilvl w:val="0"/>
          <w:numId w:val="65"/>
        </w:numPr>
        <w:tabs>
          <w:tab w:val="left" w:pos="1618"/>
        </w:tabs>
        <w:spacing w:line="351" w:lineRule="auto"/>
        <w:ind w:left="260" w:firstLine="710"/>
        <w:rPr>
          <w:rFonts w:eastAsia="Times New Roman"/>
          <w:sz w:val="28"/>
          <w:szCs w:val="28"/>
        </w:rPr>
      </w:pPr>
      <w:r>
        <w:rPr>
          <w:rFonts w:eastAsia="Times New Roman"/>
          <w:sz w:val="28"/>
          <w:szCs w:val="28"/>
        </w:rPr>
        <w:t>владеть приёмами описания и рассуждения, в т.ч. – с помощью схем и знако-символических средств;</w:t>
      </w:r>
    </w:p>
    <w:p w:rsidR="004C1D5D" w:rsidRDefault="004C1D5D">
      <w:pPr>
        <w:spacing w:line="26" w:lineRule="exact"/>
        <w:rPr>
          <w:sz w:val="20"/>
          <w:szCs w:val="20"/>
        </w:rPr>
      </w:pPr>
    </w:p>
    <w:p w:rsidR="004C1D5D" w:rsidRDefault="00B66FBE">
      <w:pPr>
        <w:spacing w:line="349" w:lineRule="auto"/>
        <w:ind w:left="260" w:firstLine="708"/>
        <w:rPr>
          <w:sz w:val="20"/>
          <w:szCs w:val="20"/>
        </w:rPr>
      </w:pPr>
      <w:r>
        <w:rPr>
          <w:rFonts w:eastAsia="Times New Roman"/>
          <w:sz w:val="28"/>
          <w:szCs w:val="28"/>
        </w:rPr>
        <w:t>выявлять и характеризовать существенные признаки объектов (явлений);</w:t>
      </w:r>
    </w:p>
    <w:p w:rsidR="004C1D5D" w:rsidRDefault="004C1D5D">
      <w:pPr>
        <w:sectPr w:rsidR="004C1D5D">
          <w:pgSz w:w="11900" w:h="16838"/>
          <w:pgMar w:top="1125" w:right="846" w:bottom="1155" w:left="1440" w:header="0" w:footer="0" w:gutter="0"/>
          <w:cols w:space="720" w:equalWidth="0">
            <w:col w:w="9620"/>
          </w:cols>
        </w:sectPr>
      </w:pPr>
    </w:p>
    <w:p w:rsidR="004C1D5D" w:rsidRDefault="00B66FBE">
      <w:pPr>
        <w:spacing w:line="351" w:lineRule="auto"/>
        <w:ind w:left="260" w:firstLine="708"/>
        <w:rPr>
          <w:sz w:val="20"/>
          <w:szCs w:val="20"/>
        </w:rPr>
      </w:pPr>
      <w:r>
        <w:rPr>
          <w:rFonts w:eastAsia="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C1D5D" w:rsidRDefault="004C1D5D">
      <w:pPr>
        <w:spacing w:line="26" w:lineRule="exact"/>
        <w:rPr>
          <w:sz w:val="20"/>
          <w:szCs w:val="20"/>
        </w:rPr>
      </w:pPr>
    </w:p>
    <w:p w:rsidR="004C1D5D" w:rsidRDefault="00B66FBE">
      <w:pPr>
        <w:numPr>
          <w:ilvl w:val="0"/>
          <w:numId w:val="66"/>
        </w:numPr>
        <w:tabs>
          <w:tab w:val="left" w:pos="1419"/>
        </w:tabs>
        <w:spacing w:line="349" w:lineRule="auto"/>
        <w:ind w:left="260" w:firstLine="710"/>
        <w:rPr>
          <w:rFonts w:eastAsia="Times New Roman"/>
          <w:sz w:val="28"/>
          <w:szCs w:val="28"/>
        </w:rPr>
      </w:pPr>
      <w:r>
        <w:rPr>
          <w:rFonts w:eastAsia="Times New Roman"/>
          <w:sz w:val="28"/>
          <w:szCs w:val="28"/>
        </w:rPr>
        <w:t>учетом предложенной задачи выявлять закономерности и противоречия в рассматриваемых фактах, данных и наблюдениях;</w:t>
      </w:r>
    </w:p>
    <w:p w:rsidR="004C1D5D" w:rsidRDefault="004C1D5D">
      <w:pPr>
        <w:spacing w:line="28" w:lineRule="exact"/>
        <w:rPr>
          <w:sz w:val="20"/>
          <w:szCs w:val="20"/>
        </w:rPr>
      </w:pPr>
    </w:p>
    <w:p w:rsidR="004C1D5D" w:rsidRDefault="00B66FBE">
      <w:pPr>
        <w:spacing w:line="351" w:lineRule="auto"/>
        <w:ind w:left="980" w:right="20"/>
        <w:rPr>
          <w:sz w:val="20"/>
          <w:szCs w:val="20"/>
        </w:rPr>
      </w:pPr>
      <w:r>
        <w:rPr>
          <w:rFonts w:eastAsia="Times New Roman"/>
          <w:sz w:val="28"/>
          <w:szCs w:val="28"/>
        </w:rPr>
        <w:t>предлагать критерии для выявления закономерностей и противоречий; выявлять дефициты информации, данных, необходимых для решения</w:t>
      </w:r>
    </w:p>
    <w:p w:rsidR="004C1D5D" w:rsidRDefault="004C1D5D">
      <w:pPr>
        <w:spacing w:line="12" w:lineRule="exact"/>
        <w:rPr>
          <w:sz w:val="20"/>
          <w:szCs w:val="20"/>
        </w:rPr>
      </w:pPr>
    </w:p>
    <w:p w:rsidR="004C1D5D" w:rsidRDefault="00B66FBE">
      <w:pPr>
        <w:ind w:left="260"/>
        <w:rPr>
          <w:sz w:val="20"/>
          <w:szCs w:val="20"/>
        </w:rPr>
      </w:pPr>
      <w:r>
        <w:rPr>
          <w:rFonts w:eastAsia="Times New Roman"/>
          <w:sz w:val="28"/>
          <w:szCs w:val="28"/>
        </w:rPr>
        <w:t>поставленной задачи;</w:t>
      </w:r>
    </w:p>
    <w:p w:rsidR="004C1D5D" w:rsidRDefault="004C1D5D">
      <w:pPr>
        <w:spacing w:line="161" w:lineRule="exact"/>
        <w:rPr>
          <w:sz w:val="20"/>
          <w:szCs w:val="20"/>
        </w:rPr>
      </w:pPr>
    </w:p>
    <w:p w:rsidR="004C1D5D" w:rsidRDefault="00B66FBE">
      <w:pPr>
        <w:tabs>
          <w:tab w:val="left" w:pos="2260"/>
          <w:tab w:val="left" w:pos="5400"/>
          <w:tab w:val="left" w:pos="6260"/>
          <w:tab w:val="left" w:pos="6920"/>
          <w:tab w:val="left" w:pos="8240"/>
          <w:tab w:val="left" w:pos="9440"/>
        </w:tabs>
        <w:ind w:left="980"/>
        <w:rPr>
          <w:sz w:val="20"/>
          <w:szCs w:val="20"/>
        </w:rPr>
      </w:pPr>
      <w:r>
        <w:rPr>
          <w:rFonts w:eastAsia="Times New Roman"/>
          <w:sz w:val="28"/>
          <w:szCs w:val="28"/>
        </w:rPr>
        <w:t>выявлять</w:t>
      </w:r>
      <w:r>
        <w:rPr>
          <w:rFonts w:eastAsia="Times New Roman"/>
          <w:sz w:val="28"/>
          <w:szCs w:val="28"/>
        </w:rPr>
        <w:tab/>
        <w:t>причинно-следственные</w:t>
      </w:r>
      <w:r>
        <w:rPr>
          <w:rFonts w:eastAsia="Times New Roman"/>
          <w:sz w:val="28"/>
          <w:szCs w:val="28"/>
        </w:rPr>
        <w:tab/>
        <w:t>связи</w:t>
      </w:r>
      <w:r>
        <w:rPr>
          <w:rFonts w:eastAsia="Times New Roman"/>
          <w:sz w:val="28"/>
          <w:szCs w:val="28"/>
        </w:rPr>
        <w:tab/>
        <w:t>при</w:t>
      </w:r>
      <w:r>
        <w:rPr>
          <w:rFonts w:eastAsia="Times New Roman"/>
          <w:sz w:val="28"/>
          <w:szCs w:val="28"/>
        </w:rPr>
        <w:tab/>
        <w:t>изучении</w:t>
      </w:r>
      <w:r>
        <w:rPr>
          <w:rFonts w:eastAsia="Times New Roman"/>
          <w:sz w:val="28"/>
          <w:szCs w:val="28"/>
        </w:rPr>
        <w:tab/>
        <w:t>явлений</w:t>
      </w:r>
      <w:r>
        <w:rPr>
          <w:rFonts w:eastAsia="Times New Roman"/>
          <w:sz w:val="28"/>
          <w:szCs w:val="28"/>
        </w:rPr>
        <w:tab/>
        <w:t>и</w:t>
      </w:r>
    </w:p>
    <w:p w:rsidR="004C1D5D" w:rsidRDefault="004C1D5D">
      <w:pPr>
        <w:spacing w:line="160" w:lineRule="exact"/>
        <w:rPr>
          <w:sz w:val="20"/>
          <w:szCs w:val="20"/>
        </w:rPr>
      </w:pPr>
    </w:p>
    <w:p w:rsidR="004C1D5D" w:rsidRDefault="00B66FBE">
      <w:pPr>
        <w:ind w:left="260"/>
        <w:rPr>
          <w:sz w:val="20"/>
          <w:szCs w:val="20"/>
        </w:rPr>
      </w:pPr>
      <w:r>
        <w:rPr>
          <w:rFonts w:eastAsia="Times New Roman"/>
          <w:sz w:val="28"/>
          <w:szCs w:val="28"/>
        </w:rPr>
        <w:t>процессов;</w:t>
      </w:r>
    </w:p>
    <w:p w:rsidR="004C1D5D" w:rsidRDefault="004C1D5D">
      <w:pPr>
        <w:spacing w:line="176"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C1D5D" w:rsidRDefault="004C1D5D">
      <w:pPr>
        <w:spacing w:line="22"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C1D5D" w:rsidRDefault="004C1D5D">
      <w:pPr>
        <w:spacing w:line="8" w:lineRule="exact"/>
        <w:rPr>
          <w:sz w:val="20"/>
          <w:szCs w:val="20"/>
        </w:rPr>
      </w:pPr>
    </w:p>
    <w:p w:rsidR="004C1D5D" w:rsidRDefault="00B66FBE">
      <w:pPr>
        <w:numPr>
          <w:ilvl w:val="0"/>
          <w:numId w:val="67"/>
        </w:numPr>
        <w:tabs>
          <w:tab w:val="left" w:pos="1280"/>
        </w:tabs>
        <w:ind w:left="1280" w:hanging="310"/>
        <w:rPr>
          <w:rFonts w:eastAsia="Times New Roman"/>
          <w:sz w:val="28"/>
          <w:szCs w:val="28"/>
        </w:rPr>
      </w:pPr>
      <w:r>
        <w:rPr>
          <w:rFonts w:eastAsia="Times New Roman"/>
          <w:sz w:val="28"/>
          <w:szCs w:val="28"/>
          <w:u w:val="single"/>
        </w:rPr>
        <w:t>базовые исследовательские действия</w:t>
      </w:r>
      <w:r>
        <w:rPr>
          <w:rFonts w:eastAsia="Times New Roman"/>
          <w:sz w:val="28"/>
          <w:szCs w:val="28"/>
        </w:rPr>
        <w:t>:</w:t>
      </w:r>
    </w:p>
    <w:p w:rsidR="004C1D5D" w:rsidRDefault="004C1D5D">
      <w:pPr>
        <w:spacing w:line="174" w:lineRule="exact"/>
        <w:rPr>
          <w:sz w:val="20"/>
          <w:szCs w:val="20"/>
        </w:rPr>
      </w:pPr>
    </w:p>
    <w:p w:rsidR="004C1D5D" w:rsidRDefault="00B66FBE">
      <w:pPr>
        <w:spacing w:line="349" w:lineRule="auto"/>
        <w:ind w:left="980"/>
        <w:rPr>
          <w:sz w:val="20"/>
          <w:szCs w:val="20"/>
        </w:rPr>
      </w:pPr>
      <w:r>
        <w:rPr>
          <w:rFonts w:eastAsia="Times New Roman"/>
          <w:sz w:val="28"/>
          <w:szCs w:val="28"/>
        </w:rPr>
        <w:t>использовать вопросы как исследовательский инструмент познания; формулировать вопросы, фиксирующие разрыв между реальным</w:t>
      </w:r>
    </w:p>
    <w:p w:rsidR="004C1D5D" w:rsidRDefault="004C1D5D">
      <w:pPr>
        <w:spacing w:line="31" w:lineRule="exact"/>
        <w:rPr>
          <w:sz w:val="20"/>
          <w:szCs w:val="20"/>
        </w:rPr>
      </w:pPr>
    </w:p>
    <w:p w:rsidR="004C1D5D" w:rsidRDefault="00B66FBE">
      <w:pPr>
        <w:numPr>
          <w:ilvl w:val="0"/>
          <w:numId w:val="68"/>
        </w:numPr>
        <w:tabs>
          <w:tab w:val="left" w:pos="482"/>
        </w:tabs>
        <w:spacing w:line="349" w:lineRule="auto"/>
        <w:ind w:left="260" w:firstLine="2"/>
        <w:rPr>
          <w:rFonts w:eastAsia="Times New Roman"/>
          <w:sz w:val="28"/>
          <w:szCs w:val="28"/>
        </w:rPr>
      </w:pPr>
      <w:r>
        <w:rPr>
          <w:rFonts w:eastAsia="Times New Roman"/>
          <w:sz w:val="28"/>
          <w:szCs w:val="28"/>
        </w:rPr>
        <w:t>желательным состоянием ситуации, объекта, самостоятельно устанавливать искомое и данное;</w:t>
      </w:r>
    </w:p>
    <w:p w:rsidR="004C1D5D" w:rsidRDefault="004C1D5D">
      <w:pPr>
        <w:spacing w:line="29" w:lineRule="exact"/>
        <w:rPr>
          <w:rFonts w:eastAsia="Times New Roman"/>
          <w:sz w:val="28"/>
          <w:szCs w:val="28"/>
        </w:rPr>
      </w:pPr>
    </w:p>
    <w:p w:rsidR="004C1D5D" w:rsidRDefault="00B66FBE">
      <w:pPr>
        <w:spacing w:line="349" w:lineRule="auto"/>
        <w:ind w:left="260" w:firstLine="708"/>
        <w:rPr>
          <w:rFonts w:eastAsia="Times New Roman"/>
          <w:sz w:val="28"/>
          <w:szCs w:val="28"/>
        </w:rPr>
      </w:pPr>
      <w:r>
        <w:rPr>
          <w:rFonts w:eastAsia="Times New Roman"/>
          <w:sz w:val="28"/>
          <w:szCs w:val="28"/>
        </w:rPr>
        <w:t>формировать гипотезу об истинности собственных суждений и суждений других, аргументировать свою позицию, мнение;</w:t>
      </w:r>
    </w:p>
    <w:p w:rsidR="004C1D5D" w:rsidRDefault="004C1D5D">
      <w:pPr>
        <w:spacing w:line="30" w:lineRule="exact"/>
        <w:rPr>
          <w:rFonts w:eastAsia="Times New Roman"/>
          <w:sz w:val="28"/>
          <w:szCs w:val="28"/>
        </w:rPr>
      </w:pPr>
    </w:p>
    <w:p w:rsidR="004C1D5D" w:rsidRDefault="00B66FBE">
      <w:pPr>
        <w:spacing w:line="356" w:lineRule="auto"/>
        <w:ind w:left="260" w:firstLine="708"/>
        <w:jc w:val="both"/>
        <w:rPr>
          <w:rFonts w:eastAsia="Times New Roman"/>
          <w:sz w:val="28"/>
          <w:szCs w:val="28"/>
        </w:rPr>
      </w:pPr>
      <w:r>
        <w:rPr>
          <w:rFonts w:eastAsia="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C1D5D" w:rsidRDefault="004C1D5D">
      <w:pPr>
        <w:spacing w:line="21" w:lineRule="exact"/>
        <w:rPr>
          <w:rFonts w:eastAsia="Times New Roman"/>
          <w:sz w:val="28"/>
          <w:szCs w:val="28"/>
        </w:rPr>
      </w:pPr>
    </w:p>
    <w:p w:rsidR="004C1D5D" w:rsidRDefault="00B66FBE">
      <w:pPr>
        <w:spacing w:line="349" w:lineRule="auto"/>
        <w:ind w:left="260" w:right="80" w:firstLine="708"/>
        <w:rPr>
          <w:rFonts w:eastAsia="Times New Roman"/>
          <w:sz w:val="28"/>
          <w:szCs w:val="28"/>
        </w:rPr>
      </w:pPr>
      <w:r>
        <w:rPr>
          <w:rFonts w:eastAsia="Times New Roman"/>
          <w:sz w:val="28"/>
          <w:szCs w:val="28"/>
        </w:rPr>
        <w:t>оценивать на применимость и достоверность информации, полученной в ходе исследования (эксперимента);</w:t>
      </w:r>
    </w:p>
    <w:p w:rsidR="004C1D5D" w:rsidRDefault="004C1D5D">
      <w:pPr>
        <w:sectPr w:rsidR="004C1D5D">
          <w:pgSz w:w="11900" w:h="16838"/>
          <w:pgMar w:top="1138" w:right="846" w:bottom="1440" w:left="1440" w:header="0" w:footer="0" w:gutter="0"/>
          <w:cols w:space="720" w:equalWidth="0">
            <w:col w:w="9620"/>
          </w:cols>
        </w:sectPr>
      </w:pPr>
    </w:p>
    <w:p w:rsidR="004C1D5D" w:rsidRDefault="00B66FBE">
      <w:pPr>
        <w:spacing w:line="355" w:lineRule="auto"/>
        <w:ind w:left="260" w:firstLine="708"/>
        <w:jc w:val="both"/>
        <w:rPr>
          <w:sz w:val="20"/>
          <w:szCs w:val="20"/>
        </w:rPr>
      </w:pPr>
      <w:r>
        <w:rPr>
          <w:rFonts w:eastAsia="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C1D5D" w:rsidRDefault="004C1D5D">
      <w:pPr>
        <w:spacing w:line="8" w:lineRule="exact"/>
        <w:rPr>
          <w:sz w:val="20"/>
          <w:szCs w:val="20"/>
        </w:rPr>
      </w:pPr>
    </w:p>
    <w:p w:rsidR="004C1D5D" w:rsidRDefault="00B66FBE">
      <w:pPr>
        <w:ind w:left="980"/>
        <w:rPr>
          <w:sz w:val="20"/>
          <w:szCs w:val="20"/>
        </w:rPr>
      </w:pPr>
      <w:r>
        <w:rPr>
          <w:rFonts w:eastAsia="Times New Roman"/>
          <w:sz w:val="28"/>
          <w:szCs w:val="28"/>
        </w:rPr>
        <w:t>прогнозировать возможное дальнейшее развитие процессов, событий</w:t>
      </w:r>
    </w:p>
    <w:p w:rsidR="004C1D5D" w:rsidRDefault="004C1D5D">
      <w:pPr>
        <w:spacing w:line="174" w:lineRule="exact"/>
        <w:rPr>
          <w:sz w:val="20"/>
          <w:szCs w:val="20"/>
        </w:rPr>
      </w:pPr>
    </w:p>
    <w:p w:rsidR="004C1D5D" w:rsidRDefault="00B66FBE">
      <w:pPr>
        <w:numPr>
          <w:ilvl w:val="0"/>
          <w:numId w:val="69"/>
        </w:numPr>
        <w:tabs>
          <w:tab w:val="left" w:pos="629"/>
        </w:tabs>
        <w:spacing w:line="351" w:lineRule="auto"/>
        <w:ind w:left="260" w:firstLine="2"/>
        <w:rPr>
          <w:rFonts w:eastAsia="Times New Roman"/>
          <w:sz w:val="28"/>
          <w:szCs w:val="28"/>
        </w:rPr>
      </w:pPr>
      <w:r>
        <w:rPr>
          <w:rFonts w:eastAsia="Times New Roman"/>
          <w:sz w:val="28"/>
          <w:szCs w:val="28"/>
        </w:rPr>
        <w:t>их последствия в аналогичных или сходных ситуациях, выдвигать предположения об их развитии в новых условиях и контекстах;</w:t>
      </w:r>
    </w:p>
    <w:p w:rsidR="004C1D5D" w:rsidRDefault="004C1D5D">
      <w:pPr>
        <w:spacing w:line="11" w:lineRule="exact"/>
        <w:rPr>
          <w:rFonts w:eastAsia="Times New Roman"/>
          <w:sz w:val="28"/>
          <w:szCs w:val="28"/>
        </w:rPr>
      </w:pPr>
    </w:p>
    <w:p w:rsidR="004C1D5D" w:rsidRDefault="00B66FBE">
      <w:pPr>
        <w:numPr>
          <w:ilvl w:val="1"/>
          <w:numId w:val="69"/>
        </w:numPr>
        <w:tabs>
          <w:tab w:val="left" w:pos="1280"/>
        </w:tabs>
        <w:ind w:left="1280" w:hanging="310"/>
        <w:rPr>
          <w:rFonts w:eastAsia="Times New Roman"/>
          <w:sz w:val="28"/>
          <w:szCs w:val="28"/>
        </w:rPr>
      </w:pPr>
      <w:r>
        <w:rPr>
          <w:rFonts w:eastAsia="Times New Roman"/>
          <w:sz w:val="28"/>
          <w:szCs w:val="28"/>
          <w:u w:val="single"/>
        </w:rPr>
        <w:t>работа с информацией</w:t>
      </w:r>
      <w:r>
        <w:rPr>
          <w:rFonts w:eastAsia="Times New Roman"/>
          <w:sz w:val="28"/>
          <w:szCs w:val="28"/>
        </w:rPr>
        <w:t>:</w:t>
      </w:r>
    </w:p>
    <w:p w:rsidR="004C1D5D" w:rsidRDefault="004C1D5D">
      <w:pPr>
        <w:spacing w:line="161" w:lineRule="exact"/>
        <w:rPr>
          <w:sz w:val="20"/>
          <w:szCs w:val="20"/>
        </w:rPr>
      </w:pPr>
    </w:p>
    <w:p w:rsidR="004C1D5D" w:rsidRDefault="00B66FBE">
      <w:pPr>
        <w:ind w:left="980"/>
        <w:rPr>
          <w:sz w:val="20"/>
          <w:szCs w:val="20"/>
        </w:rPr>
      </w:pPr>
      <w:r>
        <w:rPr>
          <w:rFonts w:eastAsia="Times New Roman"/>
          <w:sz w:val="28"/>
          <w:szCs w:val="28"/>
        </w:rPr>
        <w:t>применять  различные  методы,  инструменты  и  запросы  при  поиске</w:t>
      </w:r>
    </w:p>
    <w:p w:rsidR="004C1D5D" w:rsidRDefault="004C1D5D">
      <w:pPr>
        <w:spacing w:line="174" w:lineRule="exact"/>
        <w:rPr>
          <w:sz w:val="20"/>
          <w:szCs w:val="20"/>
        </w:rPr>
      </w:pPr>
    </w:p>
    <w:p w:rsidR="004C1D5D" w:rsidRDefault="00B66FBE">
      <w:pPr>
        <w:numPr>
          <w:ilvl w:val="0"/>
          <w:numId w:val="70"/>
        </w:numPr>
        <w:tabs>
          <w:tab w:val="left" w:pos="543"/>
        </w:tabs>
        <w:spacing w:line="351" w:lineRule="auto"/>
        <w:ind w:left="260" w:right="20" w:firstLine="2"/>
        <w:rPr>
          <w:rFonts w:eastAsia="Times New Roman"/>
          <w:sz w:val="28"/>
          <w:szCs w:val="28"/>
        </w:rPr>
      </w:pPr>
      <w:r>
        <w:rPr>
          <w:rFonts w:eastAsia="Times New Roman"/>
          <w:sz w:val="28"/>
          <w:szCs w:val="28"/>
        </w:rPr>
        <w:t>отборе информации или данных из источников с учетом предложенной учебной задачи и заданных критериев;</w:t>
      </w:r>
    </w:p>
    <w:p w:rsidR="004C1D5D" w:rsidRDefault="004C1D5D">
      <w:pPr>
        <w:spacing w:line="25" w:lineRule="exact"/>
        <w:rPr>
          <w:rFonts w:eastAsia="Times New Roman"/>
          <w:sz w:val="28"/>
          <w:szCs w:val="28"/>
        </w:rPr>
      </w:pPr>
    </w:p>
    <w:p w:rsidR="004C1D5D" w:rsidRDefault="00B66FBE">
      <w:pPr>
        <w:spacing w:line="349" w:lineRule="auto"/>
        <w:ind w:left="260" w:firstLine="708"/>
        <w:rPr>
          <w:rFonts w:eastAsia="Times New Roman"/>
          <w:sz w:val="28"/>
          <w:szCs w:val="28"/>
        </w:rPr>
      </w:pPr>
      <w:r>
        <w:rPr>
          <w:rFonts w:eastAsia="Times New Roman"/>
          <w:sz w:val="28"/>
          <w:szCs w:val="28"/>
        </w:rPr>
        <w:t>выбирать, анализировать, систематизировать и интерпретировать информацию различных видов и форм представления;</w:t>
      </w:r>
    </w:p>
    <w:p w:rsidR="004C1D5D" w:rsidRDefault="004C1D5D">
      <w:pPr>
        <w:spacing w:line="28" w:lineRule="exact"/>
        <w:rPr>
          <w:rFonts w:eastAsia="Times New Roman"/>
          <w:sz w:val="28"/>
          <w:szCs w:val="28"/>
        </w:rPr>
      </w:pPr>
    </w:p>
    <w:p w:rsidR="004C1D5D" w:rsidRDefault="00B66FBE">
      <w:pPr>
        <w:spacing w:line="351" w:lineRule="auto"/>
        <w:ind w:left="260" w:firstLine="708"/>
        <w:rPr>
          <w:rFonts w:eastAsia="Times New Roman"/>
          <w:sz w:val="28"/>
          <w:szCs w:val="28"/>
        </w:rPr>
      </w:pPr>
      <w:r>
        <w:rPr>
          <w:rFonts w:eastAsia="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C1D5D" w:rsidRDefault="004C1D5D">
      <w:pPr>
        <w:spacing w:line="25" w:lineRule="exact"/>
        <w:rPr>
          <w:rFonts w:eastAsia="Times New Roman"/>
          <w:sz w:val="28"/>
          <w:szCs w:val="28"/>
        </w:rPr>
      </w:pPr>
    </w:p>
    <w:p w:rsidR="004C1D5D" w:rsidRDefault="00B66FBE">
      <w:pPr>
        <w:spacing w:line="349" w:lineRule="auto"/>
        <w:ind w:left="260" w:firstLine="708"/>
        <w:jc w:val="both"/>
        <w:rPr>
          <w:rFonts w:eastAsia="Times New Roman"/>
          <w:sz w:val="28"/>
          <w:szCs w:val="28"/>
        </w:rPr>
      </w:pPr>
      <w:r>
        <w:rPr>
          <w:rFonts w:eastAsia="Times New Roman"/>
          <w:sz w:val="28"/>
          <w:szCs w:val="28"/>
        </w:rPr>
        <w:t>самостоятельно выбирать оптимальную форму представления информации и иллюстрировать решаемые задачи несложными схемами,</w:t>
      </w:r>
    </w:p>
    <w:p w:rsidR="004C1D5D" w:rsidRDefault="004C1D5D">
      <w:pPr>
        <w:spacing w:line="15" w:lineRule="exact"/>
        <w:rPr>
          <w:sz w:val="20"/>
          <w:szCs w:val="20"/>
        </w:rPr>
      </w:pPr>
    </w:p>
    <w:p w:rsidR="004C1D5D" w:rsidRDefault="00B66FBE">
      <w:pPr>
        <w:ind w:left="260"/>
        <w:rPr>
          <w:sz w:val="20"/>
          <w:szCs w:val="20"/>
        </w:rPr>
      </w:pPr>
      <w:r>
        <w:rPr>
          <w:rFonts w:eastAsia="Times New Roman"/>
          <w:sz w:val="28"/>
          <w:szCs w:val="28"/>
        </w:rPr>
        <w:t>диаграммами, иной графикой и их комбинациями;</w:t>
      </w:r>
    </w:p>
    <w:p w:rsidR="004C1D5D" w:rsidRDefault="004C1D5D">
      <w:pPr>
        <w:spacing w:line="160" w:lineRule="exact"/>
        <w:rPr>
          <w:sz w:val="20"/>
          <w:szCs w:val="20"/>
        </w:rPr>
      </w:pPr>
    </w:p>
    <w:p w:rsidR="004C1D5D" w:rsidRDefault="00B66FBE">
      <w:pPr>
        <w:tabs>
          <w:tab w:val="left" w:pos="2380"/>
          <w:tab w:val="left" w:pos="4000"/>
          <w:tab w:val="left" w:pos="5720"/>
          <w:tab w:val="left" w:pos="6220"/>
          <w:tab w:val="left" w:pos="7780"/>
        </w:tabs>
        <w:ind w:left="980"/>
        <w:rPr>
          <w:sz w:val="20"/>
          <w:szCs w:val="20"/>
        </w:rPr>
      </w:pPr>
      <w:r>
        <w:rPr>
          <w:rFonts w:eastAsia="Times New Roman"/>
          <w:sz w:val="28"/>
          <w:szCs w:val="28"/>
        </w:rPr>
        <w:t>оценивать</w:t>
      </w:r>
      <w:r>
        <w:rPr>
          <w:rFonts w:eastAsia="Times New Roman"/>
          <w:sz w:val="28"/>
          <w:szCs w:val="28"/>
        </w:rPr>
        <w:tab/>
        <w:t>надежность</w:t>
      </w:r>
      <w:r>
        <w:rPr>
          <w:rFonts w:eastAsia="Times New Roman"/>
          <w:sz w:val="28"/>
          <w:szCs w:val="28"/>
        </w:rPr>
        <w:tab/>
        <w:t>информации</w:t>
      </w:r>
      <w:r>
        <w:rPr>
          <w:rFonts w:eastAsia="Times New Roman"/>
          <w:sz w:val="28"/>
          <w:szCs w:val="28"/>
        </w:rPr>
        <w:tab/>
        <w:t>по</w:t>
      </w:r>
      <w:r>
        <w:rPr>
          <w:rFonts w:eastAsia="Times New Roman"/>
          <w:sz w:val="28"/>
          <w:szCs w:val="28"/>
        </w:rPr>
        <w:tab/>
        <w:t>критериям,</w:t>
      </w:r>
      <w:r>
        <w:rPr>
          <w:rFonts w:eastAsia="Times New Roman"/>
          <w:sz w:val="28"/>
          <w:szCs w:val="28"/>
        </w:rPr>
        <w:tab/>
        <w:t>предложенным</w:t>
      </w:r>
    </w:p>
    <w:p w:rsidR="004C1D5D" w:rsidRDefault="004C1D5D">
      <w:pPr>
        <w:spacing w:line="176" w:lineRule="exact"/>
        <w:rPr>
          <w:sz w:val="20"/>
          <w:szCs w:val="20"/>
        </w:rPr>
      </w:pPr>
    </w:p>
    <w:p w:rsidR="004C1D5D" w:rsidRDefault="00B66FBE">
      <w:pPr>
        <w:spacing w:line="371" w:lineRule="auto"/>
        <w:ind w:left="980" w:right="940" w:hanging="707"/>
        <w:rPr>
          <w:sz w:val="20"/>
          <w:szCs w:val="20"/>
        </w:rPr>
      </w:pPr>
      <w:r>
        <w:rPr>
          <w:rFonts w:eastAsia="Times New Roman"/>
          <w:sz w:val="27"/>
          <w:szCs w:val="27"/>
        </w:rPr>
        <w:t>педагогическим работником или сформулированным самостоятельно; эффективно запоминать и систематизировать информацию.</w:t>
      </w:r>
    </w:p>
    <w:p w:rsidR="004C1D5D" w:rsidRDefault="004C1D5D">
      <w:pPr>
        <w:spacing w:line="6" w:lineRule="exact"/>
        <w:rPr>
          <w:sz w:val="20"/>
          <w:szCs w:val="20"/>
        </w:rPr>
      </w:pPr>
    </w:p>
    <w:p w:rsidR="004C1D5D" w:rsidRDefault="00B66FBE">
      <w:pPr>
        <w:spacing w:line="349" w:lineRule="auto"/>
        <w:ind w:left="260" w:firstLine="708"/>
        <w:rPr>
          <w:sz w:val="20"/>
          <w:szCs w:val="20"/>
        </w:rPr>
      </w:pPr>
      <w:r>
        <w:rPr>
          <w:rFonts w:eastAsia="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4C1D5D" w:rsidRDefault="004C1D5D">
      <w:pPr>
        <w:spacing w:line="17" w:lineRule="exact"/>
        <w:rPr>
          <w:sz w:val="20"/>
          <w:szCs w:val="20"/>
        </w:rPr>
      </w:pPr>
    </w:p>
    <w:p w:rsidR="004C1D5D" w:rsidRDefault="00B66FBE">
      <w:pPr>
        <w:ind w:left="980"/>
        <w:rPr>
          <w:sz w:val="20"/>
          <w:szCs w:val="20"/>
        </w:rPr>
      </w:pPr>
      <w:r>
        <w:rPr>
          <w:rFonts w:eastAsia="Times New Roman"/>
          <w:i/>
          <w:iCs/>
          <w:sz w:val="28"/>
          <w:szCs w:val="28"/>
        </w:rPr>
        <w:t>Овладение универсальными учебными коммуникативными действиями:</w:t>
      </w:r>
    </w:p>
    <w:p w:rsidR="004C1D5D" w:rsidRDefault="004C1D5D">
      <w:pPr>
        <w:spacing w:line="160" w:lineRule="exact"/>
        <w:rPr>
          <w:sz w:val="20"/>
          <w:szCs w:val="20"/>
        </w:rPr>
      </w:pPr>
    </w:p>
    <w:p w:rsidR="004C1D5D" w:rsidRDefault="00B66FBE">
      <w:pPr>
        <w:numPr>
          <w:ilvl w:val="0"/>
          <w:numId w:val="71"/>
        </w:numPr>
        <w:tabs>
          <w:tab w:val="left" w:pos="1280"/>
        </w:tabs>
        <w:ind w:left="1280" w:hanging="310"/>
        <w:rPr>
          <w:rFonts w:eastAsia="Times New Roman"/>
          <w:sz w:val="28"/>
          <w:szCs w:val="28"/>
        </w:rPr>
      </w:pPr>
      <w:r>
        <w:rPr>
          <w:rFonts w:eastAsia="Times New Roman"/>
          <w:sz w:val="28"/>
          <w:szCs w:val="28"/>
          <w:u w:val="single"/>
        </w:rPr>
        <w:t>общение:</w:t>
      </w:r>
    </w:p>
    <w:p w:rsidR="004C1D5D" w:rsidRDefault="004C1D5D">
      <w:pPr>
        <w:spacing w:line="174" w:lineRule="exact"/>
        <w:rPr>
          <w:sz w:val="20"/>
          <w:szCs w:val="20"/>
        </w:rPr>
      </w:pPr>
    </w:p>
    <w:p w:rsidR="004C1D5D" w:rsidRDefault="00B66FBE">
      <w:pPr>
        <w:spacing w:line="349" w:lineRule="auto"/>
        <w:ind w:left="260" w:firstLine="708"/>
        <w:rPr>
          <w:sz w:val="20"/>
          <w:szCs w:val="20"/>
        </w:rPr>
      </w:pPr>
      <w:r>
        <w:rPr>
          <w:rFonts w:eastAsia="Times New Roman"/>
          <w:sz w:val="28"/>
          <w:szCs w:val="28"/>
        </w:rPr>
        <w:t>воспринимать и формулировать суждения, выражать эмоции в соответствии с целями и условиями общения;</w:t>
      </w:r>
    </w:p>
    <w:p w:rsidR="004C1D5D" w:rsidRDefault="004C1D5D">
      <w:pPr>
        <w:spacing w:line="31" w:lineRule="exact"/>
        <w:rPr>
          <w:sz w:val="20"/>
          <w:szCs w:val="20"/>
        </w:rPr>
      </w:pPr>
    </w:p>
    <w:p w:rsidR="004C1D5D" w:rsidRDefault="00B66FBE">
      <w:pPr>
        <w:spacing w:line="349" w:lineRule="auto"/>
        <w:ind w:left="980"/>
        <w:rPr>
          <w:sz w:val="20"/>
          <w:szCs w:val="20"/>
        </w:rPr>
      </w:pPr>
      <w:r>
        <w:rPr>
          <w:rFonts w:eastAsia="Times New Roman"/>
          <w:sz w:val="28"/>
          <w:szCs w:val="28"/>
        </w:rPr>
        <w:t>выражать себя (свою точку зрения) в устных и письменных текстах; распознавать невербальные средства общения, понимать значение</w:t>
      </w:r>
    </w:p>
    <w:p w:rsidR="004C1D5D" w:rsidRDefault="004C1D5D">
      <w:pPr>
        <w:spacing w:line="29" w:lineRule="exact"/>
        <w:rPr>
          <w:sz w:val="20"/>
          <w:szCs w:val="20"/>
        </w:rPr>
      </w:pPr>
    </w:p>
    <w:p w:rsidR="004C1D5D" w:rsidRDefault="00B66FBE">
      <w:pPr>
        <w:spacing w:line="349" w:lineRule="auto"/>
        <w:ind w:left="260"/>
        <w:rPr>
          <w:sz w:val="20"/>
          <w:szCs w:val="20"/>
        </w:rPr>
      </w:pPr>
      <w:r>
        <w:rPr>
          <w:rFonts w:eastAsia="Times New Roman"/>
          <w:sz w:val="28"/>
          <w:szCs w:val="28"/>
        </w:rPr>
        <w:t>социальных знаков, знать и распознавать предпосылки конфликтных ситуаций и смягчать конфликты, вести переговоры;</w:t>
      </w:r>
    </w:p>
    <w:p w:rsidR="004C1D5D" w:rsidRDefault="004C1D5D">
      <w:pPr>
        <w:sectPr w:rsidR="004C1D5D">
          <w:pgSz w:w="11900" w:h="16838"/>
          <w:pgMar w:top="1138" w:right="846" w:bottom="672" w:left="1440" w:header="0" w:footer="0" w:gutter="0"/>
          <w:cols w:space="720" w:equalWidth="0">
            <w:col w:w="9620"/>
          </w:cols>
        </w:sectPr>
      </w:pPr>
    </w:p>
    <w:p w:rsidR="004C1D5D" w:rsidRDefault="00B66FBE">
      <w:pPr>
        <w:tabs>
          <w:tab w:val="left" w:pos="2320"/>
          <w:tab w:val="left" w:pos="3820"/>
          <w:tab w:val="left" w:pos="4940"/>
          <w:tab w:val="left" w:pos="6380"/>
          <w:tab w:val="left" w:pos="8280"/>
        </w:tabs>
        <w:ind w:left="980"/>
        <w:rPr>
          <w:sz w:val="20"/>
          <w:szCs w:val="20"/>
        </w:rPr>
      </w:pPr>
      <w:r>
        <w:rPr>
          <w:rFonts w:eastAsia="Times New Roman"/>
          <w:sz w:val="28"/>
          <w:szCs w:val="28"/>
        </w:rPr>
        <w:t>понимать</w:t>
      </w:r>
      <w:r>
        <w:rPr>
          <w:rFonts w:eastAsia="Times New Roman"/>
          <w:sz w:val="28"/>
          <w:szCs w:val="28"/>
        </w:rPr>
        <w:tab/>
        <w:t>намерения</w:t>
      </w:r>
      <w:r>
        <w:rPr>
          <w:rFonts w:eastAsia="Times New Roman"/>
          <w:sz w:val="28"/>
          <w:szCs w:val="28"/>
        </w:rPr>
        <w:tab/>
        <w:t>других,</w:t>
      </w:r>
      <w:r>
        <w:rPr>
          <w:rFonts w:eastAsia="Times New Roman"/>
          <w:sz w:val="28"/>
          <w:szCs w:val="28"/>
        </w:rPr>
        <w:tab/>
        <w:t>проявлять</w:t>
      </w:r>
      <w:r>
        <w:rPr>
          <w:rFonts w:eastAsia="Times New Roman"/>
          <w:sz w:val="28"/>
          <w:szCs w:val="28"/>
        </w:rPr>
        <w:tab/>
        <w:t>уважительное</w:t>
      </w:r>
      <w:r>
        <w:rPr>
          <w:rFonts w:eastAsia="Times New Roman"/>
          <w:sz w:val="28"/>
          <w:szCs w:val="28"/>
        </w:rPr>
        <w:tab/>
        <w:t>отношение</w:t>
      </w:r>
    </w:p>
    <w:p w:rsidR="004C1D5D" w:rsidRDefault="004C1D5D">
      <w:pPr>
        <w:spacing w:line="163" w:lineRule="exact"/>
        <w:rPr>
          <w:sz w:val="20"/>
          <w:szCs w:val="20"/>
        </w:rPr>
      </w:pPr>
    </w:p>
    <w:p w:rsidR="004C1D5D" w:rsidRDefault="00B66FBE">
      <w:pPr>
        <w:numPr>
          <w:ilvl w:val="0"/>
          <w:numId w:val="72"/>
        </w:numPr>
        <w:tabs>
          <w:tab w:val="left" w:pos="460"/>
        </w:tabs>
        <w:ind w:left="460" w:hanging="198"/>
        <w:rPr>
          <w:rFonts w:eastAsia="Times New Roman"/>
          <w:sz w:val="28"/>
          <w:szCs w:val="28"/>
        </w:rPr>
      </w:pPr>
      <w:r>
        <w:rPr>
          <w:rFonts w:eastAsia="Times New Roman"/>
          <w:sz w:val="28"/>
          <w:szCs w:val="28"/>
        </w:rPr>
        <w:t>собеседнику и в корректной форме формулировать свои возражения;</w:t>
      </w:r>
    </w:p>
    <w:p w:rsidR="004C1D5D" w:rsidRDefault="004C1D5D">
      <w:pPr>
        <w:spacing w:line="174" w:lineRule="exact"/>
        <w:rPr>
          <w:rFonts w:eastAsia="Times New Roman"/>
          <w:sz w:val="28"/>
          <w:szCs w:val="28"/>
        </w:rPr>
      </w:pPr>
    </w:p>
    <w:p w:rsidR="004C1D5D" w:rsidRDefault="00B66FBE">
      <w:pPr>
        <w:numPr>
          <w:ilvl w:val="1"/>
          <w:numId w:val="72"/>
        </w:numPr>
        <w:tabs>
          <w:tab w:val="left" w:pos="1275"/>
        </w:tabs>
        <w:spacing w:line="354" w:lineRule="auto"/>
        <w:ind w:left="260" w:firstLine="710"/>
        <w:jc w:val="both"/>
        <w:rPr>
          <w:rFonts w:eastAsia="Times New Roman"/>
          <w:sz w:val="28"/>
          <w:szCs w:val="28"/>
        </w:rPr>
      </w:pPr>
      <w:r>
        <w:rPr>
          <w:rFonts w:eastAsia="Times New Roman"/>
          <w:sz w:val="28"/>
          <w:szCs w:val="28"/>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C1D5D" w:rsidRDefault="004C1D5D">
      <w:pPr>
        <w:spacing w:line="25"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сопоставлять свои суждения с суждениями других участников диалога, обнаруживать различие и сходство позиций;</w:t>
      </w:r>
    </w:p>
    <w:p w:rsidR="004C1D5D" w:rsidRDefault="004C1D5D">
      <w:pPr>
        <w:spacing w:line="29"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 xml:space="preserve">публично представлять результаты </w:t>
      </w:r>
      <w:r>
        <w:rPr>
          <w:rFonts w:eastAsia="Times New Roman"/>
          <w:i/>
          <w:iCs/>
          <w:sz w:val="28"/>
          <w:szCs w:val="28"/>
        </w:rPr>
        <w:t>решения задачи</w:t>
      </w:r>
      <w:r>
        <w:rPr>
          <w:rFonts w:eastAsia="Times New Roman"/>
          <w:sz w:val="28"/>
          <w:szCs w:val="28"/>
        </w:rPr>
        <w:t>, выполненного опыта (эксперимента, исследования, проекта);</w:t>
      </w:r>
    </w:p>
    <w:p w:rsidR="004C1D5D" w:rsidRDefault="004C1D5D">
      <w:pPr>
        <w:spacing w:line="31"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C1D5D" w:rsidRDefault="004C1D5D">
      <w:pPr>
        <w:spacing w:line="9" w:lineRule="exact"/>
        <w:rPr>
          <w:sz w:val="20"/>
          <w:szCs w:val="20"/>
        </w:rPr>
      </w:pPr>
    </w:p>
    <w:p w:rsidR="004C1D5D" w:rsidRDefault="00B66FBE">
      <w:pPr>
        <w:numPr>
          <w:ilvl w:val="0"/>
          <w:numId w:val="73"/>
        </w:numPr>
        <w:tabs>
          <w:tab w:val="left" w:pos="1280"/>
        </w:tabs>
        <w:ind w:left="1280" w:hanging="310"/>
        <w:rPr>
          <w:rFonts w:eastAsia="Times New Roman"/>
          <w:sz w:val="28"/>
          <w:szCs w:val="28"/>
        </w:rPr>
      </w:pPr>
      <w:r>
        <w:rPr>
          <w:rFonts w:eastAsia="Times New Roman"/>
          <w:sz w:val="28"/>
          <w:szCs w:val="28"/>
          <w:u w:val="single"/>
        </w:rPr>
        <w:t>совместная деятельность</w:t>
      </w:r>
      <w:r>
        <w:rPr>
          <w:rFonts w:eastAsia="Times New Roman"/>
          <w:sz w:val="28"/>
          <w:szCs w:val="28"/>
        </w:rPr>
        <w:t>:</w:t>
      </w:r>
    </w:p>
    <w:p w:rsidR="004C1D5D" w:rsidRDefault="004C1D5D">
      <w:pPr>
        <w:spacing w:line="176" w:lineRule="exact"/>
        <w:rPr>
          <w:sz w:val="20"/>
          <w:szCs w:val="20"/>
        </w:rPr>
      </w:pPr>
    </w:p>
    <w:p w:rsidR="004C1D5D" w:rsidRDefault="00B66FBE">
      <w:pPr>
        <w:spacing w:line="356" w:lineRule="auto"/>
        <w:ind w:left="260" w:firstLine="708"/>
        <w:jc w:val="both"/>
        <w:rPr>
          <w:sz w:val="20"/>
          <w:szCs w:val="20"/>
        </w:rPr>
      </w:pPr>
      <w:r>
        <w:rPr>
          <w:rFonts w:eastAsia="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C1D5D" w:rsidRDefault="004C1D5D">
      <w:pPr>
        <w:spacing w:line="20"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C1D5D" w:rsidRDefault="004C1D5D">
      <w:pPr>
        <w:spacing w:line="21"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уметь обобщать мнения нескольких людей, проявлять готовность руководить, выполнять поручения, подчиняться;</w:t>
      </w:r>
    </w:p>
    <w:p w:rsidR="004C1D5D" w:rsidRDefault="004C1D5D">
      <w:pPr>
        <w:spacing w:line="31" w:lineRule="exact"/>
        <w:rPr>
          <w:sz w:val="20"/>
          <w:szCs w:val="20"/>
        </w:rPr>
      </w:pPr>
    </w:p>
    <w:p w:rsidR="004C1D5D" w:rsidRDefault="00B66FBE">
      <w:pPr>
        <w:spacing w:line="356" w:lineRule="auto"/>
        <w:ind w:left="260" w:firstLine="708"/>
        <w:jc w:val="both"/>
        <w:rPr>
          <w:sz w:val="20"/>
          <w:szCs w:val="20"/>
        </w:rPr>
      </w:pPr>
      <w:r>
        <w:rPr>
          <w:rFonts w:eastAsia="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C1D5D" w:rsidRDefault="004C1D5D">
      <w:pPr>
        <w:spacing w:line="22"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C1D5D" w:rsidRDefault="004C1D5D">
      <w:pPr>
        <w:sectPr w:rsidR="004C1D5D">
          <w:pgSz w:w="11900" w:h="16838"/>
          <w:pgMar w:top="1125" w:right="846" w:bottom="1149" w:left="1440" w:header="0" w:footer="0" w:gutter="0"/>
          <w:cols w:space="720" w:equalWidth="0">
            <w:col w:w="9620"/>
          </w:cols>
        </w:sectPr>
      </w:pPr>
    </w:p>
    <w:p w:rsidR="004C1D5D" w:rsidRDefault="00B66FBE">
      <w:pPr>
        <w:spacing w:line="351" w:lineRule="auto"/>
        <w:ind w:left="260" w:firstLine="708"/>
        <w:jc w:val="both"/>
        <w:rPr>
          <w:sz w:val="20"/>
          <w:szCs w:val="20"/>
        </w:rPr>
      </w:pPr>
      <w:r>
        <w:rPr>
          <w:rFonts w:eastAsia="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C1D5D" w:rsidRDefault="004C1D5D">
      <w:pPr>
        <w:spacing w:line="26"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C1D5D" w:rsidRDefault="004C1D5D">
      <w:pPr>
        <w:spacing w:line="25"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C1D5D" w:rsidRDefault="004C1D5D">
      <w:pPr>
        <w:spacing w:line="10" w:lineRule="exact"/>
        <w:rPr>
          <w:sz w:val="20"/>
          <w:szCs w:val="20"/>
        </w:rPr>
      </w:pPr>
    </w:p>
    <w:p w:rsidR="004C1D5D" w:rsidRDefault="00B66FBE">
      <w:pPr>
        <w:ind w:left="1040"/>
        <w:rPr>
          <w:sz w:val="20"/>
          <w:szCs w:val="20"/>
        </w:rPr>
      </w:pPr>
      <w:r>
        <w:rPr>
          <w:rFonts w:eastAsia="Times New Roman"/>
          <w:i/>
          <w:iCs/>
          <w:sz w:val="28"/>
          <w:szCs w:val="28"/>
        </w:rPr>
        <w:t>Овладение универсальными учебными регулятивными действиями:</w:t>
      </w:r>
    </w:p>
    <w:p w:rsidR="004C1D5D" w:rsidRDefault="004C1D5D">
      <w:pPr>
        <w:spacing w:line="163" w:lineRule="exact"/>
        <w:rPr>
          <w:sz w:val="20"/>
          <w:szCs w:val="20"/>
        </w:rPr>
      </w:pPr>
    </w:p>
    <w:p w:rsidR="004C1D5D" w:rsidRDefault="00B66FBE">
      <w:pPr>
        <w:numPr>
          <w:ilvl w:val="0"/>
          <w:numId w:val="74"/>
        </w:numPr>
        <w:tabs>
          <w:tab w:val="left" w:pos="1280"/>
        </w:tabs>
        <w:ind w:left="1280" w:hanging="310"/>
        <w:rPr>
          <w:rFonts w:eastAsia="Times New Roman"/>
          <w:sz w:val="28"/>
          <w:szCs w:val="28"/>
        </w:rPr>
      </w:pPr>
      <w:r>
        <w:rPr>
          <w:rFonts w:eastAsia="Times New Roman"/>
          <w:sz w:val="28"/>
          <w:szCs w:val="28"/>
          <w:u w:val="single"/>
        </w:rPr>
        <w:t>самоорганизация</w:t>
      </w:r>
      <w:r>
        <w:rPr>
          <w:rFonts w:eastAsia="Times New Roman"/>
          <w:sz w:val="28"/>
          <w:szCs w:val="28"/>
        </w:rPr>
        <w:t>:</w:t>
      </w:r>
    </w:p>
    <w:p w:rsidR="004C1D5D" w:rsidRDefault="004C1D5D">
      <w:pPr>
        <w:spacing w:line="174" w:lineRule="exact"/>
        <w:rPr>
          <w:sz w:val="20"/>
          <w:szCs w:val="20"/>
        </w:rPr>
      </w:pPr>
    </w:p>
    <w:p w:rsidR="004C1D5D" w:rsidRDefault="00B66FBE">
      <w:pPr>
        <w:spacing w:line="349" w:lineRule="auto"/>
        <w:ind w:left="980"/>
        <w:rPr>
          <w:sz w:val="20"/>
          <w:szCs w:val="20"/>
        </w:rPr>
      </w:pPr>
      <w:r>
        <w:rPr>
          <w:rFonts w:eastAsia="Times New Roman"/>
          <w:sz w:val="28"/>
          <w:szCs w:val="28"/>
        </w:rPr>
        <w:t>выявлять проблемы для решения в жизненных и учебных ситуациях; ориентироваться в различных подходах принятия решений</w:t>
      </w:r>
    </w:p>
    <w:p w:rsidR="004C1D5D" w:rsidRDefault="004C1D5D">
      <w:pPr>
        <w:spacing w:line="28" w:lineRule="exact"/>
        <w:rPr>
          <w:sz w:val="20"/>
          <w:szCs w:val="20"/>
        </w:rPr>
      </w:pPr>
    </w:p>
    <w:p w:rsidR="004C1D5D" w:rsidRDefault="00B66FBE">
      <w:pPr>
        <w:spacing w:line="351" w:lineRule="auto"/>
        <w:ind w:left="980" w:hanging="707"/>
        <w:rPr>
          <w:sz w:val="20"/>
          <w:szCs w:val="20"/>
        </w:rPr>
      </w:pPr>
      <w:r>
        <w:rPr>
          <w:rFonts w:eastAsia="Times New Roman"/>
          <w:sz w:val="28"/>
          <w:szCs w:val="28"/>
        </w:rPr>
        <w:t>(индивидуальное, принятие решения в группе, принятие решений группой); самостоятельно составлять алгоритм решения задачи (или его часть),</w:t>
      </w:r>
    </w:p>
    <w:p w:rsidR="004C1D5D" w:rsidRDefault="004C1D5D">
      <w:pPr>
        <w:spacing w:line="12" w:lineRule="exact"/>
        <w:rPr>
          <w:sz w:val="20"/>
          <w:szCs w:val="20"/>
        </w:rPr>
      </w:pPr>
    </w:p>
    <w:p w:rsidR="004C1D5D" w:rsidRDefault="00B66FBE">
      <w:pPr>
        <w:ind w:left="260"/>
        <w:rPr>
          <w:sz w:val="20"/>
          <w:szCs w:val="20"/>
        </w:rPr>
      </w:pPr>
      <w:r>
        <w:rPr>
          <w:rFonts w:eastAsia="Times New Roman"/>
          <w:sz w:val="28"/>
          <w:szCs w:val="28"/>
        </w:rPr>
        <w:t>выбирать способ  решения  учебной  задачи  с  учетом  имеющихся  ресурсов</w:t>
      </w:r>
    </w:p>
    <w:p w:rsidR="004C1D5D" w:rsidRDefault="004C1D5D">
      <w:pPr>
        <w:spacing w:line="174" w:lineRule="exact"/>
        <w:rPr>
          <w:sz w:val="20"/>
          <w:szCs w:val="20"/>
        </w:rPr>
      </w:pPr>
    </w:p>
    <w:p w:rsidR="004C1D5D" w:rsidRDefault="00B66FBE">
      <w:pPr>
        <w:numPr>
          <w:ilvl w:val="0"/>
          <w:numId w:val="75"/>
        </w:numPr>
        <w:tabs>
          <w:tab w:val="left" w:pos="622"/>
        </w:tabs>
        <w:spacing w:line="349" w:lineRule="auto"/>
        <w:ind w:left="260" w:firstLine="2"/>
        <w:rPr>
          <w:rFonts w:eastAsia="Times New Roman"/>
          <w:sz w:val="28"/>
          <w:szCs w:val="28"/>
        </w:rPr>
      </w:pPr>
      <w:r>
        <w:rPr>
          <w:rFonts w:eastAsia="Times New Roman"/>
          <w:sz w:val="28"/>
          <w:szCs w:val="28"/>
        </w:rPr>
        <w:t>собственных возможностей, аргументировать предлагаемые варианты решений;</w:t>
      </w:r>
    </w:p>
    <w:p w:rsidR="004C1D5D" w:rsidRDefault="004C1D5D">
      <w:pPr>
        <w:spacing w:line="28" w:lineRule="exact"/>
        <w:rPr>
          <w:rFonts w:eastAsia="Times New Roman"/>
          <w:sz w:val="28"/>
          <w:szCs w:val="28"/>
        </w:rPr>
      </w:pPr>
    </w:p>
    <w:p w:rsidR="004C1D5D" w:rsidRDefault="00B66FBE">
      <w:pPr>
        <w:spacing w:line="355" w:lineRule="auto"/>
        <w:ind w:left="260" w:firstLine="708"/>
        <w:jc w:val="both"/>
        <w:rPr>
          <w:rFonts w:eastAsia="Times New Roman"/>
          <w:sz w:val="28"/>
          <w:szCs w:val="28"/>
        </w:rPr>
      </w:pPr>
      <w:r>
        <w:rPr>
          <w:rFonts w:eastAsia="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C1D5D" w:rsidRDefault="004C1D5D">
      <w:pPr>
        <w:spacing w:line="7" w:lineRule="exact"/>
        <w:rPr>
          <w:rFonts w:eastAsia="Times New Roman"/>
          <w:sz w:val="28"/>
          <w:szCs w:val="28"/>
        </w:rPr>
      </w:pPr>
    </w:p>
    <w:p w:rsidR="004C1D5D" w:rsidRDefault="00B66FBE">
      <w:pPr>
        <w:ind w:left="980"/>
        <w:rPr>
          <w:rFonts w:eastAsia="Times New Roman"/>
          <w:sz w:val="28"/>
          <w:szCs w:val="28"/>
        </w:rPr>
      </w:pPr>
      <w:r>
        <w:rPr>
          <w:rFonts w:eastAsia="Times New Roman"/>
          <w:sz w:val="28"/>
          <w:szCs w:val="28"/>
        </w:rPr>
        <w:t>делать выбор и брать ответственность за решение;</w:t>
      </w:r>
    </w:p>
    <w:p w:rsidR="004C1D5D" w:rsidRDefault="004C1D5D">
      <w:pPr>
        <w:spacing w:line="160" w:lineRule="exact"/>
        <w:rPr>
          <w:rFonts w:eastAsia="Times New Roman"/>
          <w:sz w:val="28"/>
          <w:szCs w:val="28"/>
        </w:rPr>
      </w:pPr>
    </w:p>
    <w:p w:rsidR="004C1D5D" w:rsidRDefault="00B66FBE">
      <w:pPr>
        <w:numPr>
          <w:ilvl w:val="1"/>
          <w:numId w:val="75"/>
        </w:numPr>
        <w:tabs>
          <w:tab w:val="left" w:pos="1280"/>
        </w:tabs>
        <w:ind w:left="1280" w:hanging="310"/>
        <w:rPr>
          <w:rFonts w:eastAsia="Times New Roman"/>
          <w:sz w:val="28"/>
          <w:szCs w:val="28"/>
        </w:rPr>
      </w:pPr>
      <w:r>
        <w:rPr>
          <w:rFonts w:eastAsia="Times New Roman"/>
          <w:sz w:val="28"/>
          <w:szCs w:val="28"/>
          <w:u w:val="single"/>
        </w:rPr>
        <w:t>самоконтроль</w:t>
      </w:r>
      <w:r>
        <w:rPr>
          <w:rFonts w:eastAsia="Times New Roman"/>
          <w:sz w:val="28"/>
          <w:szCs w:val="28"/>
        </w:rPr>
        <w:t>:</w:t>
      </w:r>
    </w:p>
    <w:p w:rsidR="004C1D5D" w:rsidRDefault="004C1D5D">
      <w:pPr>
        <w:spacing w:line="176" w:lineRule="exact"/>
        <w:rPr>
          <w:sz w:val="20"/>
          <w:szCs w:val="20"/>
        </w:rPr>
      </w:pPr>
    </w:p>
    <w:p w:rsidR="004C1D5D" w:rsidRDefault="00B66FBE">
      <w:pPr>
        <w:spacing w:line="372" w:lineRule="auto"/>
        <w:ind w:left="980"/>
        <w:rPr>
          <w:sz w:val="20"/>
          <w:szCs w:val="20"/>
        </w:rPr>
      </w:pPr>
      <w:r>
        <w:rPr>
          <w:rFonts w:eastAsia="Times New Roman"/>
          <w:sz w:val="27"/>
          <w:szCs w:val="27"/>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w:t>
      </w:r>
    </w:p>
    <w:p w:rsidR="004C1D5D" w:rsidRDefault="004C1D5D">
      <w:pPr>
        <w:spacing w:line="3" w:lineRule="exact"/>
        <w:rPr>
          <w:sz w:val="20"/>
          <w:szCs w:val="20"/>
        </w:rPr>
      </w:pPr>
    </w:p>
    <w:p w:rsidR="004C1D5D" w:rsidRDefault="00B66FBE">
      <w:pPr>
        <w:spacing w:line="351" w:lineRule="auto"/>
        <w:ind w:left="260"/>
        <w:jc w:val="both"/>
        <w:rPr>
          <w:sz w:val="20"/>
          <w:szCs w:val="20"/>
        </w:rPr>
      </w:pPr>
      <w:r>
        <w:rPr>
          <w:rFonts w:eastAsia="Times New Roman"/>
          <w:sz w:val="28"/>
          <w:szCs w:val="28"/>
        </w:rPr>
        <w:t>при решении учебной задачи, адаптировать решение к меняющимся обстоятельствам;</w:t>
      </w:r>
    </w:p>
    <w:p w:rsidR="004C1D5D" w:rsidRDefault="004C1D5D">
      <w:pPr>
        <w:spacing w:line="26"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C1D5D" w:rsidRDefault="004C1D5D">
      <w:pPr>
        <w:sectPr w:rsidR="004C1D5D">
          <w:pgSz w:w="11900" w:h="16838"/>
          <w:pgMar w:top="1138" w:right="846" w:bottom="666" w:left="1440" w:header="0" w:footer="0" w:gutter="0"/>
          <w:cols w:space="720" w:equalWidth="0">
            <w:col w:w="9620"/>
          </w:cols>
        </w:sectPr>
      </w:pPr>
    </w:p>
    <w:p w:rsidR="004C1D5D" w:rsidRDefault="00B66FBE">
      <w:pPr>
        <w:spacing w:line="351" w:lineRule="auto"/>
        <w:ind w:left="260" w:firstLine="708"/>
        <w:rPr>
          <w:sz w:val="20"/>
          <w:szCs w:val="20"/>
        </w:rPr>
      </w:pPr>
      <w:r>
        <w:rPr>
          <w:rFonts w:eastAsia="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C1D5D" w:rsidRDefault="004C1D5D">
      <w:pPr>
        <w:spacing w:line="12" w:lineRule="exact"/>
        <w:rPr>
          <w:sz w:val="20"/>
          <w:szCs w:val="20"/>
        </w:rPr>
      </w:pPr>
    </w:p>
    <w:p w:rsidR="004C1D5D" w:rsidRDefault="00B66FBE">
      <w:pPr>
        <w:ind w:left="980"/>
        <w:rPr>
          <w:sz w:val="20"/>
          <w:szCs w:val="20"/>
        </w:rPr>
      </w:pPr>
      <w:r>
        <w:rPr>
          <w:rFonts w:eastAsia="Times New Roman"/>
          <w:sz w:val="28"/>
          <w:szCs w:val="28"/>
        </w:rPr>
        <w:t>оценивать соответствие результата цели и условиям;</w:t>
      </w:r>
    </w:p>
    <w:p w:rsidR="004C1D5D" w:rsidRDefault="004C1D5D">
      <w:pPr>
        <w:spacing w:line="160" w:lineRule="exact"/>
        <w:rPr>
          <w:sz w:val="20"/>
          <w:szCs w:val="20"/>
        </w:rPr>
      </w:pPr>
    </w:p>
    <w:p w:rsidR="004C1D5D" w:rsidRDefault="00B66FBE">
      <w:pPr>
        <w:numPr>
          <w:ilvl w:val="0"/>
          <w:numId w:val="76"/>
        </w:numPr>
        <w:tabs>
          <w:tab w:val="left" w:pos="1280"/>
        </w:tabs>
        <w:ind w:left="1280" w:hanging="310"/>
        <w:rPr>
          <w:rFonts w:eastAsia="Times New Roman"/>
          <w:sz w:val="28"/>
          <w:szCs w:val="28"/>
        </w:rPr>
      </w:pPr>
      <w:r>
        <w:rPr>
          <w:rFonts w:eastAsia="Times New Roman"/>
          <w:sz w:val="28"/>
          <w:szCs w:val="28"/>
          <w:u w:val="single"/>
        </w:rPr>
        <w:t>эмоциональный интеллект</w:t>
      </w:r>
      <w:r>
        <w:rPr>
          <w:rFonts w:eastAsia="Times New Roman"/>
          <w:sz w:val="28"/>
          <w:szCs w:val="28"/>
        </w:rPr>
        <w:t>:</w:t>
      </w:r>
    </w:p>
    <w:p w:rsidR="004C1D5D" w:rsidRDefault="004C1D5D">
      <w:pPr>
        <w:spacing w:line="174" w:lineRule="exact"/>
        <w:rPr>
          <w:sz w:val="20"/>
          <w:szCs w:val="20"/>
        </w:rPr>
      </w:pPr>
    </w:p>
    <w:p w:rsidR="004C1D5D" w:rsidRDefault="00B66FBE">
      <w:pPr>
        <w:spacing w:line="351" w:lineRule="auto"/>
        <w:ind w:left="260" w:right="20" w:firstLine="708"/>
        <w:rPr>
          <w:sz w:val="20"/>
          <w:szCs w:val="20"/>
        </w:rPr>
      </w:pPr>
      <w:r>
        <w:rPr>
          <w:rFonts w:eastAsia="Times New Roman"/>
          <w:sz w:val="28"/>
          <w:szCs w:val="28"/>
        </w:rPr>
        <w:t>различать, называть и управлять собственными эмоциями и эмоциями других;</w:t>
      </w:r>
    </w:p>
    <w:p w:rsidR="004C1D5D" w:rsidRDefault="004C1D5D">
      <w:pPr>
        <w:spacing w:line="12" w:lineRule="exact"/>
        <w:rPr>
          <w:sz w:val="20"/>
          <w:szCs w:val="20"/>
        </w:rPr>
      </w:pPr>
    </w:p>
    <w:p w:rsidR="004C1D5D" w:rsidRDefault="00B66FBE">
      <w:pPr>
        <w:ind w:left="980"/>
        <w:rPr>
          <w:sz w:val="20"/>
          <w:szCs w:val="20"/>
        </w:rPr>
      </w:pPr>
      <w:r>
        <w:rPr>
          <w:rFonts w:eastAsia="Times New Roman"/>
          <w:sz w:val="28"/>
          <w:szCs w:val="28"/>
        </w:rPr>
        <w:t>выявлять и анализировать причины эмоций;</w:t>
      </w:r>
    </w:p>
    <w:p w:rsidR="004C1D5D" w:rsidRDefault="004C1D5D">
      <w:pPr>
        <w:spacing w:line="175" w:lineRule="exact"/>
        <w:rPr>
          <w:sz w:val="20"/>
          <w:szCs w:val="20"/>
        </w:rPr>
      </w:pPr>
    </w:p>
    <w:p w:rsidR="004C1D5D" w:rsidRDefault="00B66FBE">
      <w:pPr>
        <w:spacing w:line="349" w:lineRule="auto"/>
        <w:ind w:left="260" w:firstLine="708"/>
        <w:rPr>
          <w:sz w:val="20"/>
          <w:szCs w:val="20"/>
        </w:rPr>
      </w:pPr>
      <w:r>
        <w:rPr>
          <w:rFonts w:eastAsia="Times New Roman"/>
          <w:sz w:val="28"/>
          <w:szCs w:val="28"/>
        </w:rPr>
        <w:t>ставить себя на место другого человека, понимать мотивы и намерения другого;</w:t>
      </w:r>
    </w:p>
    <w:p w:rsidR="004C1D5D" w:rsidRDefault="004C1D5D">
      <w:pPr>
        <w:spacing w:line="17" w:lineRule="exact"/>
        <w:rPr>
          <w:sz w:val="20"/>
          <w:szCs w:val="20"/>
        </w:rPr>
      </w:pPr>
    </w:p>
    <w:p w:rsidR="004C1D5D" w:rsidRDefault="00B66FBE">
      <w:pPr>
        <w:ind w:left="980"/>
        <w:rPr>
          <w:sz w:val="20"/>
          <w:szCs w:val="20"/>
        </w:rPr>
      </w:pPr>
      <w:r>
        <w:rPr>
          <w:rFonts w:eastAsia="Times New Roman"/>
          <w:sz w:val="28"/>
          <w:szCs w:val="28"/>
        </w:rPr>
        <w:t>регулировать способ выражения эмоций;</w:t>
      </w:r>
    </w:p>
    <w:p w:rsidR="004C1D5D" w:rsidRDefault="004C1D5D">
      <w:pPr>
        <w:spacing w:line="160" w:lineRule="exact"/>
        <w:rPr>
          <w:sz w:val="20"/>
          <w:szCs w:val="20"/>
        </w:rPr>
      </w:pPr>
    </w:p>
    <w:p w:rsidR="004C1D5D" w:rsidRDefault="00B66FBE">
      <w:pPr>
        <w:numPr>
          <w:ilvl w:val="0"/>
          <w:numId w:val="77"/>
        </w:numPr>
        <w:tabs>
          <w:tab w:val="left" w:pos="1280"/>
        </w:tabs>
        <w:ind w:left="1280" w:hanging="310"/>
        <w:rPr>
          <w:rFonts w:eastAsia="Times New Roman"/>
          <w:sz w:val="28"/>
          <w:szCs w:val="28"/>
        </w:rPr>
      </w:pPr>
      <w:r>
        <w:rPr>
          <w:rFonts w:eastAsia="Times New Roman"/>
          <w:sz w:val="28"/>
          <w:szCs w:val="28"/>
          <w:u w:val="single"/>
        </w:rPr>
        <w:t>принятие себя и других</w:t>
      </w:r>
      <w:r>
        <w:rPr>
          <w:rFonts w:eastAsia="Times New Roman"/>
          <w:sz w:val="28"/>
          <w:szCs w:val="28"/>
        </w:rPr>
        <w:t>:</w:t>
      </w:r>
    </w:p>
    <w:p w:rsidR="004C1D5D" w:rsidRDefault="004C1D5D">
      <w:pPr>
        <w:spacing w:line="160" w:lineRule="exact"/>
        <w:rPr>
          <w:sz w:val="20"/>
          <w:szCs w:val="20"/>
        </w:rPr>
      </w:pPr>
    </w:p>
    <w:p w:rsidR="004C1D5D" w:rsidRDefault="00B66FBE">
      <w:pPr>
        <w:ind w:left="980"/>
        <w:rPr>
          <w:sz w:val="20"/>
          <w:szCs w:val="20"/>
        </w:rPr>
      </w:pPr>
      <w:r>
        <w:rPr>
          <w:rFonts w:eastAsia="Times New Roman"/>
          <w:sz w:val="28"/>
          <w:szCs w:val="28"/>
        </w:rPr>
        <w:t>осознанно относиться к другому человеку, его мнению;</w:t>
      </w:r>
    </w:p>
    <w:p w:rsidR="004C1D5D" w:rsidRDefault="004C1D5D">
      <w:pPr>
        <w:spacing w:line="160" w:lineRule="exact"/>
        <w:rPr>
          <w:sz w:val="20"/>
          <w:szCs w:val="20"/>
        </w:rPr>
      </w:pPr>
    </w:p>
    <w:p w:rsidR="004C1D5D" w:rsidRDefault="00B66FBE">
      <w:pPr>
        <w:ind w:left="980"/>
        <w:rPr>
          <w:sz w:val="20"/>
          <w:szCs w:val="20"/>
        </w:rPr>
      </w:pPr>
      <w:r>
        <w:rPr>
          <w:rFonts w:eastAsia="Times New Roman"/>
          <w:sz w:val="28"/>
          <w:szCs w:val="28"/>
        </w:rPr>
        <w:t>признавать свое право на ошибку и такое же право другого;</w:t>
      </w:r>
    </w:p>
    <w:p w:rsidR="004C1D5D" w:rsidRDefault="004C1D5D">
      <w:pPr>
        <w:spacing w:line="163" w:lineRule="exact"/>
        <w:rPr>
          <w:sz w:val="20"/>
          <w:szCs w:val="20"/>
        </w:rPr>
      </w:pPr>
    </w:p>
    <w:p w:rsidR="004C1D5D" w:rsidRDefault="00B66FBE">
      <w:pPr>
        <w:ind w:left="980"/>
        <w:rPr>
          <w:sz w:val="20"/>
          <w:szCs w:val="20"/>
        </w:rPr>
      </w:pPr>
      <w:r>
        <w:rPr>
          <w:rFonts w:eastAsia="Times New Roman"/>
          <w:sz w:val="28"/>
          <w:szCs w:val="28"/>
        </w:rPr>
        <w:t>принимать себя и других, не осуждая;</w:t>
      </w:r>
    </w:p>
    <w:p w:rsidR="004C1D5D" w:rsidRDefault="004C1D5D">
      <w:pPr>
        <w:spacing w:line="161" w:lineRule="exact"/>
        <w:rPr>
          <w:sz w:val="20"/>
          <w:szCs w:val="20"/>
        </w:rPr>
      </w:pPr>
    </w:p>
    <w:p w:rsidR="004C1D5D" w:rsidRDefault="00B66FBE">
      <w:pPr>
        <w:ind w:left="980"/>
        <w:rPr>
          <w:sz w:val="20"/>
          <w:szCs w:val="20"/>
        </w:rPr>
      </w:pPr>
      <w:r>
        <w:rPr>
          <w:rFonts w:eastAsia="Times New Roman"/>
          <w:sz w:val="28"/>
          <w:szCs w:val="28"/>
        </w:rPr>
        <w:t>открытость себе и другим;</w:t>
      </w:r>
    </w:p>
    <w:p w:rsidR="004C1D5D" w:rsidRDefault="004C1D5D">
      <w:pPr>
        <w:spacing w:line="160" w:lineRule="exact"/>
        <w:rPr>
          <w:sz w:val="20"/>
          <w:szCs w:val="20"/>
        </w:rPr>
      </w:pPr>
    </w:p>
    <w:p w:rsidR="004C1D5D" w:rsidRDefault="00B66FBE">
      <w:pPr>
        <w:ind w:left="980"/>
        <w:rPr>
          <w:sz w:val="20"/>
          <w:szCs w:val="20"/>
        </w:rPr>
      </w:pPr>
      <w:r>
        <w:rPr>
          <w:rFonts w:eastAsia="Times New Roman"/>
          <w:sz w:val="28"/>
          <w:szCs w:val="28"/>
        </w:rPr>
        <w:t>осознавать невозможность контролировать все вокруг.</w:t>
      </w:r>
    </w:p>
    <w:p w:rsidR="004C1D5D" w:rsidRDefault="004C1D5D">
      <w:pPr>
        <w:spacing w:line="174" w:lineRule="exact"/>
        <w:rPr>
          <w:sz w:val="20"/>
          <w:szCs w:val="20"/>
        </w:rPr>
      </w:pPr>
    </w:p>
    <w:p w:rsidR="004C1D5D" w:rsidRDefault="00B66FBE">
      <w:pPr>
        <w:spacing w:line="356" w:lineRule="auto"/>
        <w:ind w:left="260" w:firstLine="708"/>
        <w:jc w:val="both"/>
        <w:rPr>
          <w:sz w:val="20"/>
          <w:szCs w:val="20"/>
        </w:rPr>
      </w:pPr>
      <w:r>
        <w:rPr>
          <w:rFonts w:eastAsia="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C1D5D" w:rsidRDefault="004C1D5D">
      <w:pPr>
        <w:spacing w:line="200" w:lineRule="exact"/>
        <w:rPr>
          <w:sz w:val="20"/>
          <w:szCs w:val="20"/>
        </w:rPr>
      </w:pPr>
    </w:p>
    <w:p w:rsidR="004C1D5D" w:rsidRDefault="004C1D5D">
      <w:pPr>
        <w:spacing w:line="305" w:lineRule="exact"/>
        <w:rPr>
          <w:sz w:val="20"/>
          <w:szCs w:val="20"/>
        </w:rPr>
      </w:pPr>
    </w:p>
    <w:p w:rsidR="004C1D5D" w:rsidRDefault="00B66FBE">
      <w:pPr>
        <w:spacing w:line="356" w:lineRule="auto"/>
        <w:ind w:left="260" w:firstLine="708"/>
        <w:jc w:val="both"/>
        <w:rPr>
          <w:sz w:val="20"/>
          <w:szCs w:val="20"/>
        </w:rPr>
      </w:pPr>
      <w:r>
        <w:rPr>
          <w:rFonts w:eastAsia="Times New Roman"/>
          <w:b/>
          <w:bCs/>
          <w:sz w:val="28"/>
          <w:szCs w:val="28"/>
        </w:rPr>
        <w:t xml:space="preserve">Предметные результаты </w:t>
      </w:r>
      <w:r>
        <w:rPr>
          <w:rFonts w:eastAsia="Times New Roman"/>
          <w:sz w:val="28"/>
          <w:szCs w:val="28"/>
        </w:rPr>
        <w:t>освоения программы основного общего</w:t>
      </w:r>
      <w:r>
        <w:rPr>
          <w:rFonts w:eastAsia="Times New Roman"/>
          <w:b/>
          <w:bCs/>
          <w:sz w:val="28"/>
          <w:szCs w:val="28"/>
        </w:rPr>
        <w:t xml:space="preserve"> </w:t>
      </w:r>
      <w:r>
        <w:rPr>
          <w:rFonts w:eastAsia="Times New Roman"/>
          <w:sz w:val="28"/>
          <w:szCs w:val="28"/>
        </w:rPr>
        <w:t>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4C1D5D" w:rsidRDefault="004C1D5D">
      <w:pPr>
        <w:spacing w:line="22"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 xml:space="preserve">Занятия по </w:t>
      </w:r>
      <w:r>
        <w:rPr>
          <w:rFonts w:eastAsia="Times New Roman"/>
          <w:b/>
          <w:bCs/>
          <w:sz w:val="28"/>
          <w:szCs w:val="28"/>
        </w:rPr>
        <w:t>читательской грамотности</w:t>
      </w:r>
      <w:r>
        <w:rPr>
          <w:rFonts w:eastAsia="Times New Roman"/>
          <w:sz w:val="28"/>
          <w:szCs w:val="28"/>
        </w:rPr>
        <w:t xml:space="preserve"> в рамках внеурочной деятельности вносят вклад в достижение следующих предметных результатов по предметной области </w:t>
      </w:r>
      <w:r>
        <w:rPr>
          <w:rFonts w:eastAsia="Times New Roman"/>
          <w:b/>
          <w:bCs/>
          <w:sz w:val="28"/>
          <w:szCs w:val="28"/>
        </w:rPr>
        <w:t>«Русский язык и литература».</w:t>
      </w:r>
    </w:p>
    <w:p w:rsidR="004C1D5D" w:rsidRDefault="004C1D5D">
      <w:pPr>
        <w:spacing w:line="12" w:lineRule="exact"/>
        <w:rPr>
          <w:sz w:val="20"/>
          <w:szCs w:val="20"/>
        </w:rPr>
      </w:pPr>
    </w:p>
    <w:p w:rsidR="004C1D5D" w:rsidRDefault="00B66FBE">
      <w:pPr>
        <w:ind w:left="980"/>
        <w:rPr>
          <w:sz w:val="20"/>
          <w:szCs w:val="20"/>
        </w:rPr>
      </w:pPr>
      <w:r>
        <w:rPr>
          <w:rFonts w:eastAsia="Times New Roman"/>
          <w:b/>
          <w:bCs/>
          <w:sz w:val="28"/>
          <w:szCs w:val="28"/>
        </w:rPr>
        <w:t>По учебному предмету «Русский язык»:</w:t>
      </w:r>
    </w:p>
    <w:p w:rsidR="004C1D5D" w:rsidRDefault="004C1D5D">
      <w:pPr>
        <w:sectPr w:rsidR="004C1D5D">
          <w:pgSz w:w="11900" w:h="16838"/>
          <w:pgMar w:top="1138" w:right="846" w:bottom="1440" w:left="1440" w:header="0" w:footer="0" w:gutter="0"/>
          <w:cols w:space="720" w:equalWidth="0">
            <w:col w:w="9620"/>
          </w:cols>
        </w:sectPr>
      </w:pPr>
    </w:p>
    <w:p w:rsidR="004C1D5D" w:rsidRDefault="00B66FBE">
      <w:pPr>
        <w:numPr>
          <w:ilvl w:val="0"/>
          <w:numId w:val="78"/>
        </w:numPr>
        <w:tabs>
          <w:tab w:val="left" w:pos="1420"/>
        </w:tabs>
        <w:ind w:left="1420" w:hanging="450"/>
        <w:rPr>
          <w:rFonts w:eastAsia="Times New Roman"/>
          <w:sz w:val="28"/>
          <w:szCs w:val="28"/>
        </w:rPr>
      </w:pPr>
      <w:r>
        <w:rPr>
          <w:rFonts w:eastAsia="Times New Roman"/>
          <w:sz w:val="28"/>
          <w:szCs w:val="28"/>
        </w:rPr>
        <w:t>понимание  прослушанных  или  прочитанных   учебно-научных,</w:t>
      </w:r>
    </w:p>
    <w:p w:rsidR="004C1D5D" w:rsidRDefault="004C1D5D">
      <w:pPr>
        <w:spacing w:line="177" w:lineRule="exact"/>
        <w:rPr>
          <w:sz w:val="20"/>
          <w:szCs w:val="20"/>
        </w:rPr>
      </w:pPr>
    </w:p>
    <w:p w:rsidR="004C1D5D" w:rsidRDefault="00B66FBE">
      <w:pPr>
        <w:spacing w:line="349" w:lineRule="auto"/>
        <w:ind w:left="260"/>
        <w:rPr>
          <w:sz w:val="20"/>
          <w:szCs w:val="20"/>
        </w:rPr>
      </w:pPr>
      <w:r>
        <w:rPr>
          <w:rFonts w:eastAsia="Times New Roman"/>
          <w:sz w:val="28"/>
          <w:szCs w:val="28"/>
        </w:rPr>
        <w:t>официально-деловых, публицистических, художественных текстов различных функционально-смысловых типов речи: формулирование в устной</w:t>
      </w:r>
    </w:p>
    <w:p w:rsidR="004C1D5D" w:rsidRDefault="004C1D5D">
      <w:pPr>
        <w:spacing w:line="28" w:lineRule="exact"/>
        <w:rPr>
          <w:sz w:val="20"/>
          <w:szCs w:val="20"/>
        </w:rPr>
      </w:pPr>
    </w:p>
    <w:p w:rsidR="004C1D5D" w:rsidRDefault="00B66FBE">
      <w:pPr>
        <w:numPr>
          <w:ilvl w:val="0"/>
          <w:numId w:val="79"/>
        </w:numPr>
        <w:tabs>
          <w:tab w:val="left" w:pos="617"/>
        </w:tabs>
        <w:spacing w:line="355" w:lineRule="auto"/>
        <w:ind w:left="260" w:firstLine="2"/>
        <w:jc w:val="both"/>
        <w:rPr>
          <w:rFonts w:eastAsia="Times New Roman"/>
          <w:sz w:val="28"/>
          <w:szCs w:val="28"/>
        </w:rPr>
      </w:pPr>
      <w:r>
        <w:rPr>
          <w:rFonts w:eastAsia="Times New Roman"/>
          <w:sz w:val="28"/>
          <w:szCs w:val="28"/>
        </w:rPr>
        <w:t>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4C1D5D" w:rsidRDefault="004C1D5D">
      <w:pPr>
        <w:spacing w:line="20" w:lineRule="exact"/>
        <w:rPr>
          <w:rFonts w:eastAsia="Times New Roman"/>
          <w:sz w:val="28"/>
          <w:szCs w:val="28"/>
        </w:rPr>
      </w:pPr>
    </w:p>
    <w:p w:rsidR="004C1D5D" w:rsidRDefault="00B66FBE">
      <w:pPr>
        <w:numPr>
          <w:ilvl w:val="1"/>
          <w:numId w:val="79"/>
        </w:numPr>
        <w:tabs>
          <w:tab w:val="left" w:pos="1410"/>
        </w:tabs>
        <w:spacing w:line="349" w:lineRule="auto"/>
        <w:ind w:left="260" w:firstLine="710"/>
        <w:jc w:val="both"/>
        <w:rPr>
          <w:rFonts w:eastAsia="Times New Roman"/>
          <w:sz w:val="28"/>
          <w:szCs w:val="28"/>
        </w:rPr>
      </w:pPr>
      <w:r>
        <w:rPr>
          <w:rFonts w:eastAsia="Times New Roman"/>
          <w:sz w:val="28"/>
          <w:szCs w:val="28"/>
        </w:rPr>
        <w:t>овладение умениями информационной переработки прослушанного или прочитанного текста; выделение главной и второстепенной информации,</w:t>
      </w:r>
    </w:p>
    <w:p w:rsidR="004C1D5D" w:rsidRDefault="004C1D5D">
      <w:pPr>
        <w:spacing w:line="15" w:lineRule="exact"/>
        <w:rPr>
          <w:sz w:val="20"/>
          <w:szCs w:val="20"/>
        </w:rPr>
      </w:pPr>
    </w:p>
    <w:p w:rsidR="004C1D5D" w:rsidRDefault="00B66FBE">
      <w:pPr>
        <w:ind w:left="260"/>
        <w:rPr>
          <w:sz w:val="20"/>
          <w:szCs w:val="20"/>
        </w:rPr>
      </w:pPr>
      <w:r>
        <w:rPr>
          <w:rFonts w:eastAsia="Times New Roman"/>
          <w:sz w:val="28"/>
          <w:szCs w:val="28"/>
        </w:rPr>
        <w:t>явной и скрытой информации в тексте;</w:t>
      </w:r>
    </w:p>
    <w:p w:rsidR="004C1D5D" w:rsidRDefault="004C1D5D">
      <w:pPr>
        <w:spacing w:line="176" w:lineRule="exact"/>
        <w:rPr>
          <w:sz w:val="20"/>
          <w:szCs w:val="20"/>
        </w:rPr>
      </w:pPr>
    </w:p>
    <w:p w:rsidR="004C1D5D" w:rsidRDefault="00B66FBE">
      <w:pPr>
        <w:numPr>
          <w:ilvl w:val="0"/>
          <w:numId w:val="80"/>
        </w:numPr>
        <w:tabs>
          <w:tab w:val="left" w:pos="1410"/>
        </w:tabs>
        <w:spacing w:line="354" w:lineRule="auto"/>
        <w:ind w:left="260" w:firstLine="710"/>
        <w:jc w:val="both"/>
        <w:rPr>
          <w:rFonts w:eastAsia="Times New Roman"/>
          <w:sz w:val="28"/>
          <w:szCs w:val="28"/>
        </w:rPr>
      </w:pPr>
      <w:r>
        <w:rPr>
          <w:rFonts w:eastAsia="Times New Roman"/>
          <w:sz w:val="28"/>
          <w:szCs w:val="28"/>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4C1D5D" w:rsidRDefault="004C1D5D">
      <w:pPr>
        <w:spacing w:line="22" w:lineRule="exact"/>
        <w:rPr>
          <w:rFonts w:eastAsia="Times New Roman"/>
          <w:sz w:val="28"/>
          <w:szCs w:val="28"/>
        </w:rPr>
      </w:pPr>
    </w:p>
    <w:p w:rsidR="004C1D5D" w:rsidRDefault="00B66FBE">
      <w:pPr>
        <w:numPr>
          <w:ilvl w:val="0"/>
          <w:numId w:val="80"/>
        </w:numPr>
        <w:tabs>
          <w:tab w:val="left" w:pos="1410"/>
        </w:tabs>
        <w:spacing w:line="351" w:lineRule="auto"/>
        <w:ind w:left="260" w:right="20" w:firstLine="710"/>
        <w:rPr>
          <w:rFonts w:eastAsia="Times New Roman"/>
          <w:sz w:val="28"/>
          <w:szCs w:val="28"/>
        </w:rPr>
      </w:pPr>
      <w:r>
        <w:rPr>
          <w:rFonts w:eastAsia="Times New Roman"/>
          <w:sz w:val="28"/>
          <w:szCs w:val="28"/>
        </w:rPr>
        <w:t>извлечение информации из различных источников, ее осмысление и оперирование ею;</w:t>
      </w:r>
    </w:p>
    <w:p w:rsidR="004C1D5D" w:rsidRDefault="004C1D5D">
      <w:pPr>
        <w:spacing w:line="25" w:lineRule="exact"/>
        <w:rPr>
          <w:rFonts w:eastAsia="Times New Roman"/>
          <w:sz w:val="28"/>
          <w:szCs w:val="28"/>
        </w:rPr>
      </w:pPr>
    </w:p>
    <w:p w:rsidR="004C1D5D" w:rsidRDefault="00B66FBE">
      <w:pPr>
        <w:numPr>
          <w:ilvl w:val="0"/>
          <w:numId w:val="80"/>
        </w:numPr>
        <w:tabs>
          <w:tab w:val="left" w:pos="1410"/>
        </w:tabs>
        <w:spacing w:line="349" w:lineRule="auto"/>
        <w:ind w:left="260" w:firstLine="710"/>
        <w:rPr>
          <w:rFonts w:eastAsia="Times New Roman"/>
          <w:sz w:val="28"/>
          <w:szCs w:val="28"/>
        </w:rPr>
      </w:pPr>
      <w:r>
        <w:rPr>
          <w:rFonts w:eastAsia="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4C1D5D" w:rsidRDefault="004C1D5D">
      <w:pPr>
        <w:spacing w:line="14" w:lineRule="exact"/>
        <w:rPr>
          <w:rFonts w:eastAsia="Times New Roman"/>
          <w:sz w:val="28"/>
          <w:szCs w:val="28"/>
        </w:rPr>
      </w:pPr>
    </w:p>
    <w:p w:rsidR="004C1D5D" w:rsidRDefault="00B66FBE">
      <w:pPr>
        <w:numPr>
          <w:ilvl w:val="0"/>
          <w:numId w:val="80"/>
        </w:numPr>
        <w:tabs>
          <w:tab w:val="left" w:pos="1420"/>
        </w:tabs>
        <w:ind w:left="1420" w:hanging="450"/>
        <w:rPr>
          <w:rFonts w:eastAsia="Times New Roman"/>
          <w:sz w:val="28"/>
          <w:szCs w:val="28"/>
        </w:rPr>
      </w:pPr>
      <w:r>
        <w:rPr>
          <w:rFonts w:eastAsia="Times New Roman"/>
          <w:sz w:val="28"/>
          <w:szCs w:val="28"/>
        </w:rPr>
        <w:t>определение  лексического  значения  слова  разными  способами</w:t>
      </w:r>
    </w:p>
    <w:p w:rsidR="004C1D5D" w:rsidRDefault="004C1D5D">
      <w:pPr>
        <w:spacing w:line="160" w:lineRule="exact"/>
        <w:rPr>
          <w:sz w:val="20"/>
          <w:szCs w:val="20"/>
        </w:rPr>
      </w:pPr>
    </w:p>
    <w:p w:rsidR="004C1D5D" w:rsidRDefault="00B66FBE">
      <w:pPr>
        <w:ind w:left="260"/>
        <w:rPr>
          <w:sz w:val="20"/>
          <w:szCs w:val="20"/>
        </w:rPr>
      </w:pPr>
      <w:r>
        <w:rPr>
          <w:rFonts w:eastAsia="Times New Roman"/>
          <w:sz w:val="28"/>
          <w:szCs w:val="28"/>
        </w:rPr>
        <w:t>(установление значения слова по контексту).</w:t>
      </w:r>
    </w:p>
    <w:p w:rsidR="004C1D5D" w:rsidRDefault="004C1D5D">
      <w:pPr>
        <w:spacing w:line="168" w:lineRule="exact"/>
        <w:rPr>
          <w:sz w:val="20"/>
          <w:szCs w:val="20"/>
        </w:rPr>
      </w:pPr>
    </w:p>
    <w:p w:rsidR="004C1D5D" w:rsidRDefault="00B66FBE">
      <w:pPr>
        <w:ind w:left="980"/>
        <w:rPr>
          <w:sz w:val="20"/>
          <w:szCs w:val="20"/>
        </w:rPr>
      </w:pPr>
      <w:r>
        <w:rPr>
          <w:rFonts w:eastAsia="Times New Roman"/>
          <w:b/>
          <w:bCs/>
          <w:sz w:val="28"/>
          <w:szCs w:val="28"/>
        </w:rPr>
        <w:t>По учебному предмету «Литература»:</w:t>
      </w:r>
    </w:p>
    <w:p w:rsidR="004C1D5D" w:rsidRDefault="004C1D5D">
      <w:pPr>
        <w:spacing w:line="169"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 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4C1D5D" w:rsidRDefault="004C1D5D">
      <w:pPr>
        <w:spacing w:line="25" w:lineRule="exact"/>
        <w:rPr>
          <w:sz w:val="20"/>
          <w:szCs w:val="20"/>
        </w:rPr>
      </w:pPr>
    </w:p>
    <w:p w:rsidR="004C1D5D" w:rsidRDefault="00B66FBE">
      <w:pPr>
        <w:numPr>
          <w:ilvl w:val="0"/>
          <w:numId w:val="81"/>
        </w:numPr>
        <w:tabs>
          <w:tab w:val="left" w:pos="1412"/>
        </w:tabs>
        <w:spacing w:line="356" w:lineRule="auto"/>
        <w:ind w:left="260" w:firstLine="710"/>
        <w:jc w:val="both"/>
        <w:rPr>
          <w:rFonts w:eastAsia="Times New Roman"/>
          <w:sz w:val="28"/>
          <w:szCs w:val="28"/>
        </w:rPr>
      </w:pPr>
      <w:r>
        <w:rPr>
          <w:rFonts w:eastAsia="Times New Roman"/>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w:t>
      </w:r>
    </w:p>
    <w:p w:rsidR="004C1D5D" w:rsidRDefault="004C1D5D">
      <w:pPr>
        <w:spacing w:line="8" w:lineRule="exact"/>
        <w:rPr>
          <w:sz w:val="20"/>
          <w:szCs w:val="20"/>
        </w:rPr>
      </w:pPr>
    </w:p>
    <w:p w:rsidR="004C1D5D" w:rsidRDefault="00B66FBE">
      <w:pPr>
        <w:ind w:left="260"/>
        <w:rPr>
          <w:sz w:val="20"/>
          <w:szCs w:val="20"/>
        </w:rPr>
      </w:pPr>
      <w:r>
        <w:rPr>
          <w:rFonts w:eastAsia="Times New Roman"/>
          <w:sz w:val="28"/>
          <w:szCs w:val="28"/>
        </w:rPr>
        <w:t>выявлять особенности языка художественного произведения;</w:t>
      </w:r>
    </w:p>
    <w:p w:rsidR="004C1D5D" w:rsidRDefault="004C1D5D">
      <w:pPr>
        <w:spacing w:line="174" w:lineRule="exact"/>
        <w:rPr>
          <w:sz w:val="20"/>
          <w:szCs w:val="20"/>
        </w:rPr>
      </w:pPr>
    </w:p>
    <w:p w:rsidR="004C1D5D" w:rsidRDefault="00B66FBE">
      <w:pPr>
        <w:numPr>
          <w:ilvl w:val="0"/>
          <w:numId w:val="82"/>
        </w:numPr>
        <w:tabs>
          <w:tab w:val="left" w:pos="1410"/>
        </w:tabs>
        <w:spacing w:line="354" w:lineRule="auto"/>
        <w:ind w:left="260" w:firstLine="710"/>
        <w:jc w:val="both"/>
        <w:rPr>
          <w:rFonts w:eastAsia="Times New Roman"/>
          <w:sz w:val="28"/>
          <w:szCs w:val="28"/>
        </w:rPr>
      </w:pPr>
      <w:r>
        <w:rPr>
          <w:rFonts w:eastAsia="Times New Roman"/>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w:t>
      </w:r>
    </w:p>
    <w:p w:rsidR="004C1D5D" w:rsidRDefault="004C1D5D">
      <w:pPr>
        <w:sectPr w:rsidR="004C1D5D">
          <w:pgSz w:w="11900" w:h="16838"/>
          <w:pgMar w:top="1125" w:right="846" w:bottom="666" w:left="1440" w:header="0" w:footer="0" w:gutter="0"/>
          <w:cols w:space="720" w:equalWidth="0">
            <w:col w:w="9620"/>
          </w:cols>
        </w:sectPr>
      </w:pPr>
    </w:p>
    <w:p w:rsidR="004C1D5D" w:rsidRDefault="00B66FBE">
      <w:pPr>
        <w:spacing w:line="356" w:lineRule="auto"/>
        <w:ind w:left="260"/>
        <w:jc w:val="both"/>
        <w:rPr>
          <w:sz w:val="20"/>
          <w:szCs w:val="20"/>
        </w:rPr>
      </w:pPr>
      <w:r>
        <w:rPr>
          <w:rFonts w:eastAsia="Times New Roman"/>
          <w:sz w:val="28"/>
          <w:szCs w:val="28"/>
        </w:rPr>
        <w:t>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4C1D5D" w:rsidRDefault="004C1D5D">
      <w:pPr>
        <w:spacing w:line="22"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 xml:space="preserve">Занятия по </w:t>
      </w:r>
      <w:r>
        <w:rPr>
          <w:rFonts w:eastAsia="Times New Roman"/>
          <w:b/>
          <w:bCs/>
          <w:sz w:val="28"/>
          <w:szCs w:val="28"/>
        </w:rPr>
        <w:t>математической грамотности</w:t>
      </w:r>
      <w:r>
        <w:rPr>
          <w:rFonts w:eastAsia="Times New Roman"/>
          <w:sz w:val="28"/>
          <w:szCs w:val="28"/>
        </w:rPr>
        <w:t xml:space="preserve"> в рамках внеурочной деятельности вносят вклад в достижение следующих предметных результатов по учебному предмету </w:t>
      </w:r>
      <w:r>
        <w:rPr>
          <w:rFonts w:eastAsia="Times New Roman"/>
          <w:b/>
          <w:bCs/>
          <w:sz w:val="28"/>
          <w:szCs w:val="28"/>
        </w:rPr>
        <w:t>«Математика»:</w:t>
      </w:r>
    </w:p>
    <w:p w:rsidR="004C1D5D" w:rsidRDefault="004C1D5D">
      <w:pPr>
        <w:spacing w:line="21"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u w:val="single"/>
        </w:rPr>
        <w:t>Использовать в практических (жизненных) ситуациях следующие предметные математические умения и навыки:</w:t>
      </w:r>
    </w:p>
    <w:p w:rsidR="004C1D5D" w:rsidRDefault="004C1D5D">
      <w:pPr>
        <w:spacing w:line="17" w:lineRule="exact"/>
        <w:rPr>
          <w:sz w:val="20"/>
          <w:szCs w:val="20"/>
        </w:rPr>
      </w:pPr>
    </w:p>
    <w:p w:rsidR="004C1D5D" w:rsidRDefault="00B66FBE">
      <w:pPr>
        <w:numPr>
          <w:ilvl w:val="0"/>
          <w:numId w:val="83"/>
        </w:numPr>
        <w:tabs>
          <w:tab w:val="left" w:pos="1140"/>
        </w:tabs>
        <w:ind w:left="1140" w:hanging="170"/>
        <w:rPr>
          <w:rFonts w:eastAsia="Times New Roman"/>
          <w:sz w:val="28"/>
          <w:szCs w:val="28"/>
        </w:rPr>
      </w:pPr>
      <w:r>
        <w:rPr>
          <w:rFonts w:eastAsia="Times New Roman"/>
          <w:sz w:val="28"/>
          <w:szCs w:val="28"/>
        </w:rPr>
        <w:t>Сравнивать  и  упорядочивать  натуральные  числа,  целые  числа,</w:t>
      </w:r>
    </w:p>
    <w:p w:rsidR="004C1D5D" w:rsidRDefault="004C1D5D">
      <w:pPr>
        <w:spacing w:line="174" w:lineRule="exact"/>
        <w:rPr>
          <w:sz w:val="20"/>
          <w:szCs w:val="20"/>
        </w:rPr>
      </w:pPr>
    </w:p>
    <w:p w:rsidR="004C1D5D" w:rsidRDefault="00B66FBE">
      <w:pPr>
        <w:spacing w:line="357" w:lineRule="auto"/>
        <w:ind w:left="260"/>
        <w:jc w:val="both"/>
        <w:rPr>
          <w:sz w:val="20"/>
          <w:szCs w:val="20"/>
        </w:rPr>
      </w:pPr>
      <w:r>
        <w:rPr>
          <w:rFonts w:eastAsia="Times New Roman"/>
          <w:sz w:val="28"/>
          <w:szCs w:val="28"/>
        </w:rPr>
        <w:t>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4C1D5D" w:rsidRDefault="004C1D5D">
      <w:pPr>
        <w:spacing w:line="20" w:lineRule="exact"/>
        <w:rPr>
          <w:sz w:val="20"/>
          <w:szCs w:val="20"/>
        </w:rPr>
      </w:pPr>
    </w:p>
    <w:p w:rsidR="004C1D5D" w:rsidRDefault="00B66FBE">
      <w:pPr>
        <w:numPr>
          <w:ilvl w:val="0"/>
          <w:numId w:val="84"/>
        </w:numPr>
        <w:tabs>
          <w:tab w:val="left" w:pos="1131"/>
        </w:tabs>
        <w:spacing w:line="349" w:lineRule="auto"/>
        <w:ind w:left="260" w:firstLine="710"/>
        <w:jc w:val="both"/>
        <w:rPr>
          <w:rFonts w:eastAsia="Times New Roman"/>
          <w:sz w:val="28"/>
          <w:szCs w:val="28"/>
        </w:rPr>
      </w:pPr>
      <w:r>
        <w:rPr>
          <w:rFonts w:eastAsia="Times New Roman"/>
          <w:sz w:val="28"/>
          <w:szCs w:val="28"/>
        </w:rPr>
        <w:t>Решать практико-ориентированные задачи, содержащие зависимости величин (скорость, время, расстояние, цена, количество, стоимость),</w:t>
      </w:r>
    </w:p>
    <w:p w:rsidR="004C1D5D" w:rsidRDefault="004C1D5D">
      <w:pPr>
        <w:spacing w:line="28" w:lineRule="exact"/>
        <w:rPr>
          <w:sz w:val="20"/>
          <w:szCs w:val="20"/>
        </w:rPr>
      </w:pPr>
    </w:p>
    <w:p w:rsidR="004C1D5D" w:rsidRDefault="00B66FBE">
      <w:pPr>
        <w:spacing w:line="360" w:lineRule="auto"/>
        <w:ind w:left="260"/>
        <w:jc w:val="both"/>
        <w:rPr>
          <w:sz w:val="20"/>
          <w:szCs w:val="20"/>
        </w:rPr>
      </w:pPr>
      <w:r>
        <w:rPr>
          <w:rFonts w:eastAsia="Times New Roman"/>
          <w:sz w:val="28"/>
          <w:szCs w:val="28"/>
        </w:rPr>
        <w:t>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учётом ограничений, связанных со свойствами рассматриваемых объектов;</w:t>
      </w:r>
    </w:p>
    <w:p w:rsidR="004C1D5D" w:rsidRDefault="004C1D5D">
      <w:pPr>
        <w:spacing w:line="200" w:lineRule="exact"/>
        <w:rPr>
          <w:sz w:val="20"/>
          <w:szCs w:val="20"/>
        </w:rPr>
      </w:pPr>
    </w:p>
    <w:p w:rsidR="004C1D5D" w:rsidRDefault="004C1D5D">
      <w:pPr>
        <w:spacing w:line="286" w:lineRule="exact"/>
        <w:rPr>
          <w:sz w:val="20"/>
          <w:szCs w:val="20"/>
        </w:rPr>
      </w:pPr>
    </w:p>
    <w:p w:rsidR="004C1D5D" w:rsidRDefault="00B66FBE">
      <w:pPr>
        <w:numPr>
          <w:ilvl w:val="0"/>
          <w:numId w:val="85"/>
        </w:numPr>
        <w:tabs>
          <w:tab w:val="left" w:pos="1201"/>
        </w:tabs>
        <w:spacing w:line="354" w:lineRule="auto"/>
        <w:ind w:left="260" w:firstLine="710"/>
        <w:jc w:val="both"/>
        <w:rPr>
          <w:rFonts w:eastAsia="Times New Roman"/>
          <w:sz w:val="28"/>
          <w:szCs w:val="28"/>
        </w:rPr>
      </w:pPr>
      <w:r>
        <w:rPr>
          <w:rFonts w:eastAsia="Times New Roman"/>
          <w:sz w:val="28"/>
          <w:szCs w:val="28"/>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w:t>
      </w:r>
    </w:p>
    <w:p w:rsidR="004C1D5D" w:rsidRDefault="004C1D5D">
      <w:pPr>
        <w:spacing w:line="9" w:lineRule="exact"/>
        <w:rPr>
          <w:sz w:val="20"/>
          <w:szCs w:val="20"/>
        </w:rPr>
      </w:pPr>
    </w:p>
    <w:p w:rsidR="004C1D5D" w:rsidRDefault="00B66FBE">
      <w:pPr>
        <w:tabs>
          <w:tab w:val="left" w:pos="2020"/>
          <w:tab w:val="left" w:pos="3780"/>
          <w:tab w:val="left" w:pos="4100"/>
          <w:tab w:val="left" w:pos="5460"/>
          <w:tab w:val="left" w:pos="6560"/>
          <w:tab w:val="left" w:pos="7900"/>
          <w:tab w:val="left" w:pos="8240"/>
        </w:tabs>
        <w:ind w:left="260"/>
        <w:rPr>
          <w:sz w:val="20"/>
          <w:szCs w:val="20"/>
        </w:rPr>
      </w:pPr>
      <w:r>
        <w:rPr>
          <w:rFonts w:eastAsia="Times New Roman"/>
          <w:sz w:val="28"/>
          <w:szCs w:val="28"/>
        </w:rPr>
        <w:t>представлять</w:t>
      </w:r>
      <w:r>
        <w:rPr>
          <w:rFonts w:eastAsia="Times New Roman"/>
          <w:sz w:val="28"/>
          <w:szCs w:val="28"/>
        </w:rPr>
        <w:tab/>
        <w:t>информацию</w:t>
      </w:r>
      <w:r>
        <w:rPr>
          <w:rFonts w:eastAsia="Times New Roman"/>
          <w:sz w:val="28"/>
          <w:szCs w:val="28"/>
        </w:rPr>
        <w:tab/>
        <w:t>с</w:t>
      </w:r>
      <w:r>
        <w:rPr>
          <w:rFonts w:eastAsia="Times New Roman"/>
          <w:sz w:val="28"/>
          <w:szCs w:val="28"/>
        </w:rPr>
        <w:tab/>
        <w:t>помощью</w:t>
      </w:r>
      <w:r>
        <w:rPr>
          <w:rFonts w:eastAsia="Times New Roman"/>
          <w:sz w:val="28"/>
          <w:szCs w:val="28"/>
        </w:rPr>
        <w:tab/>
        <w:t>таблиц,</w:t>
      </w:r>
      <w:r>
        <w:rPr>
          <w:rFonts w:eastAsia="Times New Roman"/>
          <w:sz w:val="28"/>
          <w:szCs w:val="28"/>
        </w:rPr>
        <w:tab/>
        <w:t>линейной</w:t>
      </w:r>
      <w:r>
        <w:rPr>
          <w:rFonts w:eastAsia="Times New Roman"/>
          <w:sz w:val="28"/>
          <w:szCs w:val="28"/>
        </w:rPr>
        <w:tab/>
        <w:t>и</w:t>
      </w:r>
      <w:r>
        <w:rPr>
          <w:rFonts w:eastAsia="Times New Roman"/>
          <w:sz w:val="28"/>
          <w:szCs w:val="28"/>
        </w:rPr>
        <w:tab/>
        <w:t>столбчатой</w:t>
      </w:r>
    </w:p>
    <w:p w:rsidR="004C1D5D" w:rsidRDefault="004C1D5D">
      <w:pPr>
        <w:sectPr w:rsidR="004C1D5D">
          <w:pgSz w:w="11900" w:h="16838"/>
          <w:pgMar w:top="1138" w:right="846" w:bottom="818" w:left="1440" w:header="0" w:footer="0" w:gutter="0"/>
          <w:cols w:space="720" w:equalWidth="0">
            <w:col w:w="9620"/>
          </w:cols>
        </w:sectPr>
      </w:pPr>
    </w:p>
    <w:p w:rsidR="004C1D5D" w:rsidRDefault="00B66FBE">
      <w:pPr>
        <w:spacing w:line="355" w:lineRule="auto"/>
        <w:ind w:left="260"/>
        <w:jc w:val="both"/>
        <w:rPr>
          <w:sz w:val="20"/>
          <w:szCs w:val="20"/>
        </w:rPr>
      </w:pPr>
      <w:r>
        <w:rPr>
          <w:rFonts w:eastAsia="Times New Roman"/>
          <w:sz w:val="28"/>
          <w:szCs w:val="28"/>
        </w:rPr>
        <w:t>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4C1D5D" w:rsidRDefault="004C1D5D">
      <w:pPr>
        <w:spacing w:line="21" w:lineRule="exact"/>
        <w:rPr>
          <w:sz w:val="20"/>
          <w:szCs w:val="20"/>
        </w:rPr>
      </w:pPr>
    </w:p>
    <w:p w:rsidR="004C1D5D" w:rsidRDefault="00B66FBE">
      <w:pPr>
        <w:numPr>
          <w:ilvl w:val="0"/>
          <w:numId w:val="86"/>
        </w:numPr>
        <w:tabs>
          <w:tab w:val="left" w:pos="1218"/>
        </w:tabs>
        <w:spacing w:line="355" w:lineRule="auto"/>
        <w:ind w:left="260" w:firstLine="710"/>
        <w:jc w:val="both"/>
        <w:rPr>
          <w:rFonts w:eastAsia="Times New Roman"/>
          <w:sz w:val="28"/>
          <w:szCs w:val="28"/>
        </w:rPr>
      </w:pPr>
      <w:r>
        <w:rPr>
          <w:rFonts w:eastAsia="Times New Roman"/>
          <w:sz w:val="28"/>
          <w:szCs w:val="28"/>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4C1D5D" w:rsidRDefault="004C1D5D">
      <w:pPr>
        <w:spacing w:line="7" w:lineRule="exact"/>
        <w:rPr>
          <w:rFonts w:eastAsia="Times New Roman"/>
          <w:sz w:val="28"/>
          <w:szCs w:val="28"/>
        </w:rPr>
      </w:pPr>
    </w:p>
    <w:p w:rsidR="004C1D5D" w:rsidRDefault="00B66FBE">
      <w:pPr>
        <w:numPr>
          <w:ilvl w:val="0"/>
          <w:numId w:val="86"/>
        </w:numPr>
        <w:tabs>
          <w:tab w:val="left" w:pos="1140"/>
        </w:tabs>
        <w:ind w:left="1140" w:hanging="170"/>
        <w:rPr>
          <w:rFonts w:eastAsia="Times New Roman"/>
          <w:sz w:val="28"/>
          <w:szCs w:val="28"/>
        </w:rPr>
      </w:pPr>
      <w:r>
        <w:rPr>
          <w:rFonts w:eastAsia="Times New Roman"/>
          <w:sz w:val="28"/>
          <w:szCs w:val="28"/>
        </w:rPr>
        <w:t>Пользоватьсягеометрическимипонятиями:отрезок,</w:t>
      </w:r>
      <w:r>
        <w:rPr>
          <w:rFonts w:eastAsia="Times New Roman"/>
          <w:sz w:val="27"/>
          <w:szCs w:val="27"/>
        </w:rPr>
        <w:t>угол,</w:t>
      </w:r>
    </w:p>
    <w:p w:rsidR="004C1D5D" w:rsidRDefault="004C1D5D">
      <w:pPr>
        <w:spacing w:line="175" w:lineRule="exact"/>
        <w:rPr>
          <w:sz w:val="20"/>
          <w:szCs w:val="20"/>
        </w:rPr>
      </w:pPr>
    </w:p>
    <w:p w:rsidR="004C1D5D" w:rsidRDefault="00B66FBE">
      <w:pPr>
        <w:spacing w:line="357" w:lineRule="auto"/>
        <w:ind w:left="260"/>
        <w:jc w:val="both"/>
        <w:rPr>
          <w:sz w:val="20"/>
          <w:szCs w:val="20"/>
        </w:rPr>
      </w:pPr>
      <w:r>
        <w:rPr>
          <w:rFonts w:eastAsia="Times New Roman"/>
          <w:sz w:val="28"/>
          <w:szCs w:val="28"/>
        </w:rPr>
        <w:t>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w:t>
      </w:r>
    </w:p>
    <w:p w:rsidR="004C1D5D" w:rsidRDefault="004C1D5D">
      <w:pPr>
        <w:spacing w:line="26" w:lineRule="exact"/>
        <w:rPr>
          <w:sz w:val="20"/>
          <w:szCs w:val="20"/>
        </w:rPr>
      </w:pPr>
    </w:p>
    <w:p w:rsidR="004C1D5D" w:rsidRDefault="00B66FBE">
      <w:pPr>
        <w:spacing w:line="357" w:lineRule="auto"/>
        <w:ind w:left="260"/>
        <w:jc w:val="both"/>
        <w:rPr>
          <w:sz w:val="20"/>
          <w:szCs w:val="20"/>
        </w:rPr>
      </w:pPr>
      <w:r>
        <w:rPr>
          <w:rFonts w:eastAsia="Times New Roman"/>
          <w:sz w:val="28"/>
          <w:szCs w:val="28"/>
        </w:rPr>
        <w:t>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4C1D5D" w:rsidRDefault="004C1D5D">
      <w:pPr>
        <w:spacing w:line="20" w:lineRule="exact"/>
        <w:rPr>
          <w:sz w:val="20"/>
          <w:szCs w:val="20"/>
        </w:rPr>
      </w:pPr>
    </w:p>
    <w:p w:rsidR="004C1D5D" w:rsidRDefault="00B66FBE">
      <w:pPr>
        <w:spacing w:line="358" w:lineRule="auto"/>
        <w:ind w:left="260" w:firstLine="708"/>
        <w:jc w:val="both"/>
        <w:rPr>
          <w:sz w:val="20"/>
          <w:szCs w:val="20"/>
        </w:rPr>
      </w:pPr>
      <w:r>
        <w:rPr>
          <w:rFonts w:eastAsia="Times New Roman"/>
          <w:sz w:val="28"/>
          <w:szCs w:val="28"/>
        </w:rPr>
        <w:t>· 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4C1D5D" w:rsidRDefault="004C1D5D">
      <w:pPr>
        <w:spacing w:line="25" w:lineRule="exact"/>
        <w:rPr>
          <w:sz w:val="20"/>
          <w:szCs w:val="20"/>
        </w:rPr>
      </w:pPr>
    </w:p>
    <w:p w:rsidR="004C1D5D" w:rsidRDefault="00B66FBE">
      <w:pPr>
        <w:numPr>
          <w:ilvl w:val="0"/>
          <w:numId w:val="87"/>
        </w:numPr>
        <w:tabs>
          <w:tab w:val="left" w:pos="1152"/>
        </w:tabs>
        <w:spacing w:line="354" w:lineRule="auto"/>
        <w:ind w:left="260" w:firstLine="710"/>
        <w:jc w:val="both"/>
        <w:rPr>
          <w:rFonts w:eastAsia="Times New Roman"/>
          <w:sz w:val="28"/>
          <w:szCs w:val="28"/>
        </w:rPr>
      </w:pPr>
      <w:r>
        <w:rPr>
          <w:rFonts w:eastAsia="Times New Roman"/>
          <w:sz w:val="28"/>
          <w:szCs w:val="28"/>
        </w:rPr>
        <w:t>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w:t>
      </w:r>
    </w:p>
    <w:p w:rsidR="004C1D5D" w:rsidRDefault="004C1D5D">
      <w:pPr>
        <w:sectPr w:rsidR="004C1D5D">
          <w:pgSz w:w="11900" w:h="16838"/>
          <w:pgMar w:top="1138" w:right="846" w:bottom="666" w:left="1440" w:header="0" w:footer="0" w:gutter="0"/>
          <w:cols w:space="720" w:equalWidth="0">
            <w:col w:w="9620"/>
          </w:cols>
        </w:sectPr>
      </w:pPr>
    </w:p>
    <w:p w:rsidR="004C1D5D" w:rsidRDefault="00B66FBE">
      <w:pPr>
        <w:spacing w:line="351" w:lineRule="auto"/>
        <w:ind w:left="260"/>
        <w:rPr>
          <w:sz w:val="20"/>
          <w:szCs w:val="20"/>
        </w:rPr>
      </w:pPr>
      <w:r>
        <w:rPr>
          <w:rFonts w:eastAsia="Times New Roman"/>
          <w:sz w:val="28"/>
          <w:szCs w:val="28"/>
        </w:rPr>
        <w:t>информацию из графиков реальных процессов и зависимостей, использовать графики для определения свойств процессов и зависимостей;</w:t>
      </w:r>
    </w:p>
    <w:p w:rsidR="004C1D5D" w:rsidRDefault="004C1D5D">
      <w:pPr>
        <w:spacing w:line="26" w:lineRule="exact"/>
        <w:rPr>
          <w:sz w:val="20"/>
          <w:szCs w:val="20"/>
        </w:rPr>
      </w:pPr>
    </w:p>
    <w:p w:rsidR="004C1D5D" w:rsidRDefault="00B66FBE">
      <w:pPr>
        <w:numPr>
          <w:ilvl w:val="0"/>
          <w:numId w:val="88"/>
        </w:numPr>
        <w:tabs>
          <w:tab w:val="left" w:pos="1232"/>
        </w:tabs>
        <w:spacing w:line="349" w:lineRule="auto"/>
        <w:ind w:left="260" w:firstLine="710"/>
        <w:jc w:val="both"/>
        <w:rPr>
          <w:rFonts w:eastAsia="Times New Roman"/>
          <w:sz w:val="28"/>
          <w:szCs w:val="28"/>
        </w:rPr>
      </w:pPr>
      <w:r>
        <w:rPr>
          <w:rFonts w:eastAsia="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w:t>
      </w:r>
    </w:p>
    <w:p w:rsidR="004C1D5D" w:rsidRDefault="004C1D5D">
      <w:pPr>
        <w:spacing w:line="28" w:lineRule="exact"/>
        <w:rPr>
          <w:sz w:val="20"/>
          <w:szCs w:val="20"/>
        </w:rPr>
      </w:pPr>
    </w:p>
    <w:p w:rsidR="004C1D5D" w:rsidRDefault="00B66FBE">
      <w:pPr>
        <w:spacing w:line="351" w:lineRule="auto"/>
        <w:ind w:left="260"/>
        <w:rPr>
          <w:sz w:val="20"/>
          <w:szCs w:val="20"/>
        </w:rPr>
      </w:pPr>
      <w:r>
        <w:rPr>
          <w:rFonts w:eastAsia="Times New Roman"/>
          <w:sz w:val="28"/>
          <w:szCs w:val="28"/>
        </w:rPr>
        <w:t>интерпретировать в соответствии с контекстом задачи полученный результат; использовать неравенства при решении различных задач;</w:t>
      </w:r>
    </w:p>
    <w:p w:rsidR="004C1D5D" w:rsidRDefault="004C1D5D">
      <w:pPr>
        <w:spacing w:line="25" w:lineRule="exact"/>
        <w:rPr>
          <w:sz w:val="20"/>
          <w:szCs w:val="20"/>
        </w:rPr>
      </w:pPr>
    </w:p>
    <w:p w:rsidR="004C1D5D" w:rsidRDefault="00B66FBE">
      <w:pPr>
        <w:numPr>
          <w:ilvl w:val="0"/>
          <w:numId w:val="89"/>
        </w:numPr>
        <w:tabs>
          <w:tab w:val="left" w:pos="1438"/>
        </w:tabs>
        <w:spacing w:line="349" w:lineRule="auto"/>
        <w:ind w:left="260" w:firstLine="710"/>
        <w:rPr>
          <w:rFonts w:eastAsia="Times New Roman"/>
          <w:sz w:val="28"/>
          <w:szCs w:val="28"/>
        </w:rPr>
      </w:pPr>
      <w:r>
        <w:rPr>
          <w:rFonts w:eastAsia="Times New Roman"/>
          <w:sz w:val="28"/>
          <w:szCs w:val="28"/>
        </w:rPr>
        <w:t>Решать задачи из реальной жизни, связанные с числовыми последовательностями, использовать свойства последовательностей.</w:t>
      </w:r>
    </w:p>
    <w:p w:rsidR="004C1D5D" w:rsidRDefault="004C1D5D">
      <w:pPr>
        <w:spacing w:line="200" w:lineRule="exact"/>
        <w:rPr>
          <w:sz w:val="20"/>
          <w:szCs w:val="20"/>
        </w:rPr>
      </w:pPr>
    </w:p>
    <w:p w:rsidR="004C1D5D" w:rsidRDefault="004C1D5D">
      <w:pPr>
        <w:spacing w:line="314"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 xml:space="preserve">Занятия по </w:t>
      </w:r>
      <w:r>
        <w:rPr>
          <w:rFonts w:eastAsia="Times New Roman"/>
          <w:b/>
          <w:bCs/>
          <w:sz w:val="28"/>
          <w:szCs w:val="28"/>
        </w:rPr>
        <w:t>естественно-научной грамотности</w:t>
      </w:r>
      <w:r>
        <w:rPr>
          <w:rFonts w:eastAsia="Times New Roman"/>
          <w:sz w:val="28"/>
          <w:szCs w:val="28"/>
        </w:rPr>
        <w:t xml:space="preserve"> в рамках внеурочной деятельности вносят вклад в достижение следующих предметных результатов по предметной области </w:t>
      </w:r>
      <w:r>
        <w:rPr>
          <w:rFonts w:eastAsia="Times New Roman"/>
          <w:b/>
          <w:bCs/>
          <w:sz w:val="28"/>
          <w:szCs w:val="28"/>
        </w:rPr>
        <w:t>«Естественно-научные предметы»:</w:t>
      </w:r>
    </w:p>
    <w:p w:rsidR="004C1D5D" w:rsidRDefault="004C1D5D">
      <w:pPr>
        <w:spacing w:line="22" w:lineRule="exact"/>
        <w:rPr>
          <w:sz w:val="20"/>
          <w:szCs w:val="20"/>
        </w:rPr>
      </w:pPr>
    </w:p>
    <w:p w:rsidR="004C1D5D" w:rsidRDefault="00B66FBE">
      <w:pPr>
        <w:numPr>
          <w:ilvl w:val="0"/>
          <w:numId w:val="90"/>
        </w:numPr>
        <w:tabs>
          <w:tab w:val="left" w:pos="1544"/>
        </w:tabs>
        <w:spacing w:line="351" w:lineRule="auto"/>
        <w:ind w:left="260" w:firstLine="710"/>
        <w:rPr>
          <w:rFonts w:eastAsia="Times New Roman"/>
          <w:sz w:val="28"/>
          <w:szCs w:val="28"/>
        </w:rPr>
      </w:pPr>
      <w:r>
        <w:rPr>
          <w:rFonts w:eastAsia="Times New Roman"/>
          <w:sz w:val="28"/>
          <w:szCs w:val="28"/>
        </w:rPr>
        <w:t>умение объяснять процессы и свойства тел, в том числе в контексте ситуаций практико-ориентированного характера;</w:t>
      </w:r>
    </w:p>
    <w:p w:rsidR="004C1D5D" w:rsidRDefault="004C1D5D">
      <w:pPr>
        <w:spacing w:line="25" w:lineRule="exact"/>
        <w:rPr>
          <w:rFonts w:eastAsia="Times New Roman"/>
          <w:sz w:val="28"/>
          <w:szCs w:val="28"/>
        </w:rPr>
      </w:pPr>
    </w:p>
    <w:p w:rsidR="004C1D5D" w:rsidRDefault="00B66FBE">
      <w:pPr>
        <w:numPr>
          <w:ilvl w:val="0"/>
          <w:numId w:val="90"/>
        </w:numPr>
        <w:tabs>
          <w:tab w:val="left" w:pos="1412"/>
        </w:tabs>
        <w:spacing w:line="356" w:lineRule="auto"/>
        <w:ind w:left="260" w:firstLine="710"/>
        <w:jc w:val="both"/>
        <w:rPr>
          <w:rFonts w:eastAsia="Times New Roman"/>
          <w:sz w:val="28"/>
          <w:szCs w:val="28"/>
        </w:rPr>
      </w:pPr>
      <w:r>
        <w:rPr>
          <w:rFonts w:eastAsia="Times New Roman"/>
          <w:sz w:val="28"/>
          <w:szCs w:val="28"/>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4C1D5D" w:rsidRDefault="004C1D5D">
      <w:pPr>
        <w:spacing w:line="21" w:lineRule="exact"/>
        <w:rPr>
          <w:rFonts w:eastAsia="Times New Roman"/>
          <w:sz w:val="28"/>
          <w:szCs w:val="28"/>
        </w:rPr>
      </w:pPr>
    </w:p>
    <w:p w:rsidR="004C1D5D" w:rsidRDefault="00B66FBE">
      <w:pPr>
        <w:numPr>
          <w:ilvl w:val="0"/>
          <w:numId w:val="90"/>
        </w:numPr>
        <w:tabs>
          <w:tab w:val="left" w:pos="1498"/>
        </w:tabs>
        <w:spacing w:line="349" w:lineRule="auto"/>
        <w:ind w:left="260" w:firstLine="710"/>
        <w:rPr>
          <w:rFonts w:eastAsia="Times New Roman"/>
          <w:sz w:val="28"/>
          <w:szCs w:val="28"/>
        </w:rPr>
      </w:pPr>
      <w:r>
        <w:rPr>
          <w:rFonts w:eastAsia="Times New Roman"/>
          <w:sz w:val="28"/>
          <w:szCs w:val="28"/>
        </w:rPr>
        <w:t>умение применять простые физические модели для объяснения процессов и явлений;</w:t>
      </w:r>
    </w:p>
    <w:p w:rsidR="004C1D5D" w:rsidRDefault="004C1D5D">
      <w:pPr>
        <w:spacing w:line="29" w:lineRule="exact"/>
        <w:rPr>
          <w:rFonts w:eastAsia="Times New Roman"/>
          <w:sz w:val="28"/>
          <w:szCs w:val="28"/>
        </w:rPr>
      </w:pPr>
    </w:p>
    <w:p w:rsidR="004C1D5D" w:rsidRDefault="00B66FBE">
      <w:pPr>
        <w:numPr>
          <w:ilvl w:val="0"/>
          <w:numId w:val="90"/>
        </w:numPr>
        <w:tabs>
          <w:tab w:val="left" w:pos="1522"/>
        </w:tabs>
        <w:spacing w:line="355" w:lineRule="auto"/>
        <w:ind w:left="260" w:firstLine="710"/>
        <w:jc w:val="both"/>
        <w:rPr>
          <w:rFonts w:eastAsia="Times New Roman"/>
          <w:sz w:val="28"/>
          <w:szCs w:val="28"/>
        </w:rPr>
      </w:pPr>
      <w:r>
        <w:rPr>
          <w:rFonts w:eastAsia="Times New Roman"/>
          <w:sz w:val="28"/>
          <w:szCs w:val="28"/>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4C1D5D" w:rsidRDefault="004C1D5D">
      <w:pPr>
        <w:spacing w:line="7" w:lineRule="exact"/>
        <w:rPr>
          <w:rFonts w:eastAsia="Times New Roman"/>
          <w:sz w:val="28"/>
          <w:szCs w:val="28"/>
        </w:rPr>
      </w:pPr>
    </w:p>
    <w:p w:rsidR="004C1D5D" w:rsidRDefault="00B66FBE">
      <w:pPr>
        <w:numPr>
          <w:ilvl w:val="0"/>
          <w:numId w:val="90"/>
        </w:numPr>
        <w:tabs>
          <w:tab w:val="left" w:pos="1440"/>
        </w:tabs>
        <w:ind w:left="1440" w:hanging="470"/>
        <w:rPr>
          <w:rFonts w:eastAsia="Times New Roman"/>
          <w:sz w:val="28"/>
          <w:szCs w:val="28"/>
        </w:rPr>
      </w:pPr>
      <w:r>
        <w:rPr>
          <w:rFonts w:eastAsia="Times New Roman"/>
          <w:sz w:val="28"/>
          <w:szCs w:val="28"/>
        </w:rPr>
        <w:t>умение использовать изученные биологические термины, понятия,</w:t>
      </w:r>
    </w:p>
    <w:p w:rsidR="004C1D5D" w:rsidRDefault="004C1D5D">
      <w:pPr>
        <w:spacing w:line="174" w:lineRule="exact"/>
        <w:rPr>
          <w:sz w:val="20"/>
          <w:szCs w:val="20"/>
        </w:rPr>
      </w:pPr>
    </w:p>
    <w:p w:rsidR="004C1D5D" w:rsidRDefault="00B66FBE">
      <w:pPr>
        <w:spacing w:line="349" w:lineRule="auto"/>
        <w:ind w:left="260"/>
        <w:rPr>
          <w:sz w:val="20"/>
          <w:szCs w:val="20"/>
        </w:rPr>
      </w:pPr>
      <w:r>
        <w:rPr>
          <w:rFonts w:eastAsia="Times New Roman"/>
          <w:sz w:val="28"/>
          <w:szCs w:val="28"/>
        </w:rPr>
        <w:t>теории, законы и закономерности для объяснения наблюдаемых биологических объектов, явлений и процессов;</w:t>
      </w:r>
    </w:p>
    <w:p w:rsidR="004C1D5D" w:rsidRDefault="004C1D5D">
      <w:pPr>
        <w:spacing w:line="31" w:lineRule="exact"/>
        <w:rPr>
          <w:sz w:val="20"/>
          <w:szCs w:val="20"/>
        </w:rPr>
      </w:pPr>
    </w:p>
    <w:p w:rsidR="004C1D5D" w:rsidRDefault="00B66FBE">
      <w:pPr>
        <w:numPr>
          <w:ilvl w:val="0"/>
          <w:numId w:val="91"/>
        </w:numPr>
        <w:tabs>
          <w:tab w:val="left" w:pos="1544"/>
        </w:tabs>
        <w:spacing w:line="354" w:lineRule="auto"/>
        <w:ind w:left="260" w:firstLine="710"/>
        <w:jc w:val="both"/>
        <w:rPr>
          <w:rFonts w:eastAsia="Times New Roman"/>
          <w:sz w:val="28"/>
          <w:szCs w:val="28"/>
        </w:rPr>
      </w:pPr>
      <w:r>
        <w:rPr>
          <w:rFonts w:eastAsia="Times New Roman"/>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4C1D5D" w:rsidRDefault="004C1D5D">
      <w:pPr>
        <w:sectPr w:rsidR="004C1D5D">
          <w:pgSz w:w="11900" w:h="16838"/>
          <w:pgMar w:top="1138" w:right="846" w:bottom="1149" w:left="1440" w:header="0" w:footer="0" w:gutter="0"/>
          <w:cols w:space="720" w:equalWidth="0">
            <w:col w:w="9620"/>
          </w:cols>
        </w:sectPr>
      </w:pPr>
    </w:p>
    <w:p w:rsidR="004C1D5D" w:rsidRDefault="00B66FBE">
      <w:pPr>
        <w:numPr>
          <w:ilvl w:val="0"/>
          <w:numId w:val="92"/>
        </w:numPr>
        <w:tabs>
          <w:tab w:val="left" w:pos="1587"/>
        </w:tabs>
        <w:spacing w:line="356" w:lineRule="auto"/>
        <w:ind w:left="260" w:firstLine="710"/>
        <w:jc w:val="both"/>
        <w:rPr>
          <w:rFonts w:eastAsia="Times New Roman"/>
          <w:sz w:val="28"/>
          <w:szCs w:val="28"/>
        </w:rPr>
      </w:pPr>
      <w:r>
        <w:rPr>
          <w:rFonts w:eastAsia="Times New Roman"/>
          <w:sz w:val="28"/>
          <w:szCs w:val="28"/>
        </w:rPr>
        <w:t>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w:t>
      </w:r>
    </w:p>
    <w:p w:rsidR="004C1D5D" w:rsidRDefault="004C1D5D">
      <w:pPr>
        <w:spacing w:line="22" w:lineRule="exact"/>
        <w:rPr>
          <w:rFonts w:eastAsia="Times New Roman"/>
          <w:sz w:val="28"/>
          <w:szCs w:val="28"/>
        </w:rPr>
      </w:pPr>
    </w:p>
    <w:p w:rsidR="004C1D5D" w:rsidRDefault="00B66FBE">
      <w:pPr>
        <w:numPr>
          <w:ilvl w:val="0"/>
          <w:numId w:val="92"/>
        </w:numPr>
        <w:tabs>
          <w:tab w:val="left" w:pos="1417"/>
        </w:tabs>
        <w:spacing w:line="351" w:lineRule="auto"/>
        <w:ind w:left="260" w:firstLine="710"/>
        <w:rPr>
          <w:rFonts w:eastAsia="Times New Roman"/>
          <w:sz w:val="28"/>
          <w:szCs w:val="28"/>
        </w:rPr>
      </w:pPr>
      <w:r>
        <w:rPr>
          <w:rFonts w:eastAsia="Times New Roman"/>
          <w:sz w:val="28"/>
          <w:szCs w:val="28"/>
        </w:rPr>
        <w:t>умение характеризовать принципы действия технических устройств промышленных технологических процессов.</w:t>
      </w:r>
    </w:p>
    <w:p w:rsidR="004C1D5D" w:rsidRDefault="004C1D5D">
      <w:pPr>
        <w:spacing w:line="200" w:lineRule="exact"/>
        <w:rPr>
          <w:sz w:val="20"/>
          <w:szCs w:val="20"/>
        </w:rPr>
      </w:pPr>
    </w:p>
    <w:p w:rsidR="004C1D5D" w:rsidRDefault="004C1D5D">
      <w:pPr>
        <w:spacing w:line="308"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 xml:space="preserve">Занятия по </w:t>
      </w:r>
      <w:r>
        <w:rPr>
          <w:rFonts w:eastAsia="Times New Roman"/>
          <w:b/>
          <w:bCs/>
          <w:sz w:val="28"/>
          <w:szCs w:val="28"/>
        </w:rPr>
        <w:t>финансовой грамотности</w:t>
      </w:r>
      <w:r>
        <w:rPr>
          <w:rFonts w:eastAsia="Times New Roman"/>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4C1D5D" w:rsidRDefault="004C1D5D">
      <w:pPr>
        <w:spacing w:line="21"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4C1D5D" w:rsidRDefault="004C1D5D">
      <w:pPr>
        <w:spacing w:line="25" w:lineRule="exact"/>
        <w:rPr>
          <w:sz w:val="20"/>
          <w:szCs w:val="20"/>
        </w:rPr>
      </w:pPr>
    </w:p>
    <w:p w:rsidR="004C1D5D" w:rsidRDefault="00B66FBE">
      <w:pPr>
        <w:numPr>
          <w:ilvl w:val="1"/>
          <w:numId w:val="93"/>
        </w:numPr>
        <w:tabs>
          <w:tab w:val="left" w:pos="1292"/>
        </w:tabs>
        <w:spacing w:line="349" w:lineRule="auto"/>
        <w:ind w:left="260" w:firstLine="710"/>
        <w:jc w:val="both"/>
        <w:rPr>
          <w:rFonts w:eastAsia="Times New Roman"/>
          <w:sz w:val="28"/>
          <w:szCs w:val="28"/>
        </w:rPr>
      </w:pPr>
      <w:r>
        <w:rPr>
          <w:rFonts w:eastAsia="Times New Roman"/>
          <w:sz w:val="28"/>
          <w:szCs w:val="28"/>
        </w:rPr>
        <w:t>формирование умения устанавливать и объяснять взаимосвязи явлений, процессов в финансовой сфере общественной жизни, их элементов</w:t>
      </w:r>
    </w:p>
    <w:p w:rsidR="004C1D5D" w:rsidRDefault="004C1D5D">
      <w:pPr>
        <w:spacing w:line="15" w:lineRule="exact"/>
        <w:rPr>
          <w:rFonts w:eastAsia="Times New Roman"/>
          <w:sz w:val="28"/>
          <w:szCs w:val="28"/>
        </w:rPr>
      </w:pPr>
    </w:p>
    <w:p w:rsidR="004C1D5D" w:rsidRDefault="00B66FBE">
      <w:pPr>
        <w:numPr>
          <w:ilvl w:val="0"/>
          <w:numId w:val="93"/>
        </w:numPr>
        <w:tabs>
          <w:tab w:val="left" w:pos="480"/>
        </w:tabs>
        <w:ind w:left="480" w:hanging="218"/>
        <w:rPr>
          <w:rFonts w:eastAsia="Times New Roman"/>
          <w:sz w:val="28"/>
          <w:szCs w:val="28"/>
        </w:rPr>
      </w:pPr>
      <w:r>
        <w:rPr>
          <w:rFonts w:eastAsia="Times New Roman"/>
          <w:sz w:val="28"/>
          <w:szCs w:val="28"/>
        </w:rPr>
        <w:t>основных функций;</w:t>
      </w:r>
    </w:p>
    <w:p w:rsidR="004C1D5D" w:rsidRDefault="004C1D5D">
      <w:pPr>
        <w:spacing w:line="160" w:lineRule="exact"/>
        <w:rPr>
          <w:rFonts w:eastAsia="Times New Roman"/>
          <w:sz w:val="28"/>
          <w:szCs w:val="28"/>
        </w:rPr>
      </w:pPr>
    </w:p>
    <w:p w:rsidR="004C1D5D" w:rsidRDefault="00B66FBE">
      <w:pPr>
        <w:numPr>
          <w:ilvl w:val="1"/>
          <w:numId w:val="93"/>
        </w:numPr>
        <w:tabs>
          <w:tab w:val="left" w:pos="1140"/>
        </w:tabs>
        <w:ind w:left="1140" w:hanging="170"/>
        <w:rPr>
          <w:rFonts w:eastAsia="Times New Roman"/>
          <w:sz w:val="28"/>
          <w:szCs w:val="28"/>
        </w:rPr>
      </w:pPr>
      <w:r>
        <w:rPr>
          <w:rFonts w:eastAsia="Times New Roman"/>
          <w:sz w:val="28"/>
          <w:szCs w:val="28"/>
        </w:rPr>
        <w:t>формирование умения решать познавательные и практические задачи,</w:t>
      </w:r>
    </w:p>
    <w:p w:rsidR="004C1D5D" w:rsidRDefault="004C1D5D">
      <w:pPr>
        <w:spacing w:line="174" w:lineRule="exact"/>
        <w:rPr>
          <w:sz w:val="20"/>
          <w:szCs w:val="20"/>
        </w:rPr>
      </w:pPr>
    </w:p>
    <w:p w:rsidR="004C1D5D" w:rsidRDefault="00B66FBE">
      <w:pPr>
        <w:spacing w:line="356" w:lineRule="auto"/>
        <w:ind w:left="260"/>
        <w:jc w:val="both"/>
        <w:rPr>
          <w:sz w:val="20"/>
          <w:szCs w:val="20"/>
        </w:rPr>
      </w:pPr>
      <w:r>
        <w:rPr>
          <w:rFonts w:eastAsia="Times New Roman"/>
          <w:sz w:val="28"/>
          <w:szCs w:val="28"/>
        </w:rPr>
        <w:t>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4C1D5D" w:rsidRDefault="004C1D5D">
      <w:pPr>
        <w:spacing w:line="22" w:lineRule="exact"/>
        <w:rPr>
          <w:sz w:val="20"/>
          <w:szCs w:val="20"/>
        </w:rPr>
      </w:pPr>
    </w:p>
    <w:p w:rsidR="004C1D5D" w:rsidRDefault="00B66FBE">
      <w:pPr>
        <w:numPr>
          <w:ilvl w:val="0"/>
          <w:numId w:val="94"/>
        </w:numPr>
        <w:tabs>
          <w:tab w:val="left" w:pos="1253"/>
        </w:tabs>
        <w:spacing w:line="351" w:lineRule="auto"/>
        <w:ind w:left="260" w:firstLine="710"/>
        <w:jc w:val="both"/>
        <w:rPr>
          <w:rFonts w:eastAsia="Times New Roman"/>
          <w:sz w:val="28"/>
          <w:szCs w:val="28"/>
        </w:rPr>
      </w:pPr>
      <w:r>
        <w:rPr>
          <w:rFonts w:eastAsia="Times New Roman"/>
          <w:sz w:val="28"/>
          <w:szCs w:val="28"/>
        </w:rPr>
        <w:t>формирование умения использовать полученную информацию в процессе принятия решений о сохранении и накоплении денежных средств,</w:t>
      </w:r>
    </w:p>
    <w:p w:rsidR="004C1D5D" w:rsidRDefault="004C1D5D">
      <w:pPr>
        <w:spacing w:line="25" w:lineRule="exact"/>
        <w:rPr>
          <w:sz w:val="20"/>
          <w:szCs w:val="20"/>
        </w:rPr>
      </w:pPr>
    </w:p>
    <w:p w:rsidR="004C1D5D" w:rsidRDefault="00B66FBE">
      <w:pPr>
        <w:spacing w:line="349" w:lineRule="auto"/>
        <w:ind w:left="260"/>
        <w:rPr>
          <w:sz w:val="20"/>
          <w:szCs w:val="20"/>
        </w:rPr>
      </w:pPr>
      <w:r>
        <w:rPr>
          <w:rFonts w:eastAsia="Times New Roman"/>
          <w:sz w:val="28"/>
          <w:szCs w:val="28"/>
        </w:rPr>
        <w:t>при оценке финансовых рисков, при сравнении преимуществ и недостатков различных финансовых услуг;</w:t>
      </w:r>
    </w:p>
    <w:p w:rsidR="004C1D5D" w:rsidRDefault="004C1D5D">
      <w:pPr>
        <w:spacing w:line="28" w:lineRule="exact"/>
        <w:rPr>
          <w:sz w:val="20"/>
          <w:szCs w:val="20"/>
        </w:rPr>
      </w:pPr>
    </w:p>
    <w:p w:rsidR="004C1D5D" w:rsidRDefault="00B66FBE">
      <w:pPr>
        <w:numPr>
          <w:ilvl w:val="0"/>
          <w:numId w:val="95"/>
        </w:numPr>
        <w:tabs>
          <w:tab w:val="left" w:pos="1287"/>
        </w:tabs>
        <w:spacing w:line="355" w:lineRule="auto"/>
        <w:ind w:left="260" w:firstLine="710"/>
        <w:jc w:val="both"/>
        <w:rPr>
          <w:rFonts w:eastAsia="Times New Roman"/>
          <w:sz w:val="28"/>
          <w:szCs w:val="28"/>
        </w:rPr>
      </w:pPr>
      <w:r>
        <w:rPr>
          <w:rFonts w:eastAsia="Times New Roman"/>
          <w:sz w:val="28"/>
          <w:szCs w:val="28"/>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4C1D5D" w:rsidRDefault="004C1D5D">
      <w:pPr>
        <w:spacing w:line="21" w:lineRule="exact"/>
        <w:rPr>
          <w:rFonts w:eastAsia="Times New Roman"/>
          <w:sz w:val="28"/>
          <w:szCs w:val="28"/>
        </w:rPr>
      </w:pPr>
    </w:p>
    <w:p w:rsidR="004C1D5D" w:rsidRDefault="00B66FBE">
      <w:pPr>
        <w:numPr>
          <w:ilvl w:val="0"/>
          <w:numId w:val="95"/>
        </w:numPr>
        <w:tabs>
          <w:tab w:val="left" w:pos="1227"/>
        </w:tabs>
        <w:spacing w:line="349" w:lineRule="auto"/>
        <w:ind w:left="260" w:firstLine="710"/>
        <w:jc w:val="both"/>
        <w:rPr>
          <w:rFonts w:eastAsia="Times New Roman"/>
          <w:sz w:val="28"/>
          <w:szCs w:val="28"/>
        </w:rPr>
      </w:pPr>
      <w:r>
        <w:rPr>
          <w:rFonts w:eastAsia="Times New Roman"/>
          <w:sz w:val="28"/>
          <w:szCs w:val="28"/>
        </w:rPr>
        <w:t>формирование умения с опорой на знания, факты общественной жизни и личный социальный опыт оценивать собственные поступки и</w:t>
      </w:r>
    </w:p>
    <w:p w:rsidR="004C1D5D" w:rsidRDefault="004C1D5D">
      <w:pPr>
        <w:sectPr w:rsidR="004C1D5D">
          <w:pgSz w:w="11900" w:h="16838"/>
          <w:pgMar w:top="1138" w:right="846" w:bottom="672" w:left="1440" w:header="0" w:footer="0" w:gutter="0"/>
          <w:cols w:space="720" w:equalWidth="0">
            <w:col w:w="9620"/>
          </w:cols>
        </w:sectPr>
      </w:pPr>
    </w:p>
    <w:p w:rsidR="004C1D5D" w:rsidRDefault="00B66FBE">
      <w:pPr>
        <w:spacing w:line="356" w:lineRule="auto"/>
        <w:ind w:left="260"/>
        <w:jc w:val="both"/>
        <w:rPr>
          <w:sz w:val="20"/>
          <w:szCs w:val="20"/>
        </w:rPr>
      </w:pPr>
      <w:r>
        <w:rPr>
          <w:rFonts w:eastAsia="Times New Roman"/>
          <w:sz w:val="28"/>
          <w:szCs w:val="28"/>
        </w:rPr>
        <w:t>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4C1D5D" w:rsidRDefault="004C1D5D">
      <w:pPr>
        <w:spacing w:line="22" w:lineRule="exact"/>
        <w:rPr>
          <w:sz w:val="20"/>
          <w:szCs w:val="20"/>
        </w:rPr>
      </w:pPr>
    </w:p>
    <w:p w:rsidR="004C1D5D" w:rsidRDefault="00B66FBE">
      <w:pPr>
        <w:numPr>
          <w:ilvl w:val="0"/>
          <w:numId w:val="96"/>
        </w:numPr>
        <w:tabs>
          <w:tab w:val="left" w:pos="1390"/>
        </w:tabs>
        <w:spacing w:line="356" w:lineRule="auto"/>
        <w:ind w:left="260" w:firstLine="710"/>
        <w:jc w:val="both"/>
        <w:rPr>
          <w:rFonts w:eastAsia="Times New Roman"/>
          <w:sz w:val="28"/>
          <w:szCs w:val="28"/>
        </w:rPr>
      </w:pPr>
      <w:r>
        <w:rPr>
          <w:rFonts w:eastAsia="Times New Roman"/>
          <w:sz w:val="28"/>
          <w:szCs w:val="28"/>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w:t>
      </w:r>
    </w:p>
    <w:p w:rsidR="004C1D5D" w:rsidRDefault="004C1D5D">
      <w:pPr>
        <w:spacing w:line="9" w:lineRule="exact"/>
        <w:rPr>
          <w:sz w:val="20"/>
          <w:szCs w:val="20"/>
        </w:rPr>
      </w:pPr>
    </w:p>
    <w:p w:rsidR="004C1D5D" w:rsidRDefault="00B66FBE">
      <w:pPr>
        <w:ind w:left="260"/>
        <w:rPr>
          <w:sz w:val="20"/>
          <w:szCs w:val="20"/>
        </w:rPr>
      </w:pPr>
      <w:r>
        <w:rPr>
          <w:rFonts w:eastAsia="Times New Roman"/>
          <w:sz w:val="28"/>
          <w:szCs w:val="28"/>
        </w:rPr>
        <w:t>составления личного финансового плана.</w: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59" w:lineRule="exact"/>
        <w:rPr>
          <w:sz w:val="20"/>
          <w:szCs w:val="20"/>
        </w:rPr>
      </w:pPr>
    </w:p>
    <w:p w:rsidR="004C1D5D" w:rsidRDefault="00B66FBE">
      <w:pPr>
        <w:spacing w:line="354" w:lineRule="auto"/>
        <w:ind w:left="260" w:firstLine="708"/>
        <w:jc w:val="both"/>
        <w:rPr>
          <w:sz w:val="20"/>
          <w:szCs w:val="20"/>
        </w:rPr>
      </w:pPr>
      <w:r>
        <w:rPr>
          <w:rFonts w:eastAsia="Times New Roman"/>
          <w:sz w:val="28"/>
          <w:szCs w:val="28"/>
        </w:rPr>
        <w:t xml:space="preserve">Занятия по </w:t>
      </w:r>
      <w:r>
        <w:rPr>
          <w:rFonts w:eastAsia="Times New Roman"/>
          <w:b/>
          <w:bCs/>
          <w:sz w:val="28"/>
          <w:szCs w:val="28"/>
        </w:rPr>
        <w:t>глобальным компетенциям</w:t>
      </w:r>
      <w:r>
        <w:rPr>
          <w:rFonts w:eastAsia="Times New Roman"/>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4C1D5D" w:rsidRDefault="004C1D5D">
      <w:pPr>
        <w:spacing w:line="25"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·освоение научных знаний, умений и способов действий, специфических для соответствующей предметной области;</w:t>
      </w:r>
    </w:p>
    <w:p w:rsidR="004C1D5D" w:rsidRDefault="004C1D5D">
      <w:pPr>
        <w:spacing w:line="15" w:lineRule="exact"/>
        <w:rPr>
          <w:sz w:val="20"/>
          <w:szCs w:val="20"/>
        </w:rPr>
      </w:pPr>
    </w:p>
    <w:p w:rsidR="004C1D5D" w:rsidRDefault="00B66FBE">
      <w:pPr>
        <w:ind w:left="980"/>
        <w:rPr>
          <w:sz w:val="20"/>
          <w:szCs w:val="20"/>
        </w:rPr>
      </w:pPr>
      <w:r>
        <w:rPr>
          <w:rFonts w:eastAsia="Times New Roman"/>
          <w:sz w:val="28"/>
          <w:szCs w:val="28"/>
        </w:rPr>
        <w:t>·формирование предпосылок научного типа мышления;</w:t>
      </w:r>
    </w:p>
    <w:p w:rsidR="004C1D5D" w:rsidRDefault="004C1D5D">
      <w:pPr>
        <w:spacing w:line="174" w:lineRule="exact"/>
        <w:rPr>
          <w:sz w:val="20"/>
          <w:szCs w:val="20"/>
        </w:rPr>
      </w:pPr>
    </w:p>
    <w:p w:rsidR="004C1D5D" w:rsidRDefault="00B66FBE">
      <w:pPr>
        <w:spacing w:line="355" w:lineRule="auto"/>
        <w:ind w:left="260" w:firstLine="708"/>
        <w:jc w:val="both"/>
        <w:rPr>
          <w:sz w:val="20"/>
          <w:szCs w:val="20"/>
        </w:rPr>
      </w:pPr>
      <w:r>
        <w:rPr>
          <w:rFonts w:eastAsia="Times New Roman"/>
          <w:sz w:val="28"/>
          <w:szCs w:val="28"/>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C1D5D" w:rsidRDefault="004C1D5D">
      <w:pPr>
        <w:spacing w:line="200" w:lineRule="exact"/>
        <w:rPr>
          <w:sz w:val="20"/>
          <w:szCs w:val="20"/>
        </w:rPr>
      </w:pPr>
    </w:p>
    <w:p w:rsidR="004C1D5D" w:rsidRDefault="004C1D5D">
      <w:pPr>
        <w:spacing w:line="290" w:lineRule="exact"/>
        <w:rPr>
          <w:sz w:val="20"/>
          <w:szCs w:val="20"/>
        </w:rPr>
      </w:pPr>
    </w:p>
    <w:p w:rsidR="004C1D5D" w:rsidRDefault="00B66FBE">
      <w:pPr>
        <w:tabs>
          <w:tab w:val="left" w:pos="2340"/>
          <w:tab w:val="left" w:pos="4800"/>
          <w:tab w:val="left" w:pos="6900"/>
          <w:tab w:val="left" w:pos="8180"/>
        </w:tabs>
        <w:ind w:left="980"/>
        <w:rPr>
          <w:sz w:val="20"/>
          <w:szCs w:val="20"/>
        </w:rPr>
      </w:pPr>
      <w:r>
        <w:rPr>
          <w:rFonts w:eastAsia="Times New Roman"/>
          <w:sz w:val="28"/>
          <w:szCs w:val="28"/>
        </w:rPr>
        <w:t>Занятия</w:t>
      </w:r>
      <w:r>
        <w:rPr>
          <w:sz w:val="20"/>
          <w:szCs w:val="20"/>
        </w:rPr>
        <w:tab/>
      </w:r>
      <w:r>
        <w:rPr>
          <w:rFonts w:eastAsia="Times New Roman"/>
          <w:sz w:val="28"/>
          <w:szCs w:val="28"/>
        </w:rPr>
        <w:t xml:space="preserve">по </w:t>
      </w:r>
      <w:r>
        <w:rPr>
          <w:rFonts w:eastAsia="Times New Roman"/>
          <w:b/>
          <w:bCs/>
          <w:sz w:val="28"/>
          <w:szCs w:val="28"/>
        </w:rPr>
        <w:t>креативному</w:t>
      </w:r>
      <w:r>
        <w:rPr>
          <w:sz w:val="20"/>
          <w:szCs w:val="20"/>
        </w:rPr>
        <w:tab/>
      </w:r>
      <w:r>
        <w:rPr>
          <w:rFonts w:eastAsia="Times New Roman"/>
          <w:b/>
          <w:bCs/>
          <w:sz w:val="28"/>
          <w:szCs w:val="28"/>
        </w:rPr>
        <w:t xml:space="preserve">мышлению </w:t>
      </w:r>
      <w:r>
        <w:rPr>
          <w:rFonts w:eastAsia="Times New Roman"/>
          <w:sz w:val="28"/>
          <w:szCs w:val="28"/>
        </w:rPr>
        <w:t>в</w:t>
      </w:r>
      <w:r>
        <w:rPr>
          <w:sz w:val="20"/>
          <w:szCs w:val="20"/>
        </w:rPr>
        <w:tab/>
      </w:r>
      <w:r>
        <w:rPr>
          <w:rFonts w:eastAsia="Times New Roman"/>
          <w:sz w:val="28"/>
          <w:szCs w:val="28"/>
        </w:rPr>
        <w:t>рамках</w:t>
      </w:r>
      <w:r>
        <w:rPr>
          <w:sz w:val="20"/>
          <w:szCs w:val="20"/>
        </w:rPr>
        <w:tab/>
      </w:r>
      <w:r>
        <w:rPr>
          <w:rFonts w:eastAsia="Times New Roman"/>
          <w:sz w:val="28"/>
          <w:szCs w:val="28"/>
        </w:rPr>
        <w:t>внеурочной</w:t>
      </w:r>
    </w:p>
    <w:p w:rsidR="004C1D5D" w:rsidRDefault="004C1D5D">
      <w:pPr>
        <w:spacing w:line="174" w:lineRule="exact"/>
        <w:rPr>
          <w:sz w:val="20"/>
          <w:szCs w:val="20"/>
        </w:rPr>
      </w:pPr>
    </w:p>
    <w:p w:rsidR="004C1D5D" w:rsidRDefault="00B66FBE">
      <w:pPr>
        <w:spacing w:line="351" w:lineRule="auto"/>
        <w:ind w:left="260"/>
        <w:jc w:val="both"/>
        <w:rPr>
          <w:sz w:val="20"/>
          <w:szCs w:val="20"/>
        </w:rPr>
      </w:pPr>
      <w:r>
        <w:rPr>
          <w:rFonts w:eastAsia="Times New Roman"/>
          <w:sz w:val="28"/>
          <w:szCs w:val="28"/>
        </w:rPr>
        <w:t>деятельности вносят вклад в достижение следующих предметных результатов по различным предметным областям:</w:t>
      </w:r>
    </w:p>
    <w:p w:rsidR="004C1D5D" w:rsidRDefault="004C1D5D">
      <w:pPr>
        <w:spacing w:line="25" w:lineRule="exact"/>
        <w:rPr>
          <w:sz w:val="20"/>
          <w:szCs w:val="20"/>
        </w:rPr>
      </w:pPr>
    </w:p>
    <w:p w:rsidR="004C1D5D" w:rsidRDefault="00B66FBE">
      <w:pPr>
        <w:spacing w:line="349" w:lineRule="auto"/>
        <w:ind w:left="260" w:right="20" w:firstLine="708"/>
        <w:jc w:val="both"/>
        <w:rPr>
          <w:sz w:val="20"/>
          <w:szCs w:val="20"/>
        </w:rPr>
      </w:pPr>
      <w:r>
        <w:rPr>
          <w:rFonts w:eastAsia="Times New Roman"/>
          <w:sz w:val="28"/>
          <w:szCs w:val="28"/>
        </w:rPr>
        <w:t>·способность с опорой на иллюстрации и/или описания ситуаций составлять названия, сюжеты и сценарии, диалоги и инсценировки;</w:t>
      </w:r>
    </w:p>
    <w:p w:rsidR="004C1D5D" w:rsidRDefault="004C1D5D">
      <w:pPr>
        <w:spacing w:line="15" w:lineRule="exact"/>
        <w:rPr>
          <w:sz w:val="20"/>
          <w:szCs w:val="20"/>
        </w:rPr>
      </w:pPr>
    </w:p>
    <w:p w:rsidR="004C1D5D" w:rsidRDefault="00B66FBE">
      <w:pPr>
        <w:ind w:left="980"/>
        <w:rPr>
          <w:sz w:val="20"/>
          <w:szCs w:val="20"/>
        </w:rPr>
      </w:pPr>
      <w:r>
        <w:rPr>
          <w:rFonts w:eastAsia="Times New Roman"/>
          <w:sz w:val="28"/>
          <w:szCs w:val="28"/>
        </w:rPr>
        <w:t>·проявлять творческое воображение, изображать предметы и явления;</w:t>
      </w:r>
    </w:p>
    <w:p w:rsidR="004C1D5D" w:rsidRDefault="004C1D5D">
      <w:pPr>
        <w:spacing w:line="176"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·демонстрировать с помощью рисунков смысл обсуждаемых терминов, суждений, выражений и т.п.;</w:t>
      </w:r>
    </w:p>
    <w:p w:rsidR="004C1D5D" w:rsidRDefault="004C1D5D">
      <w:pPr>
        <w:spacing w:line="29" w:lineRule="exact"/>
        <w:rPr>
          <w:sz w:val="20"/>
          <w:szCs w:val="20"/>
        </w:rPr>
      </w:pPr>
    </w:p>
    <w:p w:rsidR="004C1D5D" w:rsidRDefault="00B66FBE">
      <w:pPr>
        <w:spacing w:line="349" w:lineRule="auto"/>
        <w:ind w:left="260" w:firstLine="708"/>
        <w:jc w:val="both"/>
        <w:rPr>
          <w:sz w:val="20"/>
          <w:szCs w:val="20"/>
        </w:rPr>
      </w:pPr>
      <w:r>
        <w:rPr>
          <w:rFonts w:eastAsia="Times New Roman"/>
          <w:sz w:val="28"/>
          <w:szCs w:val="28"/>
        </w:rPr>
        <w:t>·предлагать адекватные способы решения различных социальных проблем в области энерго- и ресурсосбережения, в области экологии, в</w:t>
      </w:r>
    </w:p>
    <w:p w:rsidR="004C1D5D" w:rsidRDefault="004C1D5D">
      <w:pPr>
        <w:sectPr w:rsidR="004C1D5D">
          <w:pgSz w:w="11900" w:h="16838"/>
          <w:pgMar w:top="1138" w:right="846" w:bottom="672" w:left="1440" w:header="0" w:footer="0" w:gutter="0"/>
          <w:cols w:space="720" w:equalWidth="0">
            <w:col w:w="9620"/>
          </w:cols>
        </w:sectPr>
      </w:pPr>
    </w:p>
    <w:p w:rsidR="004C1D5D" w:rsidRDefault="00B66FBE">
      <w:pPr>
        <w:spacing w:line="351" w:lineRule="auto"/>
        <w:ind w:left="260"/>
        <w:rPr>
          <w:sz w:val="20"/>
          <w:szCs w:val="20"/>
        </w:rPr>
      </w:pPr>
      <w:r>
        <w:rPr>
          <w:rFonts w:eastAsia="Times New Roman"/>
          <w:sz w:val="28"/>
          <w:szCs w:val="28"/>
        </w:rPr>
        <w:t>области заботы о людях с особыми потребностями, в области межличностных взаимоотношений;</w:t>
      </w:r>
    </w:p>
    <w:p w:rsidR="004C1D5D" w:rsidRDefault="004C1D5D">
      <w:pPr>
        <w:spacing w:line="26" w:lineRule="exact"/>
        <w:rPr>
          <w:sz w:val="20"/>
          <w:szCs w:val="20"/>
        </w:rPr>
      </w:pPr>
    </w:p>
    <w:p w:rsidR="004C1D5D" w:rsidRDefault="00B66FBE">
      <w:pPr>
        <w:spacing w:line="349" w:lineRule="auto"/>
        <w:ind w:left="260" w:firstLine="708"/>
        <w:rPr>
          <w:sz w:val="20"/>
          <w:szCs w:val="20"/>
        </w:rPr>
      </w:pPr>
      <w:r>
        <w:rPr>
          <w:rFonts w:eastAsia="Times New Roman"/>
          <w:sz w:val="28"/>
          <w:szCs w:val="28"/>
        </w:rPr>
        <w:t>·ставить исследовательские вопросы, предлагать гипотезы, схемы экспериментов, предложения по изобретательству.</w:t>
      </w:r>
    </w:p>
    <w:p w:rsidR="004C1D5D" w:rsidRDefault="004C1D5D">
      <w:pPr>
        <w:sectPr w:rsidR="004C1D5D">
          <w:pgSz w:w="11900" w:h="16838"/>
          <w:pgMar w:top="1138" w:right="846" w:bottom="1440" w:left="1440" w:header="0" w:footer="0" w:gutter="0"/>
          <w:cols w:space="720" w:equalWidth="0">
            <w:col w:w="9620"/>
          </w:cols>
        </w:sectPr>
      </w:pPr>
    </w:p>
    <w:p w:rsidR="004C1D5D" w:rsidRDefault="004C1D5D">
      <w:pPr>
        <w:spacing w:line="338" w:lineRule="exact"/>
        <w:rPr>
          <w:sz w:val="20"/>
          <w:szCs w:val="20"/>
        </w:rPr>
      </w:pPr>
    </w:p>
    <w:p w:rsidR="004C1D5D" w:rsidRDefault="00B66FBE">
      <w:pPr>
        <w:ind w:right="80"/>
        <w:jc w:val="center"/>
        <w:rPr>
          <w:sz w:val="20"/>
          <w:szCs w:val="20"/>
        </w:rPr>
      </w:pPr>
      <w:r>
        <w:rPr>
          <w:rFonts w:eastAsia="Times New Roman"/>
          <w:b/>
          <w:bCs/>
          <w:sz w:val="28"/>
          <w:szCs w:val="28"/>
        </w:rPr>
        <w:t>ТЕМАТИЧЕСКОЕ ПЛАНИРОВАНИЕ</w:t>
      </w:r>
    </w:p>
    <w:p w:rsidR="004C1D5D" w:rsidRDefault="004C1D5D">
      <w:pPr>
        <w:spacing w:line="278" w:lineRule="exact"/>
        <w:rPr>
          <w:sz w:val="20"/>
          <w:szCs w:val="20"/>
        </w:rPr>
      </w:pPr>
    </w:p>
    <w:p w:rsidR="004C1D5D" w:rsidRDefault="00B66FBE">
      <w:pPr>
        <w:jc w:val="center"/>
        <w:rPr>
          <w:sz w:val="20"/>
          <w:szCs w:val="20"/>
        </w:rPr>
      </w:pPr>
      <w:r>
        <w:rPr>
          <w:rFonts w:eastAsia="Times New Roman"/>
          <w:b/>
          <w:bCs/>
          <w:sz w:val="28"/>
          <w:szCs w:val="28"/>
        </w:rPr>
        <w:t>5 класс</w:t>
      </w:r>
    </w:p>
    <w:p w:rsidR="004C1D5D" w:rsidRDefault="00634536">
      <w:pPr>
        <w:spacing w:line="20" w:lineRule="exact"/>
        <w:rPr>
          <w:sz w:val="20"/>
          <w:szCs w:val="20"/>
        </w:rPr>
      </w:pPr>
      <w:r>
        <w:rPr>
          <w:noProof/>
          <w:sz w:val="20"/>
          <w:szCs w:val="20"/>
        </w:rPr>
        <w:pict>
          <v:line id="Shape 454" o:spid="_x0000_s1490" style="position:absolute;z-index:-251840000;visibility:visible" from="-.3pt,85.55pt" to="730.2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" o:allowincell="f" filled="t" strokeweight=".72pt">
            <v:stroke joinstyle="miter"/>
            <o:lock v:ext="edit" shapetype="f"/>
          </v:line>
        </w:pict>
      </w:r>
      <w:r>
        <w:rPr>
          <w:noProof/>
          <w:sz w:val="20"/>
          <w:szCs w:val="20"/>
        </w:rPr>
        <w:pict>
          <v:line id="Shape 455" o:spid="_x0000_s1489" style="position:absolute;z-index:-251838976;visibility:visible" from=".15pt,14.25pt" to=".1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" o:allowincell="f" filled="t" strokeweight=".33864mm">
            <v:stroke joinstyle="miter"/>
            <o:lock v:ext="edit" shapetype="f"/>
          </v:line>
        </w:pict>
      </w:r>
      <w:r>
        <w:rPr>
          <w:noProof/>
          <w:sz w:val="20"/>
          <w:szCs w:val="20"/>
        </w:rPr>
        <w:pict>
          <v:line id="Shape 456" o:spid="_x0000_s1488" style="position:absolute;z-index:-251837952;visibility:visible" from="729.75pt,14.25pt" to="729.7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" o:allowincell="f" filled="t" strokeweight=".33864mm">
            <v:stroke joinstyle="miter"/>
            <o:lock v:ext="edit" shapetype="f"/>
          </v:line>
        </w:pict>
      </w:r>
    </w:p>
    <w:p w:rsidR="004C1D5D" w:rsidRDefault="004C1D5D">
      <w:pPr>
        <w:spacing w:line="246" w:lineRule="exact"/>
        <w:rPr>
          <w:sz w:val="20"/>
          <w:szCs w:val="20"/>
        </w:rPr>
      </w:pPr>
    </w:p>
    <w:tbl>
      <w:tblPr>
        <w:tblW w:w="0" w:type="auto"/>
        <w:tblLayout w:type="fixed"/>
        <w:tblCellMar>
          <w:left w:w="0" w:type="dxa"/>
          <w:right w:w="0" w:type="dxa"/>
        </w:tblCellMar>
        <w:tblLook w:val="04A0"/>
      </w:tblPr>
      <w:tblGrid>
        <w:gridCol w:w="400"/>
        <w:gridCol w:w="1660"/>
        <w:gridCol w:w="580"/>
        <w:gridCol w:w="2120"/>
        <w:gridCol w:w="5300"/>
        <w:gridCol w:w="1760"/>
        <w:gridCol w:w="2780"/>
        <w:gridCol w:w="20"/>
      </w:tblGrid>
      <w:tr w:rsidR="004C1D5D">
        <w:trPr>
          <w:trHeight w:val="290"/>
        </w:trPr>
        <w:tc>
          <w:tcPr>
            <w:tcW w:w="400" w:type="dxa"/>
            <w:tcBorders>
              <w:top w:val="single" w:sz="8" w:space="0" w:color="auto"/>
              <w:right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B66FBE">
            <w:pPr>
              <w:jc w:val="center"/>
              <w:rPr>
                <w:sz w:val="20"/>
                <w:szCs w:val="20"/>
              </w:rPr>
            </w:pPr>
            <w:r>
              <w:rPr>
                <w:rFonts w:eastAsia="Times New Roman"/>
                <w:b/>
                <w:bCs/>
                <w:sz w:val="24"/>
                <w:szCs w:val="24"/>
              </w:rPr>
              <w:t>Кол-</w:t>
            </w:r>
          </w:p>
        </w:tc>
        <w:tc>
          <w:tcPr>
            <w:tcW w:w="2120" w:type="dxa"/>
            <w:tcBorders>
              <w:top w:val="single" w:sz="8" w:space="0" w:color="auto"/>
              <w:right w:val="single" w:sz="8" w:space="0" w:color="auto"/>
            </w:tcBorders>
            <w:vAlign w:val="bottom"/>
          </w:tcPr>
          <w:p w:rsidR="004C1D5D" w:rsidRDefault="004C1D5D">
            <w:pPr>
              <w:rPr>
                <w:sz w:val="24"/>
                <w:szCs w:val="24"/>
              </w:rPr>
            </w:pPr>
          </w:p>
        </w:tc>
        <w:tc>
          <w:tcPr>
            <w:tcW w:w="5300" w:type="dxa"/>
            <w:tcBorders>
              <w:top w:val="single" w:sz="8" w:space="0" w:color="auto"/>
              <w:right w:val="single" w:sz="8" w:space="0" w:color="auto"/>
            </w:tcBorders>
            <w:vAlign w:val="bottom"/>
          </w:tcPr>
          <w:p w:rsidR="004C1D5D" w:rsidRDefault="004C1D5D">
            <w:pPr>
              <w:rPr>
                <w:sz w:val="24"/>
                <w:szCs w:val="24"/>
              </w:rPr>
            </w:pPr>
          </w:p>
        </w:tc>
        <w:tc>
          <w:tcPr>
            <w:tcW w:w="1760" w:type="dxa"/>
            <w:vMerge w:val="restart"/>
            <w:tcBorders>
              <w:top w:val="single" w:sz="8" w:space="0" w:color="auto"/>
              <w:right w:val="single" w:sz="8" w:space="0" w:color="auto"/>
            </w:tcBorders>
            <w:vAlign w:val="bottom"/>
          </w:tcPr>
          <w:p w:rsidR="004C1D5D" w:rsidRDefault="00B66FBE">
            <w:pPr>
              <w:jc w:val="center"/>
              <w:rPr>
                <w:sz w:val="20"/>
                <w:szCs w:val="20"/>
              </w:rPr>
            </w:pPr>
            <w:r>
              <w:rPr>
                <w:rFonts w:eastAsia="Times New Roman"/>
                <w:b/>
                <w:bCs/>
                <w:w w:val="98"/>
                <w:sz w:val="24"/>
                <w:szCs w:val="24"/>
              </w:rPr>
              <w:t>Формы</w:t>
            </w:r>
          </w:p>
        </w:tc>
        <w:tc>
          <w:tcPr>
            <w:tcW w:w="2780" w:type="dxa"/>
            <w:vMerge w:val="restart"/>
            <w:tcBorders>
              <w:top w:val="single" w:sz="8" w:space="0" w:color="auto"/>
            </w:tcBorders>
            <w:vAlign w:val="bottom"/>
          </w:tcPr>
          <w:p w:rsidR="004C1D5D" w:rsidRDefault="00B66FBE">
            <w:pPr>
              <w:jc w:val="center"/>
              <w:rPr>
                <w:sz w:val="20"/>
                <w:szCs w:val="20"/>
              </w:rPr>
            </w:pPr>
            <w:r>
              <w:rPr>
                <w:rFonts w:eastAsia="Times New Roman"/>
                <w:b/>
                <w:bCs/>
                <w:sz w:val="24"/>
                <w:szCs w:val="24"/>
              </w:rPr>
              <w:t>Образовательные</w:t>
            </w: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vMerge w:val="restart"/>
            <w:tcBorders>
              <w:right w:val="single" w:sz="8" w:space="0" w:color="auto"/>
            </w:tcBorders>
            <w:vAlign w:val="bottom"/>
          </w:tcPr>
          <w:p w:rsidR="004C1D5D" w:rsidRDefault="00B66FBE">
            <w:pPr>
              <w:jc w:val="center"/>
              <w:rPr>
                <w:sz w:val="20"/>
                <w:szCs w:val="20"/>
              </w:rPr>
            </w:pPr>
            <w:r>
              <w:rPr>
                <w:rFonts w:eastAsia="Times New Roman"/>
                <w:b/>
                <w:bCs/>
                <w:w w:val="95"/>
                <w:sz w:val="24"/>
                <w:szCs w:val="24"/>
              </w:rPr>
              <w:t>во</w:t>
            </w:r>
          </w:p>
        </w:tc>
        <w:tc>
          <w:tcPr>
            <w:tcW w:w="212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Основное</w:t>
            </w:r>
          </w:p>
        </w:tc>
        <w:tc>
          <w:tcPr>
            <w:tcW w:w="5300" w:type="dxa"/>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vMerge w:val="restart"/>
            <w:tcBorders>
              <w:right w:val="single" w:sz="8" w:space="0" w:color="auto"/>
            </w:tcBorders>
            <w:vAlign w:val="bottom"/>
          </w:tcPr>
          <w:p w:rsidR="004C1D5D" w:rsidRDefault="00B66FBE">
            <w:pPr>
              <w:ind w:left="20"/>
              <w:rPr>
                <w:sz w:val="20"/>
                <w:szCs w:val="20"/>
              </w:rPr>
            </w:pPr>
            <w:r>
              <w:rPr>
                <w:rFonts w:eastAsia="Times New Roman"/>
                <w:b/>
                <w:bCs/>
                <w:sz w:val="24"/>
                <w:szCs w:val="24"/>
              </w:rPr>
              <w:t>№</w:t>
            </w:r>
          </w:p>
        </w:tc>
        <w:tc>
          <w:tcPr>
            <w:tcW w:w="1660" w:type="dxa"/>
            <w:vMerge w:val="restart"/>
            <w:tcBorders>
              <w:right w:val="single" w:sz="8" w:space="0" w:color="auto"/>
            </w:tcBorders>
            <w:vAlign w:val="bottom"/>
          </w:tcPr>
          <w:p w:rsidR="004C1D5D" w:rsidRDefault="00B66FBE">
            <w:pPr>
              <w:ind w:left="540"/>
              <w:rPr>
                <w:sz w:val="20"/>
                <w:szCs w:val="20"/>
              </w:rPr>
            </w:pPr>
            <w:r>
              <w:rPr>
                <w:rFonts w:eastAsia="Times New Roman"/>
                <w:b/>
                <w:bCs/>
                <w:sz w:val="24"/>
                <w:szCs w:val="24"/>
              </w:rPr>
              <w:t>Тема</w:t>
            </w:r>
          </w:p>
        </w:tc>
        <w:tc>
          <w:tcPr>
            <w:tcW w:w="580" w:type="dxa"/>
            <w:vMerge/>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vMerge w:val="restart"/>
            <w:tcBorders>
              <w:right w:val="single" w:sz="8" w:space="0" w:color="auto"/>
            </w:tcBorders>
            <w:vAlign w:val="bottom"/>
          </w:tcPr>
          <w:p w:rsidR="004C1D5D" w:rsidRDefault="00B66FBE">
            <w:pPr>
              <w:ind w:left="1000"/>
              <w:rPr>
                <w:sz w:val="20"/>
                <w:szCs w:val="20"/>
              </w:rPr>
            </w:pPr>
            <w:r>
              <w:rPr>
                <w:rFonts w:eastAsia="Times New Roman"/>
                <w:b/>
                <w:bCs/>
                <w:sz w:val="24"/>
                <w:szCs w:val="24"/>
              </w:rPr>
              <w:t>Основные виды деятельности</w:t>
            </w:r>
          </w:p>
        </w:tc>
        <w:tc>
          <w:tcPr>
            <w:tcW w:w="176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проведения</w:t>
            </w:r>
          </w:p>
        </w:tc>
        <w:tc>
          <w:tcPr>
            <w:tcW w:w="2780" w:type="dxa"/>
            <w:vMerge w:val="restart"/>
            <w:vAlign w:val="bottom"/>
          </w:tcPr>
          <w:p w:rsidR="004C1D5D" w:rsidRDefault="00B66FBE">
            <w:pPr>
              <w:jc w:val="center"/>
              <w:rPr>
                <w:sz w:val="20"/>
                <w:szCs w:val="20"/>
              </w:rPr>
            </w:pPr>
            <w:r>
              <w:rPr>
                <w:rFonts w:eastAsia="Times New Roman"/>
                <w:b/>
                <w:bCs/>
                <w:sz w:val="24"/>
                <w:szCs w:val="24"/>
              </w:rPr>
              <w:t>ресурсы, включая</w:t>
            </w:r>
          </w:p>
        </w:tc>
        <w:tc>
          <w:tcPr>
            <w:tcW w:w="0" w:type="dxa"/>
            <w:vAlign w:val="bottom"/>
          </w:tcPr>
          <w:p w:rsidR="004C1D5D" w:rsidRDefault="004C1D5D">
            <w:pPr>
              <w:rPr>
                <w:sz w:val="1"/>
                <w:szCs w:val="1"/>
              </w:rPr>
            </w:pPr>
          </w:p>
        </w:tc>
      </w:tr>
      <w:tr w:rsidR="004C1D5D">
        <w:trPr>
          <w:trHeight w:val="140"/>
        </w:trPr>
        <w:tc>
          <w:tcPr>
            <w:tcW w:w="400" w:type="dxa"/>
            <w:vMerge/>
            <w:tcBorders>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часо</w:t>
            </w:r>
          </w:p>
        </w:tc>
        <w:tc>
          <w:tcPr>
            <w:tcW w:w="212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содержание</w:t>
            </w:r>
          </w:p>
        </w:tc>
        <w:tc>
          <w:tcPr>
            <w:tcW w:w="5300" w:type="dxa"/>
            <w:vMerge/>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vMerge/>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6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занятий</w:t>
            </w:r>
          </w:p>
        </w:tc>
        <w:tc>
          <w:tcPr>
            <w:tcW w:w="2780" w:type="dxa"/>
            <w:vMerge w:val="restart"/>
            <w:vAlign w:val="bottom"/>
          </w:tcPr>
          <w:p w:rsidR="004C1D5D" w:rsidRDefault="00B66FBE">
            <w:pPr>
              <w:jc w:val="center"/>
              <w:rPr>
                <w:sz w:val="20"/>
                <w:szCs w:val="20"/>
              </w:rPr>
            </w:pPr>
            <w:r>
              <w:rPr>
                <w:rFonts w:eastAsia="Times New Roman"/>
                <w:b/>
                <w:bCs/>
                <w:w w:val="99"/>
                <w:sz w:val="24"/>
                <w:szCs w:val="24"/>
              </w:rPr>
              <w:t>электронные (цифровые)</w:t>
            </w: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vMerge w:val="restart"/>
            <w:tcBorders>
              <w:right w:val="single" w:sz="8" w:space="0" w:color="auto"/>
            </w:tcBorders>
            <w:vAlign w:val="bottom"/>
          </w:tcPr>
          <w:p w:rsidR="004C1D5D" w:rsidRDefault="00B66FBE">
            <w:pPr>
              <w:jc w:val="center"/>
              <w:rPr>
                <w:sz w:val="20"/>
                <w:szCs w:val="20"/>
              </w:rPr>
            </w:pPr>
            <w:r>
              <w:rPr>
                <w:rFonts w:eastAsia="Times New Roman"/>
                <w:b/>
                <w:bCs/>
                <w:w w:val="92"/>
                <w:sz w:val="24"/>
                <w:szCs w:val="24"/>
              </w:rPr>
              <w:t>в</w:t>
            </w:r>
          </w:p>
        </w:tc>
        <w:tc>
          <w:tcPr>
            <w:tcW w:w="2120" w:type="dxa"/>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9"/>
        </w:trPr>
        <w:tc>
          <w:tcPr>
            <w:tcW w:w="400" w:type="dxa"/>
            <w:tcBorders>
              <w:bottom w:val="single" w:sz="8" w:space="0" w:color="auto"/>
              <w:right w:val="single" w:sz="8" w:space="0" w:color="auto"/>
            </w:tcBorders>
            <w:vAlign w:val="bottom"/>
          </w:tcPr>
          <w:p w:rsidR="004C1D5D" w:rsidRDefault="004C1D5D">
            <w:pPr>
              <w:rPr>
                <w:sz w:val="12"/>
                <w:szCs w:val="12"/>
              </w:rPr>
            </w:pPr>
          </w:p>
        </w:tc>
        <w:tc>
          <w:tcPr>
            <w:tcW w:w="1660" w:type="dxa"/>
            <w:tcBorders>
              <w:bottom w:val="single" w:sz="8" w:space="0" w:color="auto"/>
              <w:right w:val="single" w:sz="8" w:space="0" w:color="auto"/>
            </w:tcBorders>
            <w:vAlign w:val="bottom"/>
          </w:tcPr>
          <w:p w:rsidR="004C1D5D" w:rsidRDefault="004C1D5D">
            <w:pPr>
              <w:rPr>
                <w:sz w:val="12"/>
                <w:szCs w:val="12"/>
              </w:rPr>
            </w:pPr>
          </w:p>
        </w:tc>
        <w:tc>
          <w:tcPr>
            <w:tcW w:w="580" w:type="dxa"/>
            <w:vMerge/>
            <w:tcBorders>
              <w:bottom w:val="single" w:sz="8" w:space="0" w:color="auto"/>
              <w:right w:val="single" w:sz="8" w:space="0" w:color="auto"/>
            </w:tcBorders>
            <w:vAlign w:val="bottom"/>
          </w:tcPr>
          <w:p w:rsidR="004C1D5D" w:rsidRDefault="004C1D5D">
            <w:pPr>
              <w:rPr>
                <w:sz w:val="12"/>
                <w:szCs w:val="12"/>
              </w:rPr>
            </w:pPr>
          </w:p>
        </w:tc>
        <w:tc>
          <w:tcPr>
            <w:tcW w:w="2120" w:type="dxa"/>
            <w:tcBorders>
              <w:bottom w:val="single" w:sz="8" w:space="0" w:color="auto"/>
              <w:right w:val="single" w:sz="8" w:space="0" w:color="auto"/>
            </w:tcBorders>
            <w:vAlign w:val="bottom"/>
          </w:tcPr>
          <w:p w:rsidR="004C1D5D" w:rsidRDefault="004C1D5D">
            <w:pPr>
              <w:rPr>
                <w:sz w:val="12"/>
                <w:szCs w:val="12"/>
              </w:rPr>
            </w:pPr>
          </w:p>
        </w:tc>
        <w:tc>
          <w:tcPr>
            <w:tcW w:w="5300" w:type="dxa"/>
            <w:tcBorders>
              <w:bottom w:val="single" w:sz="8" w:space="0" w:color="auto"/>
              <w:right w:val="single" w:sz="8" w:space="0" w:color="auto"/>
            </w:tcBorders>
            <w:vAlign w:val="bottom"/>
          </w:tcPr>
          <w:p w:rsidR="004C1D5D" w:rsidRDefault="004C1D5D">
            <w:pPr>
              <w:rPr>
                <w:sz w:val="12"/>
                <w:szCs w:val="12"/>
              </w:rPr>
            </w:pPr>
          </w:p>
        </w:tc>
        <w:tc>
          <w:tcPr>
            <w:tcW w:w="1760" w:type="dxa"/>
            <w:tcBorders>
              <w:bottom w:val="single" w:sz="8" w:space="0" w:color="auto"/>
              <w:right w:val="single" w:sz="8" w:space="0" w:color="auto"/>
            </w:tcBorders>
            <w:vAlign w:val="bottom"/>
          </w:tcPr>
          <w:p w:rsidR="004C1D5D" w:rsidRDefault="004C1D5D">
            <w:pPr>
              <w:rPr>
                <w:sz w:val="12"/>
                <w:szCs w:val="12"/>
              </w:rPr>
            </w:pPr>
          </w:p>
        </w:tc>
        <w:tc>
          <w:tcPr>
            <w:tcW w:w="2780" w:type="dxa"/>
            <w:tcBorders>
              <w:bottom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B66FBE">
      <w:pPr>
        <w:ind w:left="20"/>
        <w:rPr>
          <w:sz w:val="20"/>
          <w:szCs w:val="20"/>
        </w:rPr>
      </w:pPr>
      <w:r>
        <w:rPr>
          <w:rFonts w:eastAsia="Times New Roman"/>
          <w:b/>
          <w:bCs/>
          <w:sz w:val="24"/>
          <w:szCs w:val="24"/>
        </w:rPr>
        <w:t>Введение в курс «Функциональная грамотность».</w:t>
      </w:r>
    </w:p>
    <w:p w:rsidR="004C1D5D" w:rsidRDefault="00634536">
      <w:pPr>
        <w:spacing w:line="20" w:lineRule="exact"/>
        <w:rPr>
          <w:sz w:val="20"/>
          <w:szCs w:val="20"/>
        </w:rPr>
      </w:pPr>
      <w:r>
        <w:rPr>
          <w:noProof/>
          <w:sz w:val="20"/>
          <w:szCs w:val="20"/>
        </w:rPr>
        <w:pict>
          <v:line id="Shape 457" o:spid="_x0000_s1487" style="position:absolute;z-index:-251836928;visibility:visible" from="590.5pt,1.05pt" to="72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" o:allowincell="f" filled="t" strokecolor="white" strokeweight=".24pt">
            <v:stroke joinstyle="miter"/>
            <o:lock v:ext="edit" shapetype="f"/>
          </v:line>
        </w:pict>
      </w:r>
      <w:r>
        <w:rPr>
          <w:noProof/>
          <w:sz w:val="20"/>
          <w:szCs w:val="20"/>
        </w:rPr>
        <w:pict>
          <v:line id="Shape 458" o:spid="_x0000_s1486" style="position:absolute;z-index:-251835904;visibility:visible" from="19.7pt,.2pt" to="19.7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" o:allowincell="f" filled="t" strokeweight=".72pt">
            <v:stroke joinstyle="miter"/>
            <o:lock v:ext="edit" shapetype="f"/>
          </v:line>
        </w:pict>
      </w:r>
      <w:r>
        <w:rPr>
          <w:noProof/>
          <w:sz w:val="20"/>
          <w:szCs w:val="20"/>
        </w:rPr>
        <w:pict>
          <v:line id="Shape 459" o:spid="_x0000_s1485" style="position:absolute;z-index:-251834880;visibility:visible" from="102.15pt,.2pt" to="102.1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" o:allowincell="f" filled="t" strokeweight=".25397mm">
            <v:stroke joinstyle="miter"/>
            <o:lock v:ext="edit" shapetype="f"/>
          </v:line>
        </w:pict>
      </w:r>
      <w:r>
        <w:rPr>
          <w:noProof/>
          <w:sz w:val="20"/>
          <w:szCs w:val="20"/>
        </w:rPr>
        <w:pict>
          <v:line id="Shape 460" o:spid="_x0000_s1484" style="position:absolute;z-index:-251833856;visibility:visible" from="131.8pt,.2pt" to="131.8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guwEAAIMDAAAOAAAAZHJzL2Uyb0RvYy54bWysU8uOEzEQvCPxD5bvZCbZbAi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" o:allowincell="f" filled="t" strokeweight=".25397mm">
            <v:stroke joinstyle="miter"/>
            <o:lock v:ext="edit" shapetype="f"/>
          </v:line>
        </w:pict>
      </w:r>
      <w:r>
        <w:rPr>
          <w:noProof/>
          <w:sz w:val="20"/>
          <w:szCs w:val="20"/>
        </w:rPr>
        <w:pict>
          <v:line id="Shape 461" o:spid="_x0000_s1483" style="position:absolute;z-index:-251832832;visibility:visible" from="237.8pt,.2pt" to="237.8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" o:allowincell="f" filled="t" strokeweight=".72pt">
            <v:stroke joinstyle="miter"/>
            <o:lock v:ext="edit" shapetype="f"/>
          </v:line>
        </w:pict>
      </w:r>
      <w:r>
        <w:rPr>
          <w:noProof/>
          <w:sz w:val="20"/>
          <w:szCs w:val="20"/>
        </w:rPr>
        <w:pict>
          <v:line id="Shape 462" o:spid="_x0000_s1482" style="position:absolute;z-index:-251831808;visibility:visible" from="501.85pt,.2pt" to="501.8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7EuwEAAIMDAAAOAAAAZHJzL2Uyb0RvYy54bWysU8uOEzEQvCPxD5bvZCbZbAi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" o:allowincell="f" filled="t" strokeweight=".25397mm">
            <v:stroke joinstyle="miter"/>
            <o:lock v:ext="edit" shapetype="f"/>
          </v:line>
        </w:pict>
      </w:r>
    </w:p>
    <w:p w:rsidR="004C1D5D" w:rsidRDefault="004C1D5D">
      <w:pPr>
        <w:sectPr w:rsidR="004C1D5D">
          <w:pgSz w:w="16840" w:h="11906" w:orient="landscape"/>
          <w:pgMar w:top="1440" w:right="1118" w:bottom="547" w:left="1120" w:header="0" w:footer="0" w:gutter="0"/>
          <w:cols w:space="720" w:equalWidth="0">
            <w:col w:w="14600"/>
          </w:cols>
        </w:sectPr>
      </w:pPr>
    </w:p>
    <w:p w:rsidR="004C1D5D" w:rsidRDefault="004C1D5D">
      <w:pPr>
        <w:spacing w:line="16" w:lineRule="exact"/>
        <w:rPr>
          <w:sz w:val="20"/>
          <w:szCs w:val="20"/>
        </w:rPr>
      </w:pPr>
    </w:p>
    <w:p w:rsidR="004C1D5D" w:rsidRDefault="00B66FBE">
      <w:pPr>
        <w:ind w:left="2640"/>
        <w:rPr>
          <w:sz w:val="20"/>
          <w:szCs w:val="20"/>
        </w:rPr>
      </w:pPr>
      <w:r>
        <w:rPr>
          <w:rFonts w:eastAsia="Times New Roman"/>
          <w:sz w:val="24"/>
          <w:szCs w:val="24"/>
        </w:rPr>
        <w:t>Знакомство</w:t>
      </w:r>
    </w:p>
    <w:p w:rsidR="004C1D5D" w:rsidRDefault="00B66FBE">
      <w:pPr>
        <w:ind w:left="2640"/>
        <w:rPr>
          <w:sz w:val="20"/>
          <w:szCs w:val="20"/>
        </w:rPr>
      </w:pPr>
      <w:r>
        <w:rPr>
          <w:rFonts w:eastAsia="Times New Roman"/>
          <w:sz w:val="24"/>
          <w:szCs w:val="24"/>
        </w:rPr>
        <w:t>участников</w:t>
      </w:r>
    </w:p>
    <w:p w:rsidR="004C1D5D" w:rsidRDefault="00B66FBE">
      <w:pPr>
        <w:ind w:left="2640"/>
        <w:rPr>
          <w:sz w:val="20"/>
          <w:szCs w:val="20"/>
        </w:rPr>
      </w:pPr>
      <w:r>
        <w:rPr>
          <w:rFonts w:eastAsia="Times New Roman"/>
          <w:sz w:val="24"/>
          <w:szCs w:val="24"/>
        </w:rPr>
        <w:t>программы.</w:t>
      </w:r>
    </w:p>
    <w:p w:rsidR="004C1D5D" w:rsidRDefault="00B66FBE">
      <w:pPr>
        <w:ind w:left="2640"/>
        <w:rPr>
          <w:sz w:val="20"/>
          <w:szCs w:val="20"/>
        </w:rPr>
      </w:pPr>
      <w:r>
        <w:rPr>
          <w:rFonts w:eastAsia="Times New Roman"/>
          <w:sz w:val="24"/>
          <w:szCs w:val="24"/>
        </w:rPr>
        <w:t>Обсуждение</w:t>
      </w:r>
    </w:p>
    <w:p w:rsidR="004C1D5D" w:rsidRDefault="00B66FBE">
      <w:pPr>
        <w:ind w:left="2640"/>
        <w:rPr>
          <w:sz w:val="20"/>
          <w:szCs w:val="20"/>
        </w:rPr>
      </w:pPr>
      <w:r>
        <w:rPr>
          <w:rFonts w:eastAsia="Times New Roman"/>
          <w:sz w:val="24"/>
          <w:szCs w:val="24"/>
        </w:rPr>
        <w:t>понятий</w:t>
      </w:r>
    </w:p>
    <w:p w:rsidR="004C1D5D" w:rsidRDefault="00B66FBE">
      <w:pPr>
        <w:ind w:left="2640"/>
        <w:rPr>
          <w:sz w:val="20"/>
          <w:szCs w:val="20"/>
        </w:rPr>
      </w:pPr>
      <w:r>
        <w:rPr>
          <w:rFonts w:eastAsia="Times New Roman"/>
          <w:sz w:val="24"/>
          <w:szCs w:val="24"/>
        </w:rPr>
        <w:t>«функциональная</w:t>
      </w:r>
    </w:p>
    <w:p w:rsidR="004C1D5D" w:rsidRDefault="00B66FBE">
      <w:pPr>
        <w:ind w:left="2640"/>
        <w:rPr>
          <w:sz w:val="20"/>
          <w:szCs w:val="20"/>
        </w:rPr>
      </w:pPr>
      <w:r>
        <w:rPr>
          <w:rFonts w:eastAsia="Times New Roman"/>
          <w:sz w:val="24"/>
          <w:szCs w:val="24"/>
        </w:rPr>
        <w:t>грамотность»,</w:t>
      </w:r>
    </w:p>
    <w:p w:rsidR="004C1D5D" w:rsidRDefault="00B66FBE">
      <w:pPr>
        <w:ind w:left="2640"/>
        <w:rPr>
          <w:sz w:val="20"/>
          <w:szCs w:val="20"/>
        </w:rPr>
      </w:pPr>
      <w:r>
        <w:rPr>
          <w:rFonts w:eastAsia="Times New Roman"/>
          <w:sz w:val="24"/>
          <w:szCs w:val="24"/>
        </w:rPr>
        <w:t>«составляющие</w:t>
      </w:r>
    </w:p>
    <w:p w:rsidR="004C1D5D" w:rsidRDefault="00B66FBE">
      <w:pPr>
        <w:ind w:left="2640"/>
        <w:rPr>
          <w:sz w:val="20"/>
          <w:szCs w:val="20"/>
        </w:rPr>
      </w:pPr>
      <w:r>
        <w:rPr>
          <w:rFonts w:eastAsia="Times New Roman"/>
          <w:sz w:val="24"/>
          <w:szCs w:val="24"/>
        </w:rPr>
        <w:t>функциональной</w:t>
      </w:r>
    </w:p>
    <w:p w:rsidR="004C1D5D" w:rsidRDefault="00B66FBE">
      <w:pPr>
        <w:ind w:left="2640"/>
        <w:rPr>
          <w:sz w:val="20"/>
          <w:szCs w:val="20"/>
        </w:rPr>
      </w:pPr>
      <w:r>
        <w:rPr>
          <w:rFonts w:eastAsia="Times New Roman"/>
          <w:sz w:val="24"/>
          <w:szCs w:val="24"/>
        </w:rPr>
        <w:t>грамотности</w:t>
      </w:r>
    </w:p>
    <w:p w:rsidR="004C1D5D" w:rsidRDefault="00B66FBE">
      <w:pPr>
        <w:ind w:left="2640"/>
        <w:rPr>
          <w:sz w:val="20"/>
          <w:szCs w:val="20"/>
        </w:rPr>
      </w:pPr>
      <w:r>
        <w:rPr>
          <w:rFonts w:eastAsia="Times New Roman"/>
          <w:sz w:val="24"/>
          <w:szCs w:val="24"/>
        </w:rPr>
        <w:t>(читательская,</w:t>
      </w:r>
    </w:p>
    <w:p w:rsidR="004C1D5D" w:rsidRDefault="00B66FBE">
      <w:pPr>
        <w:tabs>
          <w:tab w:val="left" w:pos="2260"/>
          <w:tab w:val="left" w:pos="2620"/>
        </w:tabs>
        <w:ind w:left="100"/>
        <w:rPr>
          <w:sz w:val="20"/>
          <w:szCs w:val="20"/>
        </w:rPr>
      </w:pPr>
      <w:r>
        <w:rPr>
          <w:rFonts w:eastAsia="Times New Roman"/>
          <w:sz w:val="24"/>
          <w:szCs w:val="24"/>
        </w:rPr>
        <w:t>1. Введение</w:t>
      </w:r>
      <w:r>
        <w:rPr>
          <w:sz w:val="20"/>
          <w:szCs w:val="20"/>
        </w:rPr>
        <w:tab/>
      </w:r>
      <w:r>
        <w:rPr>
          <w:rFonts w:eastAsia="Times New Roman"/>
          <w:sz w:val="24"/>
          <w:szCs w:val="24"/>
        </w:rPr>
        <w:t>1</w:t>
      </w:r>
      <w:r>
        <w:rPr>
          <w:sz w:val="20"/>
          <w:szCs w:val="20"/>
        </w:rPr>
        <w:tab/>
      </w:r>
      <w:r>
        <w:rPr>
          <w:rFonts w:eastAsia="Times New Roman"/>
          <w:sz w:val="23"/>
          <w:szCs w:val="23"/>
        </w:rPr>
        <w:t>математическая,</w:t>
      </w:r>
    </w:p>
    <w:p w:rsidR="004C1D5D" w:rsidRDefault="00B66FBE">
      <w:pPr>
        <w:ind w:left="2640"/>
        <w:rPr>
          <w:sz w:val="20"/>
          <w:szCs w:val="20"/>
        </w:rPr>
      </w:pPr>
      <w:r>
        <w:rPr>
          <w:rFonts w:eastAsia="Times New Roman"/>
          <w:sz w:val="24"/>
          <w:szCs w:val="24"/>
        </w:rPr>
        <w:t>естественно-</w:t>
      </w:r>
    </w:p>
    <w:p w:rsidR="004C1D5D" w:rsidRDefault="004C1D5D">
      <w:pPr>
        <w:spacing w:line="1" w:lineRule="exact"/>
        <w:rPr>
          <w:sz w:val="20"/>
          <w:szCs w:val="20"/>
        </w:rPr>
      </w:pPr>
    </w:p>
    <w:p w:rsidR="004C1D5D" w:rsidRDefault="00B66FBE">
      <w:pPr>
        <w:ind w:left="2640"/>
        <w:rPr>
          <w:sz w:val="20"/>
          <w:szCs w:val="20"/>
        </w:rPr>
      </w:pPr>
      <w:r>
        <w:rPr>
          <w:rFonts w:eastAsia="Times New Roman"/>
          <w:sz w:val="24"/>
          <w:szCs w:val="24"/>
        </w:rPr>
        <w:t>научная,</w:t>
      </w:r>
    </w:p>
    <w:p w:rsidR="004C1D5D" w:rsidRDefault="00B66FBE">
      <w:pPr>
        <w:ind w:left="2640"/>
        <w:rPr>
          <w:sz w:val="20"/>
          <w:szCs w:val="20"/>
        </w:rPr>
      </w:pPr>
      <w:r>
        <w:rPr>
          <w:rFonts w:eastAsia="Times New Roman"/>
          <w:sz w:val="24"/>
          <w:szCs w:val="24"/>
        </w:rPr>
        <w:t>финансовая</w:t>
      </w:r>
    </w:p>
    <w:p w:rsidR="004C1D5D" w:rsidRDefault="00B66FBE">
      <w:pPr>
        <w:ind w:left="2640"/>
        <w:rPr>
          <w:sz w:val="20"/>
          <w:szCs w:val="20"/>
        </w:rPr>
      </w:pPr>
      <w:r>
        <w:rPr>
          <w:rFonts w:eastAsia="Times New Roman"/>
          <w:sz w:val="24"/>
          <w:szCs w:val="24"/>
        </w:rPr>
        <w:t>грамотность,</w:t>
      </w:r>
    </w:p>
    <w:p w:rsidR="004C1D5D" w:rsidRDefault="00B66FBE">
      <w:pPr>
        <w:ind w:left="2640"/>
        <w:rPr>
          <w:sz w:val="20"/>
          <w:szCs w:val="20"/>
        </w:rPr>
      </w:pPr>
      <w:r>
        <w:rPr>
          <w:rFonts w:eastAsia="Times New Roman"/>
          <w:sz w:val="24"/>
          <w:szCs w:val="24"/>
        </w:rPr>
        <w:t>глобальные</w:t>
      </w:r>
    </w:p>
    <w:p w:rsidR="004C1D5D" w:rsidRDefault="00B66FBE">
      <w:pPr>
        <w:ind w:left="2640"/>
        <w:rPr>
          <w:sz w:val="20"/>
          <w:szCs w:val="20"/>
        </w:rPr>
      </w:pPr>
      <w:r>
        <w:rPr>
          <w:rFonts w:eastAsia="Times New Roman"/>
          <w:sz w:val="24"/>
          <w:szCs w:val="24"/>
        </w:rPr>
        <w:t>компетенции,</w:t>
      </w:r>
    </w:p>
    <w:p w:rsidR="004C1D5D" w:rsidRDefault="00B66FBE">
      <w:pPr>
        <w:ind w:left="2640"/>
        <w:rPr>
          <w:sz w:val="20"/>
          <w:szCs w:val="20"/>
        </w:rPr>
      </w:pPr>
      <w:r>
        <w:rPr>
          <w:rFonts w:eastAsia="Times New Roman"/>
          <w:sz w:val="24"/>
          <w:szCs w:val="24"/>
        </w:rPr>
        <w:t>креативное</w:t>
      </w:r>
    </w:p>
    <w:p w:rsidR="004C1D5D" w:rsidRDefault="00B66FBE">
      <w:pPr>
        <w:spacing w:line="237" w:lineRule="auto"/>
        <w:ind w:left="2640"/>
        <w:rPr>
          <w:sz w:val="20"/>
          <w:szCs w:val="20"/>
        </w:rPr>
      </w:pPr>
      <w:r>
        <w:rPr>
          <w:rFonts w:eastAsia="Times New Roman"/>
          <w:sz w:val="24"/>
          <w:szCs w:val="24"/>
        </w:rPr>
        <w:t>мышление).</w:t>
      </w:r>
    </w:p>
    <w:p w:rsidR="004C1D5D" w:rsidRDefault="004C1D5D">
      <w:pPr>
        <w:spacing w:line="1" w:lineRule="exact"/>
        <w:rPr>
          <w:sz w:val="20"/>
          <w:szCs w:val="20"/>
        </w:rPr>
      </w:pPr>
    </w:p>
    <w:p w:rsidR="004C1D5D" w:rsidRDefault="00B66FBE">
      <w:pPr>
        <w:ind w:left="2640"/>
        <w:rPr>
          <w:sz w:val="20"/>
          <w:szCs w:val="20"/>
        </w:rPr>
      </w:pPr>
      <w:r>
        <w:rPr>
          <w:rFonts w:eastAsia="Times New Roman"/>
          <w:sz w:val="24"/>
          <w:szCs w:val="24"/>
        </w:rPr>
        <w:t>Ожидания каждого</w:t>
      </w:r>
    </w:p>
    <w:p w:rsidR="004C1D5D" w:rsidRDefault="00B66FBE">
      <w:pPr>
        <w:ind w:left="2640"/>
        <w:rPr>
          <w:sz w:val="20"/>
          <w:szCs w:val="20"/>
        </w:rPr>
      </w:pPr>
      <w:r>
        <w:rPr>
          <w:rFonts w:eastAsia="Times New Roman"/>
          <w:sz w:val="24"/>
          <w:szCs w:val="24"/>
        </w:rPr>
        <w:t>школьника и</w:t>
      </w:r>
    </w:p>
    <w:p w:rsidR="004C1D5D" w:rsidRDefault="004C1D5D">
      <w:pPr>
        <w:spacing w:line="1" w:lineRule="exact"/>
        <w:rPr>
          <w:sz w:val="20"/>
          <w:szCs w:val="20"/>
        </w:rPr>
      </w:pPr>
    </w:p>
    <w:p w:rsidR="004C1D5D" w:rsidRDefault="00B66FBE">
      <w:pPr>
        <w:ind w:left="2640"/>
        <w:rPr>
          <w:sz w:val="20"/>
          <w:szCs w:val="20"/>
        </w:rPr>
      </w:pPr>
      <w:r>
        <w:rPr>
          <w:rFonts w:eastAsia="Times New Roman"/>
          <w:sz w:val="24"/>
          <w:szCs w:val="24"/>
        </w:rPr>
        <w:t>группы в целом от</w:t>
      </w:r>
    </w:p>
    <w:p w:rsidR="004C1D5D" w:rsidRDefault="00634536">
      <w:pPr>
        <w:spacing w:line="20" w:lineRule="exact"/>
        <w:rPr>
          <w:sz w:val="20"/>
          <w:szCs w:val="20"/>
        </w:rPr>
      </w:pPr>
      <w:r>
        <w:rPr>
          <w:noProof/>
          <w:sz w:val="20"/>
          <w:szCs w:val="20"/>
        </w:rPr>
        <w:pict>
          <v:rect id="Shape 463" o:spid="_x0000_s1481" style="position:absolute;margin-left:-.3pt;margin-top:.6pt;width:103.05pt;height:.9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" o:allowincell="f" fillcolor="black" stroked="f">
            <v:path arrowok="t"/>
          </v:rect>
        </w:pict>
      </w:r>
    </w:p>
    <w:p w:rsidR="004C1D5D" w:rsidRDefault="00B66FBE">
      <w:pPr>
        <w:spacing w:line="20" w:lineRule="exact"/>
        <w:rPr>
          <w:sz w:val="20"/>
          <w:szCs w:val="20"/>
        </w:rPr>
      </w:pPr>
      <w:r>
        <w:rPr>
          <w:sz w:val="20"/>
          <w:szCs w:val="20"/>
        </w:rPr>
        <w:br w:type="column"/>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85" w:lineRule="exact"/>
        <w:rPr>
          <w:sz w:val="20"/>
          <w:szCs w:val="20"/>
        </w:rPr>
      </w:pPr>
    </w:p>
    <w:p w:rsidR="004C1D5D" w:rsidRDefault="00B66FBE">
      <w:pPr>
        <w:rPr>
          <w:sz w:val="20"/>
          <w:szCs w:val="20"/>
        </w:rPr>
      </w:pPr>
      <w:r>
        <w:rPr>
          <w:rFonts w:eastAsia="Times New Roman"/>
          <w:sz w:val="24"/>
          <w:szCs w:val="24"/>
        </w:rPr>
        <w:t>Развить мотивацию к целенаправленной</w:t>
      </w:r>
    </w:p>
    <w:p w:rsidR="004C1D5D" w:rsidRDefault="00B66FBE">
      <w:pPr>
        <w:rPr>
          <w:sz w:val="20"/>
          <w:szCs w:val="20"/>
        </w:rPr>
      </w:pPr>
      <w:r>
        <w:rPr>
          <w:rFonts w:eastAsia="Times New Roman"/>
          <w:sz w:val="24"/>
          <w:szCs w:val="24"/>
        </w:rPr>
        <w:t>социально значимой деятельности; стремление</w:t>
      </w:r>
    </w:p>
    <w:p w:rsidR="004C1D5D" w:rsidRDefault="00B66FBE">
      <w:pPr>
        <w:rPr>
          <w:sz w:val="20"/>
          <w:szCs w:val="20"/>
        </w:rPr>
      </w:pPr>
      <w:r>
        <w:rPr>
          <w:rFonts w:eastAsia="Times New Roman"/>
          <w:sz w:val="24"/>
          <w:szCs w:val="24"/>
        </w:rPr>
        <w:t>быть полезным, интерес к социальному</w:t>
      </w:r>
    </w:p>
    <w:p w:rsidR="004C1D5D" w:rsidRDefault="00B66FBE">
      <w:pPr>
        <w:rPr>
          <w:sz w:val="20"/>
          <w:szCs w:val="20"/>
        </w:rPr>
      </w:pPr>
      <w:r>
        <w:rPr>
          <w:rFonts w:eastAsia="Times New Roman"/>
          <w:sz w:val="24"/>
          <w:szCs w:val="24"/>
        </w:rPr>
        <w:t>сотрудничеству;</w:t>
      </w:r>
    </w:p>
    <w:p w:rsidR="004C1D5D" w:rsidRDefault="00B66FBE">
      <w:pPr>
        <w:rPr>
          <w:sz w:val="20"/>
          <w:szCs w:val="20"/>
        </w:rPr>
      </w:pPr>
      <w:r>
        <w:rPr>
          <w:rFonts w:eastAsia="Times New Roman"/>
          <w:sz w:val="24"/>
          <w:szCs w:val="24"/>
        </w:rPr>
        <w:t>Сформировать внутреннюю позиции личности как</w:t>
      </w:r>
    </w:p>
    <w:p w:rsidR="004C1D5D" w:rsidRDefault="00B66FBE">
      <w:pPr>
        <w:rPr>
          <w:sz w:val="20"/>
          <w:szCs w:val="20"/>
        </w:rPr>
      </w:pPr>
      <w:r>
        <w:rPr>
          <w:rFonts w:eastAsia="Times New Roman"/>
          <w:sz w:val="24"/>
          <w:szCs w:val="24"/>
        </w:rPr>
        <w:t>особого ценностного отношения к себе,</w:t>
      </w:r>
    </w:p>
    <w:p w:rsidR="004C1D5D" w:rsidRDefault="00B66FBE">
      <w:pPr>
        <w:rPr>
          <w:sz w:val="20"/>
          <w:szCs w:val="20"/>
        </w:rPr>
      </w:pPr>
      <w:r>
        <w:rPr>
          <w:rFonts w:eastAsia="Times New Roman"/>
          <w:sz w:val="24"/>
          <w:szCs w:val="24"/>
        </w:rPr>
        <w:t>окружающим людям и жизни в целом;</w:t>
      </w:r>
    </w:p>
    <w:p w:rsidR="004C1D5D" w:rsidRDefault="00B66FBE">
      <w:pPr>
        <w:rPr>
          <w:sz w:val="20"/>
          <w:szCs w:val="20"/>
        </w:rPr>
      </w:pPr>
      <w:r>
        <w:rPr>
          <w:rFonts w:eastAsia="Times New Roman"/>
          <w:sz w:val="24"/>
          <w:szCs w:val="24"/>
        </w:rPr>
        <w:t>Сформировать установку на активное участие в</w:t>
      </w:r>
    </w:p>
    <w:p w:rsidR="004C1D5D" w:rsidRDefault="00B66FBE">
      <w:pPr>
        <w:rPr>
          <w:sz w:val="20"/>
          <w:szCs w:val="20"/>
        </w:rPr>
      </w:pPr>
      <w:r>
        <w:rPr>
          <w:rFonts w:eastAsia="Times New Roman"/>
          <w:sz w:val="24"/>
          <w:szCs w:val="24"/>
        </w:rPr>
        <w:t>решении практических задач, осознанием</w:t>
      </w:r>
    </w:p>
    <w:p w:rsidR="004C1D5D" w:rsidRDefault="00B66FBE">
      <w:pPr>
        <w:rPr>
          <w:sz w:val="20"/>
          <w:szCs w:val="20"/>
        </w:rPr>
      </w:pPr>
      <w:r>
        <w:rPr>
          <w:rFonts w:eastAsia="Times New Roman"/>
          <w:sz w:val="24"/>
          <w:szCs w:val="24"/>
        </w:rPr>
        <w:t>важности образования на протяжении всей жизни</w:t>
      </w:r>
    </w:p>
    <w:p w:rsidR="004C1D5D" w:rsidRDefault="00B66FBE">
      <w:pPr>
        <w:rPr>
          <w:sz w:val="20"/>
          <w:szCs w:val="20"/>
        </w:rPr>
      </w:pPr>
      <w:r>
        <w:rPr>
          <w:rFonts w:eastAsia="Times New Roman"/>
          <w:sz w:val="24"/>
          <w:szCs w:val="24"/>
        </w:rPr>
        <w:t>для успешной профессиональной деятельности и</w:t>
      </w:r>
    </w:p>
    <w:p w:rsidR="004C1D5D" w:rsidRDefault="004C1D5D">
      <w:pPr>
        <w:spacing w:line="1" w:lineRule="exact"/>
        <w:rPr>
          <w:sz w:val="20"/>
          <w:szCs w:val="20"/>
        </w:rPr>
      </w:pPr>
    </w:p>
    <w:p w:rsidR="004C1D5D" w:rsidRDefault="00B66FBE">
      <w:pPr>
        <w:rPr>
          <w:sz w:val="20"/>
          <w:szCs w:val="20"/>
        </w:rPr>
      </w:pPr>
      <w:r>
        <w:rPr>
          <w:rFonts w:eastAsia="Times New Roman"/>
          <w:sz w:val="24"/>
          <w:szCs w:val="24"/>
        </w:rPr>
        <w:t>развитием необходимых умений;</w:t>
      </w:r>
    </w:p>
    <w:p w:rsidR="004C1D5D" w:rsidRDefault="00B66FBE">
      <w:pPr>
        <w:rPr>
          <w:sz w:val="20"/>
          <w:szCs w:val="20"/>
        </w:rPr>
      </w:pPr>
      <w:r>
        <w:rPr>
          <w:rFonts w:eastAsia="Times New Roman"/>
          <w:sz w:val="24"/>
          <w:szCs w:val="24"/>
        </w:rPr>
        <w:t>Приобрести опыт успешного межличностного</w:t>
      </w:r>
    </w:p>
    <w:p w:rsidR="004C1D5D" w:rsidRDefault="00B66FBE">
      <w:pPr>
        <w:rPr>
          <w:sz w:val="20"/>
          <w:szCs w:val="20"/>
        </w:rPr>
      </w:pPr>
      <w:r>
        <w:rPr>
          <w:rFonts w:eastAsia="Times New Roman"/>
          <w:sz w:val="24"/>
          <w:szCs w:val="24"/>
        </w:rPr>
        <w:t>общения;</w:t>
      </w:r>
    </w:p>
    <w:p w:rsidR="004C1D5D" w:rsidRDefault="004C1D5D">
      <w:pPr>
        <w:spacing w:line="12" w:lineRule="exact"/>
        <w:rPr>
          <w:sz w:val="20"/>
          <w:szCs w:val="20"/>
        </w:rPr>
      </w:pPr>
    </w:p>
    <w:p w:rsidR="004C1D5D" w:rsidRDefault="00B66FBE">
      <w:pPr>
        <w:spacing w:line="237" w:lineRule="auto"/>
        <w:ind w:right="260"/>
        <w:rPr>
          <w:sz w:val="20"/>
          <w:szCs w:val="20"/>
        </w:rPr>
      </w:pPr>
      <w:r>
        <w:rPr>
          <w:rFonts w:eastAsia="Times New Roman"/>
          <w:sz w:val="24"/>
          <w:szCs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4C1D5D" w:rsidRDefault="00634536">
      <w:pPr>
        <w:spacing w:line="20" w:lineRule="exact"/>
        <w:rPr>
          <w:sz w:val="20"/>
          <w:szCs w:val="20"/>
        </w:rPr>
      </w:pPr>
      <w:r>
        <w:rPr>
          <w:noProof/>
          <w:sz w:val="20"/>
          <w:szCs w:val="20"/>
        </w:rPr>
        <w:pict>
          <v:line id="Shape 464" o:spid="_x0000_s1480" style="position:absolute;z-index:-251829760;visibility:visible" from="-135.2pt,35.6pt" to="492.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" o:allowincell="f" filled="t" strokeweight=".96pt">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1" w:lineRule="exact"/>
        <w:rPr>
          <w:sz w:val="1"/>
          <w:szCs w:val="1"/>
        </w:rPr>
      </w:pPr>
    </w:p>
    <w:tbl>
      <w:tblPr>
        <w:tblW w:w="0" w:type="auto"/>
        <w:tblLayout w:type="fixed"/>
        <w:tblCellMar>
          <w:left w:w="0" w:type="dxa"/>
          <w:right w:w="0" w:type="dxa"/>
        </w:tblCellMar>
        <w:tblLook w:val="04A0"/>
      </w:tblPr>
      <w:tblGrid>
        <w:gridCol w:w="1780"/>
        <w:gridCol w:w="60"/>
        <w:gridCol w:w="20"/>
        <w:gridCol w:w="640"/>
        <w:gridCol w:w="1360"/>
        <w:gridCol w:w="640"/>
      </w:tblGrid>
      <w:tr w:rsidR="004C1D5D">
        <w:trPr>
          <w:trHeight w:val="549"/>
        </w:trPr>
        <w:tc>
          <w:tcPr>
            <w:tcW w:w="1780" w:type="dxa"/>
            <w:tcBorders>
              <w:right w:val="single" w:sz="8" w:space="0" w:color="auto"/>
            </w:tcBorders>
            <w:vAlign w:val="bottom"/>
          </w:tcPr>
          <w:p w:rsidR="004C1D5D" w:rsidRDefault="004C1D5D">
            <w:pPr>
              <w:rPr>
                <w:sz w:val="24"/>
                <w:szCs w:val="24"/>
              </w:rPr>
            </w:pPr>
          </w:p>
        </w:tc>
        <w:tc>
          <w:tcPr>
            <w:tcW w:w="2720" w:type="dxa"/>
            <w:gridSpan w:val="5"/>
            <w:vAlign w:val="bottom"/>
          </w:tcPr>
          <w:p w:rsidR="004C1D5D" w:rsidRDefault="00B66FBE">
            <w:pPr>
              <w:rPr>
                <w:sz w:val="20"/>
                <w:szCs w:val="20"/>
              </w:rPr>
            </w:pPr>
            <w:r>
              <w:rPr>
                <w:rFonts w:eastAsia="Times New Roman"/>
                <w:sz w:val="24"/>
                <w:szCs w:val="24"/>
              </w:rPr>
              <w:t>Портал Российской</w:t>
            </w:r>
          </w:p>
        </w:tc>
      </w:tr>
      <w:tr w:rsidR="004C1D5D">
        <w:trPr>
          <w:trHeight w:val="276"/>
        </w:trPr>
        <w:tc>
          <w:tcPr>
            <w:tcW w:w="1780" w:type="dxa"/>
            <w:tcBorders>
              <w:right w:val="single" w:sz="8" w:space="0" w:color="auto"/>
            </w:tcBorders>
            <w:vAlign w:val="bottom"/>
          </w:tcPr>
          <w:p w:rsidR="004C1D5D" w:rsidRDefault="004C1D5D">
            <w:pPr>
              <w:rPr>
                <w:sz w:val="24"/>
                <w:szCs w:val="24"/>
              </w:rPr>
            </w:pPr>
          </w:p>
        </w:tc>
        <w:tc>
          <w:tcPr>
            <w:tcW w:w="2720" w:type="dxa"/>
            <w:gridSpan w:val="5"/>
            <w:vAlign w:val="bottom"/>
          </w:tcPr>
          <w:p w:rsidR="004C1D5D" w:rsidRDefault="00B66FBE">
            <w:pPr>
              <w:rPr>
                <w:sz w:val="20"/>
                <w:szCs w:val="20"/>
              </w:rPr>
            </w:pPr>
            <w:r>
              <w:rPr>
                <w:rFonts w:eastAsia="Times New Roman"/>
                <w:sz w:val="24"/>
                <w:szCs w:val="24"/>
              </w:rPr>
              <w:t>электронной школы</w:t>
            </w:r>
          </w:p>
        </w:tc>
      </w:tr>
      <w:tr w:rsidR="004C1D5D">
        <w:trPr>
          <w:trHeight w:val="252"/>
        </w:trPr>
        <w:tc>
          <w:tcPr>
            <w:tcW w:w="1780" w:type="dxa"/>
            <w:tcBorders>
              <w:right w:val="single" w:sz="8" w:space="0" w:color="auto"/>
            </w:tcBorders>
            <w:vAlign w:val="bottom"/>
          </w:tcPr>
          <w:p w:rsidR="004C1D5D" w:rsidRDefault="004C1D5D">
            <w:pPr>
              <w:rPr>
                <w:sz w:val="21"/>
                <w:szCs w:val="21"/>
              </w:rPr>
            </w:pPr>
          </w:p>
        </w:tc>
        <w:tc>
          <w:tcPr>
            <w:tcW w:w="2720" w:type="dxa"/>
            <w:gridSpan w:val="5"/>
            <w:vAlign w:val="bottom"/>
          </w:tcPr>
          <w:p w:rsidR="004C1D5D" w:rsidRDefault="00B66FBE">
            <w:pPr>
              <w:spacing w:line="252" w:lineRule="exact"/>
              <w:rPr>
                <w:sz w:val="20"/>
                <w:szCs w:val="20"/>
              </w:rPr>
            </w:pPr>
            <w:r>
              <w:rPr>
                <w:rFonts w:eastAsia="Times New Roman"/>
                <w:w w:val="98"/>
                <w:sz w:val="24"/>
                <w:szCs w:val="24"/>
              </w:rPr>
              <w:t>(РЭШ, https://fg.resh.edu.ru</w:t>
            </w:r>
          </w:p>
        </w:tc>
      </w:tr>
      <w:tr w:rsidR="004C1D5D">
        <w:trPr>
          <w:trHeight w:val="256"/>
        </w:trPr>
        <w:tc>
          <w:tcPr>
            <w:tcW w:w="1780" w:type="dxa"/>
            <w:tcBorders>
              <w:right w:val="single" w:sz="8" w:space="0" w:color="auto"/>
            </w:tcBorders>
            <w:vAlign w:val="bottom"/>
          </w:tcPr>
          <w:p w:rsidR="004C1D5D" w:rsidRDefault="004C1D5D"/>
        </w:tc>
        <w:tc>
          <w:tcPr>
            <w:tcW w:w="720" w:type="dxa"/>
            <w:gridSpan w:val="3"/>
            <w:vAlign w:val="bottom"/>
          </w:tcPr>
          <w:p w:rsidR="004C1D5D" w:rsidRDefault="00B66FBE">
            <w:pPr>
              <w:spacing w:line="256" w:lineRule="exact"/>
              <w:rPr>
                <w:sz w:val="20"/>
                <w:szCs w:val="20"/>
              </w:rPr>
            </w:pPr>
            <w:r>
              <w:rPr>
                <w:rFonts w:eastAsia="Times New Roman"/>
                <w:sz w:val="24"/>
                <w:szCs w:val="24"/>
              </w:rPr>
              <w:t>/);</w:t>
            </w:r>
          </w:p>
        </w:tc>
        <w:tc>
          <w:tcPr>
            <w:tcW w:w="1360" w:type="dxa"/>
            <w:tcBorders>
              <w:top w:val="single" w:sz="8" w:space="0" w:color="auto"/>
            </w:tcBorders>
            <w:vAlign w:val="bottom"/>
          </w:tcPr>
          <w:p w:rsidR="004C1D5D" w:rsidRDefault="004C1D5D"/>
        </w:tc>
        <w:tc>
          <w:tcPr>
            <w:tcW w:w="640" w:type="dxa"/>
            <w:tcBorders>
              <w:top w:val="single" w:sz="8" w:space="0" w:color="auto"/>
            </w:tcBorders>
            <w:vAlign w:val="bottom"/>
          </w:tcPr>
          <w:p w:rsidR="004C1D5D" w:rsidRDefault="004C1D5D"/>
        </w:tc>
      </w:tr>
      <w:tr w:rsidR="004C1D5D">
        <w:trPr>
          <w:trHeight w:val="280"/>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Игры и</w:t>
            </w:r>
          </w:p>
        </w:tc>
        <w:tc>
          <w:tcPr>
            <w:tcW w:w="60" w:type="dxa"/>
            <w:tcBorders>
              <w:top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упражнения,</w:t>
            </w:r>
          </w:p>
        </w:tc>
        <w:tc>
          <w:tcPr>
            <w:tcW w:w="2720" w:type="dxa"/>
            <w:gridSpan w:val="5"/>
            <w:vAlign w:val="bottom"/>
          </w:tcPr>
          <w:p w:rsidR="004C1D5D" w:rsidRDefault="00B66FBE">
            <w:pPr>
              <w:rPr>
                <w:sz w:val="20"/>
                <w:szCs w:val="20"/>
              </w:rPr>
            </w:pPr>
            <w:r>
              <w:rPr>
                <w:rFonts w:eastAsia="Times New Roman"/>
                <w:sz w:val="24"/>
                <w:szCs w:val="24"/>
              </w:rPr>
              <w:t>портал ФГБНУ ИСРО</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помогающие</w:t>
            </w:r>
          </w:p>
        </w:tc>
        <w:tc>
          <w:tcPr>
            <w:tcW w:w="2720" w:type="dxa"/>
            <w:gridSpan w:val="5"/>
            <w:vAlign w:val="bottom"/>
          </w:tcPr>
          <w:p w:rsidR="004C1D5D" w:rsidRDefault="00B66FBE">
            <w:pPr>
              <w:rPr>
                <w:sz w:val="20"/>
                <w:szCs w:val="20"/>
              </w:rPr>
            </w:pPr>
            <w:r>
              <w:rPr>
                <w:rFonts w:eastAsia="Times New Roman"/>
                <w:sz w:val="24"/>
                <w:szCs w:val="24"/>
              </w:rPr>
              <w:t>РАО, Сетевой комплекс</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объединить</w:t>
            </w:r>
          </w:p>
        </w:tc>
        <w:tc>
          <w:tcPr>
            <w:tcW w:w="2720" w:type="dxa"/>
            <w:gridSpan w:val="5"/>
            <w:vAlign w:val="bottom"/>
          </w:tcPr>
          <w:p w:rsidR="004C1D5D" w:rsidRDefault="00B66FBE">
            <w:pPr>
              <w:rPr>
                <w:sz w:val="20"/>
                <w:szCs w:val="20"/>
              </w:rPr>
            </w:pPr>
            <w:r>
              <w:rPr>
                <w:rFonts w:eastAsia="Times New Roman"/>
                <w:sz w:val="24"/>
                <w:szCs w:val="24"/>
              </w:rPr>
              <w:t>информационного</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участников</w:t>
            </w:r>
          </w:p>
        </w:tc>
        <w:tc>
          <w:tcPr>
            <w:tcW w:w="2720" w:type="dxa"/>
            <w:gridSpan w:val="5"/>
            <w:vAlign w:val="bottom"/>
          </w:tcPr>
          <w:p w:rsidR="004C1D5D" w:rsidRDefault="00B66FBE">
            <w:pPr>
              <w:rPr>
                <w:sz w:val="20"/>
                <w:szCs w:val="20"/>
              </w:rPr>
            </w:pPr>
            <w:r>
              <w:rPr>
                <w:rFonts w:eastAsia="Times New Roman"/>
                <w:w w:val="98"/>
                <w:sz w:val="24"/>
                <w:szCs w:val="24"/>
              </w:rPr>
              <w:t>взаимодействия субъектов</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2720" w:type="dxa"/>
            <w:gridSpan w:val="5"/>
            <w:vAlign w:val="bottom"/>
          </w:tcPr>
          <w:p w:rsidR="004C1D5D" w:rsidRDefault="00B66FBE">
            <w:pPr>
              <w:rPr>
                <w:sz w:val="20"/>
                <w:szCs w:val="20"/>
              </w:rPr>
            </w:pPr>
            <w:r>
              <w:rPr>
                <w:rFonts w:eastAsia="Times New Roman"/>
                <w:sz w:val="24"/>
                <w:szCs w:val="24"/>
              </w:rPr>
              <w:t>Российской Федерации в</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которые будут</w:t>
            </w:r>
          </w:p>
        </w:tc>
        <w:tc>
          <w:tcPr>
            <w:tcW w:w="2720" w:type="dxa"/>
            <w:gridSpan w:val="5"/>
            <w:vAlign w:val="bottom"/>
          </w:tcPr>
          <w:p w:rsidR="004C1D5D" w:rsidRDefault="00B66FBE">
            <w:pPr>
              <w:rPr>
                <w:sz w:val="20"/>
                <w:szCs w:val="20"/>
              </w:rPr>
            </w:pPr>
            <w:r>
              <w:rPr>
                <w:rFonts w:eastAsia="Times New Roman"/>
                <w:sz w:val="24"/>
                <w:szCs w:val="24"/>
              </w:rPr>
              <w:t>проекте «Мониторинг</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посещать</w:t>
            </w:r>
          </w:p>
        </w:tc>
        <w:tc>
          <w:tcPr>
            <w:tcW w:w="2720" w:type="dxa"/>
            <w:gridSpan w:val="5"/>
            <w:vAlign w:val="bottom"/>
          </w:tcPr>
          <w:p w:rsidR="004C1D5D" w:rsidRDefault="00B66FBE">
            <w:pPr>
              <w:rPr>
                <w:sz w:val="20"/>
                <w:szCs w:val="20"/>
              </w:rPr>
            </w:pPr>
            <w:r>
              <w:rPr>
                <w:rFonts w:eastAsia="Times New Roman"/>
                <w:sz w:val="24"/>
                <w:szCs w:val="24"/>
              </w:rPr>
              <w:t>формирования</w:t>
            </w:r>
          </w:p>
        </w:tc>
      </w:tr>
      <w:tr w:rsidR="004C1D5D">
        <w:trPr>
          <w:trHeight w:val="277"/>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занятия.</w:t>
            </w:r>
          </w:p>
        </w:tc>
        <w:tc>
          <w:tcPr>
            <w:tcW w:w="2720" w:type="dxa"/>
            <w:gridSpan w:val="5"/>
            <w:vAlign w:val="bottom"/>
          </w:tcPr>
          <w:p w:rsidR="004C1D5D" w:rsidRDefault="00B66FBE">
            <w:pPr>
              <w:rPr>
                <w:sz w:val="20"/>
                <w:szCs w:val="20"/>
              </w:rPr>
            </w:pPr>
            <w:r>
              <w:rPr>
                <w:rFonts w:eastAsia="Times New Roman"/>
                <w:sz w:val="24"/>
                <w:szCs w:val="24"/>
              </w:rPr>
              <w:t>функциональной</w:t>
            </w: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Беседа, работа в</w:t>
            </w:r>
          </w:p>
        </w:tc>
        <w:tc>
          <w:tcPr>
            <w:tcW w:w="2720" w:type="dxa"/>
            <w:gridSpan w:val="5"/>
            <w:vAlign w:val="bottom"/>
          </w:tcPr>
          <w:p w:rsidR="004C1D5D" w:rsidRDefault="00B66FBE">
            <w:pPr>
              <w:rPr>
                <w:sz w:val="20"/>
                <w:szCs w:val="20"/>
              </w:rPr>
            </w:pPr>
            <w:r>
              <w:rPr>
                <w:rFonts w:eastAsia="Times New Roman"/>
                <w:sz w:val="24"/>
                <w:szCs w:val="24"/>
              </w:rPr>
              <w:t>грамотности учащихся»</w:t>
            </w:r>
          </w:p>
        </w:tc>
      </w:tr>
      <w:tr w:rsidR="004C1D5D">
        <w:trPr>
          <w:trHeight w:val="252"/>
        </w:trPr>
        <w:tc>
          <w:tcPr>
            <w:tcW w:w="178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группах,</w:t>
            </w:r>
          </w:p>
        </w:tc>
        <w:tc>
          <w:tcPr>
            <w:tcW w:w="2720" w:type="dxa"/>
            <w:gridSpan w:val="5"/>
            <w:vAlign w:val="bottom"/>
          </w:tcPr>
          <w:p w:rsidR="004C1D5D" w:rsidRDefault="00B66FBE">
            <w:pPr>
              <w:spacing w:line="252" w:lineRule="exact"/>
              <w:rPr>
                <w:sz w:val="20"/>
                <w:szCs w:val="20"/>
              </w:rPr>
            </w:pPr>
            <w:r>
              <w:rPr>
                <w:rFonts w:eastAsia="Times New Roman"/>
                <w:sz w:val="24"/>
                <w:szCs w:val="24"/>
              </w:rPr>
              <w:t>(http://skiv.instrao.ru/);</w:t>
            </w:r>
          </w:p>
        </w:tc>
      </w:tr>
      <w:tr w:rsidR="004C1D5D">
        <w:trPr>
          <w:trHeight w:val="280"/>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планирование</w:t>
            </w:r>
          </w:p>
        </w:tc>
        <w:tc>
          <w:tcPr>
            <w:tcW w:w="6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640" w:type="dxa"/>
            <w:tcBorders>
              <w:top w:val="single" w:sz="8" w:space="0" w:color="auto"/>
            </w:tcBorders>
            <w:vAlign w:val="bottom"/>
          </w:tcPr>
          <w:p w:rsidR="004C1D5D" w:rsidRDefault="004C1D5D">
            <w:pPr>
              <w:rPr>
                <w:sz w:val="24"/>
                <w:szCs w:val="24"/>
              </w:rPr>
            </w:pPr>
          </w:p>
        </w:tc>
        <w:tc>
          <w:tcPr>
            <w:tcW w:w="1360" w:type="dxa"/>
            <w:tcBorders>
              <w:top w:val="single" w:sz="8" w:space="0" w:color="auto"/>
            </w:tcBorders>
            <w:vAlign w:val="bottom"/>
          </w:tcPr>
          <w:p w:rsidR="004C1D5D" w:rsidRDefault="004C1D5D">
            <w:pPr>
              <w:rPr>
                <w:sz w:val="24"/>
                <w:szCs w:val="24"/>
              </w:rPr>
            </w:pPr>
          </w:p>
        </w:tc>
        <w:tc>
          <w:tcPr>
            <w:tcW w:w="640" w:type="dxa"/>
            <w:vAlign w:val="bottom"/>
          </w:tcPr>
          <w:p w:rsidR="004C1D5D" w:rsidRDefault="004C1D5D">
            <w:pPr>
              <w:rPr>
                <w:sz w:val="24"/>
                <w:szCs w:val="24"/>
              </w:rPr>
            </w:pPr>
          </w:p>
        </w:tc>
      </w:tr>
      <w:tr w:rsidR="004C1D5D">
        <w:trPr>
          <w:trHeight w:val="276"/>
        </w:trPr>
        <w:tc>
          <w:tcPr>
            <w:tcW w:w="1780" w:type="dxa"/>
            <w:tcBorders>
              <w:right w:val="single" w:sz="8" w:space="0" w:color="auto"/>
            </w:tcBorders>
            <w:vAlign w:val="bottom"/>
          </w:tcPr>
          <w:p w:rsidR="004C1D5D" w:rsidRDefault="00B66FBE">
            <w:pPr>
              <w:rPr>
                <w:sz w:val="20"/>
                <w:szCs w:val="20"/>
              </w:rPr>
            </w:pPr>
            <w:r>
              <w:rPr>
                <w:rFonts w:eastAsia="Times New Roman"/>
                <w:sz w:val="24"/>
                <w:szCs w:val="24"/>
              </w:rPr>
              <w:t>работы.</w:t>
            </w:r>
          </w:p>
        </w:tc>
        <w:tc>
          <w:tcPr>
            <w:tcW w:w="2720" w:type="dxa"/>
            <w:gridSpan w:val="5"/>
            <w:vAlign w:val="bottom"/>
          </w:tcPr>
          <w:p w:rsidR="004C1D5D" w:rsidRDefault="00B66FBE">
            <w:pPr>
              <w:ind w:left="60"/>
              <w:rPr>
                <w:sz w:val="20"/>
                <w:szCs w:val="20"/>
              </w:rPr>
            </w:pPr>
            <w:r>
              <w:rPr>
                <w:rFonts w:eastAsia="Times New Roman"/>
                <w:sz w:val="24"/>
                <w:szCs w:val="24"/>
              </w:rPr>
              <w:t>материалы из пособий</w:t>
            </w:r>
          </w:p>
        </w:tc>
      </w:tr>
      <w:tr w:rsidR="004C1D5D">
        <w:trPr>
          <w:trHeight w:val="276"/>
        </w:trPr>
        <w:tc>
          <w:tcPr>
            <w:tcW w:w="1780" w:type="dxa"/>
            <w:tcBorders>
              <w:right w:val="single" w:sz="8" w:space="0" w:color="auto"/>
            </w:tcBorders>
            <w:vAlign w:val="bottom"/>
          </w:tcPr>
          <w:p w:rsidR="004C1D5D" w:rsidRDefault="004C1D5D">
            <w:pPr>
              <w:rPr>
                <w:sz w:val="24"/>
                <w:szCs w:val="24"/>
              </w:rPr>
            </w:pPr>
          </w:p>
        </w:tc>
        <w:tc>
          <w:tcPr>
            <w:tcW w:w="2720" w:type="dxa"/>
            <w:gridSpan w:val="5"/>
            <w:vAlign w:val="bottom"/>
          </w:tcPr>
          <w:p w:rsidR="004C1D5D" w:rsidRDefault="00B66FBE">
            <w:pPr>
              <w:rPr>
                <w:sz w:val="20"/>
                <w:szCs w:val="20"/>
              </w:rPr>
            </w:pPr>
            <w:r>
              <w:rPr>
                <w:rFonts w:eastAsia="Times New Roman"/>
                <w:sz w:val="24"/>
                <w:szCs w:val="24"/>
              </w:rPr>
              <w:t>«Функциональная</w:t>
            </w:r>
          </w:p>
        </w:tc>
      </w:tr>
      <w:tr w:rsidR="004C1D5D">
        <w:trPr>
          <w:trHeight w:val="274"/>
        </w:trPr>
        <w:tc>
          <w:tcPr>
            <w:tcW w:w="1780" w:type="dxa"/>
            <w:tcBorders>
              <w:right w:val="single" w:sz="8" w:space="0" w:color="auto"/>
            </w:tcBorders>
            <w:vAlign w:val="bottom"/>
          </w:tcPr>
          <w:p w:rsidR="004C1D5D" w:rsidRDefault="004C1D5D">
            <w:pPr>
              <w:rPr>
                <w:sz w:val="23"/>
                <w:szCs w:val="23"/>
              </w:rPr>
            </w:pPr>
          </w:p>
        </w:tc>
        <w:tc>
          <w:tcPr>
            <w:tcW w:w="2720" w:type="dxa"/>
            <w:gridSpan w:val="5"/>
            <w:vAlign w:val="bottom"/>
          </w:tcPr>
          <w:p w:rsidR="004C1D5D" w:rsidRDefault="00B66FBE">
            <w:pPr>
              <w:spacing w:line="273" w:lineRule="exact"/>
              <w:rPr>
                <w:sz w:val="20"/>
                <w:szCs w:val="20"/>
              </w:rPr>
            </w:pPr>
            <w:r>
              <w:rPr>
                <w:rFonts w:eastAsia="Times New Roman"/>
                <w:sz w:val="24"/>
                <w:szCs w:val="24"/>
              </w:rPr>
              <w:t>грамотность. Учимся для</w:t>
            </w:r>
          </w:p>
        </w:tc>
      </w:tr>
      <w:tr w:rsidR="004C1D5D">
        <w:trPr>
          <w:trHeight w:val="276"/>
        </w:trPr>
        <w:tc>
          <w:tcPr>
            <w:tcW w:w="1780" w:type="dxa"/>
            <w:tcBorders>
              <w:right w:val="single" w:sz="8" w:space="0" w:color="auto"/>
            </w:tcBorders>
            <w:vAlign w:val="bottom"/>
          </w:tcPr>
          <w:p w:rsidR="004C1D5D" w:rsidRDefault="004C1D5D">
            <w:pPr>
              <w:rPr>
                <w:sz w:val="23"/>
                <w:szCs w:val="23"/>
              </w:rPr>
            </w:pPr>
          </w:p>
        </w:tc>
        <w:tc>
          <w:tcPr>
            <w:tcW w:w="2720" w:type="dxa"/>
            <w:gridSpan w:val="5"/>
            <w:vAlign w:val="bottom"/>
          </w:tcPr>
          <w:p w:rsidR="004C1D5D" w:rsidRDefault="00B66FBE">
            <w:pPr>
              <w:rPr>
                <w:sz w:val="20"/>
                <w:szCs w:val="20"/>
              </w:rPr>
            </w:pPr>
            <w:r>
              <w:rPr>
                <w:rFonts w:eastAsia="Times New Roman"/>
                <w:sz w:val="24"/>
                <w:szCs w:val="24"/>
              </w:rPr>
              <w:t>жизни» издательства</w:t>
            </w:r>
          </w:p>
        </w:tc>
      </w:tr>
      <w:tr w:rsidR="004C1D5D">
        <w:trPr>
          <w:trHeight w:val="276"/>
        </w:trPr>
        <w:tc>
          <w:tcPr>
            <w:tcW w:w="1780" w:type="dxa"/>
            <w:tcBorders>
              <w:right w:val="single" w:sz="8" w:space="0" w:color="auto"/>
            </w:tcBorders>
            <w:vAlign w:val="bottom"/>
          </w:tcPr>
          <w:p w:rsidR="004C1D5D" w:rsidRDefault="004C1D5D">
            <w:pPr>
              <w:rPr>
                <w:sz w:val="24"/>
                <w:szCs w:val="24"/>
              </w:rPr>
            </w:pPr>
          </w:p>
        </w:tc>
        <w:tc>
          <w:tcPr>
            <w:tcW w:w="2720" w:type="dxa"/>
            <w:gridSpan w:val="5"/>
            <w:vAlign w:val="bottom"/>
          </w:tcPr>
          <w:p w:rsidR="004C1D5D" w:rsidRDefault="00B66FBE">
            <w:pPr>
              <w:rPr>
                <w:sz w:val="20"/>
                <w:szCs w:val="20"/>
              </w:rPr>
            </w:pPr>
            <w:r>
              <w:rPr>
                <w:rFonts w:eastAsia="Times New Roman"/>
                <w:sz w:val="24"/>
                <w:szCs w:val="24"/>
              </w:rPr>
              <w:t>«Просвещение».</w:t>
            </w:r>
          </w:p>
        </w:tc>
      </w:tr>
      <w:tr w:rsidR="004C1D5D">
        <w:trPr>
          <w:trHeight w:val="308"/>
        </w:trPr>
        <w:tc>
          <w:tcPr>
            <w:tcW w:w="1780" w:type="dxa"/>
            <w:tcBorders>
              <w:right w:val="single" w:sz="8" w:space="0" w:color="auto"/>
            </w:tcBorders>
            <w:vAlign w:val="bottom"/>
          </w:tcPr>
          <w:p w:rsidR="004C1D5D" w:rsidRDefault="004C1D5D">
            <w:pPr>
              <w:rPr>
                <w:sz w:val="24"/>
                <w:szCs w:val="24"/>
              </w:rPr>
            </w:pPr>
          </w:p>
        </w:tc>
        <w:tc>
          <w:tcPr>
            <w:tcW w:w="6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r>
    </w:tbl>
    <w:p w:rsidR="004C1D5D" w:rsidRDefault="004C1D5D">
      <w:pPr>
        <w:sectPr w:rsidR="004C1D5D">
          <w:type w:val="continuous"/>
          <w:pgSz w:w="16840" w:h="11906" w:orient="landscape"/>
          <w:pgMar w:top="1440" w:right="1118" w:bottom="547" w:left="1120" w:header="0" w:footer="0" w:gutter="0"/>
          <w:cols w:num="3" w:space="720" w:equalWidth="0">
            <w:col w:w="4620" w:space="140"/>
            <w:col w:w="5220" w:space="60"/>
            <w:col w:w="4560"/>
          </w:cols>
        </w:sectPr>
      </w:pPr>
    </w:p>
    <w:p w:rsidR="004C1D5D" w:rsidRDefault="00634536">
      <w:pPr>
        <w:spacing w:line="266" w:lineRule="exact"/>
        <w:rPr>
          <w:sz w:val="20"/>
          <w:szCs w:val="20"/>
        </w:rPr>
      </w:pPr>
      <w:r>
        <w:rPr>
          <w:noProof/>
          <w:sz w:val="20"/>
          <w:szCs w:val="20"/>
        </w:rPr>
        <w:pict>
          <v:line id="Shape 465" o:spid="_x0000_s1479" style="position:absolute;z-index:-251828736;visibility:visible;mso-position-horizontal-relative:page;mso-position-vertical-relative:page" from="55.65pt,85.45pt" to="786.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" o:allowincell="f" filled="t" strokeweight=".72pt">
            <v:stroke joinstyle="miter"/>
            <o:lock v:ext="edit" shapetype="f"/>
            <w10:wrap anchorx="page" anchory="page"/>
          </v:line>
        </w:pict>
      </w:r>
      <w:r>
        <w:rPr>
          <w:noProof/>
          <w:sz w:val="20"/>
          <w:szCs w:val="20"/>
        </w:rPr>
        <w:pict>
          <v:line id="Shape 466" o:spid="_x0000_s1478" style="position:absolute;z-index:-251827712;visibility:visible;mso-position-horizontal-relative:page;mso-position-vertical-relative:page" from="75.7pt,85.1pt" to="7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" o:allowincell="f" filled="t" strokeweight=".72pt">
            <v:stroke joinstyle="miter"/>
            <o:lock v:ext="edit" shapetype="f"/>
            <w10:wrap anchorx="page" anchory="page"/>
          </v:line>
        </w:pict>
      </w:r>
      <w:r>
        <w:rPr>
          <w:noProof/>
          <w:sz w:val="20"/>
          <w:szCs w:val="20"/>
        </w:rPr>
        <w:pict>
          <v:line id="Shape 467" o:spid="_x0000_s1477" style="position:absolute;z-index:-251826688;visibility:visible;mso-position-horizontal-relative:page;mso-position-vertical-relative:page" from="158.15pt,85.1pt" to="158.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" o:allowincell="f" filled="t" strokeweight=".25397mm">
            <v:stroke joinstyle="miter"/>
            <o:lock v:ext="edit" shapetype="f"/>
            <w10:wrap anchorx="page" anchory="page"/>
          </v:line>
        </w:pict>
      </w:r>
      <w:r>
        <w:rPr>
          <w:noProof/>
          <w:sz w:val="20"/>
          <w:szCs w:val="20"/>
        </w:rPr>
        <w:pict>
          <v:line id="Shape 468" o:spid="_x0000_s1476" style="position:absolute;z-index:-251825664;visibility:visible;mso-position-horizontal-relative:page;mso-position-vertical-relative:page" from="187.8pt,85.1pt" to="187.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" o:allowincell="f" filled="t" strokeweight=".25397mm">
            <v:stroke joinstyle="miter"/>
            <o:lock v:ext="edit" shapetype="f"/>
            <w10:wrap anchorx="page" anchory="page"/>
          </v:line>
        </w:pict>
      </w:r>
      <w:r>
        <w:rPr>
          <w:noProof/>
          <w:sz w:val="20"/>
          <w:szCs w:val="20"/>
        </w:rPr>
        <w:pict>
          <v:line id="Shape 469" o:spid="_x0000_s1475" style="position:absolute;z-index:-251824640;visibility:visible;mso-position-horizontal-relative:page;mso-position-vertical-relative:page" from="293.8pt,85.1pt" to="293.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" o:allowincell="f" filled="t" strokeweight=".72pt">
            <v:stroke joinstyle="miter"/>
            <o:lock v:ext="edit" shapetype="f"/>
            <w10:wrap anchorx="page" anchory="page"/>
          </v:line>
        </w:pict>
      </w:r>
      <w:r>
        <w:rPr>
          <w:noProof/>
          <w:sz w:val="20"/>
          <w:szCs w:val="20"/>
        </w:rPr>
        <w:pict>
          <v:line id="Shape 470" o:spid="_x0000_s1474" style="position:absolute;z-index:-251823616;visibility:visible;mso-position-horizontal-relative:page;mso-position-vertical-relative:page" from="557.85pt,85.1pt" to="557.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" o:allowincell="f" filled="t" strokeweight=".25397mm">
            <v:stroke joinstyle="miter"/>
            <o:lock v:ext="edit" shapetype="f"/>
            <w10:wrap anchorx="page" anchory="page"/>
          </v:line>
        </w:pict>
      </w:r>
      <w:r>
        <w:rPr>
          <w:noProof/>
          <w:sz w:val="20"/>
          <w:szCs w:val="20"/>
        </w:rPr>
        <w:pict>
          <v:line id="Shape 471" o:spid="_x0000_s1473" style="position:absolute;z-index:-251822592;visibility:visible;mso-position-horizontal-relative:page;mso-position-vertical-relative:page" from="646.15pt,85.1pt" to="646.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" o:allowincell="f" filled="t" strokeweight=".72pt">
            <v:stroke joinstyle="miter"/>
            <o:lock v:ext="edit" shapetype="f"/>
            <w10:wrap anchorx="page" anchory="page"/>
          </v:line>
        </w:pict>
      </w:r>
      <w:r>
        <w:rPr>
          <w:noProof/>
          <w:sz w:val="20"/>
          <w:szCs w:val="20"/>
        </w:rPr>
        <w:pict>
          <v:line id="Shape 472" o:spid="_x0000_s1472" style="position:absolute;z-index:-251821568;visibility:visible;mso-position-horizontal-relative:page;mso-position-vertical-relative:page" from="55.65pt,155.15pt" to="786.2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473" o:spid="_x0000_s1471" style="position:absolute;z-index:-251820544;visibility:visible;mso-position-horizontal-relative:page;mso-position-vertical-relative:page" from="56.15pt,85.1pt" to="56.15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" o:allowincell="f" filled="t" strokeweight=".33864mm">
            <v:stroke joinstyle="miter"/>
            <o:lock v:ext="edit" shapetype="f"/>
            <w10:wrap anchorx="page" anchory="page"/>
          </v:line>
        </w:pict>
      </w:r>
      <w:r>
        <w:rPr>
          <w:noProof/>
          <w:sz w:val="20"/>
          <w:szCs w:val="20"/>
        </w:rPr>
        <w:pict>
          <v:line id="Shape 474" o:spid="_x0000_s1470" style="position:absolute;z-index:-251819520;visibility:visible;mso-position-horizontal-relative:page;mso-position-vertical-relative:page" from="785.75pt,85.1pt" to="785.75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" o:allowincell="f" filled="t" strokeweight=".33864mm">
            <v:stroke joinstyle="miter"/>
            <o:lock v:ext="edit" shapetype="f"/>
            <w10:wrap anchorx="page" anchory="page"/>
          </v:line>
        </w:pict>
      </w:r>
    </w:p>
    <w:p w:rsidR="004C1D5D" w:rsidRDefault="00B66FBE">
      <w:pPr>
        <w:ind w:left="2640"/>
        <w:rPr>
          <w:sz w:val="20"/>
          <w:szCs w:val="20"/>
        </w:rPr>
      </w:pPr>
      <w:r>
        <w:rPr>
          <w:rFonts w:eastAsia="Times New Roman"/>
          <w:sz w:val="24"/>
          <w:szCs w:val="24"/>
        </w:rPr>
        <w:t>совместной работы.</w:t>
      </w:r>
    </w:p>
    <w:p w:rsidR="004C1D5D" w:rsidRDefault="00B66FBE">
      <w:pPr>
        <w:ind w:left="2640"/>
        <w:rPr>
          <w:sz w:val="20"/>
          <w:szCs w:val="20"/>
        </w:rPr>
      </w:pPr>
      <w:r>
        <w:rPr>
          <w:rFonts w:eastAsia="Times New Roman"/>
          <w:sz w:val="24"/>
          <w:szCs w:val="24"/>
        </w:rPr>
        <w:t>Обсуждение планов</w:t>
      </w:r>
    </w:p>
    <w:p w:rsidR="004C1D5D" w:rsidRDefault="00B66FBE">
      <w:pPr>
        <w:ind w:left="2640"/>
        <w:rPr>
          <w:sz w:val="20"/>
          <w:szCs w:val="20"/>
        </w:rPr>
      </w:pPr>
      <w:r>
        <w:rPr>
          <w:rFonts w:eastAsia="Times New Roman"/>
          <w:sz w:val="24"/>
          <w:szCs w:val="24"/>
        </w:rPr>
        <w:t>и организации</w:t>
      </w:r>
    </w:p>
    <w:p w:rsidR="004C1D5D" w:rsidRDefault="00B66FBE">
      <w:pPr>
        <w:ind w:left="2640"/>
        <w:rPr>
          <w:sz w:val="20"/>
          <w:szCs w:val="20"/>
        </w:rPr>
      </w:pPr>
      <w:r>
        <w:rPr>
          <w:rFonts w:eastAsia="Times New Roman"/>
          <w:sz w:val="24"/>
          <w:szCs w:val="24"/>
        </w:rPr>
        <w:t>работы в рамках</w:t>
      </w:r>
    </w:p>
    <w:p w:rsidR="004C1D5D" w:rsidRDefault="00B66FBE">
      <w:pPr>
        <w:ind w:left="2640"/>
        <w:rPr>
          <w:sz w:val="20"/>
          <w:szCs w:val="20"/>
        </w:rPr>
      </w:pPr>
      <w:r>
        <w:rPr>
          <w:rFonts w:eastAsia="Times New Roman"/>
          <w:sz w:val="24"/>
          <w:szCs w:val="24"/>
        </w:rPr>
        <w:t>программы.</w:t>
      </w:r>
    </w:p>
    <w:p w:rsidR="004C1D5D" w:rsidRDefault="004C1D5D">
      <w:pPr>
        <w:spacing w:line="24" w:lineRule="exact"/>
        <w:rPr>
          <w:sz w:val="20"/>
          <w:szCs w:val="20"/>
        </w:rPr>
      </w:pPr>
    </w:p>
    <w:p w:rsidR="004C1D5D" w:rsidRDefault="00B66FBE">
      <w:pPr>
        <w:ind w:left="20"/>
        <w:rPr>
          <w:sz w:val="20"/>
          <w:szCs w:val="20"/>
        </w:rPr>
      </w:pPr>
      <w:r>
        <w:rPr>
          <w:rFonts w:eastAsia="Times New Roman"/>
          <w:b/>
          <w:bCs/>
          <w:sz w:val="24"/>
          <w:szCs w:val="24"/>
        </w:rPr>
        <w:t>Модуль 1: Читательская грамотность: «Читаем, соединяя текстовую и графическую информацию» (5 ч)</w:t>
      </w:r>
    </w:p>
    <w:p w:rsidR="004C1D5D" w:rsidRDefault="00634536">
      <w:pPr>
        <w:spacing w:line="20" w:lineRule="exact"/>
        <w:rPr>
          <w:sz w:val="20"/>
          <w:szCs w:val="20"/>
        </w:rPr>
      </w:pPr>
      <w:r>
        <w:rPr>
          <w:noProof/>
          <w:sz w:val="20"/>
          <w:szCs w:val="20"/>
        </w:rPr>
        <w:pict>
          <v:line id="Shape 475" o:spid="_x0000_s1469" style="position:absolute;z-index:-251818496;visibility:visible" from=".6pt,1.05pt" to="1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" o:allowincell="f" filled="t" strokecolor="white" strokeweight=".24pt">
            <v:stroke joinstyle="miter"/>
            <o:lock v:ext="edit" shapetype="f"/>
          </v:line>
        </w:pict>
      </w:r>
      <w:r>
        <w:rPr>
          <w:noProof/>
          <w:sz w:val="20"/>
          <w:szCs w:val="20"/>
        </w:rPr>
        <w:pict>
          <v:line id="Shape 476" o:spid="_x0000_s1468" style="position:absolute;z-index:-251817472;visibility:visible" from="20.05pt,1.05pt" to="101.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" o:allowincell="f" filled="t" strokecolor="white" strokeweight=".24pt">
            <v:stroke joinstyle="miter"/>
            <o:lock v:ext="edit" shapetype="f"/>
          </v:line>
        </w:pict>
      </w:r>
      <w:r>
        <w:rPr>
          <w:noProof/>
          <w:sz w:val="20"/>
          <w:szCs w:val="20"/>
        </w:rPr>
        <w:pict>
          <v:line id="Shape 477" o:spid="_x0000_s1467" style="position:absolute;z-index:-251816448;visibility:visible" from="102.5pt,1.05pt" to="13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" o:allowincell="f" filled="t" strokecolor="white" strokeweight=".24pt">
            <v:stroke joinstyle="miter"/>
            <o:lock v:ext="edit" shapetype="f"/>
          </v:line>
        </w:pict>
      </w:r>
      <w:r>
        <w:rPr>
          <w:noProof/>
          <w:sz w:val="20"/>
          <w:szCs w:val="20"/>
        </w:rPr>
        <w:pict>
          <v:line id="Shape 478" o:spid="_x0000_s1466" style="position:absolute;z-index:-251815424;visibility:visible" from="132.15pt,1.05pt" to="237.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" o:allowincell="f" filled="t" strokecolor="white" strokeweight=".24pt">
            <v:stroke joinstyle="miter"/>
            <o:lock v:ext="edit" shapetype="f"/>
          </v:line>
        </w:pict>
      </w:r>
      <w:r>
        <w:rPr>
          <w:noProof/>
          <w:sz w:val="20"/>
          <w:szCs w:val="20"/>
        </w:rPr>
        <w:pict>
          <v:line id="Shape 479" o:spid="_x0000_s1465" style="position:absolute;z-index:-251814400;visibility:visible" from="238.15pt,1.05pt" to="50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" o:allowincell="f" filled="t" strokecolor="white" strokeweight=".24pt">
            <v:stroke joinstyle="miter"/>
            <o:lock v:ext="edit" shapetype="f"/>
          </v:line>
        </w:pict>
      </w:r>
      <w:r>
        <w:rPr>
          <w:noProof/>
          <w:sz w:val="20"/>
          <w:szCs w:val="20"/>
        </w:rPr>
        <w:pict>
          <v:line id="Shape 480" o:spid="_x0000_s1464" style="position:absolute;z-index:-251813376;visibility:visible" from="502.2pt,1.05pt" to="58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" o:allowincell="f" filled="t" strokecolor="white" strokeweight=".24pt">
            <v:stroke joinstyle="miter"/>
            <o:lock v:ext="edit" shapetype="f"/>
          </v:line>
        </w:pict>
      </w:r>
      <w:r>
        <w:rPr>
          <w:noProof/>
          <w:sz w:val="20"/>
          <w:szCs w:val="20"/>
        </w:rPr>
        <w:pict>
          <v:line id="Shape 481" o:spid="_x0000_s1463" style="position:absolute;z-index:-251812352;visibility:visible" from="590.5pt,1.05pt" to="72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" o:allowincell="f" filled="t" strokecolor="white" strokeweight=".24pt">
            <v:stroke joinstyle="miter"/>
            <o:lock v:ext="edit" shapetype="f"/>
          </v:line>
        </w:pict>
      </w:r>
    </w:p>
    <w:tbl>
      <w:tblPr>
        <w:tblW w:w="0" w:type="auto"/>
        <w:tblLayout w:type="fixed"/>
        <w:tblCellMar>
          <w:left w:w="0" w:type="dxa"/>
          <w:right w:w="0" w:type="dxa"/>
        </w:tblCellMar>
        <w:tblLook w:val="04A0"/>
      </w:tblPr>
      <w:tblGrid>
        <w:gridCol w:w="400"/>
        <w:gridCol w:w="1660"/>
        <w:gridCol w:w="580"/>
        <w:gridCol w:w="2120"/>
        <w:gridCol w:w="5300"/>
        <w:gridCol w:w="1760"/>
        <w:gridCol w:w="80"/>
        <w:gridCol w:w="1940"/>
        <w:gridCol w:w="760"/>
        <w:gridCol w:w="20"/>
      </w:tblGrid>
      <w:tr w:rsidR="004C1D5D">
        <w:trPr>
          <w:trHeight w:val="273"/>
        </w:trPr>
        <w:tc>
          <w:tcPr>
            <w:tcW w:w="400" w:type="dxa"/>
            <w:tcBorders>
              <w:top w:val="single" w:sz="8" w:space="0" w:color="auto"/>
              <w:right w:val="single" w:sz="8" w:space="0" w:color="auto"/>
            </w:tcBorders>
            <w:vAlign w:val="bottom"/>
          </w:tcPr>
          <w:p w:rsidR="004C1D5D" w:rsidRDefault="004C1D5D">
            <w:pPr>
              <w:rPr>
                <w:sz w:val="23"/>
                <w:szCs w:val="23"/>
              </w:rPr>
            </w:pPr>
          </w:p>
        </w:tc>
        <w:tc>
          <w:tcPr>
            <w:tcW w:w="1660" w:type="dxa"/>
            <w:tcBorders>
              <w:top w:val="single" w:sz="8" w:space="0" w:color="auto"/>
              <w:right w:val="single" w:sz="8" w:space="0" w:color="auto"/>
            </w:tcBorders>
            <w:vAlign w:val="bottom"/>
          </w:tcPr>
          <w:p w:rsidR="004C1D5D" w:rsidRDefault="004C1D5D">
            <w:pPr>
              <w:rPr>
                <w:sz w:val="23"/>
                <w:szCs w:val="23"/>
              </w:rPr>
            </w:pPr>
          </w:p>
        </w:tc>
        <w:tc>
          <w:tcPr>
            <w:tcW w:w="580" w:type="dxa"/>
            <w:tcBorders>
              <w:top w:val="single" w:sz="8" w:space="0" w:color="auto"/>
              <w:right w:val="single" w:sz="8" w:space="0" w:color="auto"/>
            </w:tcBorders>
            <w:vAlign w:val="bottom"/>
          </w:tcPr>
          <w:p w:rsidR="004C1D5D" w:rsidRDefault="004C1D5D">
            <w:pPr>
              <w:rPr>
                <w:sz w:val="23"/>
                <w:szCs w:val="23"/>
              </w:rPr>
            </w:pPr>
          </w:p>
        </w:tc>
        <w:tc>
          <w:tcPr>
            <w:tcW w:w="2120" w:type="dxa"/>
            <w:tcBorders>
              <w:top w:val="single" w:sz="8" w:space="0" w:color="auto"/>
              <w:right w:val="single" w:sz="8" w:space="0" w:color="auto"/>
            </w:tcBorders>
            <w:vAlign w:val="bottom"/>
          </w:tcPr>
          <w:p w:rsidR="004C1D5D" w:rsidRDefault="00B66FBE">
            <w:pPr>
              <w:spacing w:line="273" w:lineRule="exact"/>
              <w:rPr>
                <w:sz w:val="20"/>
                <w:szCs w:val="20"/>
              </w:rPr>
            </w:pPr>
            <w:r>
              <w:rPr>
                <w:rFonts w:eastAsia="Times New Roman"/>
                <w:sz w:val="24"/>
                <w:szCs w:val="24"/>
              </w:rPr>
              <w:t>Приемы поиска и</w:t>
            </w:r>
          </w:p>
        </w:tc>
        <w:tc>
          <w:tcPr>
            <w:tcW w:w="5300" w:type="dxa"/>
            <w:tcBorders>
              <w:top w:val="single" w:sz="8" w:space="0" w:color="auto"/>
              <w:right w:val="single" w:sz="8" w:space="0" w:color="auto"/>
            </w:tcBorders>
            <w:vAlign w:val="bottom"/>
          </w:tcPr>
          <w:p w:rsidR="004C1D5D" w:rsidRDefault="004C1D5D">
            <w:pPr>
              <w:rPr>
                <w:sz w:val="23"/>
                <w:szCs w:val="23"/>
              </w:rPr>
            </w:pPr>
          </w:p>
        </w:tc>
        <w:tc>
          <w:tcPr>
            <w:tcW w:w="1760" w:type="dxa"/>
            <w:tcBorders>
              <w:top w:val="single" w:sz="8" w:space="0" w:color="auto"/>
              <w:right w:val="single" w:sz="8" w:space="0" w:color="auto"/>
            </w:tcBorders>
            <w:vAlign w:val="bottom"/>
          </w:tcPr>
          <w:p w:rsidR="004C1D5D" w:rsidRDefault="004C1D5D">
            <w:pPr>
              <w:rPr>
                <w:sz w:val="23"/>
                <w:szCs w:val="23"/>
              </w:rPr>
            </w:pPr>
          </w:p>
        </w:tc>
        <w:tc>
          <w:tcPr>
            <w:tcW w:w="80" w:type="dxa"/>
            <w:tcBorders>
              <w:top w:val="single" w:sz="8" w:space="0" w:color="auto"/>
            </w:tcBorders>
            <w:vAlign w:val="bottom"/>
          </w:tcPr>
          <w:p w:rsidR="004C1D5D" w:rsidRDefault="004C1D5D">
            <w:pPr>
              <w:rPr>
                <w:sz w:val="23"/>
                <w:szCs w:val="23"/>
              </w:rPr>
            </w:pPr>
          </w:p>
        </w:tc>
        <w:tc>
          <w:tcPr>
            <w:tcW w:w="1940" w:type="dxa"/>
            <w:tcBorders>
              <w:top w:val="single" w:sz="8" w:space="0" w:color="auto"/>
            </w:tcBorders>
            <w:vAlign w:val="bottom"/>
          </w:tcPr>
          <w:p w:rsidR="004C1D5D" w:rsidRDefault="004C1D5D">
            <w:pPr>
              <w:rPr>
                <w:sz w:val="23"/>
                <w:szCs w:val="23"/>
              </w:rPr>
            </w:pPr>
          </w:p>
        </w:tc>
        <w:tc>
          <w:tcPr>
            <w:tcW w:w="760" w:type="dxa"/>
            <w:tcBorders>
              <w:top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извлечения</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информации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разного вида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(текстовой,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графической) по</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vAlign w:val="bottom"/>
          </w:tcPr>
          <w:p w:rsidR="004C1D5D" w:rsidRDefault="00B66FBE">
            <w:pPr>
              <w:rPr>
                <w:sz w:val="20"/>
                <w:szCs w:val="20"/>
              </w:rPr>
            </w:pPr>
            <w:r>
              <w:rPr>
                <w:rFonts w:eastAsia="Times New Roman"/>
                <w:sz w:val="24"/>
                <w:szCs w:val="24"/>
              </w:rPr>
              <w:t>«Необыкновенный</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Путешествуем</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заданной теме из</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vAlign w:val="bottom"/>
          </w:tcPr>
          <w:p w:rsidR="004C1D5D" w:rsidRDefault="00B66FBE">
            <w:pPr>
              <w:rPr>
                <w:sz w:val="20"/>
                <w:szCs w:val="20"/>
              </w:rPr>
            </w:pPr>
            <w:r>
              <w:rPr>
                <w:rFonts w:eastAsia="Times New Roman"/>
                <w:sz w:val="24"/>
                <w:szCs w:val="24"/>
              </w:rPr>
              <w:t>путешественник»:</w:t>
            </w:r>
          </w:p>
        </w:tc>
        <w:tc>
          <w:tcPr>
            <w:tcW w:w="0" w:type="dxa"/>
            <w:vAlign w:val="bottom"/>
          </w:tcPr>
          <w:p w:rsidR="004C1D5D" w:rsidRDefault="004C1D5D">
            <w:pPr>
              <w:rPr>
                <w:sz w:val="1"/>
                <w:szCs w:val="1"/>
              </w:rPr>
            </w:pPr>
          </w:p>
        </w:tc>
      </w:tr>
      <w:tr w:rsidR="004C1D5D">
        <w:trPr>
          <w:trHeight w:val="298"/>
        </w:trPr>
        <w:tc>
          <w:tcPr>
            <w:tcW w:w="400" w:type="dxa"/>
            <w:tcBorders>
              <w:right w:val="single" w:sz="8" w:space="0" w:color="auto"/>
            </w:tcBorders>
            <w:vAlign w:val="bottom"/>
          </w:tcPr>
          <w:p w:rsidR="004C1D5D" w:rsidRDefault="00B66FBE">
            <w:pPr>
              <w:jc w:val="right"/>
              <w:rPr>
                <w:sz w:val="20"/>
                <w:szCs w:val="20"/>
              </w:rPr>
            </w:pPr>
            <w:r>
              <w:rPr>
                <w:rFonts w:eastAsia="Times New Roman"/>
                <w:sz w:val="24"/>
                <w:szCs w:val="24"/>
              </w:rPr>
              <w:t>2.</w:t>
            </w: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и познаем мир</w:t>
            </w:r>
          </w:p>
        </w:tc>
        <w:tc>
          <w:tcPr>
            <w:tcW w:w="580" w:type="dxa"/>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различных</w:t>
            </w:r>
          </w:p>
        </w:tc>
        <w:tc>
          <w:tcPr>
            <w:tcW w:w="5300" w:type="dxa"/>
            <w:tcBorders>
              <w:right w:val="single" w:sz="8" w:space="0" w:color="auto"/>
            </w:tcBorders>
            <w:vAlign w:val="bottom"/>
          </w:tcPr>
          <w:p w:rsidR="004C1D5D" w:rsidRDefault="00B66FBE">
            <w:pPr>
              <w:rPr>
                <w:sz w:val="20"/>
                <w:szCs w:val="20"/>
              </w:rPr>
            </w:pPr>
            <w:r>
              <w:rPr>
                <w:rFonts w:eastAsia="Times New Roman"/>
                <w:w w:val="99"/>
                <w:sz w:val="24"/>
                <w:szCs w:val="24"/>
              </w:rPr>
              <w:t>Соотносить визуальное изображение с вербальным</w:t>
            </w:r>
          </w:p>
        </w:tc>
        <w:tc>
          <w:tcPr>
            <w:tcW w:w="1760" w:type="dxa"/>
            <w:tcBorders>
              <w:right w:val="single" w:sz="8" w:space="0" w:color="auto"/>
            </w:tcBorders>
            <w:vAlign w:val="bottom"/>
          </w:tcPr>
          <w:p w:rsidR="004C1D5D" w:rsidRDefault="00B66FBE">
            <w:pPr>
              <w:rPr>
                <w:sz w:val="20"/>
                <w:szCs w:val="20"/>
              </w:rPr>
            </w:pPr>
            <w:r>
              <w:rPr>
                <w:rFonts w:eastAsia="Times New Roman"/>
                <w:w w:val="98"/>
                <w:sz w:val="24"/>
                <w:szCs w:val="24"/>
              </w:rPr>
              <w:t>Работа в группах</w:t>
            </w:r>
          </w:p>
        </w:tc>
        <w:tc>
          <w:tcPr>
            <w:tcW w:w="2780" w:type="dxa"/>
            <w:gridSpan w:val="3"/>
            <w:vAlign w:val="bottom"/>
          </w:tcPr>
          <w:p w:rsidR="004C1D5D" w:rsidRDefault="00B66FBE">
            <w:pPr>
              <w:rPr>
                <w:sz w:val="20"/>
                <w:szCs w:val="20"/>
              </w:rPr>
            </w:pPr>
            <w:r>
              <w:rPr>
                <w:rFonts w:eastAsia="Times New Roman"/>
                <w:sz w:val="24"/>
                <w:szCs w:val="24"/>
              </w:rPr>
              <w:t>Демонстрационный</w:t>
            </w:r>
          </w:p>
        </w:tc>
        <w:tc>
          <w:tcPr>
            <w:tcW w:w="0" w:type="dxa"/>
            <w:vAlign w:val="bottom"/>
          </w:tcPr>
          <w:p w:rsidR="004C1D5D" w:rsidRDefault="004C1D5D">
            <w:pPr>
              <w:rPr>
                <w:sz w:val="1"/>
                <w:szCs w:val="1"/>
              </w:rPr>
            </w:pPr>
          </w:p>
        </w:tc>
      </w:tr>
      <w:tr w:rsidR="004C1D5D">
        <w:trPr>
          <w:trHeight w:val="264"/>
        </w:trPr>
        <w:tc>
          <w:tcPr>
            <w:tcW w:w="400" w:type="dxa"/>
            <w:tcBorders>
              <w:right w:val="single" w:sz="8" w:space="0" w:color="auto"/>
            </w:tcBorders>
            <w:vAlign w:val="bottom"/>
          </w:tcPr>
          <w:p w:rsidR="004C1D5D" w:rsidRDefault="004C1D5D"/>
        </w:tc>
        <w:tc>
          <w:tcPr>
            <w:tcW w:w="1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(Путешествие</w:t>
            </w:r>
          </w:p>
        </w:tc>
        <w:tc>
          <w:tcPr>
            <w:tcW w:w="580" w:type="dxa"/>
            <w:tcBorders>
              <w:right w:val="single" w:sz="8" w:space="0" w:color="auto"/>
            </w:tcBorders>
            <w:vAlign w:val="bottom"/>
          </w:tcPr>
          <w:p w:rsidR="004C1D5D" w:rsidRDefault="004C1D5D"/>
        </w:tc>
        <w:tc>
          <w:tcPr>
            <w:tcW w:w="212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источников.</w:t>
            </w:r>
          </w:p>
        </w:tc>
        <w:tc>
          <w:tcPr>
            <w:tcW w:w="53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текстом. Понимать фактологическую информацию</w:t>
            </w:r>
          </w:p>
        </w:tc>
        <w:tc>
          <w:tcPr>
            <w:tcW w:w="1760" w:type="dxa"/>
            <w:tcBorders>
              <w:right w:val="single" w:sz="8" w:space="0" w:color="auto"/>
            </w:tcBorders>
            <w:vAlign w:val="bottom"/>
          </w:tcPr>
          <w:p w:rsidR="004C1D5D" w:rsidRDefault="004C1D5D"/>
        </w:tc>
        <w:tc>
          <w:tcPr>
            <w:tcW w:w="2780" w:type="dxa"/>
            <w:gridSpan w:val="3"/>
            <w:vAlign w:val="bottom"/>
          </w:tcPr>
          <w:p w:rsidR="004C1D5D" w:rsidRDefault="00B66FBE">
            <w:pPr>
              <w:spacing w:line="264" w:lineRule="exact"/>
              <w:rPr>
                <w:sz w:val="20"/>
                <w:szCs w:val="20"/>
              </w:rPr>
            </w:pPr>
            <w:r>
              <w:rPr>
                <w:rFonts w:eastAsia="Times New Roman"/>
                <w:sz w:val="24"/>
                <w:szCs w:val="24"/>
              </w:rPr>
              <w:t>вариант 2019</w:t>
            </w:r>
          </w:p>
        </w:tc>
        <w:tc>
          <w:tcPr>
            <w:tcW w:w="0" w:type="dxa"/>
            <w:vAlign w:val="bottom"/>
          </w:tcPr>
          <w:p w:rsidR="004C1D5D" w:rsidRDefault="004C1D5D">
            <w:pPr>
              <w:rPr>
                <w:sz w:val="1"/>
                <w:szCs w:val="1"/>
              </w:rPr>
            </w:pPr>
          </w:p>
        </w:tc>
      </w:tr>
      <w:tr w:rsidR="004C1D5D">
        <w:trPr>
          <w:trHeight w:val="243"/>
        </w:trPr>
        <w:tc>
          <w:tcPr>
            <w:tcW w:w="400" w:type="dxa"/>
            <w:tcBorders>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B66FBE">
            <w:pPr>
              <w:spacing w:line="243" w:lineRule="exact"/>
              <w:rPr>
                <w:sz w:val="20"/>
                <w:szCs w:val="20"/>
              </w:rPr>
            </w:pPr>
            <w:r>
              <w:rPr>
                <w:rFonts w:eastAsia="Times New Roman"/>
                <w:sz w:val="24"/>
                <w:szCs w:val="24"/>
              </w:rPr>
              <w:t>по России)</w:t>
            </w:r>
          </w:p>
        </w:tc>
        <w:tc>
          <w:tcPr>
            <w:tcW w:w="580" w:type="dxa"/>
            <w:tcBorders>
              <w:right w:val="single" w:sz="8" w:space="0" w:color="auto"/>
            </w:tcBorders>
            <w:vAlign w:val="bottom"/>
          </w:tcPr>
          <w:p w:rsidR="004C1D5D" w:rsidRDefault="004C1D5D">
            <w:pPr>
              <w:rPr>
                <w:sz w:val="21"/>
                <w:szCs w:val="21"/>
              </w:rPr>
            </w:pPr>
          </w:p>
        </w:tc>
        <w:tc>
          <w:tcPr>
            <w:tcW w:w="2120" w:type="dxa"/>
            <w:tcBorders>
              <w:right w:val="single" w:sz="8" w:space="0" w:color="auto"/>
            </w:tcBorders>
            <w:vAlign w:val="bottom"/>
          </w:tcPr>
          <w:p w:rsidR="004C1D5D" w:rsidRDefault="00B66FBE">
            <w:pPr>
              <w:spacing w:line="243" w:lineRule="exact"/>
              <w:rPr>
                <w:sz w:val="20"/>
                <w:szCs w:val="20"/>
              </w:rPr>
            </w:pPr>
            <w:r>
              <w:rPr>
                <w:rFonts w:eastAsia="Times New Roman"/>
                <w:sz w:val="24"/>
                <w:szCs w:val="24"/>
              </w:rPr>
              <w:t>Приемы выделения</w:t>
            </w: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4C1D5D">
            <w:pPr>
              <w:rPr>
                <w:sz w:val="21"/>
                <w:szCs w:val="21"/>
              </w:rPr>
            </w:pPr>
          </w:p>
        </w:tc>
        <w:tc>
          <w:tcPr>
            <w:tcW w:w="2780" w:type="dxa"/>
            <w:gridSpan w:val="3"/>
            <w:vAlign w:val="bottom"/>
          </w:tcPr>
          <w:p w:rsidR="004C1D5D" w:rsidRDefault="00B66FBE">
            <w:pPr>
              <w:spacing w:line="243"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80"/>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главной 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tcBorders>
              <w:top w:val="single" w:sz="8" w:space="0" w:color="auto"/>
            </w:tcBorders>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второстепенной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4"/>
        </w:trPr>
        <w:tc>
          <w:tcPr>
            <w:tcW w:w="400" w:type="dxa"/>
            <w:tcBorders>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информации, явной</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80" w:type="dxa"/>
            <w:vAlign w:val="bottom"/>
          </w:tcPr>
          <w:p w:rsidR="004C1D5D" w:rsidRDefault="004C1D5D">
            <w:pPr>
              <w:rPr>
                <w:sz w:val="23"/>
                <w:szCs w:val="23"/>
              </w:rPr>
            </w:pPr>
          </w:p>
        </w:tc>
        <w:tc>
          <w:tcPr>
            <w:tcW w:w="1940" w:type="dxa"/>
            <w:vAlign w:val="bottom"/>
          </w:tcPr>
          <w:p w:rsidR="004C1D5D" w:rsidRDefault="004C1D5D">
            <w:pPr>
              <w:rPr>
                <w:sz w:val="23"/>
                <w:szCs w:val="23"/>
              </w:rPr>
            </w:pPr>
          </w:p>
        </w:tc>
        <w:tc>
          <w:tcPr>
            <w:tcW w:w="76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 скрытой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информации в</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тексте</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760" w:type="dxa"/>
            <w:tcBorders>
              <w:bottom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400" w:type="dxa"/>
            <w:tcBorders>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Приемы работы с</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2780" w:type="dxa"/>
            <w:gridSpan w:val="3"/>
            <w:vMerge w:val="restart"/>
            <w:vAlign w:val="bottom"/>
          </w:tcPr>
          <w:p w:rsidR="004C1D5D" w:rsidRDefault="00B66FBE">
            <w:pPr>
              <w:rPr>
                <w:sz w:val="20"/>
                <w:szCs w:val="20"/>
              </w:rPr>
            </w:pPr>
            <w:r>
              <w:rPr>
                <w:rFonts w:eastAsia="Times New Roman"/>
                <w:sz w:val="24"/>
                <w:szCs w:val="24"/>
              </w:rPr>
              <w:t>«Моя Россия: большое в</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множественным</w:t>
            </w: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0"/>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малом»: Читательская</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текстом по</w:t>
            </w: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грамотность. Сборник</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выявлению явной и</w:t>
            </w: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Работаем над</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эталонных заданий.</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скрытой</w:t>
            </w:r>
          </w:p>
        </w:tc>
        <w:tc>
          <w:tcPr>
            <w:tcW w:w="53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Соотносить визуальное изображение с вербальным</w:t>
            </w: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проектом</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Выпуск 1. Учеб. пособие</w:t>
            </w:r>
          </w:p>
        </w:tc>
        <w:tc>
          <w:tcPr>
            <w:tcW w:w="0" w:type="dxa"/>
            <w:vAlign w:val="bottom"/>
          </w:tcPr>
          <w:p w:rsidR="004C1D5D" w:rsidRDefault="004C1D5D">
            <w:pPr>
              <w:rPr>
                <w:sz w:val="1"/>
                <w:szCs w:val="1"/>
              </w:rPr>
            </w:pPr>
          </w:p>
        </w:tc>
      </w:tr>
      <w:tr w:rsidR="004C1D5D">
        <w:trPr>
          <w:trHeight w:val="137"/>
        </w:trPr>
        <w:tc>
          <w:tcPr>
            <w:tcW w:w="4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3.</w:t>
            </w:r>
          </w:p>
        </w:tc>
        <w:tc>
          <w:tcPr>
            <w:tcW w:w="1660" w:type="dxa"/>
            <w:vMerge/>
            <w:tcBorders>
              <w:right w:val="single" w:sz="8" w:space="0" w:color="auto"/>
            </w:tcBorders>
            <w:vAlign w:val="bottom"/>
          </w:tcPr>
          <w:p w:rsidR="004C1D5D" w:rsidRDefault="004C1D5D">
            <w:pPr>
              <w:rPr>
                <w:sz w:val="11"/>
                <w:szCs w:val="11"/>
              </w:rPr>
            </w:pP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информации,</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текстом. Использовать информацию из текста для</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Деловая игра</w:t>
            </w: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400" w:type="dxa"/>
            <w:vMerge/>
            <w:tcBorders>
              <w:right w:val="single" w:sz="8" w:space="0" w:color="auto"/>
            </w:tcBorders>
            <w:vAlign w:val="bottom"/>
          </w:tcPr>
          <w:p w:rsidR="004C1D5D" w:rsidRDefault="004C1D5D">
            <w:pPr>
              <w:rPr>
                <w:sz w:val="19"/>
                <w:szCs w:val="19"/>
              </w:rPr>
            </w:pPr>
          </w:p>
        </w:tc>
        <w:tc>
          <w:tcPr>
            <w:tcW w:w="1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(Школьная</w:t>
            </w:r>
          </w:p>
        </w:tc>
        <w:tc>
          <w:tcPr>
            <w:tcW w:w="580" w:type="dxa"/>
            <w:vMerge/>
            <w:tcBorders>
              <w:right w:val="single" w:sz="8" w:space="0" w:color="auto"/>
            </w:tcBorders>
            <w:vAlign w:val="bottom"/>
          </w:tcPr>
          <w:p w:rsidR="004C1D5D" w:rsidRDefault="004C1D5D">
            <w:pPr>
              <w:rPr>
                <w:sz w:val="19"/>
                <w:szCs w:val="19"/>
              </w:rPr>
            </w:pPr>
          </w:p>
        </w:tc>
        <w:tc>
          <w:tcPr>
            <w:tcW w:w="2120" w:type="dxa"/>
            <w:vMerge/>
            <w:tcBorders>
              <w:right w:val="single" w:sz="8" w:space="0" w:color="auto"/>
            </w:tcBorders>
            <w:vAlign w:val="bottom"/>
          </w:tcPr>
          <w:p w:rsidR="004C1D5D" w:rsidRDefault="004C1D5D">
            <w:pPr>
              <w:rPr>
                <w:sz w:val="19"/>
                <w:szCs w:val="19"/>
              </w:rPr>
            </w:pPr>
          </w:p>
        </w:tc>
        <w:tc>
          <w:tcPr>
            <w:tcW w:w="5300" w:type="dxa"/>
            <w:vMerge/>
            <w:tcBorders>
              <w:right w:val="single" w:sz="8" w:space="0" w:color="auto"/>
            </w:tcBorders>
            <w:vAlign w:val="bottom"/>
          </w:tcPr>
          <w:p w:rsidR="004C1D5D" w:rsidRDefault="004C1D5D">
            <w:pPr>
              <w:rPr>
                <w:sz w:val="19"/>
                <w:szCs w:val="19"/>
              </w:rPr>
            </w:pPr>
          </w:p>
        </w:tc>
        <w:tc>
          <w:tcPr>
            <w:tcW w:w="1760" w:type="dxa"/>
            <w:vMerge/>
            <w:tcBorders>
              <w:right w:val="single" w:sz="8" w:space="0" w:color="auto"/>
            </w:tcBorders>
            <w:vAlign w:val="bottom"/>
          </w:tcPr>
          <w:p w:rsidR="004C1D5D" w:rsidRDefault="004C1D5D">
            <w:pPr>
              <w:rPr>
                <w:sz w:val="19"/>
                <w:szCs w:val="19"/>
              </w:rPr>
            </w:pPr>
          </w:p>
        </w:tc>
        <w:tc>
          <w:tcPr>
            <w:tcW w:w="2780" w:type="dxa"/>
            <w:gridSpan w:val="3"/>
            <w:vAlign w:val="bottom"/>
          </w:tcPr>
          <w:p w:rsidR="004C1D5D" w:rsidRDefault="00B66FBE">
            <w:pPr>
              <w:spacing w:line="226" w:lineRule="exact"/>
              <w:rPr>
                <w:sz w:val="20"/>
                <w:szCs w:val="20"/>
              </w:rPr>
            </w:pPr>
            <w:r>
              <w:rPr>
                <w:rFonts w:eastAsia="Times New Roman"/>
                <w:sz w:val="24"/>
                <w:szCs w:val="24"/>
              </w:rPr>
              <w:t>для общеобразоват.</w:t>
            </w:r>
          </w:p>
        </w:tc>
        <w:tc>
          <w:tcPr>
            <w:tcW w:w="0" w:type="dxa"/>
            <w:vAlign w:val="bottom"/>
          </w:tcPr>
          <w:p w:rsidR="004C1D5D" w:rsidRDefault="004C1D5D">
            <w:pPr>
              <w:rPr>
                <w:sz w:val="1"/>
                <w:szCs w:val="1"/>
              </w:rPr>
            </w:pPr>
          </w:p>
        </w:tc>
      </w:tr>
      <w:tr w:rsidR="004C1D5D">
        <w:trPr>
          <w:trHeight w:val="201"/>
        </w:trPr>
        <w:tc>
          <w:tcPr>
            <w:tcW w:w="400" w:type="dxa"/>
            <w:tcBorders>
              <w:right w:val="single" w:sz="8" w:space="0" w:color="auto"/>
            </w:tcBorders>
            <w:vAlign w:val="bottom"/>
          </w:tcPr>
          <w:p w:rsidR="004C1D5D" w:rsidRDefault="004C1D5D">
            <w:pPr>
              <w:rPr>
                <w:sz w:val="17"/>
                <w:szCs w:val="17"/>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жизнь)</w:t>
            </w:r>
          </w:p>
        </w:tc>
        <w:tc>
          <w:tcPr>
            <w:tcW w:w="580" w:type="dxa"/>
            <w:tcBorders>
              <w:right w:val="single" w:sz="8" w:space="0" w:color="auto"/>
            </w:tcBorders>
            <w:vAlign w:val="bottom"/>
          </w:tcPr>
          <w:p w:rsidR="004C1D5D" w:rsidRDefault="004C1D5D">
            <w:pPr>
              <w:rPr>
                <w:sz w:val="17"/>
                <w:szCs w:val="17"/>
              </w:rPr>
            </w:pPr>
          </w:p>
        </w:tc>
        <w:tc>
          <w:tcPr>
            <w:tcW w:w="212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представленной в</w:t>
            </w:r>
          </w:p>
        </w:tc>
        <w:tc>
          <w:tcPr>
            <w:tcW w:w="53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решения практической задачи</w:t>
            </w:r>
          </w:p>
        </w:tc>
        <w:tc>
          <w:tcPr>
            <w:tcW w:w="1760" w:type="dxa"/>
            <w:tcBorders>
              <w:right w:val="single" w:sz="8" w:space="0" w:color="auto"/>
            </w:tcBorders>
            <w:vAlign w:val="bottom"/>
          </w:tcPr>
          <w:p w:rsidR="004C1D5D" w:rsidRDefault="004C1D5D">
            <w:pPr>
              <w:rPr>
                <w:sz w:val="17"/>
                <w:szCs w:val="17"/>
              </w:rPr>
            </w:pPr>
          </w:p>
        </w:tc>
        <w:tc>
          <w:tcPr>
            <w:tcW w:w="2780" w:type="dxa"/>
            <w:gridSpan w:val="3"/>
            <w:vMerge w:val="restart"/>
            <w:vAlign w:val="bottom"/>
          </w:tcPr>
          <w:p w:rsidR="004C1D5D" w:rsidRDefault="00B66FBE">
            <w:pPr>
              <w:rPr>
                <w:sz w:val="20"/>
                <w:szCs w:val="20"/>
              </w:rPr>
            </w:pPr>
            <w:r>
              <w:rPr>
                <w:rFonts w:eastAsia="Times New Roman"/>
                <w:sz w:val="24"/>
                <w:szCs w:val="24"/>
              </w:rPr>
              <w:t>организаций. В 2-х ч.</w:t>
            </w:r>
          </w:p>
        </w:tc>
        <w:tc>
          <w:tcPr>
            <w:tcW w:w="0" w:type="dxa"/>
            <w:vAlign w:val="bottom"/>
          </w:tcPr>
          <w:p w:rsidR="004C1D5D" w:rsidRDefault="004C1D5D">
            <w:pPr>
              <w:rPr>
                <w:sz w:val="1"/>
                <w:szCs w:val="1"/>
              </w:rPr>
            </w:pPr>
          </w:p>
        </w:tc>
      </w:tr>
      <w:tr w:rsidR="004C1D5D">
        <w:trPr>
          <w:trHeight w:val="125"/>
        </w:trPr>
        <w:tc>
          <w:tcPr>
            <w:tcW w:w="400" w:type="dxa"/>
            <w:tcBorders>
              <w:right w:val="single" w:sz="8" w:space="0" w:color="auto"/>
            </w:tcBorders>
            <w:vAlign w:val="bottom"/>
          </w:tcPr>
          <w:p w:rsidR="004C1D5D" w:rsidRDefault="004C1D5D">
            <w:pPr>
              <w:rPr>
                <w:sz w:val="10"/>
                <w:szCs w:val="10"/>
              </w:rPr>
            </w:pPr>
          </w:p>
        </w:tc>
        <w:tc>
          <w:tcPr>
            <w:tcW w:w="1660" w:type="dxa"/>
            <w:vMerge/>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разных частях</w:t>
            </w:r>
          </w:p>
        </w:tc>
        <w:tc>
          <w:tcPr>
            <w:tcW w:w="5300" w:type="dxa"/>
            <w:tcBorders>
              <w:right w:val="single" w:sz="8" w:space="0" w:color="auto"/>
            </w:tcBorders>
            <w:vAlign w:val="bottom"/>
          </w:tcPr>
          <w:p w:rsidR="004C1D5D" w:rsidRDefault="004C1D5D">
            <w:pPr>
              <w:rPr>
                <w:sz w:val="10"/>
                <w:szCs w:val="10"/>
              </w:rPr>
            </w:pPr>
          </w:p>
        </w:tc>
        <w:tc>
          <w:tcPr>
            <w:tcW w:w="1760" w:type="dxa"/>
            <w:tcBorders>
              <w:right w:val="single" w:sz="8" w:space="0" w:color="auto"/>
            </w:tcBorders>
            <w:vAlign w:val="bottom"/>
          </w:tcPr>
          <w:p w:rsidR="004C1D5D" w:rsidRDefault="004C1D5D">
            <w:pPr>
              <w:rPr>
                <w:sz w:val="10"/>
                <w:szCs w:val="10"/>
              </w:rPr>
            </w:pPr>
          </w:p>
        </w:tc>
        <w:tc>
          <w:tcPr>
            <w:tcW w:w="2780" w:type="dxa"/>
            <w:gridSpan w:val="3"/>
            <w:vMerge/>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Часть 1. ‒ Москва,</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текста. Приемы</w:t>
            </w: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СанктПетербург:</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выявления</w:t>
            </w: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val="restart"/>
            <w:vAlign w:val="bottom"/>
          </w:tcPr>
          <w:p w:rsidR="004C1D5D" w:rsidRDefault="00B66FBE">
            <w:pPr>
              <w:rPr>
                <w:sz w:val="20"/>
                <w:szCs w:val="20"/>
              </w:rPr>
            </w:pPr>
            <w:r>
              <w:rPr>
                <w:rFonts w:eastAsia="Times New Roman"/>
                <w:sz w:val="24"/>
                <w:szCs w:val="24"/>
              </w:rPr>
              <w:t>«Просвещение», 2020.</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визуальной</w:t>
            </w: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8"/>
        </w:trPr>
        <w:tc>
          <w:tcPr>
            <w:tcW w:w="400" w:type="dxa"/>
            <w:tcBorders>
              <w:bottom w:val="single" w:sz="8" w:space="0" w:color="auto"/>
              <w:right w:val="single" w:sz="8" w:space="0" w:color="auto"/>
            </w:tcBorders>
            <w:vAlign w:val="bottom"/>
          </w:tcPr>
          <w:p w:rsidR="004C1D5D" w:rsidRDefault="004C1D5D">
            <w:pPr>
              <w:rPr>
                <w:sz w:val="12"/>
                <w:szCs w:val="12"/>
              </w:rPr>
            </w:pPr>
          </w:p>
        </w:tc>
        <w:tc>
          <w:tcPr>
            <w:tcW w:w="1660" w:type="dxa"/>
            <w:tcBorders>
              <w:bottom w:val="single" w:sz="8" w:space="0" w:color="auto"/>
              <w:right w:val="single" w:sz="8" w:space="0" w:color="auto"/>
            </w:tcBorders>
            <w:vAlign w:val="bottom"/>
          </w:tcPr>
          <w:p w:rsidR="004C1D5D" w:rsidRDefault="004C1D5D">
            <w:pPr>
              <w:rPr>
                <w:sz w:val="12"/>
                <w:szCs w:val="12"/>
              </w:rPr>
            </w:pPr>
          </w:p>
        </w:tc>
        <w:tc>
          <w:tcPr>
            <w:tcW w:w="580" w:type="dxa"/>
            <w:tcBorders>
              <w:bottom w:val="single" w:sz="8" w:space="0" w:color="auto"/>
              <w:right w:val="single" w:sz="8" w:space="0" w:color="auto"/>
            </w:tcBorders>
            <w:vAlign w:val="bottom"/>
          </w:tcPr>
          <w:p w:rsidR="004C1D5D" w:rsidRDefault="004C1D5D">
            <w:pPr>
              <w:rPr>
                <w:sz w:val="12"/>
                <w:szCs w:val="12"/>
              </w:rPr>
            </w:pPr>
          </w:p>
        </w:tc>
        <w:tc>
          <w:tcPr>
            <w:tcW w:w="2120" w:type="dxa"/>
            <w:vMerge/>
            <w:tcBorders>
              <w:bottom w:val="single" w:sz="8" w:space="0" w:color="auto"/>
              <w:right w:val="single" w:sz="8" w:space="0" w:color="auto"/>
            </w:tcBorders>
            <w:vAlign w:val="bottom"/>
          </w:tcPr>
          <w:p w:rsidR="004C1D5D" w:rsidRDefault="004C1D5D">
            <w:pPr>
              <w:rPr>
                <w:sz w:val="12"/>
                <w:szCs w:val="12"/>
              </w:rPr>
            </w:pPr>
          </w:p>
        </w:tc>
        <w:tc>
          <w:tcPr>
            <w:tcW w:w="5300" w:type="dxa"/>
            <w:tcBorders>
              <w:bottom w:val="single" w:sz="8" w:space="0" w:color="auto"/>
              <w:right w:val="single" w:sz="8" w:space="0" w:color="auto"/>
            </w:tcBorders>
            <w:vAlign w:val="bottom"/>
          </w:tcPr>
          <w:p w:rsidR="004C1D5D" w:rsidRDefault="004C1D5D">
            <w:pPr>
              <w:rPr>
                <w:sz w:val="12"/>
                <w:szCs w:val="12"/>
              </w:rPr>
            </w:pPr>
          </w:p>
        </w:tc>
        <w:tc>
          <w:tcPr>
            <w:tcW w:w="1760" w:type="dxa"/>
            <w:tcBorders>
              <w:bottom w:val="single" w:sz="8" w:space="0" w:color="auto"/>
              <w:right w:val="single" w:sz="8" w:space="0" w:color="auto"/>
            </w:tcBorders>
            <w:vAlign w:val="bottom"/>
          </w:tcPr>
          <w:p w:rsidR="004C1D5D" w:rsidRDefault="004C1D5D">
            <w:pPr>
              <w:rPr>
                <w:sz w:val="12"/>
                <w:szCs w:val="12"/>
              </w:rPr>
            </w:pPr>
          </w:p>
        </w:tc>
        <w:tc>
          <w:tcPr>
            <w:tcW w:w="80" w:type="dxa"/>
            <w:tcBorders>
              <w:bottom w:val="single" w:sz="8" w:space="0" w:color="auto"/>
            </w:tcBorders>
            <w:vAlign w:val="bottom"/>
          </w:tcPr>
          <w:p w:rsidR="004C1D5D" w:rsidRDefault="004C1D5D">
            <w:pPr>
              <w:rPr>
                <w:sz w:val="12"/>
                <w:szCs w:val="12"/>
              </w:rPr>
            </w:pPr>
          </w:p>
        </w:tc>
        <w:tc>
          <w:tcPr>
            <w:tcW w:w="1940" w:type="dxa"/>
            <w:tcBorders>
              <w:bottom w:val="single" w:sz="8" w:space="0" w:color="auto"/>
            </w:tcBorders>
            <w:vAlign w:val="bottom"/>
          </w:tcPr>
          <w:p w:rsidR="004C1D5D" w:rsidRDefault="004C1D5D">
            <w:pPr>
              <w:rPr>
                <w:sz w:val="12"/>
                <w:szCs w:val="12"/>
              </w:rPr>
            </w:pPr>
          </w:p>
        </w:tc>
        <w:tc>
          <w:tcPr>
            <w:tcW w:w="760" w:type="dxa"/>
            <w:tcBorders>
              <w:bottom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482" o:spid="_x0000_s1462" style="position:absolute;z-index:-251811328;visibility:visible;mso-position-horizontal-relative:text;mso-position-vertical-relative:text" from="590.5pt,-153pt" to="729.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" o:allowincell="f" filled="t" strokecolor="white" strokeweight=".08464mm">
            <v:stroke joinstyle="miter"/>
            <o:lock v:ext="edit" shapetype="f"/>
          </v:line>
        </w:pict>
      </w:r>
    </w:p>
    <w:p w:rsidR="004C1D5D" w:rsidRDefault="004C1D5D">
      <w:pPr>
        <w:sectPr w:rsidR="004C1D5D">
          <w:pgSz w:w="16840" w:h="11906" w:orient="landscape"/>
          <w:pgMar w:top="1440" w:right="1118" w:bottom="436"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620"/>
        <w:gridCol w:w="1940"/>
        <w:gridCol w:w="220"/>
        <w:gridCol w:w="30"/>
      </w:tblGrid>
      <w:tr w:rsidR="004C1D5D">
        <w:trPr>
          <w:trHeight w:val="280"/>
        </w:trPr>
        <w:tc>
          <w:tcPr>
            <w:tcW w:w="4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информации,</w:t>
            </w:r>
          </w:p>
        </w:tc>
        <w:tc>
          <w:tcPr>
            <w:tcW w:w="5300" w:type="dxa"/>
            <w:tcBorders>
              <w:top w:val="single" w:sz="8" w:space="0" w:color="auto"/>
              <w:right w:val="single" w:sz="8" w:space="0" w:color="auto"/>
            </w:tcBorders>
            <w:vAlign w:val="bottom"/>
          </w:tcPr>
          <w:p w:rsidR="004C1D5D" w:rsidRDefault="004C1D5D">
            <w:pPr>
              <w:rPr>
                <w:sz w:val="24"/>
                <w:szCs w:val="24"/>
              </w:rPr>
            </w:pPr>
          </w:p>
        </w:tc>
        <w:tc>
          <w:tcPr>
            <w:tcW w:w="1760" w:type="dxa"/>
            <w:tcBorders>
              <w:top w:val="single" w:sz="8" w:space="0" w:color="auto"/>
              <w:right w:val="single" w:sz="8" w:space="0" w:color="auto"/>
            </w:tcBorders>
            <w:vAlign w:val="bottom"/>
          </w:tcPr>
          <w:p w:rsidR="004C1D5D" w:rsidRDefault="004C1D5D">
            <w:pPr>
              <w:rPr>
                <w:sz w:val="24"/>
                <w:szCs w:val="24"/>
              </w:rPr>
            </w:pPr>
          </w:p>
        </w:tc>
        <w:tc>
          <w:tcPr>
            <w:tcW w:w="620" w:type="dxa"/>
            <w:tcBorders>
              <w:top w:val="single" w:sz="8" w:space="0" w:color="auto"/>
            </w:tcBorders>
            <w:vAlign w:val="bottom"/>
          </w:tcPr>
          <w:p w:rsidR="004C1D5D" w:rsidRDefault="004C1D5D">
            <w:pPr>
              <w:rPr>
                <w:sz w:val="24"/>
                <w:szCs w:val="24"/>
              </w:rPr>
            </w:pPr>
          </w:p>
        </w:tc>
        <w:tc>
          <w:tcPr>
            <w:tcW w:w="1940" w:type="dxa"/>
            <w:tcBorders>
              <w:top w:val="single" w:sz="8" w:space="0" w:color="auto"/>
            </w:tcBorders>
            <w:vAlign w:val="bottom"/>
          </w:tcPr>
          <w:p w:rsidR="004C1D5D" w:rsidRDefault="004C1D5D">
            <w:pPr>
              <w:rPr>
                <w:sz w:val="24"/>
                <w:szCs w:val="24"/>
              </w:rPr>
            </w:pPr>
          </w:p>
        </w:tc>
        <w:tc>
          <w:tcPr>
            <w:tcW w:w="220" w:type="dxa"/>
            <w:tcBorders>
              <w:top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представленной на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карте, и приемы</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сопоставления</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информации,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выявленной в</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тексте, с</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информацией,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содержащейся в</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графическом</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объекте</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(географическая</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карта, фотография)</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620" w:type="dxa"/>
            <w:tcBorders>
              <w:bottom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Приемы работы с</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620" w:type="dxa"/>
            <w:vAlign w:val="bottom"/>
          </w:tcPr>
          <w:p w:rsidR="004C1D5D" w:rsidRDefault="004C1D5D">
            <w:pPr>
              <w:rPr>
                <w:sz w:val="23"/>
                <w:szCs w:val="23"/>
              </w:rPr>
            </w:pPr>
          </w:p>
        </w:tc>
        <w:tc>
          <w:tcPr>
            <w:tcW w:w="1940" w:type="dxa"/>
            <w:vAlign w:val="bottom"/>
          </w:tcPr>
          <w:p w:rsidR="004C1D5D" w:rsidRDefault="004C1D5D">
            <w:pPr>
              <w:rPr>
                <w:sz w:val="23"/>
                <w:szCs w:val="23"/>
              </w:rPr>
            </w:pPr>
          </w:p>
        </w:tc>
        <w:tc>
          <w:tcPr>
            <w:tcW w:w="22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множественным</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текстом,</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представленным на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Хотим</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сайте. Приемы</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поиска</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Интегрировать и интерпретировать информацию,</w:t>
            </w:r>
          </w:p>
        </w:tc>
        <w:tc>
          <w:tcPr>
            <w:tcW w:w="1760" w:type="dxa"/>
            <w:tcBorders>
              <w:right w:val="single" w:sz="8" w:space="0" w:color="auto"/>
            </w:tcBorders>
            <w:vAlign w:val="bottom"/>
          </w:tcPr>
          <w:p w:rsidR="004C1D5D" w:rsidRDefault="004C1D5D">
            <w:pPr>
              <w:rPr>
                <w:sz w:val="12"/>
                <w:szCs w:val="12"/>
              </w:rPr>
            </w:pPr>
          </w:p>
        </w:tc>
        <w:tc>
          <w:tcPr>
            <w:tcW w:w="620" w:type="dxa"/>
            <w:vAlign w:val="bottom"/>
          </w:tcPr>
          <w:p w:rsidR="004C1D5D" w:rsidRDefault="004C1D5D">
            <w:pPr>
              <w:rPr>
                <w:sz w:val="12"/>
                <w:szCs w:val="12"/>
              </w:rPr>
            </w:pPr>
          </w:p>
        </w:tc>
        <w:tc>
          <w:tcPr>
            <w:tcW w:w="194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участвовать в</w:t>
            </w: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«Конкурс сочинений»:</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информации,</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представленную в разной форме и в разных частях</w:t>
            </w: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26"/>
        </w:trPr>
        <w:tc>
          <w:tcPr>
            <w:tcW w:w="400" w:type="dxa"/>
            <w:tcBorders>
              <w:left w:val="single" w:sz="8" w:space="0" w:color="auto"/>
              <w:right w:val="single" w:sz="8" w:space="0" w:color="auto"/>
            </w:tcBorders>
            <w:vAlign w:val="bottom"/>
          </w:tcPr>
          <w:p w:rsidR="004C1D5D" w:rsidRDefault="00B66FBE">
            <w:pPr>
              <w:spacing w:line="226" w:lineRule="exact"/>
              <w:jc w:val="right"/>
              <w:rPr>
                <w:sz w:val="20"/>
                <w:szCs w:val="20"/>
              </w:rPr>
            </w:pPr>
            <w:r>
              <w:rPr>
                <w:rFonts w:eastAsia="Times New Roman"/>
                <w:sz w:val="24"/>
                <w:szCs w:val="24"/>
              </w:rPr>
              <w:t>4.</w:t>
            </w:r>
          </w:p>
        </w:tc>
        <w:tc>
          <w:tcPr>
            <w:tcW w:w="1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конкурсе</w:t>
            </w:r>
          </w:p>
        </w:tc>
        <w:tc>
          <w:tcPr>
            <w:tcW w:w="580" w:type="dxa"/>
            <w:tcBorders>
              <w:right w:val="single" w:sz="8" w:space="0" w:color="auto"/>
            </w:tcBorders>
            <w:vAlign w:val="bottom"/>
          </w:tcPr>
          <w:p w:rsidR="004C1D5D" w:rsidRDefault="00B66FBE">
            <w:pPr>
              <w:spacing w:line="226" w:lineRule="exact"/>
              <w:ind w:right="120"/>
              <w:jc w:val="right"/>
              <w:rPr>
                <w:sz w:val="20"/>
                <w:szCs w:val="20"/>
              </w:rPr>
            </w:pPr>
            <w:r>
              <w:rPr>
                <w:rFonts w:eastAsia="Times New Roman"/>
                <w:sz w:val="24"/>
                <w:szCs w:val="24"/>
              </w:rPr>
              <w:t>1</w:t>
            </w:r>
          </w:p>
        </w:tc>
        <w:tc>
          <w:tcPr>
            <w:tcW w:w="2120" w:type="dxa"/>
            <w:vMerge/>
            <w:tcBorders>
              <w:right w:val="single" w:sz="8" w:space="0" w:color="auto"/>
            </w:tcBorders>
            <w:vAlign w:val="bottom"/>
          </w:tcPr>
          <w:p w:rsidR="004C1D5D" w:rsidRDefault="004C1D5D">
            <w:pPr>
              <w:rPr>
                <w:sz w:val="19"/>
                <w:szCs w:val="19"/>
              </w:rPr>
            </w:pPr>
          </w:p>
        </w:tc>
        <w:tc>
          <w:tcPr>
            <w:tcW w:w="5300" w:type="dxa"/>
            <w:vMerge/>
            <w:tcBorders>
              <w:right w:val="single" w:sz="8" w:space="0" w:color="auto"/>
            </w:tcBorders>
            <w:vAlign w:val="bottom"/>
          </w:tcPr>
          <w:p w:rsidR="004C1D5D" w:rsidRDefault="004C1D5D">
            <w:pPr>
              <w:rPr>
                <w:sz w:val="19"/>
                <w:szCs w:val="19"/>
              </w:rPr>
            </w:pPr>
          </w:p>
        </w:tc>
        <w:tc>
          <w:tcPr>
            <w:tcW w:w="1760" w:type="dxa"/>
            <w:tcBorders>
              <w:right w:val="single" w:sz="8" w:space="0" w:color="auto"/>
            </w:tcBorders>
            <w:vAlign w:val="bottom"/>
          </w:tcPr>
          <w:p w:rsidR="004C1D5D" w:rsidRDefault="00B66FBE">
            <w:pPr>
              <w:spacing w:line="226" w:lineRule="exact"/>
              <w:rPr>
                <w:sz w:val="20"/>
                <w:szCs w:val="20"/>
              </w:rPr>
            </w:pPr>
            <w:r>
              <w:rPr>
                <w:rFonts w:eastAsia="Times New Roman"/>
                <w:w w:val="98"/>
                <w:sz w:val="24"/>
                <w:szCs w:val="24"/>
              </w:rPr>
              <w:t>Работа в группах</w:t>
            </w:r>
          </w:p>
        </w:tc>
        <w:tc>
          <w:tcPr>
            <w:tcW w:w="2780" w:type="dxa"/>
            <w:gridSpan w:val="3"/>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Открытый банк заданий</w:t>
            </w:r>
          </w:p>
        </w:tc>
        <w:tc>
          <w:tcPr>
            <w:tcW w:w="0" w:type="dxa"/>
            <w:vAlign w:val="bottom"/>
          </w:tcPr>
          <w:p w:rsidR="004C1D5D" w:rsidRDefault="004C1D5D">
            <w:pPr>
              <w:rPr>
                <w:sz w:val="1"/>
                <w:szCs w:val="1"/>
              </w:rPr>
            </w:pPr>
          </w:p>
        </w:tc>
      </w:tr>
      <w:tr w:rsidR="004C1D5D">
        <w:trPr>
          <w:trHeight w:val="199"/>
        </w:trPr>
        <w:tc>
          <w:tcPr>
            <w:tcW w:w="400" w:type="dxa"/>
            <w:tcBorders>
              <w:left w:val="single" w:sz="8" w:space="0" w:color="auto"/>
              <w:right w:val="single" w:sz="8" w:space="0" w:color="auto"/>
            </w:tcBorders>
            <w:vAlign w:val="bottom"/>
          </w:tcPr>
          <w:p w:rsidR="004C1D5D" w:rsidRDefault="004C1D5D">
            <w:pPr>
              <w:rPr>
                <w:sz w:val="17"/>
                <w:szCs w:val="17"/>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(Школьная</w:t>
            </w:r>
          </w:p>
        </w:tc>
        <w:tc>
          <w:tcPr>
            <w:tcW w:w="580" w:type="dxa"/>
            <w:tcBorders>
              <w:right w:val="single" w:sz="8" w:space="0" w:color="auto"/>
            </w:tcBorders>
            <w:vAlign w:val="bottom"/>
          </w:tcPr>
          <w:p w:rsidR="004C1D5D" w:rsidRDefault="004C1D5D">
            <w:pPr>
              <w:rPr>
                <w:sz w:val="17"/>
                <w:szCs w:val="17"/>
              </w:rPr>
            </w:pPr>
          </w:p>
        </w:tc>
        <w:tc>
          <w:tcPr>
            <w:tcW w:w="2120" w:type="dxa"/>
            <w:tcBorders>
              <w:right w:val="single" w:sz="8" w:space="0" w:color="auto"/>
            </w:tcBorders>
            <w:vAlign w:val="bottom"/>
          </w:tcPr>
          <w:p w:rsidR="004C1D5D" w:rsidRDefault="00B66FBE">
            <w:pPr>
              <w:spacing w:line="199" w:lineRule="exact"/>
              <w:rPr>
                <w:sz w:val="20"/>
                <w:szCs w:val="20"/>
              </w:rPr>
            </w:pPr>
            <w:r>
              <w:rPr>
                <w:rFonts w:eastAsia="Times New Roman"/>
                <w:sz w:val="23"/>
                <w:szCs w:val="23"/>
              </w:rPr>
              <w:t>представленной</w:t>
            </w:r>
          </w:p>
        </w:tc>
        <w:tc>
          <w:tcPr>
            <w:tcW w:w="5300" w:type="dxa"/>
            <w:tcBorders>
              <w:right w:val="single" w:sz="8" w:space="0" w:color="auto"/>
            </w:tcBorders>
            <w:vAlign w:val="bottom"/>
          </w:tcPr>
          <w:p w:rsidR="004C1D5D" w:rsidRDefault="00B66FBE">
            <w:pPr>
              <w:spacing w:line="199" w:lineRule="exact"/>
              <w:rPr>
                <w:sz w:val="20"/>
                <w:szCs w:val="20"/>
              </w:rPr>
            </w:pPr>
            <w:r>
              <w:rPr>
                <w:rFonts w:eastAsia="Times New Roman"/>
                <w:sz w:val="23"/>
                <w:szCs w:val="23"/>
              </w:rPr>
              <w:t>текста. Использовать информацию из текста для</w:t>
            </w:r>
          </w:p>
        </w:tc>
        <w:tc>
          <w:tcPr>
            <w:tcW w:w="1760" w:type="dxa"/>
            <w:tcBorders>
              <w:right w:val="single" w:sz="8" w:space="0" w:color="auto"/>
            </w:tcBorders>
            <w:vAlign w:val="bottom"/>
          </w:tcPr>
          <w:p w:rsidR="004C1D5D" w:rsidRDefault="004C1D5D">
            <w:pPr>
              <w:rPr>
                <w:sz w:val="17"/>
                <w:szCs w:val="17"/>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2020 (http://skiv.instrao.ru)</w:t>
            </w:r>
          </w:p>
        </w:tc>
        <w:tc>
          <w:tcPr>
            <w:tcW w:w="0" w:type="dxa"/>
            <w:vAlign w:val="bottom"/>
          </w:tcPr>
          <w:p w:rsidR="004C1D5D" w:rsidRDefault="004C1D5D">
            <w:pPr>
              <w:rPr>
                <w:sz w:val="1"/>
                <w:szCs w:val="1"/>
              </w:rPr>
            </w:pPr>
          </w:p>
        </w:tc>
      </w:tr>
      <w:tr w:rsidR="004C1D5D">
        <w:trPr>
          <w:trHeight w:val="103"/>
        </w:trPr>
        <w:tc>
          <w:tcPr>
            <w:tcW w:w="400" w:type="dxa"/>
            <w:tcBorders>
              <w:left w:val="single" w:sz="8" w:space="0" w:color="auto"/>
              <w:right w:val="single" w:sz="8" w:space="0" w:color="auto"/>
            </w:tcBorders>
            <w:vAlign w:val="bottom"/>
          </w:tcPr>
          <w:p w:rsidR="004C1D5D" w:rsidRDefault="004C1D5D">
            <w:pPr>
              <w:rPr>
                <w:sz w:val="8"/>
                <w:szCs w:val="8"/>
              </w:rPr>
            </w:pPr>
          </w:p>
        </w:tc>
        <w:tc>
          <w:tcPr>
            <w:tcW w:w="1660" w:type="dxa"/>
            <w:vMerge/>
            <w:tcBorders>
              <w:right w:val="single" w:sz="8" w:space="0" w:color="auto"/>
            </w:tcBorders>
            <w:vAlign w:val="bottom"/>
          </w:tcPr>
          <w:p w:rsidR="004C1D5D" w:rsidRDefault="004C1D5D">
            <w:pPr>
              <w:rPr>
                <w:sz w:val="8"/>
                <w:szCs w:val="8"/>
              </w:rPr>
            </w:pPr>
          </w:p>
        </w:tc>
        <w:tc>
          <w:tcPr>
            <w:tcW w:w="580" w:type="dxa"/>
            <w:tcBorders>
              <w:right w:val="single" w:sz="8" w:space="0" w:color="auto"/>
            </w:tcBorders>
            <w:vAlign w:val="bottom"/>
          </w:tcPr>
          <w:p w:rsidR="004C1D5D" w:rsidRDefault="004C1D5D">
            <w:pPr>
              <w:rPr>
                <w:sz w:val="8"/>
                <w:szCs w:val="8"/>
              </w:rPr>
            </w:pPr>
          </w:p>
        </w:tc>
        <w:tc>
          <w:tcPr>
            <w:tcW w:w="212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вербально и</w:t>
            </w:r>
          </w:p>
        </w:tc>
        <w:tc>
          <w:tcPr>
            <w:tcW w:w="53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решения практической задачи</w:t>
            </w:r>
          </w:p>
        </w:tc>
        <w:tc>
          <w:tcPr>
            <w:tcW w:w="1760" w:type="dxa"/>
            <w:tcBorders>
              <w:right w:val="single" w:sz="8" w:space="0" w:color="auto"/>
            </w:tcBorders>
            <w:vAlign w:val="bottom"/>
          </w:tcPr>
          <w:p w:rsidR="004C1D5D" w:rsidRDefault="004C1D5D">
            <w:pPr>
              <w:rPr>
                <w:sz w:val="8"/>
                <w:szCs w:val="8"/>
              </w:rPr>
            </w:pPr>
          </w:p>
        </w:tc>
        <w:tc>
          <w:tcPr>
            <w:tcW w:w="2780" w:type="dxa"/>
            <w:gridSpan w:val="3"/>
            <w:vMerge/>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40"/>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жизнь)</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620" w:type="dxa"/>
            <w:vAlign w:val="bottom"/>
          </w:tcPr>
          <w:p w:rsidR="004C1D5D" w:rsidRDefault="004C1D5D">
            <w:pPr>
              <w:rPr>
                <w:sz w:val="12"/>
                <w:szCs w:val="12"/>
              </w:rPr>
            </w:pPr>
          </w:p>
        </w:tc>
        <w:tc>
          <w:tcPr>
            <w:tcW w:w="1940" w:type="dxa"/>
            <w:tcBorders>
              <w:top w:val="single" w:sz="8" w:space="0" w:color="auto"/>
            </w:tcBorders>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визуально,</w:t>
            </w: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620" w:type="dxa"/>
            <w:vAlign w:val="bottom"/>
          </w:tcPr>
          <w:p w:rsidR="004C1D5D" w:rsidRDefault="004C1D5D">
            <w:pPr>
              <w:rPr>
                <w:sz w:val="12"/>
                <w:szCs w:val="12"/>
              </w:rPr>
            </w:pPr>
          </w:p>
        </w:tc>
        <w:tc>
          <w:tcPr>
            <w:tcW w:w="194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620" w:type="dxa"/>
            <w:vAlign w:val="bottom"/>
          </w:tcPr>
          <w:p w:rsidR="004C1D5D" w:rsidRDefault="004C1D5D">
            <w:pPr>
              <w:rPr>
                <w:sz w:val="11"/>
                <w:szCs w:val="11"/>
              </w:rPr>
            </w:pPr>
          </w:p>
        </w:tc>
        <w:tc>
          <w:tcPr>
            <w:tcW w:w="194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расположенной в</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разных частях</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множественного</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2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текста</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620" w:type="dxa"/>
            <w:tcBorders>
              <w:bottom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Приемы анализа</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Самостоятельно</w:t>
            </w:r>
          </w:p>
        </w:tc>
        <w:tc>
          <w:tcPr>
            <w:tcW w:w="2780" w:type="dxa"/>
            <w:gridSpan w:val="3"/>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«Маршал Победы»:</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По страницам</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информации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Выявлять фактологическую информацию</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е выполнение</w:t>
            </w:r>
          </w:p>
        </w:tc>
        <w:tc>
          <w:tcPr>
            <w:tcW w:w="2780" w:type="dxa"/>
            <w:gridSpan w:val="3"/>
            <w:tcBorders>
              <w:right w:val="single" w:sz="8" w:space="0" w:color="auto"/>
            </w:tcBorders>
            <w:vAlign w:val="bottom"/>
          </w:tcPr>
          <w:p w:rsidR="004C1D5D" w:rsidRDefault="00B66FBE">
            <w:pPr>
              <w:rPr>
                <w:sz w:val="20"/>
                <w:szCs w:val="20"/>
              </w:rPr>
            </w:pPr>
            <w:r>
              <w:rPr>
                <w:rFonts w:eastAsia="Times New Roman"/>
                <w:w w:val="98"/>
                <w:sz w:val="24"/>
                <w:szCs w:val="24"/>
              </w:rPr>
              <w:t>Читательская грамотность.</w:t>
            </w:r>
          </w:p>
        </w:tc>
        <w:tc>
          <w:tcPr>
            <w:tcW w:w="0" w:type="dxa"/>
            <w:vAlign w:val="bottom"/>
          </w:tcPr>
          <w:p w:rsidR="004C1D5D" w:rsidRDefault="004C1D5D">
            <w:pPr>
              <w:rPr>
                <w:sz w:val="1"/>
                <w:szCs w:val="1"/>
              </w:rPr>
            </w:pPr>
          </w:p>
        </w:tc>
      </w:tr>
      <w:tr w:rsidR="004C1D5D">
        <w:trPr>
          <w:trHeight w:val="276"/>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5.</w:t>
            </w: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биографий</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учебно-научного</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(последовательность событий), представленную в</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работы с</w:t>
            </w: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276"/>
        </w:trPr>
        <w:tc>
          <w:tcPr>
            <w:tcW w:w="400" w:type="dxa"/>
            <w:vMerge/>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(Великие люди</w:t>
            </w:r>
          </w:p>
        </w:tc>
        <w:tc>
          <w:tcPr>
            <w:tcW w:w="580" w:type="dxa"/>
            <w:vMerge/>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текста (биография),</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разных частях текста. Выявление роли визуальных</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последующим</w:t>
            </w: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заданий. Выпуск 1. Учеб.</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нашей страны)</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представленной в</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объектов для понимания сплошного текста.</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обсуждение</w:t>
            </w: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пособие для</w:t>
            </w:r>
          </w:p>
        </w:tc>
        <w:tc>
          <w:tcPr>
            <w:tcW w:w="0" w:type="dxa"/>
            <w:vAlign w:val="bottom"/>
          </w:tcPr>
          <w:p w:rsidR="004C1D5D" w:rsidRDefault="004C1D5D">
            <w:pPr>
              <w:rPr>
                <w:sz w:val="1"/>
                <w:szCs w:val="1"/>
              </w:rPr>
            </w:pPr>
          </w:p>
        </w:tc>
      </w:tr>
      <w:tr w:rsidR="004C1D5D">
        <w:trPr>
          <w:trHeight w:val="288"/>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виде таблицы.</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ответов на</w:t>
            </w:r>
          </w:p>
        </w:tc>
        <w:tc>
          <w:tcPr>
            <w:tcW w:w="278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общеобразоват.</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483" o:spid="_x0000_s1461" style="position:absolute;z-index:-251810304;visibility:visible;mso-position-horizontal-relative:text;mso-position-vertical-relative:text" from="590.5pt,-278.2pt" to="729.2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" o:allowincell="f" filled="t" strokecolor="white" strokeweight=".24pt">
            <v:stroke joinstyle="miter"/>
            <o:lock v:ext="edit" shapetype="f"/>
          </v:line>
        </w:pict>
      </w:r>
      <w:r>
        <w:rPr>
          <w:noProof/>
          <w:sz w:val="20"/>
          <w:szCs w:val="20"/>
        </w:rPr>
        <w:pict>
          <v:line id="Shape 484" o:spid="_x0000_s1460" style="position:absolute;z-index:-251809280;visibility:visible;mso-position-horizontal-relative:text;mso-position-vertical-relative:text" from=".6pt,-84pt" to="19.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" o:allowincell="f" filled="t" strokecolor="white" strokeweight=".24pt">
            <v:stroke joinstyle="miter"/>
            <o:lock v:ext="edit" shapetype="f"/>
          </v:line>
        </w:pict>
      </w:r>
      <w:r>
        <w:rPr>
          <w:noProof/>
          <w:sz w:val="20"/>
          <w:szCs w:val="20"/>
        </w:rPr>
        <w:pict>
          <v:line id="Shape 485" o:spid="_x0000_s1459" style="position:absolute;z-index:-251808256;visibility:visible;mso-position-horizontal-relative:text;mso-position-vertical-relative:text" from="20.05pt,-84pt" to="10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" o:allowincell="f" filled="t" strokecolor="white" strokeweight=".24pt">
            <v:stroke joinstyle="miter"/>
            <o:lock v:ext="edit" shapetype="f"/>
          </v:line>
        </w:pict>
      </w:r>
      <w:r>
        <w:rPr>
          <w:noProof/>
          <w:sz w:val="20"/>
          <w:szCs w:val="20"/>
        </w:rPr>
        <w:pict>
          <v:line id="Shape 486" o:spid="_x0000_s1458" style="position:absolute;z-index:-251807232;visibility:visible;mso-position-horizontal-relative:text;mso-position-vertical-relative:text" from="102.5pt,-84pt" to="131.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" o:allowincell="f" filled="t" strokecolor="white" strokeweight=".24pt">
            <v:stroke joinstyle="miter"/>
            <o:lock v:ext="edit" shapetype="f"/>
          </v:line>
        </w:pict>
      </w:r>
      <w:r>
        <w:rPr>
          <w:noProof/>
          <w:sz w:val="20"/>
          <w:szCs w:val="20"/>
        </w:rPr>
        <w:pict>
          <v:line id="Shape 487" o:spid="_x0000_s1457" style="position:absolute;z-index:-251806208;visibility:visible;mso-position-horizontal-relative:text;mso-position-vertical-relative:text" from="132.15pt,-84pt" to="237.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" o:allowincell="f" filled="t" strokecolor="white" strokeweight=".24pt">
            <v:stroke joinstyle="miter"/>
            <o:lock v:ext="edit" shapetype="f"/>
          </v:line>
        </w:pict>
      </w:r>
      <w:r>
        <w:rPr>
          <w:noProof/>
          <w:sz w:val="20"/>
          <w:szCs w:val="20"/>
        </w:rPr>
        <w:pict>
          <v:line id="Shape 488" o:spid="_x0000_s1456" style="position:absolute;z-index:-251805184;visibility:visible;mso-position-horizontal-relative:text;mso-position-vertical-relative:text" from="238.15pt,-84pt" to="50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" o:allowincell="f" filled="t" strokecolor="white" strokeweight=".24pt">
            <v:stroke joinstyle="miter"/>
            <o:lock v:ext="edit" shapetype="f"/>
          </v:line>
        </w:pict>
      </w:r>
      <w:r>
        <w:rPr>
          <w:noProof/>
          <w:sz w:val="20"/>
          <w:szCs w:val="20"/>
        </w:rPr>
        <w:pict>
          <v:line id="Shape 489" o:spid="_x0000_s1455" style="position:absolute;z-index:-251804160;visibility:visible;mso-position-horizontal-relative:text;mso-position-vertical-relative:text" from="502.2pt,-84pt" to="58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" o:allowincell="f" filled="t" strokecolor="white" strokeweight=".24pt">
            <v:stroke joinstyle="miter"/>
            <o:lock v:ext="edit" shapetype="f"/>
          </v:line>
        </w:pict>
      </w:r>
      <w:r>
        <w:rPr>
          <w:noProof/>
          <w:sz w:val="20"/>
          <w:szCs w:val="20"/>
        </w:rPr>
        <w:pict>
          <v:line id="Shape 490" o:spid="_x0000_s1454" style="position:absolute;z-index:-251803136;visibility:visible;mso-position-horizontal-relative:text;mso-position-vertical-relative:text" from="590.5pt,-84pt" to="729.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" o:allowincell="f" filled="t" strokecolor="white" strokeweight=".24pt">
            <v:stroke joinstyle="miter"/>
            <o:lock v:ext="edit" shapetype="f"/>
          </v:line>
        </w:pict>
      </w:r>
    </w:p>
    <w:p w:rsidR="004C1D5D" w:rsidRDefault="004C1D5D">
      <w:pPr>
        <w:sectPr w:rsidR="004C1D5D">
          <w:pgSz w:w="16840" w:h="11906" w:orient="landscape"/>
          <w:pgMar w:top="1440" w:right="1118" w:bottom="455"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80"/>
        <w:gridCol w:w="580"/>
        <w:gridCol w:w="2100"/>
        <w:gridCol w:w="5300"/>
        <w:gridCol w:w="1760"/>
        <w:gridCol w:w="80"/>
        <w:gridCol w:w="500"/>
        <w:gridCol w:w="1360"/>
        <w:gridCol w:w="80"/>
        <w:gridCol w:w="560"/>
        <w:gridCol w:w="200"/>
        <w:gridCol w:w="30"/>
      </w:tblGrid>
      <w:tr w:rsidR="004C1D5D">
        <w:trPr>
          <w:trHeight w:val="280"/>
        </w:trPr>
        <w:tc>
          <w:tcPr>
            <w:tcW w:w="4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68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Приемы</w:t>
            </w:r>
          </w:p>
        </w:tc>
        <w:tc>
          <w:tcPr>
            <w:tcW w:w="5300" w:type="dxa"/>
            <w:tcBorders>
              <w:top w:val="single" w:sz="8" w:space="0" w:color="auto"/>
              <w:right w:val="single" w:sz="8" w:space="0" w:color="auto"/>
            </w:tcBorders>
            <w:vAlign w:val="bottom"/>
          </w:tcPr>
          <w:p w:rsidR="004C1D5D" w:rsidRDefault="004C1D5D">
            <w:pPr>
              <w:rPr>
                <w:sz w:val="24"/>
                <w:szCs w:val="24"/>
              </w:rPr>
            </w:pPr>
          </w:p>
        </w:tc>
        <w:tc>
          <w:tcPr>
            <w:tcW w:w="17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задания</w:t>
            </w:r>
          </w:p>
        </w:tc>
        <w:tc>
          <w:tcPr>
            <w:tcW w:w="2780" w:type="dxa"/>
            <w:gridSpan w:val="6"/>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организаций. В 2-х ч.</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комментирования</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6"/>
            <w:tcBorders>
              <w:right w:val="single" w:sz="8" w:space="0" w:color="auto"/>
            </w:tcBorders>
            <w:vAlign w:val="bottom"/>
          </w:tcPr>
          <w:p w:rsidR="004C1D5D" w:rsidRDefault="00B66FBE">
            <w:pPr>
              <w:rPr>
                <w:sz w:val="20"/>
                <w:szCs w:val="20"/>
              </w:rPr>
            </w:pPr>
            <w:r>
              <w:rPr>
                <w:rFonts w:eastAsia="Times New Roman"/>
                <w:sz w:val="24"/>
                <w:szCs w:val="24"/>
              </w:rPr>
              <w:t>Часть 1. ‒ Москва,</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текста,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6"/>
            <w:tcBorders>
              <w:right w:val="single" w:sz="8" w:space="0" w:color="auto"/>
            </w:tcBorders>
            <w:vAlign w:val="bottom"/>
          </w:tcPr>
          <w:p w:rsidR="004C1D5D" w:rsidRDefault="00B66FBE">
            <w:pPr>
              <w:rPr>
                <w:sz w:val="20"/>
                <w:szCs w:val="20"/>
              </w:rPr>
            </w:pPr>
            <w:r>
              <w:rPr>
                <w:rFonts w:eastAsia="Times New Roman"/>
                <w:sz w:val="24"/>
                <w:szCs w:val="24"/>
              </w:rPr>
              <w:t>СанктПетербург:</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включающего</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6"/>
            <w:tcBorders>
              <w:right w:val="single" w:sz="8" w:space="0" w:color="auto"/>
            </w:tcBorders>
            <w:vAlign w:val="bottom"/>
          </w:tcPr>
          <w:p w:rsidR="004C1D5D" w:rsidRDefault="00B66FBE">
            <w:pPr>
              <w:rPr>
                <w:sz w:val="20"/>
                <w:szCs w:val="20"/>
              </w:rPr>
            </w:pPr>
            <w:r>
              <w:rPr>
                <w:rFonts w:eastAsia="Times New Roman"/>
                <w:sz w:val="24"/>
                <w:szCs w:val="24"/>
              </w:rPr>
              <w:t>«Просвещение», 2020.</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визуальный объект</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(фотографию)</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7"/>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8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500" w:type="dxa"/>
            <w:tcBorders>
              <w:bottom w:val="single" w:sz="8" w:space="0" w:color="auto"/>
            </w:tcBorders>
            <w:vAlign w:val="bottom"/>
          </w:tcPr>
          <w:p w:rsidR="004C1D5D" w:rsidRDefault="004C1D5D">
            <w:pPr>
              <w:rPr>
                <w:sz w:val="24"/>
                <w:szCs w:val="24"/>
              </w:rPr>
            </w:pPr>
          </w:p>
        </w:tc>
        <w:tc>
          <w:tcPr>
            <w:tcW w:w="13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56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5"/>
        </w:trPr>
        <w:tc>
          <w:tcPr>
            <w:tcW w:w="400" w:type="dxa"/>
            <w:tcBorders>
              <w:left w:val="single" w:sz="8" w:space="0" w:color="auto"/>
              <w:right w:val="single" w:sz="8" w:space="0" w:color="auto"/>
            </w:tcBorders>
            <w:vAlign w:val="bottom"/>
          </w:tcPr>
          <w:p w:rsidR="004C1D5D" w:rsidRDefault="004C1D5D">
            <w:pPr>
              <w:rPr>
                <w:sz w:val="23"/>
                <w:szCs w:val="23"/>
              </w:rPr>
            </w:pPr>
          </w:p>
        </w:tc>
        <w:tc>
          <w:tcPr>
            <w:tcW w:w="168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Приемы извлечения</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80" w:type="dxa"/>
            <w:vAlign w:val="bottom"/>
          </w:tcPr>
          <w:p w:rsidR="004C1D5D" w:rsidRDefault="004C1D5D">
            <w:pPr>
              <w:rPr>
                <w:sz w:val="23"/>
                <w:szCs w:val="23"/>
              </w:rPr>
            </w:pPr>
          </w:p>
        </w:tc>
        <w:tc>
          <w:tcPr>
            <w:tcW w:w="500" w:type="dxa"/>
            <w:vAlign w:val="bottom"/>
          </w:tcPr>
          <w:p w:rsidR="004C1D5D" w:rsidRDefault="004C1D5D">
            <w:pPr>
              <w:rPr>
                <w:sz w:val="23"/>
                <w:szCs w:val="23"/>
              </w:rPr>
            </w:pPr>
          </w:p>
        </w:tc>
        <w:tc>
          <w:tcPr>
            <w:tcW w:w="1360" w:type="dxa"/>
            <w:vAlign w:val="bottom"/>
          </w:tcPr>
          <w:p w:rsidR="004C1D5D" w:rsidRDefault="004C1D5D">
            <w:pPr>
              <w:rPr>
                <w:sz w:val="23"/>
                <w:szCs w:val="23"/>
              </w:rPr>
            </w:pPr>
          </w:p>
        </w:tc>
        <w:tc>
          <w:tcPr>
            <w:tcW w:w="80" w:type="dxa"/>
            <w:vAlign w:val="bottom"/>
          </w:tcPr>
          <w:p w:rsidR="004C1D5D" w:rsidRDefault="004C1D5D">
            <w:pPr>
              <w:rPr>
                <w:sz w:val="23"/>
                <w:szCs w:val="23"/>
              </w:rPr>
            </w:pPr>
          </w:p>
        </w:tc>
        <w:tc>
          <w:tcPr>
            <w:tcW w:w="560" w:type="dxa"/>
            <w:vAlign w:val="bottom"/>
          </w:tcPr>
          <w:p w:rsidR="004C1D5D" w:rsidRDefault="004C1D5D">
            <w:pPr>
              <w:rPr>
                <w:sz w:val="23"/>
                <w:szCs w:val="23"/>
              </w:rPr>
            </w:pPr>
          </w:p>
        </w:tc>
        <w:tc>
          <w:tcPr>
            <w:tcW w:w="2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информации из</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различных</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Мир моего</w:t>
            </w: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источников</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Устанавливать взаимосвязи между текстами.</w:t>
            </w: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(художественный и</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Формулировать на основе полученной из текста</w:t>
            </w:r>
          </w:p>
        </w:tc>
        <w:tc>
          <w:tcPr>
            <w:tcW w:w="1760" w:type="dxa"/>
            <w:tcBorders>
              <w:right w:val="single" w:sz="8" w:space="0" w:color="auto"/>
            </w:tcBorders>
            <w:vAlign w:val="bottom"/>
          </w:tcPr>
          <w:p w:rsidR="004C1D5D" w:rsidRDefault="004C1D5D">
            <w:pPr>
              <w:rPr>
                <w:sz w:val="12"/>
                <w:szCs w:val="12"/>
              </w:rPr>
            </w:pP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«Мост»</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города</w:t>
            </w:r>
          </w:p>
        </w:tc>
        <w:tc>
          <w:tcPr>
            <w:tcW w:w="58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публицистический</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информации собственную гипотезу,</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Игра-</w:t>
            </w: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Открытый банк заданий</w:t>
            </w:r>
          </w:p>
        </w:tc>
        <w:tc>
          <w:tcPr>
            <w:tcW w:w="0" w:type="dxa"/>
            <w:vAlign w:val="bottom"/>
          </w:tcPr>
          <w:p w:rsidR="004C1D5D" w:rsidRDefault="004C1D5D">
            <w:pPr>
              <w:rPr>
                <w:sz w:val="1"/>
                <w:szCs w:val="1"/>
              </w:rPr>
            </w:pPr>
          </w:p>
        </w:tc>
      </w:tr>
      <w:tr w:rsidR="004C1D5D">
        <w:trPr>
          <w:trHeight w:val="137"/>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6.</w:t>
            </w: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(Человек и</w:t>
            </w:r>
          </w:p>
        </w:tc>
        <w:tc>
          <w:tcPr>
            <w:tcW w:w="580" w:type="dxa"/>
            <w:vMerge w:val="restart"/>
            <w:tcBorders>
              <w:right w:val="single" w:sz="8" w:space="0" w:color="auto"/>
            </w:tcBorders>
            <w:vAlign w:val="bottom"/>
          </w:tcPr>
          <w:p w:rsidR="004C1D5D" w:rsidRDefault="00B66FBE">
            <w:pPr>
              <w:ind w:right="140"/>
              <w:jc w:val="right"/>
              <w:rPr>
                <w:sz w:val="20"/>
                <w:szCs w:val="20"/>
              </w:rPr>
            </w:pPr>
            <w:r>
              <w:rPr>
                <w:rFonts w:eastAsia="Times New Roman"/>
                <w:sz w:val="24"/>
                <w:szCs w:val="24"/>
              </w:rPr>
              <w:t>1</w:t>
            </w:r>
          </w:p>
        </w:tc>
        <w:tc>
          <w:tcPr>
            <w:tcW w:w="210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27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vMerge/>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vMerge/>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тексты, заметки с</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прогнозировать события, течение процесса,</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расследование</w:t>
            </w: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2021 года</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технический</w:t>
            </w:r>
          </w:p>
        </w:tc>
        <w:tc>
          <w:tcPr>
            <w:tcW w:w="58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27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сайта),</w:t>
            </w:r>
          </w:p>
        </w:tc>
        <w:tc>
          <w:tcPr>
            <w:tcW w:w="53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результаты эксперимента на основе информации</w:t>
            </w:r>
          </w:p>
        </w:tc>
        <w:tc>
          <w:tcPr>
            <w:tcW w:w="1760" w:type="dxa"/>
            <w:tcBorders>
              <w:right w:val="single" w:sz="8" w:space="0" w:color="auto"/>
            </w:tcBorders>
            <w:vAlign w:val="bottom"/>
          </w:tcPr>
          <w:p w:rsidR="004C1D5D" w:rsidRDefault="004C1D5D">
            <w:pPr>
              <w:rPr>
                <w:sz w:val="12"/>
                <w:szCs w:val="12"/>
              </w:rPr>
            </w:pPr>
          </w:p>
        </w:tc>
        <w:tc>
          <w:tcPr>
            <w:tcW w:w="2780" w:type="dxa"/>
            <w:gridSpan w:val="6"/>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 )</w:t>
            </w:r>
          </w:p>
        </w:tc>
        <w:tc>
          <w:tcPr>
            <w:tcW w:w="0" w:type="dxa"/>
            <w:vAlign w:val="bottom"/>
          </w:tcPr>
          <w:p w:rsidR="004C1D5D" w:rsidRDefault="004C1D5D">
            <w:pPr>
              <w:rPr>
                <w:sz w:val="1"/>
                <w:szCs w:val="1"/>
              </w:rPr>
            </w:pPr>
          </w:p>
        </w:tc>
      </w:tr>
      <w:tr w:rsidR="004C1D5D">
        <w:trPr>
          <w:trHeight w:val="113"/>
        </w:trPr>
        <w:tc>
          <w:tcPr>
            <w:tcW w:w="400" w:type="dxa"/>
            <w:tcBorders>
              <w:left w:val="single" w:sz="8" w:space="0" w:color="auto"/>
              <w:right w:val="single" w:sz="8" w:space="0" w:color="auto"/>
            </w:tcBorders>
            <w:vAlign w:val="bottom"/>
          </w:tcPr>
          <w:p w:rsidR="004C1D5D" w:rsidRDefault="004C1D5D">
            <w:pPr>
              <w:rPr>
                <w:sz w:val="9"/>
                <w:szCs w:val="9"/>
              </w:rPr>
            </w:pP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прогресс)</w:t>
            </w:r>
          </w:p>
        </w:tc>
        <w:tc>
          <w:tcPr>
            <w:tcW w:w="58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300" w:type="dxa"/>
            <w:vMerge/>
            <w:tcBorders>
              <w:right w:val="single" w:sz="8" w:space="0" w:color="auto"/>
            </w:tcBorders>
            <w:vAlign w:val="bottom"/>
          </w:tcPr>
          <w:p w:rsidR="004C1D5D" w:rsidRDefault="004C1D5D">
            <w:pPr>
              <w:rPr>
                <w:sz w:val="9"/>
                <w:szCs w:val="9"/>
              </w:rPr>
            </w:pPr>
          </w:p>
        </w:tc>
        <w:tc>
          <w:tcPr>
            <w:tcW w:w="1760" w:type="dxa"/>
            <w:tcBorders>
              <w:right w:val="single" w:sz="8" w:space="0" w:color="auto"/>
            </w:tcBorders>
            <w:vAlign w:val="bottom"/>
          </w:tcPr>
          <w:p w:rsidR="004C1D5D" w:rsidRDefault="004C1D5D">
            <w:pPr>
              <w:rPr>
                <w:sz w:val="9"/>
                <w:szCs w:val="9"/>
              </w:rPr>
            </w:pPr>
          </w:p>
        </w:tc>
        <w:tc>
          <w:tcPr>
            <w:tcW w:w="2780" w:type="dxa"/>
            <w:gridSpan w:val="6"/>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включающих</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текста.</w:t>
            </w:r>
          </w:p>
        </w:tc>
        <w:tc>
          <w:tcPr>
            <w:tcW w:w="1760" w:type="dxa"/>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500" w:type="dxa"/>
            <w:tcBorders>
              <w:top w:val="single" w:sz="8" w:space="0" w:color="auto"/>
            </w:tcBorders>
            <w:vAlign w:val="bottom"/>
          </w:tcPr>
          <w:p w:rsidR="004C1D5D" w:rsidRDefault="004C1D5D">
            <w:pPr>
              <w:rPr>
                <w:sz w:val="12"/>
                <w:szCs w:val="12"/>
              </w:rPr>
            </w:pPr>
          </w:p>
        </w:tc>
        <w:tc>
          <w:tcPr>
            <w:tcW w:w="1360" w:type="dxa"/>
            <w:tcBorders>
              <w:top w:val="single" w:sz="8" w:space="0" w:color="auto"/>
            </w:tcBorders>
            <w:vAlign w:val="bottom"/>
          </w:tcPr>
          <w:p w:rsidR="004C1D5D" w:rsidRDefault="004C1D5D">
            <w:pPr>
              <w:rPr>
                <w:sz w:val="12"/>
                <w:szCs w:val="12"/>
              </w:rPr>
            </w:pPr>
          </w:p>
        </w:tc>
        <w:tc>
          <w:tcPr>
            <w:tcW w:w="80" w:type="dxa"/>
            <w:tcBorders>
              <w:top w:val="single" w:sz="8" w:space="0" w:color="auto"/>
            </w:tcBorders>
            <w:vAlign w:val="bottom"/>
          </w:tcPr>
          <w:p w:rsidR="004C1D5D" w:rsidRDefault="004C1D5D">
            <w:pPr>
              <w:rPr>
                <w:sz w:val="12"/>
                <w:szCs w:val="12"/>
              </w:rPr>
            </w:pPr>
          </w:p>
        </w:tc>
        <w:tc>
          <w:tcPr>
            <w:tcW w:w="560" w:type="dxa"/>
            <w:vAlign w:val="bottom"/>
          </w:tcPr>
          <w:p w:rsidR="004C1D5D" w:rsidRDefault="004C1D5D">
            <w:pPr>
              <w:rPr>
                <w:sz w:val="12"/>
                <w:szCs w:val="12"/>
              </w:rPr>
            </w:pPr>
          </w:p>
        </w:tc>
        <w:tc>
          <w:tcPr>
            <w:tcW w:w="2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8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500" w:type="dxa"/>
            <w:vAlign w:val="bottom"/>
          </w:tcPr>
          <w:p w:rsidR="004C1D5D" w:rsidRDefault="004C1D5D">
            <w:pPr>
              <w:rPr>
                <w:sz w:val="11"/>
                <w:szCs w:val="11"/>
              </w:rPr>
            </w:pPr>
          </w:p>
        </w:tc>
        <w:tc>
          <w:tcPr>
            <w:tcW w:w="1360" w:type="dxa"/>
            <w:vAlign w:val="bottom"/>
          </w:tcPr>
          <w:p w:rsidR="004C1D5D" w:rsidRDefault="004C1D5D">
            <w:pPr>
              <w:rPr>
                <w:sz w:val="11"/>
                <w:szCs w:val="11"/>
              </w:rPr>
            </w:pPr>
          </w:p>
        </w:tc>
        <w:tc>
          <w:tcPr>
            <w:tcW w:w="80" w:type="dxa"/>
            <w:vAlign w:val="bottom"/>
          </w:tcPr>
          <w:p w:rsidR="004C1D5D" w:rsidRDefault="004C1D5D">
            <w:pPr>
              <w:rPr>
                <w:sz w:val="11"/>
                <w:szCs w:val="11"/>
              </w:rPr>
            </w:pPr>
          </w:p>
        </w:tc>
        <w:tc>
          <w:tcPr>
            <w:tcW w:w="560" w:type="dxa"/>
            <w:vAlign w:val="bottom"/>
          </w:tcPr>
          <w:p w:rsidR="004C1D5D" w:rsidRDefault="004C1D5D">
            <w:pPr>
              <w:rPr>
                <w:sz w:val="11"/>
                <w:szCs w:val="11"/>
              </w:rPr>
            </w:pPr>
          </w:p>
        </w:tc>
        <w:tc>
          <w:tcPr>
            <w:tcW w:w="2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визуальный объект;</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8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ее осмысление 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8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оперирование ею</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500" w:type="dxa"/>
            <w:tcBorders>
              <w:bottom w:val="single" w:sz="8" w:space="0" w:color="auto"/>
            </w:tcBorders>
            <w:vAlign w:val="bottom"/>
          </w:tcPr>
          <w:p w:rsidR="004C1D5D" w:rsidRDefault="004C1D5D">
            <w:pPr>
              <w:rPr>
                <w:sz w:val="24"/>
                <w:szCs w:val="24"/>
              </w:rPr>
            </w:pPr>
          </w:p>
        </w:tc>
        <w:tc>
          <w:tcPr>
            <w:tcW w:w="13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56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8"/>
        </w:trPr>
        <w:tc>
          <w:tcPr>
            <w:tcW w:w="10060" w:type="dxa"/>
            <w:gridSpan w:val="5"/>
            <w:tcBorders>
              <w:left w:val="single" w:sz="8" w:space="0" w:color="auto"/>
            </w:tcBorders>
            <w:vAlign w:val="bottom"/>
          </w:tcPr>
          <w:p w:rsidR="004C1D5D" w:rsidRDefault="00B66FBE">
            <w:pPr>
              <w:ind w:left="20"/>
              <w:rPr>
                <w:sz w:val="20"/>
                <w:szCs w:val="20"/>
              </w:rPr>
            </w:pPr>
            <w:r>
              <w:rPr>
                <w:rFonts w:eastAsia="Times New Roman"/>
                <w:b/>
                <w:bCs/>
                <w:sz w:val="24"/>
                <w:szCs w:val="24"/>
              </w:rPr>
              <w:t>Модуль 2: Естественно-научная грамотность: «Наука рядом» (5 ч)</w:t>
            </w:r>
          </w:p>
        </w:tc>
        <w:tc>
          <w:tcPr>
            <w:tcW w:w="17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56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400" w:type="dxa"/>
            <w:tcBorders>
              <w:top w:val="single" w:sz="8" w:space="0" w:color="auto"/>
              <w:left w:val="single" w:sz="8" w:space="0" w:color="auto"/>
              <w:right w:val="single" w:sz="8" w:space="0" w:color="auto"/>
            </w:tcBorders>
            <w:vAlign w:val="bottom"/>
          </w:tcPr>
          <w:p w:rsidR="004C1D5D" w:rsidRDefault="004C1D5D">
            <w:pPr>
              <w:rPr>
                <w:sz w:val="23"/>
                <w:szCs w:val="23"/>
              </w:rPr>
            </w:pPr>
          </w:p>
        </w:tc>
        <w:tc>
          <w:tcPr>
            <w:tcW w:w="1680" w:type="dxa"/>
            <w:tcBorders>
              <w:top w:val="single" w:sz="8" w:space="0" w:color="auto"/>
              <w:right w:val="single" w:sz="8" w:space="0" w:color="auto"/>
            </w:tcBorders>
            <w:vAlign w:val="bottom"/>
          </w:tcPr>
          <w:p w:rsidR="004C1D5D" w:rsidRDefault="004C1D5D">
            <w:pPr>
              <w:rPr>
                <w:sz w:val="23"/>
                <w:szCs w:val="23"/>
              </w:rPr>
            </w:pPr>
          </w:p>
        </w:tc>
        <w:tc>
          <w:tcPr>
            <w:tcW w:w="580" w:type="dxa"/>
            <w:tcBorders>
              <w:top w:val="single" w:sz="8" w:space="0" w:color="auto"/>
              <w:right w:val="single" w:sz="8" w:space="0" w:color="auto"/>
            </w:tcBorders>
            <w:vAlign w:val="bottom"/>
          </w:tcPr>
          <w:p w:rsidR="004C1D5D" w:rsidRDefault="004C1D5D">
            <w:pPr>
              <w:rPr>
                <w:sz w:val="23"/>
                <w:szCs w:val="23"/>
              </w:rPr>
            </w:pPr>
          </w:p>
        </w:tc>
        <w:tc>
          <w:tcPr>
            <w:tcW w:w="2100" w:type="dxa"/>
            <w:tcBorders>
              <w:top w:val="single" w:sz="8" w:space="0" w:color="auto"/>
              <w:right w:val="single" w:sz="8" w:space="0" w:color="auto"/>
            </w:tcBorders>
            <w:vAlign w:val="bottom"/>
          </w:tcPr>
          <w:p w:rsidR="004C1D5D" w:rsidRDefault="004C1D5D">
            <w:pPr>
              <w:rPr>
                <w:sz w:val="23"/>
                <w:szCs w:val="23"/>
              </w:rPr>
            </w:pPr>
          </w:p>
        </w:tc>
        <w:tc>
          <w:tcPr>
            <w:tcW w:w="5300" w:type="dxa"/>
            <w:tcBorders>
              <w:top w:val="single" w:sz="8" w:space="0" w:color="auto"/>
              <w:right w:val="single" w:sz="8" w:space="0" w:color="auto"/>
            </w:tcBorders>
            <w:vAlign w:val="bottom"/>
          </w:tcPr>
          <w:p w:rsidR="004C1D5D" w:rsidRDefault="004C1D5D">
            <w:pPr>
              <w:rPr>
                <w:sz w:val="23"/>
                <w:szCs w:val="23"/>
              </w:rPr>
            </w:pPr>
          </w:p>
        </w:tc>
        <w:tc>
          <w:tcPr>
            <w:tcW w:w="1760" w:type="dxa"/>
            <w:tcBorders>
              <w:top w:val="single" w:sz="8" w:space="0" w:color="auto"/>
              <w:right w:val="single" w:sz="8" w:space="0" w:color="auto"/>
            </w:tcBorders>
            <w:vAlign w:val="bottom"/>
          </w:tcPr>
          <w:p w:rsidR="004C1D5D" w:rsidRDefault="00B66FBE">
            <w:pPr>
              <w:spacing w:line="270" w:lineRule="exact"/>
              <w:rPr>
                <w:sz w:val="20"/>
                <w:szCs w:val="20"/>
              </w:rPr>
            </w:pPr>
            <w:r>
              <w:rPr>
                <w:rFonts w:eastAsia="Times New Roman"/>
                <w:sz w:val="24"/>
                <w:szCs w:val="24"/>
              </w:rPr>
              <w:t>Работа</w:t>
            </w:r>
          </w:p>
        </w:tc>
        <w:tc>
          <w:tcPr>
            <w:tcW w:w="2780" w:type="dxa"/>
            <w:gridSpan w:val="6"/>
            <w:vMerge w:val="restart"/>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8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индивидуально</w:t>
            </w:r>
          </w:p>
        </w:tc>
        <w:tc>
          <w:tcPr>
            <w:tcW w:w="27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Выполнение</w:t>
            </w:r>
          </w:p>
        </w:tc>
        <w:tc>
          <w:tcPr>
            <w:tcW w:w="5300" w:type="dxa"/>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gridSpan w:val="6"/>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https://fg.resh.edu.ru</w:t>
            </w:r>
          </w:p>
        </w:tc>
        <w:tc>
          <w:tcPr>
            <w:tcW w:w="0" w:type="dxa"/>
            <w:vAlign w:val="bottom"/>
          </w:tcPr>
          <w:p w:rsidR="004C1D5D" w:rsidRDefault="004C1D5D">
            <w:pPr>
              <w:rPr>
                <w:sz w:val="1"/>
                <w:szCs w:val="1"/>
              </w:rPr>
            </w:pPr>
          </w:p>
        </w:tc>
      </w:tr>
      <w:tr w:rsidR="004C1D5D">
        <w:trPr>
          <w:trHeight w:val="113"/>
        </w:trPr>
        <w:tc>
          <w:tcPr>
            <w:tcW w:w="400" w:type="dxa"/>
            <w:tcBorders>
              <w:left w:val="single" w:sz="8" w:space="0" w:color="auto"/>
              <w:right w:val="single" w:sz="8" w:space="0" w:color="auto"/>
            </w:tcBorders>
            <w:vAlign w:val="bottom"/>
          </w:tcPr>
          <w:p w:rsidR="004C1D5D" w:rsidRDefault="004C1D5D">
            <w:pPr>
              <w:rPr>
                <w:sz w:val="9"/>
                <w:szCs w:val="9"/>
              </w:rPr>
            </w:pPr>
          </w:p>
        </w:tc>
        <w:tc>
          <w:tcPr>
            <w:tcW w:w="1680" w:type="dxa"/>
            <w:tcBorders>
              <w:right w:val="single" w:sz="8" w:space="0" w:color="auto"/>
            </w:tcBorders>
            <w:vAlign w:val="bottom"/>
          </w:tcPr>
          <w:p w:rsidR="004C1D5D" w:rsidRDefault="004C1D5D">
            <w:pPr>
              <w:rPr>
                <w:sz w:val="9"/>
                <w:szCs w:val="9"/>
              </w:rPr>
            </w:pPr>
          </w:p>
        </w:tc>
        <w:tc>
          <w:tcPr>
            <w:tcW w:w="58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Использование полученных (из самих заданий)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или в парах.</w:t>
            </w:r>
          </w:p>
        </w:tc>
        <w:tc>
          <w:tcPr>
            <w:tcW w:w="2780" w:type="dxa"/>
            <w:gridSpan w:val="6"/>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«Звуки</w:t>
            </w:r>
          </w:p>
        </w:tc>
        <w:tc>
          <w:tcPr>
            <w:tcW w:w="5300" w:type="dxa"/>
            <w:vMerge/>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500" w:type="dxa"/>
            <w:vAlign w:val="bottom"/>
          </w:tcPr>
          <w:p w:rsidR="004C1D5D" w:rsidRDefault="004C1D5D">
            <w:pPr>
              <w:rPr>
                <w:sz w:val="12"/>
                <w:szCs w:val="12"/>
              </w:rPr>
            </w:pPr>
          </w:p>
        </w:tc>
        <w:tc>
          <w:tcPr>
            <w:tcW w:w="1360" w:type="dxa"/>
            <w:tcBorders>
              <w:top w:val="single" w:sz="8" w:space="0" w:color="auto"/>
            </w:tcBorders>
            <w:vAlign w:val="bottom"/>
          </w:tcPr>
          <w:p w:rsidR="004C1D5D" w:rsidRDefault="004C1D5D">
            <w:pPr>
              <w:rPr>
                <w:sz w:val="12"/>
                <w:szCs w:val="12"/>
              </w:rPr>
            </w:pPr>
          </w:p>
        </w:tc>
        <w:tc>
          <w:tcPr>
            <w:tcW w:w="80" w:type="dxa"/>
            <w:tcBorders>
              <w:top w:val="single" w:sz="8" w:space="0" w:color="auto"/>
            </w:tcBorders>
            <w:vAlign w:val="bottom"/>
          </w:tcPr>
          <w:p w:rsidR="004C1D5D" w:rsidRDefault="004C1D5D">
            <w:pPr>
              <w:rPr>
                <w:sz w:val="12"/>
                <w:szCs w:val="12"/>
              </w:rPr>
            </w:pPr>
          </w:p>
        </w:tc>
        <w:tc>
          <w:tcPr>
            <w:tcW w:w="560" w:type="dxa"/>
            <w:tcBorders>
              <w:top w:val="single" w:sz="8" w:space="0" w:color="auto"/>
            </w:tcBorders>
            <w:vAlign w:val="bottom"/>
          </w:tcPr>
          <w:p w:rsidR="004C1D5D" w:rsidRDefault="004C1D5D">
            <w:pPr>
              <w:rPr>
                <w:sz w:val="12"/>
                <w:szCs w:val="12"/>
              </w:rPr>
            </w:pPr>
          </w:p>
        </w:tc>
        <w:tc>
          <w:tcPr>
            <w:tcW w:w="2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7.</w:t>
            </w: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Мои увлечения</w:t>
            </w:r>
          </w:p>
        </w:tc>
        <w:tc>
          <w:tcPr>
            <w:tcW w:w="580" w:type="dxa"/>
            <w:vMerge w:val="restart"/>
            <w:tcBorders>
              <w:right w:val="single" w:sz="8" w:space="0" w:color="auto"/>
            </w:tcBorders>
            <w:vAlign w:val="bottom"/>
          </w:tcPr>
          <w:p w:rsidR="004C1D5D" w:rsidRDefault="00B66FBE">
            <w:pPr>
              <w:ind w:right="140"/>
              <w:jc w:val="right"/>
              <w:rPr>
                <w:sz w:val="20"/>
                <w:szCs w:val="20"/>
              </w:rPr>
            </w:pPr>
            <w:r>
              <w:rPr>
                <w:rFonts w:eastAsia="Times New Roman"/>
                <w:sz w:val="24"/>
                <w:szCs w:val="24"/>
              </w:rPr>
              <w:t>1</w:t>
            </w:r>
          </w:p>
        </w:tc>
        <w:tc>
          <w:tcPr>
            <w:tcW w:w="2100" w:type="dxa"/>
            <w:vMerge/>
            <w:tcBorders>
              <w:right w:val="single" w:sz="8" w:space="0" w:color="auto"/>
            </w:tcBorders>
            <w:vAlign w:val="bottom"/>
          </w:tcPr>
          <w:p w:rsidR="004C1D5D" w:rsidRDefault="004C1D5D">
            <w:pPr>
              <w:rPr>
                <w:sz w:val="11"/>
                <w:szCs w:val="11"/>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знаний для объяснения явлений.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w:t>
            </w:r>
          </w:p>
        </w:tc>
        <w:tc>
          <w:tcPr>
            <w:tcW w:w="80" w:type="dxa"/>
            <w:vAlign w:val="bottom"/>
          </w:tcPr>
          <w:p w:rsidR="004C1D5D" w:rsidRDefault="004C1D5D">
            <w:pPr>
              <w:rPr>
                <w:sz w:val="11"/>
                <w:szCs w:val="11"/>
              </w:rPr>
            </w:pPr>
          </w:p>
        </w:tc>
        <w:tc>
          <w:tcPr>
            <w:tcW w:w="500" w:type="dxa"/>
            <w:vAlign w:val="bottom"/>
          </w:tcPr>
          <w:p w:rsidR="004C1D5D" w:rsidRDefault="004C1D5D">
            <w:pPr>
              <w:rPr>
                <w:sz w:val="11"/>
                <w:szCs w:val="11"/>
              </w:rPr>
            </w:pPr>
          </w:p>
        </w:tc>
        <w:tc>
          <w:tcPr>
            <w:tcW w:w="1360" w:type="dxa"/>
            <w:vAlign w:val="bottom"/>
          </w:tcPr>
          <w:p w:rsidR="004C1D5D" w:rsidRDefault="004C1D5D">
            <w:pPr>
              <w:rPr>
                <w:sz w:val="11"/>
                <w:szCs w:val="11"/>
              </w:rPr>
            </w:pPr>
          </w:p>
        </w:tc>
        <w:tc>
          <w:tcPr>
            <w:tcW w:w="80" w:type="dxa"/>
            <w:vAlign w:val="bottom"/>
          </w:tcPr>
          <w:p w:rsidR="004C1D5D" w:rsidRDefault="004C1D5D">
            <w:pPr>
              <w:rPr>
                <w:sz w:val="11"/>
                <w:szCs w:val="11"/>
              </w:rPr>
            </w:pPr>
          </w:p>
        </w:tc>
        <w:tc>
          <w:tcPr>
            <w:tcW w:w="560" w:type="dxa"/>
            <w:vAlign w:val="bottom"/>
          </w:tcPr>
          <w:p w:rsidR="004C1D5D" w:rsidRDefault="004C1D5D">
            <w:pPr>
              <w:rPr>
                <w:sz w:val="11"/>
                <w:szCs w:val="11"/>
              </w:rPr>
            </w:pPr>
          </w:p>
        </w:tc>
        <w:tc>
          <w:tcPr>
            <w:tcW w:w="2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0"/>
        </w:trPr>
        <w:tc>
          <w:tcPr>
            <w:tcW w:w="400" w:type="dxa"/>
            <w:vMerge/>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vMerge/>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музыки» и «Аня и</w:t>
            </w:r>
          </w:p>
        </w:tc>
        <w:tc>
          <w:tcPr>
            <w:tcW w:w="5300" w:type="dxa"/>
            <w:vMerge/>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8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Проведение и/или интерпретация экспериментов.</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7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ее собака»</w:t>
            </w:r>
          </w:p>
        </w:tc>
        <w:tc>
          <w:tcPr>
            <w:tcW w:w="5300" w:type="dxa"/>
            <w:vMerge/>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gridSpan w:val="6"/>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400" w:type="dxa"/>
            <w:tcBorders>
              <w:left w:val="single" w:sz="8" w:space="0" w:color="auto"/>
              <w:right w:val="single" w:sz="8" w:space="0" w:color="auto"/>
            </w:tcBorders>
            <w:vAlign w:val="bottom"/>
          </w:tcPr>
          <w:p w:rsidR="004C1D5D" w:rsidRDefault="004C1D5D">
            <w:pPr>
              <w:rPr>
                <w:sz w:val="9"/>
                <w:szCs w:val="9"/>
              </w:rPr>
            </w:pPr>
          </w:p>
        </w:tc>
        <w:tc>
          <w:tcPr>
            <w:tcW w:w="1680" w:type="dxa"/>
            <w:tcBorders>
              <w:right w:val="single" w:sz="8" w:space="0" w:color="auto"/>
            </w:tcBorders>
            <w:vAlign w:val="bottom"/>
          </w:tcPr>
          <w:p w:rsidR="004C1D5D" w:rsidRDefault="004C1D5D">
            <w:pPr>
              <w:rPr>
                <w:sz w:val="9"/>
                <w:szCs w:val="9"/>
              </w:rPr>
            </w:pPr>
          </w:p>
        </w:tc>
        <w:tc>
          <w:tcPr>
            <w:tcW w:w="58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300" w:type="dxa"/>
            <w:tcBorders>
              <w:right w:val="single" w:sz="8" w:space="0" w:color="auto"/>
            </w:tcBorders>
            <w:vAlign w:val="bottom"/>
          </w:tcPr>
          <w:p w:rsidR="004C1D5D" w:rsidRDefault="004C1D5D">
            <w:pPr>
              <w:rPr>
                <w:sz w:val="9"/>
                <w:szCs w:val="9"/>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выполнения</w:t>
            </w:r>
          </w:p>
        </w:tc>
        <w:tc>
          <w:tcPr>
            <w:tcW w:w="2780" w:type="dxa"/>
            <w:gridSpan w:val="6"/>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80" w:type="dxa"/>
            <w:tcBorders>
              <w:top w:val="single" w:sz="8" w:space="0" w:color="auto"/>
            </w:tcBorders>
            <w:vAlign w:val="bottom"/>
          </w:tcPr>
          <w:p w:rsidR="004C1D5D" w:rsidRDefault="004C1D5D">
            <w:pPr>
              <w:rPr>
                <w:sz w:val="12"/>
                <w:szCs w:val="12"/>
              </w:rPr>
            </w:pPr>
          </w:p>
        </w:tc>
        <w:tc>
          <w:tcPr>
            <w:tcW w:w="500" w:type="dxa"/>
            <w:tcBorders>
              <w:top w:val="single" w:sz="8" w:space="0" w:color="auto"/>
            </w:tcBorders>
            <w:vAlign w:val="bottom"/>
          </w:tcPr>
          <w:p w:rsidR="004C1D5D" w:rsidRDefault="004C1D5D">
            <w:pPr>
              <w:rPr>
                <w:sz w:val="12"/>
                <w:szCs w:val="12"/>
              </w:rPr>
            </w:pPr>
          </w:p>
        </w:tc>
        <w:tc>
          <w:tcPr>
            <w:tcW w:w="1360" w:type="dxa"/>
            <w:tcBorders>
              <w:top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560" w:type="dxa"/>
            <w:vAlign w:val="bottom"/>
          </w:tcPr>
          <w:p w:rsidR="004C1D5D" w:rsidRDefault="004C1D5D">
            <w:pPr>
              <w:rPr>
                <w:sz w:val="12"/>
                <w:szCs w:val="12"/>
              </w:rPr>
            </w:pPr>
          </w:p>
        </w:tc>
        <w:tc>
          <w:tcPr>
            <w:tcW w:w="2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8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заданий.</w:t>
            </w:r>
          </w:p>
        </w:tc>
        <w:tc>
          <w:tcPr>
            <w:tcW w:w="80" w:type="dxa"/>
            <w:tcBorders>
              <w:bottom w:val="single" w:sz="8" w:space="0" w:color="auto"/>
            </w:tcBorders>
            <w:vAlign w:val="bottom"/>
          </w:tcPr>
          <w:p w:rsidR="004C1D5D" w:rsidRDefault="004C1D5D">
            <w:pPr>
              <w:rPr>
                <w:sz w:val="24"/>
                <w:szCs w:val="24"/>
              </w:rPr>
            </w:pPr>
          </w:p>
        </w:tc>
        <w:tc>
          <w:tcPr>
            <w:tcW w:w="500" w:type="dxa"/>
            <w:tcBorders>
              <w:bottom w:val="single" w:sz="8" w:space="0" w:color="auto"/>
            </w:tcBorders>
            <w:vAlign w:val="bottom"/>
          </w:tcPr>
          <w:p w:rsidR="004C1D5D" w:rsidRDefault="004C1D5D">
            <w:pPr>
              <w:rPr>
                <w:sz w:val="24"/>
                <w:szCs w:val="24"/>
              </w:rPr>
            </w:pPr>
          </w:p>
        </w:tc>
        <w:tc>
          <w:tcPr>
            <w:tcW w:w="13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56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400" w:type="dxa"/>
            <w:tcBorders>
              <w:left w:val="single" w:sz="8" w:space="0" w:color="auto"/>
              <w:right w:val="single" w:sz="8" w:space="0" w:color="auto"/>
            </w:tcBorders>
            <w:vAlign w:val="bottom"/>
          </w:tcPr>
          <w:p w:rsidR="004C1D5D" w:rsidRDefault="004C1D5D">
            <w:pPr>
              <w:rPr>
                <w:sz w:val="23"/>
                <w:szCs w:val="23"/>
              </w:rPr>
            </w:pPr>
          </w:p>
        </w:tc>
        <w:tc>
          <w:tcPr>
            <w:tcW w:w="168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w:t>
            </w:r>
          </w:p>
        </w:tc>
        <w:tc>
          <w:tcPr>
            <w:tcW w:w="530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Получение выводов на основе нтерпретации</w:t>
            </w:r>
          </w:p>
        </w:tc>
        <w:tc>
          <w:tcPr>
            <w:tcW w:w="176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Работа</w:t>
            </w:r>
          </w:p>
        </w:tc>
        <w:tc>
          <w:tcPr>
            <w:tcW w:w="2780" w:type="dxa"/>
            <w:gridSpan w:val="6"/>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данных (графических, числовых), построение</w:t>
            </w:r>
          </w:p>
        </w:tc>
        <w:tc>
          <w:tcPr>
            <w:tcW w:w="17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индивидуально</w:t>
            </w:r>
          </w:p>
        </w:tc>
        <w:tc>
          <w:tcPr>
            <w:tcW w:w="2780" w:type="dxa"/>
            <w:gridSpan w:val="6"/>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400" w:type="dxa"/>
            <w:tcBorders>
              <w:left w:val="single" w:sz="8" w:space="0" w:color="auto"/>
              <w:right w:val="single" w:sz="8" w:space="0" w:color="auto"/>
            </w:tcBorders>
            <w:vAlign w:val="bottom"/>
          </w:tcPr>
          <w:p w:rsidR="004C1D5D" w:rsidRDefault="004C1D5D">
            <w:pPr>
              <w:rPr>
                <w:sz w:val="9"/>
                <w:szCs w:val="9"/>
              </w:rPr>
            </w:pP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Растения и</w:t>
            </w:r>
          </w:p>
        </w:tc>
        <w:tc>
          <w:tcPr>
            <w:tcW w:w="58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«Чем</w:t>
            </w:r>
          </w:p>
        </w:tc>
        <w:tc>
          <w:tcPr>
            <w:tcW w:w="5300" w:type="dxa"/>
            <w:vMerge/>
            <w:tcBorders>
              <w:right w:val="single" w:sz="8" w:space="0" w:color="auto"/>
            </w:tcBorders>
            <w:vAlign w:val="bottom"/>
          </w:tcPr>
          <w:p w:rsidR="004C1D5D" w:rsidRDefault="004C1D5D">
            <w:pPr>
              <w:rPr>
                <w:sz w:val="9"/>
                <w:szCs w:val="9"/>
              </w:rPr>
            </w:pPr>
          </w:p>
        </w:tc>
        <w:tc>
          <w:tcPr>
            <w:tcW w:w="1760" w:type="dxa"/>
            <w:vMerge/>
            <w:tcBorders>
              <w:right w:val="single" w:sz="8" w:space="0" w:color="auto"/>
            </w:tcBorders>
            <w:vAlign w:val="bottom"/>
          </w:tcPr>
          <w:p w:rsidR="004C1D5D" w:rsidRDefault="004C1D5D">
            <w:pPr>
              <w:rPr>
                <w:sz w:val="9"/>
                <w:szCs w:val="9"/>
              </w:rPr>
            </w:pPr>
          </w:p>
        </w:tc>
        <w:tc>
          <w:tcPr>
            <w:tcW w:w="2780" w:type="dxa"/>
            <w:gridSpan w:val="6"/>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рассуждений.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или в парах.</w:t>
            </w:r>
          </w:p>
        </w:tc>
        <w:tc>
          <w:tcPr>
            <w:tcW w:w="80" w:type="dxa"/>
            <w:tcBorders>
              <w:top w:val="single" w:sz="8" w:space="0" w:color="auto"/>
            </w:tcBorders>
            <w:vAlign w:val="bottom"/>
          </w:tcPr>
          <w:p w:rsidR="004C1D5D" w:rsidRDefault="004C1D5D">
            <w:pPr>
              <w:rPr>
                <w:sz w:val="12"/>
                <w:szCs w:val="12"/>
              </w:rPr>
            </w:pPr>
          </w:p>
        </w:tc>
        <w:tc>
          <w:tcPr>
            <w:tcW w:w="500" w:type="dxa"/>
            <w:tcBorders>
              <w:top w:val="single" w:sz="8" w:space="0" w:color="auto"/>
            </w:tcBorders>
            <w:vAlign w:val="bottom"/>
          </w:tcPr>
          <w:p w:rsidR="004C1D5D" w:rsidRDefault="004C1D5D">
            <w:pPr>
              <w:rPr>
                <w:sz w:val="12"/>
                <w:szCs w:val="12"/>
              </w:rPr>
            </w:pPr>
          </w:p>
        </w:tc>
        <w:tc>
          <w:tcPr>
            <w:tcW w:w="1360" w:type="dxa"/>
            <w:tcBorders>
              <w:top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560" w:type="dxa"/>
            <w:vAlign w:val="bottom"/>
          </w:tcPr>
          <w:p w:rsidR="004C1D5D" w:rsidRDefault="004C1D5D">
            <w:pPr>
              <w:rPr>
                <w:sz w:val="12"/>
                <w:szCs w:val="12"/>
              </w:rPr>
            </w:pPr>
          </w:p>
        </w:tc>
        <w:tc>
          <w:tcPr>
            <w:tcW w:w="2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8.</w:t>
            </w:r>
          </w:p>
        </w:tc>
        <w:tc>
          <w:tcPr>
            <w:tcW w:w="1680" w:type="dxa"/>
            <w:vMerge w:val="restart"/>
            <w:tcBorders>
              <w:right w:val="single" w:sz="8" w:space="0" w:color="auto"/>
            </w:tcBorders>
            <w:vAlign w:val="bottom"/>
          </w:tcPr>
          <w:p w:rsidR="004C1D5D" w:rsidRDefault="00B66FBE">
            <w:pPr>
              <w:rPr>
                <w:sz w:val="20"/>
                <w:szCs w:val="20"/>
              </w:rPr>
            </w:pPr>
            <w:r>
              <w:rPr>
                <w:rFonts w:eastAsia="Times New Roman"/>
                <w:sz w:val="24"/>
                <w:szCs w:val="24"/>
              </w:rPr>
              <w:t>животные в</w:t>
            </w:r>
          </w:p>
        </w:tc>
        <w:tc>
          <w:tcPr>
            <w:tcW w:w="580" w:type="dxa"/>
            <w:vMerge w:val="restart"/>
            <w:tcBorders>
              <w:right w:val="single" w:sz="8" w:space="0" w:color="auto"/>
            </w:tcBorders>
            <w:vAlign w:val="bottom"/>
          </w:tcPr>
          <w:p w:rsidR="004C1D5D" w:rsidRDefault="00B66FBE">
            <w:pPr>
              <w:ind w:right="140"/>
              <w:jc w:val="right"/>
              <w:rPr>
                <w:sz w:val="20"/>
                <w:szCs w:val="20"/>
              </w:rPr>
            </w:pPr>
            <w:r>
              <w:rPr>
                <w:rFonts w:eastAsia="Times New Roman"/>
                <w:sz w:val="24"/>
                <w:szCs w:val="24"/>
              </w:rPr>
              <w:t>2</w:t>
            </w:r>
          </w:p>
        </w:tc>
        <w:tc>
          <w:tcPr>
            <w:tcW w:w="21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питаются растения»</w:t>
            </w: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500" w:type="dxa"/>
            <w:vAlign w:val="bottom"/>
          </w:tcPr>
          <w:p w:rsidR="004C1D5D" w:rsidRDefault="004C1D5D">
            <w:pPr>
              <w:rPr>
                <w:sz w:val="11"/>
                <w:szCs w:val="11"/>
              </w:rPr>
            </w:pPr>
          </w:p>
        </w:tc>
        <w:tc>
          <w:tcPr>
            <w:tcW w:w="1360" w:type="dxa"/>
            <w:vAlign w:val="bottom"/>
          </w:tcPr>
          <w:p w:rsidR="004C1D5D" w:rsidRDefault="004C1D5D">
            <w:pPr>
              <w:rPr>
                <w:sz w:val="11"/>
                <w:szCs w:val="11"/>
              </w:rPr>
            </w:pPr>
          </w:p>
        </w:tc>
        <w:tc>
          <w:tcPr>
            <w:tcW w:w="80" w:type="dxa"/>
            <w:vAlign w:val="bottom"/>
          </w:tcPr>
          <w:p w:rsidR="004C1D5D" w:rsidRDefault="004C1D5D">
            <w:pPr>
              <w:rPr>
                <w:sz w:val="11"/>
                <w:szCs w:val="11"/>
              </w:rPr>
            </w:pPr>
          </w:p>
        </w:tc>
        <w:tc>
          <w:tcPr>
            <w:tcW w:w="560" w:type="dxa"/>
            <w:vAlign w:val="bottom"/>
          </w:tcPr>
          <w:p w:rsidR="004C1D5D" w:rsidRDefault="004C1D5D">
            <w:pPr>
              <w:rPr>
                <w:sz w:val="11"/>
                <w:szCs w:val="11"/>
              </w:rPr>
            </w:pPr>
          </w:p>
        </w:tc>
        <w:tc>
          <w:tcPr>
            <w:tcW w:w="2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400" w:type="dxa"/>
            <w:vMerge/>
            <w:tcBorders>
              <w:left w:val="single" w:sz="8" w:space="0" w:color="auto"/>
              <w:right w:val="single" w:sz="8" w:space="0" w:color="auto"/>
            </w:tcBorders>
            <w:vAlign w:val="bottom"/>
          </w:tcPr>
          <w:p w:rsidR="004C1D5D" w:rsidRDefault="004C1D5D">
            <w:pPr>
              <w:rPr>
                <w:sz w:val="19"/>
                <w:szCs w:val="19"/>
              </w:rPr>
            </w:pPr>
          </w:p>
        </w:tc>
        <w:tc>
          <w:tcPr>
            <w:tcW w:w="1680" w:type="dxa"/>
            <w:vMerge/>
            <w:tcBorders>
              <w:right w:val="single" w:sz="8" w:space="0" w:color="auto"/>
            </w:tcBorders>
            <w:vAlign w:val="bottom"/>
          </w:tcPr>
          <w:p w:rsidR="004C1D5D" w:rsidRDefault="004C1D5D">
            <w:pPr>
              <w:rPr>
                <w:sz w:val="19"/>
                <w:szCs w:val="19"/>
              </w:rPr>
            </w:pPr>
          </w:p>
        </w:tc>
        <w:tc>
          <w:tcPr>
            <w:tcW w:w="580" w:type="dxa"/>
            <w:vMerge/>
            <w:tcBorders>
              <w:right w:val="single" w:sz="8" w:space="0" w:color="auto"/>
            </w:tcBorders>
            <w:vAlign w:val="bottom"/>
          </w:tcPr>
          <w:p w:rsidR="004C1D5D" w:rsidRDefault="004C1D5D">
            <w:pPr>
              <w:rPr>
                <w:sz w:val="19"/>
                <w:szCs w:val="19"/>
              </w:rPr>
            </w:pPr>
          </w:p>
        </w:tc>
        <w:tc>
          <w:tcPr>
            <w:tcW w:w="2100" w:type="dxa"/>
            <w:vMerge/>
            <w:tcBorders>
              <w:right w:val="single" w:sz="8" w:space="0" w:color="auto"/>
            </w:tcBorders>
            <w:vAlign w:val="bottom"/>
          </w:tcPr>
          <w:p w:rsidR="004C1D5D" w:rsidRDefault="004C1D5D">
            <w:pPr>
              <w:rPr>
                <w:sz w:val="19"/>
                <w:szCs w:val="19"/>
              </w:rPr>
            </w:pPr>
          </w:p>
        </w:tc>
        <w:tc>
          <w:tcPr>
            <w:tcW w:w="53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Объяснение явлений с использованием</w:t>
            </w:r>
          </w:p>
        </w:tc>
        <w:tc>
          <w:tcPr>
            <w:tcW w:w="17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Обсуждение</w:t>
            </w:r>
          </w:p>
        </w:tc>
        <w:tc>
          <w:tcPr>
            <w:tcW w:w="2780" w:type="dxa"/>
            <w:gridSpan w:val="6"/>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Естественно-научная</w:t>
            </w:r>
          </w:p>
        </w:tc>
        <w:tc>
          <w:tcPr>
            <w:tcW w:w="0" w:type="dxa"/>
            <w:vAlign w:val="bottom"/>
          </w:tcPr>
          <w:p w:rsidR="004C1D5D" w:rsidRDefault="004C1D5D">
            <w:pPr>
              <w:rPr>
                <w:sz w:val="1"/>
                <w:szCs w:val="1"/>
              </w:rPr>
            </w:pPr>
          </w:p>
        </w:tc>
      </w:tr>
      <w:tr w:rsidR="004C1D5D">
        <w:trPr>
          <w:trHeight w:val="202"/>
        </w:trPr>
        <w:tc>
          <w:tcPr>
            <w:tcW w:w="400" w:type="dxa"/>
            <w:tcBorders>
              <w:left w:val="single" w:sz="8" w:space="0" w:color="auto"/>
              <w:right w:val="single" w:sz="8" w:space="0" w:color="auto"/>
            </w:tcBorders>
            <w:vAlign w:val="bottom"/>
          </w:tcPr>
          <w:p w:rsidR="004C1D5D" w:rsidRDefault="004C1D5D">
            <w:pPr>
              <w:rPr>
                <w:sz w:val="17"/>
                <w:szCs w:val="17"/>
              </w:rPr>
            </w:pPr>
          </w:p>
        </w:tc>
        <w:tc>
          <w:tcPr>
            <w:tcW w:w="168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нашей жизни</w:t>
            </w:r>
          </w:p>
        </w:tc>
        <w:tc>
          <w:tcPr>
            <w:tcW w:w="580" w:type="dxa"/>
            <w:tcBorders>
              <w:right w:val="single" w:sz="8" w:space="0" w:color="auto"/>
            </w:tcBorders>
            <w:vAlign w:val="bottom"/>
          </w:tcPr>
          <w:p w:rsidR="004C1D5D" w:rsidRDefault="004C1D5D">
            <w:pPr>
              <w:rPr>
                <w:sz w:val="17"/>
                <w:szCs w:val="17"/>
              </w:rPr>
            </w:pPr>
          </w:p>
        </w:tc>
        <w:tc>
          <w:tcPr>
            <w:tcW w:w="210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и</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приобретенных знаний.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грамотность. Сборник</w:t>
            </w:r>
          </w:p>
        </w:tc>
        <w:tc>
          <w:tcPr>
            <w:tcW w:w="0" w:type="dxa"/>
            <w:vAlign w:val="bottom"/>
          </w:tcPr>
          <w:p w:rsidR="004C1D5D" w:rsidRDefault="004C1D5D">
            <w:pPr>
              <w:rPr>
                <w:sz w:val="1"/>
                <w:szCs w:val="1"/>
              </w:rPr>
            </w:pPr>
          </w:p>
        </w:tc>
      </w:tr>
      <w:tr w:rsidR="004C1D5D">
        <w:trPr>
          <w:trHeight w:val="125"/>
        </w:trPr>
        <w:tc>
          <w:tcPr>
            <w:tcW w:w="400" w:type="dxa"/>
            <w:tcBorders>
              <w:left w:val="single" w:sz="8" w:space="0" w:color="auto"/>
              <w:right w:val="single" w:sz="8" w:space="0" w:color="auto"/>
            </w:tcBorders>
            <w:vAlign w:val="bottom"/>
          </w:tcPr>
          <w:p w:rsidR="004C1D5D" w:rsidRDefault="004C1D5D">
            <w:pPr>
              <w:rPr>
                <w:sz w:val="10"/>
                <w:szCs w:val="10"/>
              </w:rPr>
            </w:pPr>
          </w:p>
        </w:tc>
        <w:tc>
          <w:tcPr>
            <w:tcW w:w="1680" w:type="dxa"/>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«Хищные птицы»</w:t>
            </w:r>
          </w:p>
        </w:tc>
        <w:tc>
          <w:tcPr>
            <w:tcW w:w="5300" w:type="dxa"/>
            <w:vMerge/>
            <w:tcBorders>
              <w:right w:val="single" w:sz="8" w:space="0" w:color="auto"/>
            </w:tcBorders>
            <w:vAlign w:val="bottom"/>
          </w:tcPr>
          <w:p w:rsidR="004C1D5D" w:rsidRDefault="004C1D5D">
            <w:pPr>
              <w:rPr>
                <w:sz w:val="10"/>
                <w:szCs w:val="10"/>
              </w:rPr>
            </w:pPr>
          </w:p>
        </w:tc>
        <w:tc>
          <w:tcPr>
            <w:tcW w:w="1760" w:type="dxa"/>
            <w:vMerge/>
            <w:tcBorders>
              <w:right w:val="single" w:sz="8" w:space="0" w:color="auto"/>
            </w:tcBorders>
            <w:vAlign w:val="bottom"/>
          </w:tcPr>
          <w:p w:rsidR="004C1D5D" w:rsidRDefault="004C1D5D">
            <w:pPr>
              <w:rPr>
                <w:sz w:val="10"/>
                <w:szCs w:val="10"/>
              </w:rPr>
            </w:pPr>
          </w:p>
        </w:tc>
        <w:tc>
          <w:tcPr>
            <w:tcW w:w="2780" w:type="dxa"/>
            <w:gridSpan w:val="6"/>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8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Анализ результатов экспериментов (описанных</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выполнения</w:t>
            </w: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эталонных заданий.</w:t>
            </w:r>
          </w:p>
        </w:tc>
        <w:tc>
          <w:tcPr>
            <w:tcW w:w="0" w:type="dxa"/>
            <w:vAlign w:val="bottom"/>
          </w:tcPr>
          <w:p w:rsidR="004C1D5D" w:rsidRDefault="004C1D5D">
            <w:pPr>
              <w:rPr>
                <w:sz w:val="1"/>
                <w:szCs w:val="1"/>
              </w:rPr>
            </w:pPr>
          </w:p>
        </w:tc>
      </w:tr>
      <w:tr w:rsidR="004C1D5D">
        <w:trPr>
          <w:trHeight w:val="146"/>
        </w:trPr>
        <w:tc>
          <w:tcPr>
            <w:tcW w:w="4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680" w:type="dxa"/>
            <w:tcBorders>
              <w:bottom w:val="single" w:sz="8" w:space="0" w:color="auto"/>
              <w:right w:val="single" w:sz="8" w:space="0" w:color="auto"/>
            </w:tcBorders>
            <w:vAlign w:val="bottom"/>
          </w:tcPr>
          <w:p w:rsidR="004C1D5D" w:rsidRDefault="004C1D5D">
            <w:pPr>
              <w:rPr>
                <w:sz w:val="12"/>
                <w:szCs w:val="12"/>
              </w:rPr>
            </w:pPr>
          </w:p>
        </w:tc>
        <w:tc>
          <w:tcPr>
            <w:tcW w:w="580" w:type="dxa"/>
            <w:tcBorders>
              <w:bottom w:val="single" w:sz="8" w:space="0" w:color="auto"/>
              <w:right w:val="single" w:sz="8" w:space="0" w:color="auto"/>
            </w:tcBorders>
            <w:vAlign w:val="bottom"/>
          </w:tcPr>
          <w:p w:rsidR="004C1D5D" w:rsidRDefault="004C1D5D">
            <w:pPr>
              <w:rPr>
                <w:sz w:val="12"/>
                <w:szCs w:val="12"/>
              </w:rPr>
            </w:pPr>
          </w:p>
        </w:tc>
        <w:tc>
          <w:tcPr>
            <w:tcW w:w="2100" w:type="dxa"/>
            <w:tcBorders>
              <w:bottom w:val="single" w:sz="8" w:space="0" w:color="auto"/>
              <w:right w:val="single" w:sz="8" w:space="0" w:color="auto"/>
            </w:tcBorders>
            <w:vAlign w:val="bottom"/>
          </w:tcPr>
          <w:p w:rsidR="004C1D5D" w:rsidRDefault="004C1D5D">
            <w:pPr>
              <w:rPr>
                <w:sz w:val="12"/>
                <w:szCs w:val="12"/>
              </w:rPr>
            </w:pPr>
          </w:p>
        </w:tc>
        <w:tc>
          <w:tcPr>
            <w:tcW w:w="5300" w:type="dxa"/>
            <w:vMerge/>
            <w:tcBorders>
              <w:bottom w:val="single" w:sz="8" w:space="0" w:color="auto"/>
              <w:right w:val="single" w:sz="8" w:space="0" w:color="auto"/>
            </w:tcBorders>
            <w:vAlign w:val="bottom"/>
          </w:tcPr>
          <w:p w:rsidR="004C1D5D" w:rsidRDefault="004C1D5D">
            <w:pPr>
              <w:rPr>
                <w:sz w:val="12"/>
                <w:szCs w:val="12"/>
              </w:rPr>
            </w:pPr>
          </w:p>
        </w:tc>
        <w:tc>
          <w:tcPr>
            <w:tcW w:w="1760" w:type="dxa"/>
            <w:vMerge/>
            <w:tcBorders>
              <w:bottom w:val="single" w:sz="8" w:space="0" w:color="auto"/>
              <w:right w:val="single" w:sz="8" w:space="0" w:color="auto"/>
            </w:tcBorders>
            <w:vAlign w:val="bottom"/>
          </w:tcPr>
          <w:p w:rsidR="004C1D5D" w:rsidRDefault="004C1D5D">
            <w:pPr>
              <w:rPr>
                <w:sz w:val="12"/>
                <w:szCs w:val="12"/>
              </w:rPr>
            </w:pPr>
          </w:p>
        </w:tc>
        <w:tc>
          <w:tcPr>
            <w:tcW w:w="2780" w:type="dxa"/>
            <w:gridSpan w:val="6"/>
            <w:vMerge/>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491" o:spid="_x0000_s1453" style="position:absolute;z-index:-251802112;visibility:visible;mso-position-horizontal-relative:text;mso-position-vertical-relative:text" from=".6pt,-362.95pt" to="19.3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" o:allowincell="f" filled="t" strokecolor="white" strokeweight=".24pt">
            <v:stroke joinstyle="miter"/>
            <o:lock v:ext="edit" shapetype="f"/>
          </v:line>
        </w:pict>
      </w:r>
      <w:r>
        <w:rPr>
          <w:noProof/>
          <w:sz w:val="20"/>
          <w:szCs w:val="20"/>
        </w:rPr>
        <w:pict>
          <v:line id="Shape 492" o:spid="_x0000_s1452" style="position:absolute;z-index:-251801088;visibility:visible;mso-position-horizontal-relative:text;mso-position-vertical-relative:text" from="20.05pt,-362.95pt" to="101.8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" o:allowincell="f" filled="t" strokecolor="white" strokeweight=".24pt">
            <v:stroke joinstyle="miter"/>
            <o:lock v:ext="edit" shapetype="f"/>
          </v:line>
        </w:pict>
      </w:r>
      <w:r>
        <w:rPr>
          <w:noProof/>
          <w:sz w:val="20"/>
          <w:szCs w:val="20"/>
        </w:rPr>
        <w:pict>
          <v:line id="Shape 493" o:spid="_x0000_s1451" style="position:absolute;z-index:-251800064;visibility:visible;mso-position-horizontal-relative:text;mso-position-vertical-relative:text" from="102.5pt,-362.95pt" to="131.4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" o:allowincell="f" filled="t" strokecolor="white" strokeweight=".24pt">
            <v:stroke joinstyle="miter"/>
            <o:lock v:ext="edit" shapetype="f"/>
          </v:line>
        </w:pict>
      </w:r>
      <w:r>
        <w:rPr>
          <w:noProof/>
          <w:sz w:val="20"/>
          <w:szCs w:val="20"/>
        </w:rPr>
        <w:pict>
          <v:line id="Shape 494" o:spid="_x0000_s1450" style="position:absolute;z-index:-251799040;visibility:visible;mso-position-horizontal-relative:text;mso-position-vertical-relative:text" from="132.15pt,-362.95pt" to="237.4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" o:allowincell="f" filled="t" strokecolor="white" strokeweight=".24pt">
            <v:stroke joinstyle="miter"/>
            <o:lock v:ext="edit" shapetype="f"/>
          </v:line>
        </w:pict>
      </w:r>
      <w:r>
        <w:rPr>
          <w:noProof/>
          <w:sz w:val="20"/>
          <w:szCs w:val="20"/>
        </w:rPr>
        <w:pict>
          <v:line id="Shape 495" o:spid="_x0000_s1449" style="position:absolute;z-index:-251798016;visibility:visible;mso-position-horizontal-relative:text;mso-position-vertical-relative:text" from="238.15pt,-362.95pt" to="501.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" o:allowincell="f" filled="t" strokecolor="white" strokeweight=".24pt">
            <v:stroke joinstyle="miter"/>
            <o:lock v:ext="edit" shapetype="f"/>
          </v:line>
        </w:pict>
      </w:r>
      <w:r>
        <w:rPr>
          <w:noProof/>
          <w:sz w:val="20"/>
          <w:szCs w:val="20"/>
        </w:rPr>
        <w:pict>
          <v:line id="Shape 496" o:spid="_x0000_s1448" style="position:absolute;z-index:-251796992;visibility:visible;mso-position-horizontal-relative:text;mso-position-vertical-relative:text" from="502.2pt,-362.95pt" to="589.8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" o:allowincell="f" filled="t" strokecolor="white" strokeweight=".24pt">
            <v:stroke joinstyle="miter"/>
            <o:lock v:ext="edit" shapetype="f"/>
          </v:line>
        </w:pict>
      </w:r>
      <w:r>
        <w:rPr>
          <w:noProof/>
          <w:sz w:val="20"/>
          <w:szCs w:val="20"/>
        </w:rPr>
        <w:pict>
          <v:line id="Shape 497" o:spid="_x0000_s1447" style="position:absolute;z-index:-251795968;visibility:visible;mso-position-horizontal-relative:text;mso-position-vertical-relative:text" from="590.5pt,-362.95pt" to="729.2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" o:allowincell="f" filled="t" strokecolor="white" strokeweight=".24pt">
            <v:stroke joinstyle="miter"/>
            <o:lock v:ext="edit" shapetype="f"/>
          </v:line>
        </w:pict>
      </w:r>
      <w:r>
        <w:rPr>
          <w:noProof/>
          <w:sz w:val="20"/>
          <w:szCs w:val="20"/>
        </w:rPr>
        <w:pict>
          <v:line id="Shape 498" o:spid="_x0000_s1446" style="position:absolute;z-index:-251794944;visibility:visible;mso-position-horizontal-relative:text;mso-position-vertical-relative:text" from=".6pt,-181.6pt" to="19.3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" o:allowincell="f" filled="t" strokecolor="white" strokeweight=".24pt">
            <v:stroke joinstyle="miter"/>
            <o:lock v:ext="edit" shapetype="f"/>
          </v:line>
        </w:pict>
      </w:r>
      <w:r>
        <w:rPr>
          <w:noProof/>
          <w:sz w:val="20"/>
          <w:szCs w:val="20"/>
        </w:rPr>
        <w:pict>
          <v:rect id="Shape 499" o:spid="_x0000_s1445" style="position:absolute;margin-left:19.2pt;margin-top:-182.45pt;width:1pt;height:1pt;z-index:-25179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" o:allowincell="f" fillcolor="black" stroked="f">
            <v:path arrowok="t"/>
          </v:rect>
        </w:pict>
      </w:r>
      <w:r>
        <w:rPr>
          <w:noProof/>
          <w:sz w:val="20"/>
          <w:szCs w:val="20"/>
        </w:rPr>
        <w:pict>
          <v:line id="Shape 500" o:spid="_x0000_s1444" style="position:absolute;z-index:-251792896;visibility:visible;mso-position-horizontal-relative:text;mso-position-vertical-relative:text" from="20.05pt,-181.6pt" to="101.8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" o:allowincell="f" filled="t" strokecolor="white" strokeweight=".24pt">
            <v:stroke joinstyle="miter"/>
            <o:lock v:ext="edit" shapetype="f"/>
          </v:line>
        </w:pict>
      </w:r>
      <w:r>
        <w:rPr>
          <w:noProof/>
          <w:sz w:val="20"/>
          <w:szCs w:val="20"/>
        </w:rPr>
        <w:pict>
          <v:rect id="Shape 501" o:spid="_x0000_s1443" style="position:absolute;margin-left:101.65pt;margin-top:-182.45pt;width:1pt;height:1pt;z-index:-25179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X8gwEAAAY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" o:allowincell="f" fillcolor="black" stroked="f">
            <v:path arrowok="t"/>
          </v:rect>
        </w:pict>
      </w:r>
      <w:r>
        <w:rPr>
          <w:noProof/>
          <w:sz w:val="20"/>
          <w:szCs w:val="20"/>
        </w:rPr>
        <w:pict>
          <v:line id="Shape 502" o:spid="_x0000_s1442" style="position:absolute;z-index:-251790848;visibility:visible;mso-position-horizontal-relative:text;mso-position-vertical-relative:text" from="102.5pt,-181.6pt" to="131.4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" o:allowincell="f" filled="t" strokecolor="white" strokeweight=".24pt">
            <v:stroke joinstyle="miter"/>
            <o:lock v:ext="edit" shapetype="f"/>
          </v:line>
        </w:pict>
      </w:r>
      <w:r>
        <w:rPr>
          <w:noProof/>
          <w:sz w:val="20"/>
          <w:szCs w:val="20"/>
        </w:rPr>
        <w:pict>
          <v:rect id="Shape 503" o:spid="_x0000_s1441" style="position:absolute;margin-left:131.3pt;margin-top:-182.45pt;width:1pt;height:1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EE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" o:allowincell="f" fillcolor="black" stroked="f">
            <v:path arrowok="t"/>
          </v:rect>
        </w:pict>
      </w:r>
      <w:r>
        <w:rPr>
          <w:noProof/>
          <w:sz w:val="20"/>
          <w:szCs w:val="20"/>
        </w:rPr>
        <w:pict>
          <v:line id="Shape 504" o:spid="_x0000_s1440" style="position:absolute;z-index:-251788800;visibility:visible;mso-position-horizontal-relative:text;mso-position-vertical-relative:text" from="132.15pt,-181.6pt" to="237.4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" o:allowincell="f" filled="t" strokecolor="white" strokeweight=".24pt">
            <v:stroke joinstyle="miter"/>
            <o:lock v:ext="edit" shapetype="f"/>
          </v:line>
        </w:pict>
      </w:r>
      <w:r>
        <w:rPr>
          <w:noProof/>
          <w:sz w:val="20"/>
          <w:szCs w:val="20"/>
        </w:rPr>
        <w:pict>
          <v:rect id="Shape 505" o:spid="_x0000_s1439" style="position:absolute;margin-left:237.3pt;margin-top:-182.45pt;width:1pt;height:1pt;z-index:-25178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3WgwEAAAY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" o:allowincell="f" fillcolor="black" stroked="f">
            <v:path arrowok="t"/>
          </v:rect>
        </w:pict>
      </w:r>
      <w:r>
        <w:rPr>
          <w:noProof/>
          <w:sz w:val="20"/>
          <w:szCs w:val="20"/>
        </w:rPr>
        <w:pict>
          <v:line id="Shape 506" o:spid="_x0000_s1438" style="position:absolute;z-index:-251786752;visibility:visible;mso-position-horizontal-relative:text;mso-position-vertical-relative:text" from="238.15pt,-181.6pt" to="501.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" o:allowincell="f" filled="t" strokecolor="white" strokeweight=".24pt">
            <v:stroke joinstyle="miter"/>
            <o:lock v:ext="edit" shapetype="f"/>
          </v:line>
        </w:pict>
      </w:r>
      <w:r>
        <w:rPr>
          <w:noProof/>
          <w:sz w:val="20"/>
          <w:szCs w:val="20"/>
        </w:rPr>
        <w:pict>
          <v:rect id="Shape 507" o:spid="_x0000_s1437" style="position:absolute;margin-left:501.35pt;margin-top:-182.45pt;width:1pt;height:1pt;z-index:-25178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ugwEAAAY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" o:allowincell="f" fillcolor="black" stroked="f">
            <v:path arrowok="t"/>
          </v:rect>
        </w:pict>
      </w:r>
      <w:r>
        <w:rPr>
          <w:noProof/>
          <w:sz w:val="20"/>
          <w:szCs w:val="20"/>
        </w:rPr>
        <w:pict>
          <v:line id="Shape 508" o:spid="_x0000_s1436" style="position:absolute;z-index:-251784704;visibility:visible;mso-position-horizontal-relative:text;mso-position-vertical-relative:text" from="502.2pt,-181.6pt" to="589.8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" o:allowincell="f" filled="t" strokecolor="white" strokeweight=".24pt">
            <v:stroke joinstyle="miter"/>
            <o:lock v:ext="edit" shapetype="f"/>
          </v:line>
        </w:pict>
      </w:r>
      <w:r>
        <w:rPr>
          <w:noProof/>
          <w:sz w:val="20"/>
          <w:szCs w:val="20"/>
        </w:rPr>
        <w:pict>
          <v:rect id="Shape 509" o:spid="_x0000_s1435" style="position:absolute;margin-left:589.65pt;margin-top:-182.45pt;width:1pt;height:1pt;z-index:-25178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SpgwEAAAY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" o:allowincell="f" fillcolor="black" stroked="f">
            <v:path arrowok="t"/>
          </v:rect>
        </w:pict>
      </w:r>
      <w:r>
        <w:rPr>
          <w:noProof/>
          <w:sz w:val="20"/>
          <w:szCs w:val="20"/>
        </w:rPr>
        <w:pict>
          <v:line id="Shape 510" o:spid="_x0000_s1434" style="position:absolute;z-index:-251782656;visibility:visible;mso-position-horizontal-relative:text;mso-position-vertical-relative:text" from="590.5pt,-181.6pt" to="729.2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" o:allowincell="f" filled="t" strokecolor="white" strokeweight=".24pt">
            <v:stroke joinstyle="miter"/>
            <o:lock v:ext="edit" shapetype="f"/>
          </v:line>
        </w:pict>
      </w:r>
      <w:r>
        <w:rPr>
          <w:noProof/>
          <w:sz w:val="20"/>
          <w:szCs w:val="20"/>
        </w:rPr>
        <w:pict>
          <v:rect id="Shape 511" o:spid="_x0000_s1433" style="position:absolute;margin-left:589.65pt;margin-top:-84.7pt;width:1pt;height:.95pt;z-index:-25178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" o:allowincell="f" fillcolor="black" stroked="f">
            <v:path arrowok="t"/>
          </v:rect>
        </w:pict>
      </w:r>
      <w:r>
        <w:rPr>
          <w:noProof/>
          <w:sz w:val="20"/>
          <w:szCs w:val="20"/>
        </w:rPr>
        <w:pict>
          <v:line id="Shape 512" o:spid="_x0000_s1432" style="position:absolute;z-index:-251780608;visibility:visible;mso-position-horizontal-relative:text;mso-position-vertical-relative:text" from="590.5pt,-83.85pt" to="729.2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" o:allowincell="f" filled="t" strokecolor="white" strokeweight=".08464mm">
            <v:stroke joinstyle="miter"/>
            <o:lock v:ext="edit" shapetype="f"/>
          </v:line>
        </w:pict>
      </w:r>
    </w:p>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580"/>
        <w:gridCol w:w="2000"/>
        <w:gridCol w:w="200"/>
        <w:gridCol w:w="30"/>
      </w:tblGrid>
      <w:tr w:rsidR="004C1D5D">
        <w:trPr>
          <w:trHeight w:val="280"/>
        </w:trPr>
        <w:tc>
          <w:tcPr>
            <w:tcW w:w="4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tcBorders>
              <w:top w:val="single" w:sz="8" w:space="0" w:color="auto"/>
              <w:right w:val="single" w:sz="8" w:space="0" w:color="auto"/>
            </w:tcBorders>
            <w:vAlign w:val="bottom"/>
          </w:tcPr>
          <w:p w:rsidR="004C1D5D" w:rsidRDefault="004C1D5D">
            <w:pPr>
              <w:rPr>
                <w:sz w:val="24"/>
                <w:szCs w:val="24"/>
              </w:rPr>
            </w:pPr>
          </w:p>
        </w:tc>
        <w:tc>
          <w:tcPr>
            <w:tcW w:w="53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или проведенных самостоятельно).</w:t>
            </w:r>
          </w:p>
        </w:tc>
        <w:tc>
          <w:tcPr>
            <w:tcW w:w="17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заданий.</w:t>
            </w:r>
          </w:p>
        </w:tc>
        <w:tc>
          <w:tcPr>
            <w:tcW w:w="2780" w:type="dxa"/>
            <w:gridSpan w:val="3"/>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Выпуск 1: учеб. пособие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для общеобразовательных</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организаций / под ред. Г.</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С. Ковалёвой, А.   .</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Пентина. — М. ; СПб. :</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Просвещение, 2020.</w:t>
            </w:r>
          </w:p>
        </w:tc>
        <w:tc>
          <w:tcPr>
            <w:tcW w:w="0" w:type="dxa"/>
            <w:vAlign w:val="bottom"/>
          </w:tcPr>
          <w:p w:rsidR="004C1D5D" w:rsidRDefault="004C1D5D">
            <w:pPr>
              <w:rPr>
                <w:sz w:val="1"/>
                <w:szCs w:val="1"/>
              </w:rPr>
            </w:pPr>
          </w:p>
        </w:tc>
      </w:tr>
      <w:tr w:rsidR="004C1D5D">
        <w:trPr>
          <w:trHeight w:val="271"/>
        </w:trPr>
        <w:tc>
          <w:tcPr>
            <w:tcW w:w="400" w:type="dxa"/>
            <w:tcBorders>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Работа в парах</w:t>
            </w:r>
          </w:p>
        </w:tc>
        <w:tc>
          <w:tcPr>
            <w:tcW w:w="580" w:type="dxa"/>
            <w:vAlign w:val="bottom"/>
          </w:tcPr>
          <w:p w:rsidR="004C1D5D" w:rsidRDefault="004C1D5D">
            <w:pPr>
              <w:rPr>
                <w:sz w:val="23"/>
                <w:szCs w:val="23"/>
              </w:rPr>
            </w:pPr>
          </w:p>
        </w:tc>
        <w:tc>
          <w:tcPr>
            <w:tcW w:w="2000" w:type="dxa"/>
            <w:vAlign w:val="bottom"/>
          </w:tcPr>
          <w:p w:rsidR="004C1D5D" w:rsidRDefault="004C1D5D">
            <w:pPr>
              <w:rPr>
                <w:sz w:val="23"/>
                <w:szCs w:val="23"/>
              </w:rPr>
            </w:pPr>
          </w:p>
        </w:tc>
        <w:tc>
          <w:tcPr>
            <w:tcW w:w="20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или группах.</w:t>
            </w:r>
          </w:p>
        </w:tc>
        <w:tc>
          <w:tcPr>
            <w:tcW w:w="580" w:type="dxa"/>
            <w:vAlign w:val="bottom"/>
          </w:tcPr>
          <w:p w:rsidR="004C1D5D" w:rsidRDefault="004C1D5D">
            <w:pPr>
              <w:rPr>
                <w:sz w:val="12"/>
                <w:szCs w:val="12"/>
              </w:rPr>
            </w:pPr>
          </w:p>
        </w:tc>
        <w:tc>
          <w:tcPr>
            <w:tcW w:w="2000" w:type="dxa"/>
            <w:vAlign w:val="bottom"/>
          </w:tcPr>
          <w:p w:rsidR="004C1D5D" w:rsidRDefault="004C1D5D">
            <w:pPr>
              <w:rPr>
                <w:sz w:val="12"/>
                <w:szCs w:val="12"/>
              </w:rPr>
            </w:pPr>
          </w:p>
        </w:tc>
        <w:tc>
          <w:tcPr>
            <w:tcW w:w="20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Загадочные</w:t>
            </w: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«Лазерная</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Проведение простых исследований и анализ их</w:t>
            </w:r>
          </w:p>
        </w:tc>
        <w:tc>
          <w:tcPr>
            <w:tcW w:w="1760" w:type="dxa"/>
            <w:vMerge/>
            <w:tcBorders>
              <w:right w:val="single" w:sz="8" w:space="0" w:color="auto"/>
            </w:tcBorders>
            <w:vAlign w:val="bottom"/>
          </w:tcPr>
          <w:p w:rsidR="004C1D5D" w:rsidRDefault="004C1D5D">
            <w:pPr>
              <w:rPr>
                <w:sz w:val="11"/>
                <w:szCs w:val="11"/>
              </w:rPr>
            </w:pPr>
          </w:p>
        </w:tc>
        <w:tc>
          <w:tcPr>
            <w:tcW w:w="2780" w:type="dxa"/>
            <w:gridSpan w:val="3"/>
            <w:vMerge w:val="restart"/>
            <w:vAlign w:val="bottom"/>
          </w:tcPr>
          <w:p w:rsidR="004C1D5D" w:rsidRDefault="00B66FBE">
            <w:pPr>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226"/>
        </w:trPr>
        <w:tc>
          <w:tcPr>
            <w:tcW w:w="400" w:type="dxa"/>
            <w:tcBorders>
              <w:right w:val="single" w:sz="8" w:space="0" w:color="auto"/>
            </w:tcBorders>
            <w:vAlign w:val="bottom"/>
          </w:tcPr>
          <w:p w:rsidR="004C1D5D" w:rsidRDefault="00B66FBE">
            <w:pPr>
              <w:spacing w:line="226" w:lineRule="exact"/>
              <w:jc w:val="right"/>
              <w:rPr>
                <w:sz w:val="20"/>
                <w:szCs w:val="20"/>
              </w:rPr>
            </w:pPr>
            <w:r>
              <w:rPr>
                <w:rFonts w:eastAsia="Times New Roman"/>
                <w:sz w:val="24"/>
                <w:szCs w:val="24"/>
              </w:rPr>
              <w:t>9.</w:t>
            </w:r>
          </w:p>
        </w:tc>
        <w:tc>
          <w:tcPr>
            <w:tcW w:w="1660" w:type="dxa"/>
            <w:vMerge/>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B66FBE">
            <w:pPr>
              <w:spacing w:line="226" w:lineRule="exact"/>
              <w:ind w:right="120"/>
              <w:jc w:val="right"/>
              <w:rPr>
                <w:sz w:val="20"/>
                <w:szCs w:val="20"/>
              </w:rPr>
            </w:pPr>
            <w:r>
              <w:rPr>
                <w:rFonts w:eastAsia="Times New Roman"/>
                <w:sz w:val="24"/>
                <w:szCs w:val="24"/>
              </w:rPr>
              <w:t>2</w:t>
            </w:r>
          </w:p>
        </w:tc>
        <w:tc>
          <w:tcPr>
            <w:tcW w:w="2120" w:type="dxa"/>
            <w:vMerge/>
            <w:tcBorders>
              <w:right w:val="single" w:sz="8" w:space="0" w:color="auto"/>
            </w:tcBorders>
            <w:vAlign w:val="bottom"/>
          </w:tcPr>
          <w:p w:rsidR="004C1D5D" w:rsidRDefault="004C1D5D">
            <w:pPr>
              <w:rPr>
                <w:sz w:val="19"/>
                <w:szCs w:val="19"/>
              </w:rPr>
            </w:pPr>
          </w:p>
        </w:tc>
        <w:tc>
          <w:tcPr>
            <w:tcW w:w="5300" w:type="dxa"/>
            <w:vMerge/>
            <w:tcBorders>
              <w:right w:val="single" w:sz="8" w:space="0" w:color="auto"/>
            </w:tcBorders>
            <w:vAlign w:val="bottom"/>
          </w:tcPr>
          <w:p w:rsidR="004C1D5D" w:rsidRDefault="004C1D5D">
            <w:pPr>
              <w:rPr>
                <w:sz w:val="19"/>
                <w:szCs w:val="19"/>
              </w:rPr>
            </w:pPr>
          </w:p>
        </w:tc>
        <w:tc>
          <w:tcPr>
            <w:tcW w:w="17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Презентация</w:t>
            </w:r>
          </w:p>
        </w:tc>
        <w:tc>
          <w:tcPr>
            <w:tcW w:w="2780" w:type="dxa"/>
            <w:gridSpan w:val="3"/>
            <w:vMerge/>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166"/>
        </w:trPr>
        <w:tc>
          <w:tcPr>
            <w:tcW w:w="400" w:type="dxa"/>
            <w:tcBorders>
              <w:right w:val="single" w:sz="8" w:space="0" w:color="auto"/>
            </w:tcBorders>
            <w:vAlign w:val="bottom"/>
          </w:tcPr>
          <w:p w:rsidR="004C1D5D" w:rsidRDefault="004C1D5D">
            <w:pPr>
              <w:rPr>
                <w:sz w:val="14"/>
                <w:szCs w:val="14"/>
              </w:rPr>
            </w:pPr>
          </w:p>
        </w:tc>
        <w:tc>
          <w:tcPr>
            <w:tcW w:w="1660" w:type="dxa"/>
            <w:tcBorders>
              <w:right w:val="single" w:sz="8" w:space="0" w:color="auto"/>
            </w:tcBorders>
            <w:vAlign w:val="bottom"/>
          </w:tcPr>
          <w:p w:rsidR="004C1D5D" w:rsidRDefault="00B66FBE">
            <w:pPr>
              <w:spacing w:line="165" w:lineRule="exact"/>
              <w:rPr>
                <w:sz w:val="20"/>
                <w:szCs w:val="20"/>
              </w:rPr>
            </w:pPr>
            <w:r>
              <w:rPr>
                <w:rFonts w:eastAsia="Times New Roman"/>
                <w:sz w:val="19"/>
                <w:szCs w:val="19"/>
              </w:rPr>
              <w:t>явления</w:t>
            </w:r>
          </w:p>
        </w:tc>
        <w:tc>
          <w:tcPr>
            <w:tcW w:w="580" w:type="dxa"/>
            <w:tcBorders>
              <w:right w:val="single" w:sz="8" w:space="0" w:color="auto"/>
            </w:tcBorders>
            <w:vAlign w:val="bottom"/>
          </w:tcPr>
          <w:p w:rsidR="004C1D5D" w:rsidRDefault="004C1D5D">
            <w:pPr>
              <w:rPr>
                <w:sz w:val="14"/>
                <w:szCs w:val="14"/>
              </w:rPr>
            </w:pPr>
          </w:p>
        </w:tc>
        <w:tc>
          <w:tcPr>
            <w:tcW w:w="2120" w:type="dxa"/>
            <w:tcBorders>
              <w:right w:val="single" w:sz="8" w:space="0" w:color="auto"/>
            </w:tcBorders>
            <w:vAlign w:val="bottom"/>
          </w:tcPr>
          <w:p w:rsidR="004C1D5D" w:rsidRDefault="00B66FBE">
            <w:pPr>
              <w:spacing w:line="165" w:lineRule="exact"/>
              <w:rPr>
                <w:sz w:val="20"/>
                <w:szCs w:val="20"/>
              </w:rPr>
            </w:pPr>
            <w:r>
              <w:rPr>
                <w:rFonts w:eastAsia="Times New Roman"/>
                <w:sz w:val="19"/>
                <w:szCs w:val="19"/>
              </w:rPr>
              <w:t>указка и фонарик» и</w:t>
            </w:r>
          </w:p>
        </w:tc>
        <w:tc>
          <w:tcPr>
            <w:tcW w:w="5300" w:type="dxa"/>
            <w:tcBorders>
              <w:right w:val="single" w:sz="8" w:space="0" w:color="auto"/>
            </w:tcBorders>
            <w:vAlign w:val="bottom"/>
          </w:tcPr>
          <w:p w:rsidR="004C1D5D" w:rsidRDefault="00B66FBE">
            <w:pPr>
              <w:spacing w:line="165" w:lineRule="exact"/>
              <w:rPr>
                <w:sz w:val="20"/>
                <w:szCs w:val="20"/>
              </w:rPr>
            </w:pPr>
            <w:r>
              <w:rPr>
                <w:rFonts w:eastAsia="Times New Roman"/>
                <w:sz w:val="19"/>
                <w:szCs w:val="19"/>
              </w:rPr>
              <w:t>результатов.</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780" w:type="dxa"/>
            <w:gridSpan w:val="3"/>
            <w:vAlign w:val="bottom"/>
          </w:tcPr>
          <w:p w:rsidR="004C1D5D" w:rsidRDefault="00B66FBE">
            <w:pPr>
              <w:spacing w:line="165" w:lineRule="exact"/>
              <w:rPr>
                <w:sz w:val="20"/>
                <w:szCs w:val="20"/>
              </w:rPr>
            </w:pPr>
            <w:r>
              <w:rPr>
                <w:rFonts w:eastAsia="Times New Roman"/>
                <w:sz w:val="19"/>
                <w:szCs w:val="19"/>
              </w:rPr>
              <w:t>РЭШ https://fg.resh.edu.ru</w:t>
            </w:r>
          </w:p>
        </w:tc>
        <w:tc>
          <w:tcPr>
            <w:tcW w:w="0" w:type="dxa"/>
            <w:vAlign w:val="bottom"/>
          </w:tcPr>
          <w:p w:rsidR="004C1D5D" w:rsidRDefault="004C1D5D">
            <w:pPr>
              <w:rPr>
                <w:sz w:val="1"/>
                <w:szCs w:val="1"/>
              </w:rPr>
            </w:pPr>
          </w:p>
        </w:tc>
      </w:tr>
      <w:tr w:rsidR="004C1D5D">
        <w:trPr>
          <w:trHeight w:val="140"/>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«Что такое снег»</w:t>
            </w:r>
          </w:p>
        </w:tc>
        <w:tc>
          <w:tcPr>
            <w:tcW w:w="5300" w:type="dxa"/>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580" w:type="dxa"/>
            <w:vAlign w:val="bottom"/>
          </w:tcPr>
          <w:p w:rsidR="004C1D5D" w:rsidRDefault="004C1D5D">
            <w:pPr>
              <w:rPr>
                <w:sz w:val="12"/>
                <w:szCs w:val="12"/>
              </w:rPr>
            </w:pPr>
          </w:p>
        </w:tc>
        <w:tc>
          <w:tcPr>
            <w:tcW w:w="2000" w:type="dxa"/>
            <w:tcBorders>
              <w:top w:val="single" w:sz="8" w:space="0" w:color="auto"/>
            </w:tcBorders>
            <w:vAlign w:val="bottom"/>
          </w:tcPr>
          <w:p w:rsidR="004C1D5D" w:rsidRDefault="004C1D5D">
            <w:pPr>
              <w:rPr>
                <w:sz w:val="12"/>
                <w:szCs w:val="12"/>
              </w:rPr>
            </w:pPr>
          </w:p>
        </w:tc>
        <w:tc>
          <w:tcPr>
            <w:tcW w:w="20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исследования.</w:t>
            </w:r>
          </w:p>
        </w:tc>
        <w:tc>
          <w:tcPr>
            <w:tcW w:w="580" w:type="dxa"/>
            <w:vAlign w:val="bottom"/>
          </w:tcPr>
          <w:p w:rsidR="004C1D5D" w:rsidRDefault="004C1D5D">
            <w:pPr>
              <w:rPr>
                <w:sz w:val="12"/>
                <w:szCs w:val="12"/>
              </w:rPr>
            </w:pPr>
          </w:p>
        </w:tc>
        <w:tc>
          <w:tcPr>
            <w:tcW w:w="2000" w:type="dxa"/>
            <w:vAlign w:val="bottom"/>
          </w:tcPr>
          <w:p w:rsidR="004C1D5D" w:rsidRDefault="004C1D5D">
            <w:pPr>
              <w:rPr>
                <w:sz w:val="12"/>
                <w:szCs w:val="12"/>
              </w:rPr>
            </w:pPr>
          </w:p>
        </w:tc>
        <w:tc>
          <w:tcPr>
            <w:tcW w:w="20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42"/>
        </w:trPr>
        <w:tc>
          <w:tcPr>
            <w:tcW w:w="400" w:type="dxa"/>
            <w:tcBorders>
              <w:bottom w:val="single" w:sz="8" w:space="0" w:color="auto"/>
              <w:right w:val="single" w:sz="8" w:space="0" w:color="auto"/>
            </w:tcBorders>
            <w:vAlign w:val="bottom"/>
          </w:tcPr>
          <w:p w:rsidR="004C1D5D" w:rsidRDefault="004C1D5D">
            <w:pPr>
              <w:rPr>
                <w:sz w:val="12"/>
                <w:szCs w:val="12"/>
              </w:rPr>
            </w:pPr>
          </w:p>
        </w:tc>
        <w:tc>
          <w:tcPr>
            <w:tcW w:w="1660" w:type="dxa"/>
            <w:tcBorders>
              <w:bottom w:val="single" w:sz="8" w:space="0" w:color="auto"/>
              <w:right w:val="single" w:sz="8" w:space="0" w:color="auto"/>
            </w:tcBorders>
            <w:vAlign w:val="bottom"/>
          </w:tcPr>
          <w:p w:rsidR="004C1D5D" w:rsidRDefault="004C1D5D">
            <w:pPr>
              <w:rPr>
                <w:sz w:val="12"/>
                <w:szCs w:val="12"/>
              </w:rPr>
            </w:pPr>
          </w:p>
        </w:tc>
        <w:tc>
          <w:tcPr>
            <w:tcW w:w="580" w:type="dxa"/>
            <w:tcBorders>
              <w:bottom w:val="single" w:sz="8" w:space="0" w:color="auto"/>
              <w:right w:val="single" w:sz="8" w:space="0" w:color="auto"/>
            </w:tcBorders>
            <w:vAlign w:val="bottom"/>
          </w:tcPr>
          <w:p w:rsidR="004C1D5D" w:rsidRDefault="004C1D5D">
            <w:pPr>
              <w:rPr>
                <w:sz w:val="12"/>
                <w:szCs w:val="12"/>
              </w:rPr>
            </w:pPr>
          </w:p>
        </w:tc>
        <w:tc>
          <w:tcPr>
            <w:tcW w:w="2120" w:type="dxa"/>
            <w:tcBorders>
              <w:bottom w:val="single" w:sz="8" w:space="0" w:color="auto"/>
              <w:right w:val="single" w:sz="8" w:space="0" w:color="auto"/>
            </w:tcBorders>
            <w:vAlign w:val="bottom"/>
          </w:tcPr>
          <w:p w:rsidR="004C1D5D" w:rsidRDefault="004C1D5D">
            <w:pPr>
              <w:rPr>
                <w:sz w:val="12"/>
                <w:szCs w:val="12"/>
              </w:rPr>
            </w:pPr>
          </w:p>
        </w:tc>
        <w:tc>
          <w:tcPr>
            <w:tcW w:w="5300" w:type="dxa"/>
            <w:tcBorders>
              <w:bottom w:val="single" w:sz="8" w:space="0" w:color="auto"/>
              <w:right w:val="single" w:sz="8" w:space="0" w:color="auto"/>
            </w:tcBorders>
            <w:vAlign w:val="bottom"/>
          </w:tcPr>
          <w:p w:rsidR="004C1D5D" w:rsidRDefault="004C1D5D">
            <w:pPr>
              <w:rPr>
                <w:sz w:val="12"/>
                <w:szCs w:val="12"/>
              </w:rPr>
            </w:pPr>
          </w:p>
        </w:tc>
        <w:tc>
          <w:tcPr>
            <w:tcW w:w="1760" w:type="dxa"/>
            <w:vMerge/>
            <w:tcBorders>
              <w:bottom w:val="single" w:sz="8" w:space="0" w:color="auto"/>
              <w:right w:val="single" w:sz="8" w:space="0" w:color="auto"/>
            </w:tcBorders>
            <w:vAlign w:val="bottom"/>
          </w:tcPr>
          <w:p w:rsidR="004C1D5D" w:rsidRDefault="004C1D5D">
            <w:pPr>
              <w:rPr>
                <w:sz w:val="12"/>
                <w:szCs w:val="12"/>
              </w:rPr>
            </w:pPr>
          </w:p>
        </w:tc>
        <w:tc>
          <w:tcPr>
            <w:tcW w:w="580" w:type="dxa"/>
            <w:tcBorders>
              <w:bottom w:val="single" w:sz="8" w:space="0" w:color="auto"/>
            </w:tcBorders>
            <w:vAlign w:val="bottom"/>
          </w:tcPr>
          <w:p w:rsidR="004C1D5D" w:rsidRDefault="004C1D5D">
            <w:pPr>
              <w:rPr>
                <w:sz w:val="12"/>
                <w:szCs w:val="12"/>
              </w:rPr>
            </w:pPr>
          </w:p>
        </w:tc>
        <w:tc>
          <w:tcPr>
            <w:tcW w:w="2000" w:type="dxa"/>
            <w:tcBorders>
              <w:bottom w:val="single" w:sz="8" w:space="0" w:color="auto"/>
            </w:tcBorders>
            <w:vAlign w:val="bottom"/>
          </w:tcPr>
          <w:p w:rsidR="004C1D5D" w:rsidRDefault="004C1D5D">
            <w:pPr>
              <w:rPr>
                <w:sz w:val="12"/>
                <w:szCs w:val="12"/>
              </w:rPr>
            </w:pPr>
          </w:p>
        </w:tc>
        <w:tc>
          <w:tcPr>
            <w:tcW w:w="200" w:type="dxa"/>
            <w:tcBorders>
              <w:bottom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rect id="Shape 513" o:spid="_x0000_s1431" style="position:absolute;margin-left:-.3pt;margin-top:-70.7pt;width:.9pt;height:.95pt;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" o:allowincell="f" fillcolor="black" stroked="f">
            <v:path arrowok="t"/>
          </v:rect>
        </w:pict>
      </w:r>
      <w:r>
        <w:rPr>
          <w:noProof/>
          <w:sz w:val="20"/>
          <w:szCs w:val="20"/>
        </w:rPr>
        <w:pict>
          <v:rect id="Shape 514" o:spid="_x0000_s1430" style="position:absolute;margin-left:19.2pt;margin-top:-70.7pt;width:1pt;height:.95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" o:allowincell="f" fillcolor="black" stroked="f">
            <v:path arrowok="t"/>
          </v:rect>
        </w:pict>
      </w:r>
      <w:r>
        <w:rPr>
          <w:noProof/>
          <w:sz w:val="20"/>
          <w:szCs w:val="20"/>
        </w:rPr>
        <w:pict>
          <v:rect id="Shape 515" o:spid="_x0000_s1429" style="position:absolute;margin-left:101.65pt;margin-top:-70.7pt;width:1pt;height:.95pt;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" o:allowincell="f" fillcolor="black" stroked="f">
            <v:path arrowok="t"/>
          </v:rect>
        </w:pict>
      </w:r>
      <w:r>
        <w:rPr>
          <w:noProof/>
          <w:sz w:val="20"/>
          <w:szCs w:val="20"/>
        </w:rPr>
        <w:pict>
          <v:rect id="Shape 516" o:spid="_x0000_s1428" style="position:absolute;margin-left:131.3pt;margin-top:-70.7pt;width:1pt;height:.95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" o:allowincell="f" fillcolor="black" stroked="f">
            <v:path arrowok="t"/>
          </v:rect>
        </w:pict>
      </w:r>
      <w:r>
        <w:rPr>
          <w:noProof/>
          <w:sz w:val="20"/>
          <w:szCs w:val="20"/>
        </w:rPr>
        <w:pict>
          <v:rect id="Shape 517" o:spid="_x0000_s1427" style="position:absolute;margin-left:237.3pt;margin-top:-70.7pt;width:1pt;height:.95pt;z-index:-25177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" o:allowincell="f" fillcolor="black" stroked="f">
            <v:path arrowok="t"/>
          </v:rect>
        </w:pict>
      </w:r>
      <w:r>
        <w:rPr>
          <w:noProof/>
          <w:sz w:val="20"/>
          <w:szCs w:val="20"/>
        </w:rPr>
        <w:pict>
          <v:rect id="Shape 518" o:spid="_x0000_s1426" style="position:absolute;margin-left:501.35pt;margin-top:-70.7pt;width:1pt;height:.95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" o:allowincell="f" fillcolor="black" stroked="f">
            <v:path arrowok="t"/>
          </v:rect>
        </w:pict>
      </w:r>
      <w:r>
        <w:rPr>
          <w:noProof/>
          <w:sz w:val="20"/>
          <w:szCs w:val="20"/>
        </w:rPr>
        <w:pict>
          <v:rect id="Shape 519" o:spid="_x0000_s1425" style="position:absolute;margin-left:589.65pt;margin-top:-70.7pt;width:1pt;height:.95pt;z-index:-25177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" o:allowincell="f" fillcolor="black" stroked="f">
            <v:path arrowok="t"/>
          </v:rect>
        </w:pict>
      </w:r>
      <w:r>
        <w:rPr>
          <w:noProof/>
          <w:sz w:val="20"/>
          <w:szCs w:val="20"/>
        </w:rPr>
        <w:pict>
          <v:line id="Shape 520" o:spid="_x0000_s1424" style="position:absolute;z-index:-251772416;visibility:visible;mso-position-horizontal-relative:text;mso-position-vertical-relative:text" from="590.5pt,-69.85pt" to="729.2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" o:allowincell="f" filled="t" strokecolor="white" strokeweight=".24pt">
            <v:stroke joinstyle="miter"/>
            <o:lock v:ext="edit" shapetype="f"/>
          </v:line>
        </w:pict>
      </w:r>
      <w:r>
        <w:rPr>
          <w:noProof/>
          <w:sz w:val="20"/>
          <w:szCs w:val="20"/>
        </w:rPr>
        <w:pict>
          <v:rect id="Shape 521" o:spid="_x0000_s1423" style="position:absolute;margin-left:729.25pt;margin-top:-70.7pt;width:.95pt;height:.95pt;z-index:-25177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" o:allowincell="f" fillcolor="black" stroked="f">
            <v:path arrowok="t"/>
          </v:rect>
        </w:pict>
      </w:r>
      <w:r>
        <w:rPr>
          <w:noProof/>
          <w:sz w:val="20"/>
          <w:szCs w:val="20"/>
        </w:rPr>
        <w:pict>
          <v:line id="Shape 522" o:spid="_x0000_s1422" style="position:absolute;z-index:-251770368;visibility:visible;mso-position-horizontal-relative:text;mso-position-vertical-relative:text" from=".6pt,.1pt" to="237.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" o:allowincell="f" filled="t" strokecolor="white" strokeweight=".24pt">
            <v:stroke joinstyle="miter"/>
            <o:lock v:ext="edit" shapetype="f"/>
          </v:line>
        </w:pict>
      </w:r>
      <w:r>
        <w:rPr>
          <w:noProof/>
          <w:sz w:val="20"/>
          <w:szCs w:val="20"/>
        </w:rPr>
        <w:pict>
          <v:line id="Shape 523" o:spid="_x0000_s1421" style="position:absolute;z-index:-251769344;visibility:visible;mso-position-horizontal-relative:text;mso-position-vertical-relative:text" from="238.15pt,.1pt" to="72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" o:allowincell="f" filled="t" strokecolor="white" strokeweight=".24pt">
            <v:stroke joinstyle="miter"/>
            <o:lock v:ext="edit" shapetype="f"/>
          </v:line>
        </w:pict>
      </w:r>
      <w:r>
        <w:rPr>
          <w:noProof/>
          <w:sz w:val="20"/>
          <w:szCs w:val="20"/>
        </w:rPr>
        <w:pict>
          <v:line id="Shape 524" o:spid="_x0000_s1420" style="position:absolute;z-index:-251768320;visibility:visible;mso-position-horizontal-relative:text;mso-position-vertical-relative:text" from=".6pt,28.75pt" to="19.3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" o:allowincell="f" filled="t" strokecolor="white" strokeweight=".24pt">
            <v:stroke joinstyle="miter"/>
            <o:lock v:ext="edit" shapetype="f"/>
          </v:line>
        </w:pict>
      </w:r>
      <w:r>
        <w:rPr>
          <w:noProof/>
          <w:sz w:val="20"/>
          <w:szCs w:val="20"/>
        </w:rPr>
        <w:pict>
          <v:line id="Shape 525" o:spid="_x0000_s1419" style="position:absolute;z-index:-251767296;visibility:visible;mso-position-horizontal-relative:text;mso-position-vertical-relative:text" from="20.05pt,28.75pt" to="101.8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" o:allowincell="f" filled="t" strokecolor="white" strokeweight=".24pt">
            <v:stroke joinstyle="miter"/>
            <o:lock v:ext="edit" shapetype="f"/>
          </v:line>
        </w:pict>
      </w:r>
      <w:r>
        <w:rPr>
          <w:noProof/>
          <w:sz w:val="20"/>
          <w:szCs w:val="20"/>
        </w:rPr>
        <w:pict>
          <v:line id="Shape 526" o:spid="_x0000_s1418" style="position:absolute;z-index:-251766272;visibility:visible;mso-position-horizontal-relative:text;mso-position-vertical-relative:text" from="102.5pt,28.75pt" to="131.4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" o:allowincell="f" filled="t" strokecolor="white" strokeweight=".24pt">
            <v:stroke joinstyle="miter"/>
            <o:lock v:ext="edit" shapetype="f"/>
          </v:line>
        </w:pict>
      </w:r>
      <w:r>
        <w:rPr>
          <w:noProof/>
          <w:sz w:val="20"/>
          <w:szCs w:val="20"/>
        </w:rPr>
        <w:pict>
          <v:line id="Shape 527" o:spid="_x0000_s1417" style="position:absolute;z-index:-251765248;visibility:visible;mso-position-horizontal-relative:text;mso-position-vertical-relative:text" from="132.15pt,28.75pt" to="237.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" o:allowincell="f" filled="t" strokecolor="white" strokeweight=".24pt">
            <v:stroke joinstyle="miter"/>
            <o:lock v:ext="edit" shapetype="f"/>
          </v:line>
        </w:pict>
      </w:r>
      <w:r>
        <w:rPr>
          <w:noProof/>
          <w:sz w:val="20"/>
          <w:szCs w:val="20"/>
        </w:rPr>
        <w:pict>
          <v:line id="Shape 528" o:spid="_x0000_s1416" style="position:absolute;z-index:-251764224;visibility:visible;mso-position-horizontal-relative:text;mso-position-vertical-relative:text" from="238.15pt,28.75pt" to="50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" o:allowincell="f" filled="t" strokecolor="white" strokeweight=".24pt">
            <v:stroke joinstyle="miter"/>
            <o:lock v:ext="edit" shapetype="f"/>
          </v:line>
        </w:pict>
      </w:r>
      <w:r>
        <w:rPr>
          <w:noProof/>
          <w:sz w:val="20"/>
          <w:szCs w:val="20"/>
        </w:rPr>
        <w:pict>
          <v:line id="Shape 529" o:spid="_x0000_s1415" style="position:absolute;z-index:-251763200;visibility:visible;mso-position-horizontal-relative:text;mso-position-vertical-relative:text" from="502.2pt,28.75pt" to="589.8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" o:allowincell="f" filled="t" strokecolor="white" strokeweight=".24pt">
            <v:stroke joinstyle="miter"/>
            <o:lock v:ext="edit" shapetype="f"/>
          </v:line>
        </w:pict>
      </w:r>
      <w:r>
        <w:rPr>
          <w:noProof/>
          <w:sz w:val="20"/>
          <w:szCs w:val="20"/>
        </w:rPr>
        <w:pict>
          <v:line id="Shape 530" o:spid="_x0000_s1414" style="position:absolute;z-index:-251762176;visibility:visible;mso-position-horizontal-relative:text;mso-position-vertical-relative:text" from="590.15pt,27.95pt" to="590.15pt,3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" o:allowincell="f" filled="t" strokeweight=".72pt">
            <v:stroke joinstyle="miter"/>
            <o:lock v:ext="edit" shapetype="f"/>
          </v:line>
        </w:pict>
      </w:r>
      <w:r>
        <w:rPr>
          <w:noProof/>
          <w:sz w:val="20"/>
          <w:szCs w:val="20"/>
        </w:rPr>
        <w:pict>
          <v:line id="Shape 531" o:spid="_x0000_s1413" style="position:absolute;z-index:-251761152;visibility:visible;mso-position-horizontal-relative:text;mso-position-vertical-relative:text" from="-.3pt,28.3pt" to="730.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" o:allowincell="f" filled="t" strokeweight=".72pt">
            <v:stroke joinstyle="miter"/>
            <o:lock v:ext="edit" shapetype="f"/>
          </v:line>
        </w:pict>
      </w:r>
      <w:r>
        <w:rPr>
          <w:noProof/>
          <w:sz w:val="20"/>
          <w:szCs w:val="20"/>
        </w:rPr>
        <w:pict>
          <v:line id="Shape 532" o:spid="_x0000_s1412" style="position:absolute;z-index:-251760128;visibility:visible;mso-position-horizontal-relative:text;mso-position-vertical-relative:text" from=".15pt,-69.7pt" to=".15pt,3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" o:allowincell="f" filled="t" strokeweight=".33864mm">
            <v:stroke joinstyle="miter"/>
            <o:lock v:ext="edit" shapetype="f"/>
          </v:line>
        </w:pict>
      </w:r>
      <w:r>
        <w:rPr>
          <w:noProof/>
          <w:sz w:val="20"/>
          <w:szCs w:val="20"/>
        </w:rPr>
        <w:pict>
          <v:line id="Shape 533" o:spid="_x0000_s1411" style="position:absolute;z-index:-251759104;visibility:visible;mso-position-horizontal-relative:text;mso-position-vertical-relative:text" from="729.75pt,-69.7pt" to="729.75pt,3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" o:allowincell="f" filled="t" strokeweight=".33864mm">
            <v:stroke joinstyle="miter"/>
            <o:lock v:ext="edit" shapetype="f"/>
          </v:line>
        </w:pict>
      </w:r>
    </w:p>
    <w:p w:rsidR="004C1D5D" w:rsidRDefault="004C1D5D">
      <w:pPr>
        <w:spacing w:line="258" w:lineRule="exact"/>
        <w:rPr>
          <w:sz w:val="20"/>
          <w:szCs w:val="20"/>
        </w:rPr>
      </w:pPr>
    </w:p>
    <w:p w:rsidR="004C1D5D" w:rsidRDefault="00B66FBE">
      <w:pPr>
        <w:ind w:left="20"/>
        <w:rPr>
          <w:sz w:val="20"/>
          <w:szCs w:val="20"/>
        </w:rPr>
      </w:pPr>
      <w:r>
        <w:rPr>
          <w:rFonts w:eastAsia="Times New Roman"/>
          <w:b/>
          <w:bCs/>
          <w:sz w:val="24"/>
          <w:szCs w:val="24"/>
        </w:rPr>
        <w:t>Модуль 3: Креативное мышление «Учимся мыслить креативно» (5 ч)</w:t>
      </w:r>
    </w:p>
    <w:p w:rsidR="004C1D5D" w:rsidRDefault="00634536">
      <w:pPr>
        <w:spacing w:line="20" w:lineRule="exact"/>
        <w:rPr>
          <w:sz w:val="20"/>
          <w:szCs w:val="20"/>
        </w:rPr>
      </w:pPr>
      <w:r>
        <w:rPr>
          <w:noProof/>
          <w:sz w:val="20"/>
          <w:szCs w:val="20"/>
        </w:rPr>
        <w:pict>
          <v:line id="Shape 534" o:spid="_x0000_s1410" style="position:absolute;z-index:-251758080;visibility:visible" from="590.5pt,1.1pt" to="72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" o:allowincell="f" filled="t" strokecolor="white" strokeweight=".24pt">
            <v:stroke joinstyle="miter"/>
            <o:lock v:ext="edit" shapetype="f"/>
          </v:line>
        </w:pict>
      </w:r>
      <w:r>
        <w:rPr>
          <w:noProof/>
          <w:sz w:val="20"/>
          <w:szCs w:val="20"/>
        </w:rPr>
        <w:pict>
          <v:line id="Shape 535" o:spid="_x0000_s1409" style="position:absolute;z-index:-251757056;visibility:visible" from="237.8pt,.25pt" to="237.8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" o:allowincell="f" filled="t" strokeweight=".72pt">
            <v:stroke joinstyle="miter"/>
            <o:lock v:ext="edit" shapetype="f"/>
          </v:line>
        </w:pict>
      </w:r>
      <w:r>
        <w:rPr>
          <w:noProof/>
          <w:sz w:val="20"/>
          <w:szCs w:val="20"/>
        </w:rPr>
        <w:pict>
          <v:line id="Shape 536" o:spid="_x0000_s1408" style="position:absolute;z-index:-251756032;visibility:visible" from="501.85pt,.25pt" to="501.85pt,2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" o:allowincell="f" filled="t" strokeweight=".25397mm">
            <v:stroke joinstyle="miter"/>
            <o:lock v:ext="edit" shapetype="f"/>
          </v:line>
        </w:pict>
      </w:r>
    </w:p>
    <w:p w:rsidR="004C1D5D" w:rsidRDefault="004C1D5D">
      <w:pPr>
        <w:sectPr w:rsidR="004C1D5D">
          <w:pgSz w:w="16840" w:h="11906" w:orient="landscape"/>
          <w:pgMar w:top="1440" w:right="1118" w:bottom="436" w:left="1120" w:header="0" w:footer="0" w:gutter="0"/>
          <w:cols w:space="720" w:equalWidth="0">
            <w:col w:w="14600"/>
          </w:cols>
        </w:sectPr>
      </w:pPr>
    </w:p>
    <w:p w:rsidR="004C1D5D" w:rsidRDefault="004C1D5D">
      <w:pPr>
        <w:spacing w:line="20" w:lineRule="exact"/>
        <w:rPr>
          <w:sz w:val="20"/>
          <w:szCs w:val="20"/>
        </w:rPr>
      </w:pPr>
    </w:p>
    <w:tbl>
      <w:tblPr>
        <w:tblW w:w="0" w:type="auto"/>
        <w:tblLayout w:type="fixed"/>
        <w:tblCellMar>
          <w:left w:w="0" w:type="dxa"/>
          <w:right w:w="0" w:type="dxa"/>
        </w:tblCellMar>
        <w:tblLook w:val="04A0"/>
      </w:tblPr>
      <w:tblGrid>
        <w:gridCol w:w="400"/>
        <w:gridCol w:w="1660"/>
        <w:gridCol w:w="580"/>
        <w:gridCol w:w="2040"/>
        <w:gridCol w:w="20"/>
      </w:tblGrid>
      <w:tr w:rsidR="004C1D5D">
        <w:trPr>
          <w:trHeight w:val="1512"/>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sz w:val="24"/>
                <w:szCs w:val="24"/>
              </w:rPr>
              <w:t>Общее</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sz w:val="24"/>
                <w:szCs w:val="24"/>
              </w:rPr>
              <w:t>представление о</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sz w:val="24"/>
                <w:szCs w:val="24"/>
              </w:rPr>
              <w:t>креативности (на</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Креативное</w:t>
            </w: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sz w:val="24"/>
                <w:szCs w:val="24"/>
              </w:rPr>
              <w:t>примерах</w:t>
            </w: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040" w:type="dxa"/>
            <w:vMerge w:val="restart"/>
            <w:vAlign w:val="bottom"/>
          </w:tcPr>
          <w:p w:rsidR="004C1D5D" w:rsidRDefault="00B66FBE">
            <w:pPr>
              <w:rPr>
                <w:sz w:val="20"/>
                <w:szCs w:val="20"/>
              </w:rPr>
            </w:pPr>
            <w:r>
              <w:rPr>
                <w:rFonts w:eastAsia="Times New Roman"/>
                <w:sz w:val="24"/>
                <w:szCs w:val="24"/>
              </w:rPr>
              <w:t>простейших</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мышление:</w:t>
            </w:r>
          </w:p>
        </w:tc>
        <w:tc>
          <w:tcPr>
            <w:tcW w:w="580" w:type="dxa"/>
            <w:tcBorders>
              <w:right w:val="single" w:sz="8" w:space="0" w:color="auto"/>
            </w:tcBorders>
            <w:vAlign w:val="bottom"/>
          </w:tcPr>
          <w:p w:rsidR="004C1D5D" w:rsidRDefault="004C1D5D">
            <w:pPr>
              <w:rPr>
                <w:sz w:val="11"/>
                <w:szCs w:val="11"/>
              </w:rPr>
            </w:pPr>
          </w:p>
        </w:tc>
        <w:tc>
          <w:tcPr>
            <w:tcW w:w="204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400" w:type="dxa"/>
            <w:tcBorders>
              <w:right w:val="single" w:sz="8" w:space="0" w:color="auto"/>
            </w:tcBorders>
            <w:vAlign w:val="bottom"/>
          </w:tcPr>
          <w:p w:rsidR="004C1D5D" w:rsidRDefault="00B66FBE">
            <w:pPr>
              <w:spacing w:line="226" w:lineRule="exact"/>
              <w:jc w:val="right"/>
              <w:rPr>
                <w:sz w:val="20"/>
                <w:szCs w:val="20"/>
              </w:rPr>
            </w:pPr>
            <w:r>
              <w:rPr>
                <w:rFonts w:eastAsia="Times New Roman"/>
                <w:sz w:val="24"/>
                <w:szCs w:val="24"/>
              </w:rPr>
              <w:t>12.</w:t>
            </w:r>
          </w:p>
        </w:tc>
        <w:tc>
          <w:tcPr>
            <w:tcW w:w="1660" w:type="dxa"/>
            <w:vMerge/>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B66FBE">
            <w:pPr>
              <w:spacing w:line="226" w:lineRule="exact"/>
              <w:ind w:right="120"/>
              <w:jc w:val="right"/>
              <w:rPr>
                <w:sz w:val="20"/>
                <w:szCs w:val="20"/>
              </w:rPr>
            </w:pPr>
            <w:r>
              <w:rPr>
                <w:rFonts w:eastAsia="Times New Roman"/>
                <w:sz w:val="24"/>
                <w:szCs w:val="24"/>
              </w:rPr>
              <w:t>1</w:t>
            </w:r>
          </w:p>
        </w:tc>
        <w:tc>
          <w:tcPr>
            <w:tcW w:w="2040" w:type="dxa"/>
            <w:vAlign w:val="bottom"/>
          </w:tcPr>
          <w:p w:rsidR="004C1D5D" w:rsidRDefault="00B66FBE">
            <w:pPr>
              <w:spacing w:line="226" w:lineRule="exact"/>
              <w:rPr>
                <w:sz w:val="20"/>
                <w:szCs w:val="20"/>
              </w:rPr>
            </w:pPr>
            <w:r>
              <w:rPr>
                <w:rFonts w:eastAsia="Times New Roman"/>
                <w:sz w:val="24"/>
                <w:szCs w:val="24"/>
              </w:rPr>
              <w:t>заданий и бытовых</w:t>
            </w:r>
          </w:p>
        </w:tc>
        <w:tc>
          <w:tcPr>
            <w:tcW w:w="0" w:type="dxa"/>
            <w:vAlign w:val="bottom"/>
          </w:tcPr>
          <w:p w:rsidR="004C1D5D" w:rsidRDefault="004C1D5D">
            <w:pPr>
              <w:rPr>
                <w:sz w:val="1"/>
                <w:szCs w:val="1"/>
              </w:rPr>
            </w:pPr>
          </w:p>
        </w:tc>
      </w:tr>
      <w:tr w:rsidR="004C1D5D">
        <w:trPr>
          <w:trHeight w:val="202"/>
        </w:trPr>
        <w:tc>
          <w:tcPr>
            <w:tcW w:w="400" w:type="dxa"/>
            <w:tcBorders>
              <w:right w:val="single" w:sz="8" w:space="0" w:color="auto"/>
            </w:tcBorders>
            <w:vAlign w:val="bottom"/>
          </w:tcPr>
          <w:p w:rsidR="004C1D5D" w:rsidRDefault="004C1D5D">
            <w:pPr>
              <w:rPr>
                <w:sz w:val="17"/>
                <w:szCs w:val="17"/>
              </w:rPr>
            </w:pPr>
          </w:p>
        </w:tc>
        <w:tc>
          <w:tcPr>
            <w:tcW w:w="166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Модели и</w:t>
            </w:r>
          </w:p>
        </w:tc>
        <w:tc>
          <w:tcPr>
            <w:tcW w:w="580" w:type="dxa"/>
            <w:tcBorders>
              <w:right w:val="single" w:sz="8" w:space="0" w:color="auto"/>
            </w:tcBorders>
            <w:vAlign w:val="bottom"/>
          </w:tcPr>
          <w:p w:rsidR="004C1D5D" w:rsidRDefault="004C1D5D">
            <w:pPr>
              <w:rPr>
                <w:sz w:val="17"/>
                <w:szCs w:val="17"/>
              </w:rPr>
            </w:pPr>
          </w:p>
        </w:tc>
        <w:tc>
          <w:tcPr>
            <w:tcW w:w="2040" w:type="dxa"/>
            <w:vMerge w:val="restart"/>
            <w:vAlign w:val="bottom"/>
          </w:tcPr>
          <w:p w:rsidR="004C1D5D" w:rsidRDefault="00B66FBE">
            <w:pPr>
              <w:rPr>
                <w:sz w:val="20"/>
                <w:szCs w:val="20"/>
              </w:rPr>
            </w:pPr>
            <w:r>
              <w:rPr>
                <w:rFonts w:eastAsia="Times New Roman"/>
                <w:sz w:val="24"/>
                <w:szCs w:val="24"/>
              </w:rPr>
              <w:t>ситуаций).</w:t>
            </w:r>
          </w:p>
        </w:tc>
        <w:tc>
          <w:tcPr>
            <w:tcW w:w="0" w:type="dxa"/>
            <w:vAlign w:val="bottom"/>
          </w:tcPr>
          <w:p w:rsidR="004C1D5D" w:rsidRDefault="004C1D5D">
            <w:pPr>
              <w:rPr>
                <w:sz w:val="1"/>
                <w:szCs w:val="1"/>
              </w:rPr>
            </w:pPr>
          </w:p>
        </w:tc>
      </w:tr>
      <w:tr w:rsidR="004C1D5D">
        <w:trPr>
          <w:trHeight w:val="125"/>
        </w:trPr>
        <w:tc>
          <w:tcPr>
            <w:tcW w:w="400" w:type="dxa"/>
            <w:tcBorders>
              <w:right w:val="single" w:sz="8" w:space="0" w:color="auto"/>
            </w:tcBorders>
            <w:vAlign w:val="bottom"/>
          </w:tcPr>
          <w:p w:rsidR="004C1D5D" w:rsidRDefault="004C1D5D">
            <w:pPr>
              <w:rPr>
                <w:sz w:val="10"/>
                <w:szCs w:val="10"/>
              </w:rPr>
            </w:pPr>
          </w:p>
        </w:tc>
        <w:tc>
          <w:tcPr>
            <w:tcW w:w="1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ситуации</w:t>
            </w:r>
          </w:p>
        </w:tc>
        <w:tc>
          <w:tcPr>
            <w:tcW w:w="580" w:type="dxa"/>
            <w:tcBorders>
              <w:right w:val="single" w:sz="8" w:space="0" w:color="auto"/>
            </w:tcBorders>
            <w:vAlign w:val="bottom"/>
          </w:tcPr>
          <w:p w:rsidR="004C1D5D" w:rsidRDefault="004C1D5D">
            <w:pPr>
              <w:rPr>
                <w:sz w:val="10"/>
                <w:szCs w:val="10"/>
              </w:rPr>
            </w:pPr>
          </w:p>
        </w:tc>
        <w:tc>
          <w:tcPr>
            <w:tcW w:w="2040" w:type="dxa"/>
            <w:vMerge/>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400" w:type="dxa"/>
            <w:tcBorders>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040" w:type="dxa"/>
            <w:vMerge w:val="restart"/>
            <w:vAlign w:val="bottom"/>
          </w:tcPr>
          <w:p w:rsidR="004C1D5D" w:rsidRDefault="00B66FBE">
            <w:pPr>
              <w:rPr>
                <w:sz w:val="20"/>
                <w:szCs w:val="20"/>
              </w:rPr>
            </w:pPr>
            <w:r>
              <w:rPr>
                <w:rFonts w:eastAsia="Times New Roman"/>
                <w:sz w:val="24"/>
                <w:szCs w:val="24"/>
              </w:rPr>
              <w:t>Знакомство с</w:t>
            </w:r>
          </w:p>
        </w:tc>
        <w:tc>
          <w:tcPr>
            <w:tcW w:w="0" w:type="dxa"/>
            <w:vAlign w:val="bottom"/>
          </w:tcPr>
          <w:p w:rsidR="004C1D5D" w:rsidRDefault="004C1D5D">
            <w:pPr>
              <w:rPr>
                <w:sz w:val="1"/>
                <w:szCs w:val="1"/>
              </w:rPr>
            </w:pPr>
          </w:p>
        </w:tc>
      </w:tr>
      <w:tr w:rsidR="004C1D5D">
        <w:trPr>
          <w:trHeight w:val="137"/>
        </w:trPr>
        <w:tc>
          <w:tcPr>
            <w:tcW w:w="40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04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w w:val="98"/>
                <w:sz w:val="24"/>
                <w:szCs w:val="24"/>
              </w:rPr>
              <w:t>содержательными и</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sz w:val="24"/>
                <w:szCs w:val="24"/>
              </w:rPr>
              <w:t>тематическими</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B66FBE">
            <w:pPr>
              <w:rPr>
                <w:sz w:val="20"/>
                <w:szCs w:val="20"/>
              </w:rPr>
            </w:pPr>
            <w:r>
              <w:rPr>
                <w:rFonts w:eastAsia="Times New Roman"/>
                <w:sz w:val="24"/>
                <w:szCs w:val="24"/>
              </w:rPr>
              <w:t>областями</w:t>
            </w:r>
          </w:p>
        </w:tc>
        <w:tc>
          <w:tcPr>
            <w:tcW w:w="0" w:type="dxa"/>
            <w:vAlign w:val="bottom"/>
          </w:tcPr>
          <w:p w:rsidR="004C1D5D" w:rsidRDefault="004C1D5D">
            <w:pPr>
              <w:rPr>
                <w:sz w:val="1"/>
                <w:szCs w:val="1"/>
              </w:rPr>
            </w:pPr>
          </w:p>
        </w:tc>
      </w:tr>
      <w:tr w:rsidR="004C1D5D">
        <w:trPr>
          <w:trHeight w:val="1254"/>
        </w:trPr>
        <w:tc>
          <w:tcPr>
            <w:tcW w:w="400" w:type="dxa"/>
            <w:tcBorders>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04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B66FBE">
      <w:pPr>
        <w:spacing w:line="20" w:lineRule="exact"/>
        <w:rPr>
          <w:sz w:val="20"/>
          <w:szCs w:val="20"/>
        </w:rPr>
      </w:pPr>
      <w:r>
        <w:rPr>
          <w:sz w:val="20"/>
          <w:szCs w:val="20"/>
        </w:rPr>
        <w:br w:type="column"/>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387" w:lineRule="exact"/>
        <w:rPr>
          <w:sz w:val="20"/>
          <w:szCs w:val="20"/>
        </w:rPr>
      </w:pPr>
    </w:p>
    <w:p w:rsidR="004C1D5D" w:rsidRDefault="00B66FBE">
      <w:pPr>
        <w:spacing w:line="237" w:lineRule="auto"/>
        <w:rPr>
          <w:sz w:val="20"/>
          <w:szCs w:val="20"/>
        </w:rPr>
      </w:pPr>
      <w:r>
        <w:rPr>
          <w:rFonts w:eastAsia="Times New Roman"/>
          <w:sz w:val="24"/>
          <w:szCs w:val="24"/>
        </w:rPr>
        <w:t>Совместное чтение текста заданий. Маркировка текста с целью выделения главного. Совместная деятельность по анализу предложенных ситуаций.</w:t>
      </w:r>
    </w:p>
    <w:p w:rsidR="004C1D5D" w:rsidRDefault="004C1D5D">
      <w:pPr>
        <w:spacing w:line="2" w:lineRule="exact"/>
        <w:rPr>
          <w:sz w:val="20"/>
          <w:szCs w:val="20"/>
        </w:rPr>
      </w:pPr>
    </w:p>
    <w:p w:rsidR="004C1D5D" w:rsidRDefault="00B66FBE">
      <w:pPr>
        <w:rPr>
          <w:sz w:val="20"/>
          <w:szCs w:val="20"/>
        </w:rPr>
      </w:pPr>
      <w:r>
        <w:rPr>
          <w:rFonts w:eastAsia="Times New Roman"/>
          <w:sz w:val="24"/>
          <w:szCs w:val="24"/>
        </w:rPr>
        <w:t>Выдвижение идей и обсуждение различных</w:t>
      </w:r>
    </w:p>
    <w:p w:rsidR="004C1D5D" w:rsidRDefault="004C1D5D">
      <w:pPr>
        <w:spacing w:line="1" w:lineRule="exact"/>
        <w:rPr>
          <w:sz w:val="20"/>
          <w:szCs w:val="20"/>
        </w:rPr>
      </w:pPr>
    </w:p>
    <w:p w:rsidR="004C1D5D" w:rsidRDefault="00B66FBE">
      <w:pPr>
        <w:rPr>
          <w:sz w:val="20"/>
          <w:szCs w:val="20"/>
        </w:rPr>
      </w:pPr>
      <w:r>
        <w:rPr>
          <w:rFonts w:eastAsia="Times New Roman"/>
          <w:sz w:val="24"/>
          <w:szCs w:val="24"/>
        </w:rPr>
        <w:t>способов проявления креативности:</w:t>
      </w:r>
    </w:p>
    <w:p w:rsidR="004C1D5D" w:rsidRDefault="00B66FBE">
      <w:pPr>
        <w:rPr>
          <w:sz w:val="20"/>
          <w:szCs w:val="20"/>
        </w:rPr>
      </w:pPr>
      <w:r>
        <w:rPr>
          <w:rFonts w:eastAsia="Times New Roman"/>
          <w:sz w:val="24"/>
          <w:szCs w:val="24"/>
        </w:rPr>
        <w:t>-самовыражение с помощью текстов, рисунков,</w:t>
      </w:r>
    </w:p>
    <w:p w:rsidR="004C1D5D" w:rsidRDefault="00B66FBE">
      <w:pPr>
        <w:rPr>
          <w:sz w:val="20"/>
          <w:szCs w:val="20"/>
        </w:rPr>
      </w:pPr>
      <w:r>
        <w:rPr>
          <w:rFonts w:eastAsia="Times New Roman"/>
          <w:sz w:val="24"/>
          <w:szCs w:val="24"/>
        </w:rPr>
        <w:t>мимики и пластики, танца и др.</w:t>
      </w:r>
    </w:p>
    <w:p w:rsidR="004C1D5D" w:rsidRDefault="004C1D5D">
      <w:pPr>
        <w:spacing w:line="12" w:lineRule="exact"/>
        <w:rPr>
          <w:sz w:val="20"/>
          <w:szCs w:val="20"/>
        </w:rPr>
      </w:pPr>
    </w:p>
    <w:p w:rsidR="004C1D5D" w:rsidRDefault="00B66FBE">
      <w:pPr>
        <w:spacing w:line="234" w:lineRule="auto"/>
        <w:ind w:right="520"/>
        <w:rPr>
          <w:sz w:val="20"/>
          <w:szCs w:val="20"/>
        </w:rPr>
      </w:pPr>
      <w:r>
        <w:rPr>
          <w:rFonts w:eastAsia="Times New Roman"/>
          <w:sz w:val="24"/>
          <w:szCs w:val="24"/>
        </w:rPr>
        <w:t>-решение проблем социального и научного характера.</w:t>
      </w:r>
    </w:p>
    <w:p w:rsidR="004C1D5D" w:rsidRDefault="00634536">
      <w:pPr>
        <w:spacing w:line="20" w:lineRule="exact"/>
        <w:rPr>
          <w:sz w:val="20"/>
          <w:szCs w:val="20"/>
        </w:rPr>
      </w:pPr>
      <w:r>
        <w:rPr>
          <w:noProof/>
          <w:sz w:val="20"/>
          <w:szCs w:val="20"/>
        </w:rPr>
        <w:pict>
          <v:line id="Shape 537" o:spid="_x0000_s1407" style="position:absolute;z-index:-251755008;visibility:visible" from="-135.2pt,70.05pt" to="492.2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" o:allowincell="f" filled="t" strokeweight=".96pt">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76" w:lineRule="exact"/>
        <w:rPr>
          <w:sz w:val="20"/>
          <w:szCs w:val="20"/>
        </w:rPr>
      </w:pPr>
    </w:p>
    <w:p w:rsidR="004C1D5D" w:rsidRDefault="00B66FBE">
      <w:pPr>
        <w:spacing w:line="237" w:lineRule="auto"/>
        <w:rPr>
          <w:sz w:val="20"/>
          <w:szCs w:val="20"/>
        </w:rPr>
      </w:pPr>
      <w:r>
        <w:rPr>
          <w:rFonts w:eastAsia="Times New Roman"/>
          <w:sz w:val="24"/>
          <w:szCs w:val="24"/>
        </w:rPr>
        <w:t>Работа в парах и малых группах. Презентация результатов обсуждения</w:t>
      </w:r>
    </w:p>
    <w:p w:rsidR="004C1D5D" w:rsidRDefault="00B66FBE">
      <w:pPr>
        <w:spacing w:line="20" w:lineRule="exact"/>
        <w:rPr>
          <w:sz w:val="20"/>
          <w:szCs w:val="20"/>
        </w:rPr>
      </w:pPr>
      <w:r>
        <w:rPr>
          <w:sz w:val="20"/>
          <w:szCs w:val="20"/>
        </w:rPr>
        <w:br w:type="column"/>
      </w:r>
    </w:p>
    <w:p w:rsidR="004C1D5D" w:rsidRDefault="004C1D5D">
      <w:pPr>
        <w:spacing w:line="7" w:lineRule="exact"/>
        <w:rPr>
          <w:sz w:val="20"/>
          <w:szCs w:val="20"/>
        </w:rPr>
      </w:pPr>
    </w:p>
    <w:p w:rsidR="004C1D5D" w:rsidRDefault="00B66FBE">
      <w:pPr>
        <w:spacing w:line="249" w:lineRule="auto"/>
        <w:ind w:left="7" w:right="800"/>
        <w:rPr>
          <w:sz w:val="20"/>
          <w:szCs w:val="20"/>
        </w:rPr>
      </w:pPr>
      <w:r>
        <w:rPr>
          <w:rFonts w:eastAsia="Times New Roman"/>
          <w:sz w:val="23"/>
          <w:szCs w:val="23"/>
        </w:rPr>
        <w:t xml:space="preserve">Портал ИСРО РАО </w:t>
      </w:r>
      <w:r>
        <w:rPr>
          <w:rFonts w:eastAsia="Times New Roman"/>
          <w:sz w:val="23"/>
          <w:szCs w:val="23"/>
          <w:u w:val="single"/>
        </w:rPr>
        <w:t>http://skiv.instrao.ru</w:t>
      </w:r>
    </w:p>
    <w:p w:rsidR="004C1D5D" w:rsidRDefault="004C1D5D">
      <w:pPr>
        <w:spacing w:line="200" w:lineRule="exact"/>
        <w:rPr>
          <w:sz w:val="20"/>
          <w:szCs w:val="20"/>
        </w:rPr>
      </w:pPr>
    </w:p>
    <w:p w:rsidR="004C1D5D" w:rsidRDefault="004C1D5D">
      <w:pPr>
        <w:spacing w:line="360" w:lineRule="exact"/>
        <w:rPr>
          <w:sz w:val="20"/>
          <w:szCs w:val="20"/>
        </w:rPr>
      </w:pPr>
    </w:p>
    <w:p w:rsidR="004C1D5D" w:rsidRDefault="00B66FBE">
      <w:pPr>
        <w:spacing w:line="248" w:lineRule="auto"/>
        <w:ind w:left="7" w:right="980"/>
        <w:rPr>
          <w:sz w:val="20"/>
          <w:szCs w:val="20"/>
        </w:rPr>
      </w:pPr>
      <w:r>
        <w:rPr>
          <w:rFonts w:eastAsia="Times New Roman"/>
          <w:b/>
          <w:bCs/>
          <w:i/>
          <w:iCs/>
          <w:sz w:val="23"/>
          <w:szCs w:val="23"/>
        </w:rPr>
        <w:t>Письменное самовыражение:</w:t>
      </w:r>
    </w:p>
    <w:p w:rsidR="004C1D5D" w:rsidRDefault="004C1D5D">
      <w:pPr>
        <w:spacing w:line="1" w:lineRule="exact"/>
        <w:rPr>
          <w:sz w:val="20"/>
          <w:szCs w:val="20"/>
        </w:rPr>
      </w:pPr>
    </w:p>
    <w:p w:rsidR="004C1D5D" w:rsidRDefault="00B66FBE">
      <w:pPr>
        <w:numPr>
          <w:ilvl w:val="0"/>
          <w:numId w:val="97"/>
        </w:numPr>
        <w:tabs>
          <w:tab w:val="left" w:pos="626"/>
        </w:tabs>
        <w:spacing w:line="249" w:lineRule="auto"/>
        <w:ind w:left="7" w:right="420" w:hanging="7"/>
        <w:rPr>
          <w:rFonts w:eastAsia="Times New Roman"/>
          <w:sz w:val="23"/>
          <w:szCs w:val="23"/>
        </w:rPr>
      </w:pPr>
      <w:r>
        <w:rPr>
          <w:rFonts w:eastAsia="Times New Roman"/>
          <w:sz w:val="23"/>
          <w:szCs w:val="23"/>
        </w:rPr>
        <w:t>5 кл., Необычная картина, задание 1,</w:t>
      </w:r>
    </w:p>
    <w:p w:rsidR="004C1D5D" w:rsidRDefault="004C1D5D">
      <w:pPr>
        <w:spacing w:line="8" w:lineRule="exact"/>
        <w:rPr>
          <w:rFonts w:eastAsia="Times New Roman"/>
          <w:sz w:val="23"/>
          <w:szCs w:val="23"/>
        </w:rPr>
      </w:pPr>
    </w:p>
    <w:p w:rsidR="004C1D5D" w:rsidRDefault="00B66FBE">
      <w:pPr>
        <w:spacing w:line="248" w:lineRule="auto"/>
        <w:ind w:left="7" w:right="980"/>
        <w:rPr>
          <w:rFonts w:eastAsia="Times New Roman"/>
          <w:sz w:val="23"/>
          <w:szCs w:val="23"/>
        </w:rPr>
      </w:pPr>
      <w:r>
        <w:rPr>
          <w:rFonts w:eastAsia="Times New Roman"/>
          <w:b/>
          <w:bCs/>
          <w:i/>
          <w:iCs/>
          <w:sz w:val="23"/>
          <w:szCs w:val="23"/>
        </w:rPr>
        <w:t>Визуальное самовыражение:</w:t>
      </w:r>
    </w:p>
    <w:p w:rsidR="004C1D5D" w:rsidRDefault="004C1D5D">
      <w:pPr>
        <w:spacing w:line="1" w:lineRule="exact"/>
        <w:rPr>
          <w:rFonts w:eastAsia="Times New Roman"/>
          <w:sz w:val="23"/>
          <w:szCs w:val="23"/>
        </w:rPr>
      </w:pPr>
    </w:p>
    <w:p w:rsidR="004C1D5D" w:rsidRDefault="00B66FBE">
      <w:pPr>
        <w:numPr>
          <w:ilvl w:val="0"/>
          <w:numId w:val="97"/>
        </w:numPr>
        <w:tabs>
          <w:tab w:val="left" w:pos="626"/>
        </w:tabs>
        <w:spacing w:line="234" w:lineRule="auto"/>
        <w:ind w:left="7" w:right="200" w:hanging="7"/>
        <w:rPr>
          <w:rFonts w:eastAsia="Times New Roman"/>
          <w:sz w:val="24"/>
          <w:szCs w:val="24"/>
        </w:rPr>
      </w:pPr>
      <w:r>
        <w:rPr>
          <w:rFonts w:eastAsia="Times New Roman"/>
          <w:sz w:val="24"/>
          <w:szCs w:val="24"/>
        </w:rPr>
        <w:t>5 кл, Что скрыто за рисунком, задание 2,</w:t>
      </w:r>
    </w:p>
    <w:p w:rsidR="004C1D5D" w:rsidRDefault="004C1D5D">
      <w:pPr>
        <w:spacing w:line="18" w:lineRule="exact"/>
        <w:rPr>
          <w:rFonts w:eastAsia="Times New Roman"/>
          <w:sz w:val="24"/>
          <w:szCs w:val="24"/>
        </w:rPr>
      </w:pPr>
    </w:p>
    <w:p w:rsidR="004C1D5D" w:rsidRDefault="00B66FBE">
      <w:pPr>
        <w:spacing w:line="234" w:lineRule="auto"/>
        <w:ind w:left="7" w:right="520"/>
        <w:rPr>
          <w:rFonts w:eastAsia="Times New Roman"/>
          <w:sz w:val="24"/>
          <w:szCs w:val="24"/>
        </w:rPr>
      </w:pPr>
      <w:r>
        <w:rPr>
          <w:rFonts w:eastAsia="Times New Roman"/>
          <w:b/>
          <w:bCs/>
          <w:i/>
          <w:iCs/>
          <w:sz w:val="24"/>
          <w:szCs w:val="24"/>
        </w:rPr>
        <w:t>Решение социальных проблем:</w:t>
      </w:r>
    </w:p>
    <w:p w:rsidR="004C1D5D" w:rsidRDefault="004C1D5D">
      <w:pPr>
        <w:spacing w:line="1" w:lineRule="exact"/>
        <w:rPr>
          <w:rFonts w:eastAsia="Times New Roman"/>
          <w:sz w:val="24"/>
          <w:szCs w:val="24"/>
        </w:rPr>
      </w:pPr>
    </w:p>
    <w:p w:rsidR="004C1D5D" w:rsidRDefault="00B66FBE">
      <w:pPr>
        <w:numPr>
          <w:ilvl w:val="0"/>
          <w:numId w:val="97"/>
        </w:numPr>
        <w:tabs>
          <w:tab w:val="left" w:pos="627"/>
        </w:tabs>
        <w:spacing w:line="235" w:lineRule="auto"/>
        <w:ind w:left="627" w:hanging="627"/>
        <w:rPr>
          <w:rFonts w:eastAsia="Times New Roman"/>
          <w:sz w:val="24"/>
          <w:szCs w:val="24"/>
        </w:rPr>
      </w:pPr>
      <w:r>
        <w:rPr>
          <w:rFonts w:eastAsia="Times New Roman"/>
          <w:sz w:val="24"/>
          <w:szCs w:val="24"/>
        </w:rPr>
        <w:t>5 кл, Класс, задание</w:t>
      </w:r>
    </w:p>
    <w:p w:rsidR="004C1D5D" w:rsidRDefault="00B66FBE">
      <w:pPr>
        <w:ind w:left="7"/>
        <w:rPr>
          <w:rFonts w:eastAsia="Times New Roman"/>
          <w:sz w:val="24"/>
          <w:szCs w:val="24"/>
        </w:rPr>
      </w:pPr>
      <w:r>
        <w:rPr>
          <w:rFonts w:eastAsia="Times New Roman"/>
          <w:sz w:val="24"/>
          <w:szCs w:val="24"/>
        </w:rPr>
        <w:t>2,</w:t>
      </w:r>
    </w:p>
    <w:p w:rsidR="004C1D5D" w:rsidRDefault="004C1D5D">
      <w:pPr>
        <w:spacing w:line="16" w:lineRule="exact"/>
        <w:rPr>
          <w:rFonts w:eastAsia="Times New Roman"/>
          <w:sz w:val="24"/>
          <w:szCs w:val="24"/>
        </w:rPr>
      </w:pPr>
    </w:p>
    <w:p w:rsidR="004C1D5D" w:rsidRDefault="00B66FBE">
      <w:pPr>
        <w:spacing w:line="248" w:lineRule="auto"/>
        <w:ind w:left="7" w:right="900"/>
        <w:rPr>
          <w:rFonts w:eastAsia="Times New Roman"/>
          <w:sz w:val="24"/>
          <w:szCs w:val="24"/>
        </w:rPr>
      </w:pPr>
      <w:r>
        <w:rPr>
          <w:rFonts w:eastAsia="Times New Roman"/>
          <w:b/>
          <w:bCs/>
          <w:i/>
          <w:iCs/>
          <w:sz w:val="23"/>
          <w:szCs w:val="23"/>
        </w:rPr>
        <w:t>Решение научных проблем:</w:t>
      </w:r>
    </w:p>
    <w:p w:rsidR="004C1D5D" w:rsidRDefault="00B66FBE">
      <w:pPr>
        <w:numPr>
          <w:ilvl w:val="0"/>
          <w:numId w:val="97"/>
        </w:numPr>
        <w:tabs>
          <w:tab w:val="left" w:pos="626"/>
        </w:tabs>
        <w:spacing w:line="250" w:lineRule="auto"/>
        <w:ind w:left="7" w:right="60" w:hanging="7"/>
        <w:rPr>
          <w:rFonts w:eastAsia="Times New Roman"/>
          <w:sz w:val="23"/>
          <w:szCs w:val="23"/>
        </w:rPr>
      </w:pPr>
      <w:r>
        <w:rPr>
          <w:rFonts w:eastAsia="Times New Roman"/>
          <w:sz w:val="23"/>
          <w:szCs w:val="23"/>
        </w:rPr>
        <w:t>5 кл, Изобретаем соревнование, задания 1, 2</w:t>
      </w:r>
    </w:p>
    <w:p w:rsidR="004C1D5D" w:rsidRDefault="004C1D5D">
      <w:pPr>
        <w:sectPr w:rsidR="004C1D5D">
          <w:type w:val="continuous"/>
          <w:pgSz w:w="16840" w:h="11906" w:orient="landscape"/>
          <w:pgMar w:top="1440" w:right="1118" w:bottom="436" w:left="1120" w:header="0" w:footer="0" w:gutter="0"/>
          <w:cols w:num="4" w:space="720" w:equalWidth="0">
            <w:col w:w="4680" w:space="80"/>
            <w:col w:w="4940" w:space="340"/>
            <w:col w:w="1700" w:space="73"/>
            <w:col w:w="2787"/>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400"/>
        <w:gridCol w:w="1540"/>
        <w:gridCol w:w="840"/>
        <w:gridCol w:w="30"/>
      </w:tblGrid>
      <w:tr w:rsidR="004C1D5D">
        <w:trPr>
          <w:trHeight w:val="280"/>
        </w:trPr>
        <w:tc>
          <w:tcPr>
            <w:tcW w:w="4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tcBorders>
              <w:top w:val="single" w:sz="8" w:space="0" w:color="auto"/>
              <w:right w:val="single" w:sz="8" w:space="0" w:color="auto"/>
            </w:tcBorders>
            <w:vAlign w:val="bottom"/>
          </w:tcPr>
          <w:p w:rsidR="004C1D5D" w:rsidRDefault="004C1D5D">
            <w:pPr>
              <w:rPr>
                <w:sz w:val="24"/>
                <w:szCs w:val="24"/>
              </w:rPr>
            </w:pPr>
          </w:p>
        </w:tc>
        <w:tc>
          <w:tcPr>
            <w:tcW w:w="5300" w:type="dxa"/>
            <w:tcBorders>
              <w:top w:val="single" w:sz="8" w:space="0" w:color="auto"/>
              <w:right w:val="single" w:sz="8" w:space="0" w:color="auto"/>
            </w:tcBorders>
            <w:vAlign w:val="bottom"/>
          </w:tcPr>
          <w:p w:rsidR="004C1D5D" w:rsidRDefault="004C1D5D">
            <w:pPr>
              <w:rPr>
                <w:sz w:val="24"/>
                <w:szCs w:val="24"/>
              </w:rPr>
            </w:pPr>
          </w:p>
        </w:tc>
        <w:tc>
          <w:tcPr>
            <w:tcW w:w="1760" w:type="dxa"/>
            <w:tcBorders>
              <w:top w:val="single" w:sz="8" w:space="0" w:color="auto"/>
              <w:right w:val="single" w:sz="8" w:space="0" w:color="auto"/>
            </w:tcBorders>
            <w:vAlign w:val="bottom"/>
          </w:tcPr>
          <w:p w:rsidR="004C1D5D" w:rsidRDefault="004C1D5D">
            <w:pPr>
              <w:rPr>
                <w:sz w:val="24"/>
                <w:szCs w:val="24"/>
              </w:rPr>
            </w:pPr>
          </w:p>
        </w:tc>
        <w:tc>
          <w:tcPr>
            <w:tcW w:w="2780" w:type="dxa"/>
            <w:gridSpan w:val="3"/>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252"/>
        </w:trPr>
        <w:tc>
          <w:tcPr>
            <w:tcW w:w="400" w:type="dxa"/>
            <w:tcBorders>
              <w:left w:val="single" w:sz="8" w:space="0" w:color="auto"/>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2120" w:type="dxa"/>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4C1D5D">
            <w:pPr>
              <w:rPr>
                <w:sz w:val="21"/>
                <w:szCs w:val="21"/>
              </w:rPr>
            </w:pPr>
          </w:p>
        </w:tc>
        <w:tc>
          <w:tcPr>
            <w:tcW w:w="1940" w:type="dxa"/>
            <w:gridSpan w:val="2"/>
            <w:tcBorders>
              <w:bottom w:val="single" w:sz="8" w:space="0" w:color="auto"/>
            </w:tcBorders>
            <w:vAlign w:val="bottom"/>
          </w:tcPr>
          <w:p w:rsidR="004C1D5D" w:rsidRDefault="00B66FBE">
            <w:pPr>
              <w:spacing w:line="252" w:lineRule="exact"/>
              <w:rPr>
                <w:sz w:val="20"/>
                <w:szCs w:val="20"/>
              </w:rPr>
            </w:pPr>
            <w:r>
              <w:rPr>
                <w:rFonts w:eastAsia="Times New Roman"/>
                <w:w w:val="98"/>
                <w:sz w:val="24"/>
                <w:szCs w:val="24"/>
              </w:rPr>
              <w:t>http://skiv.instrao.ru</w:t>
            </w:r>
          </w:p>
        </w:tc>
        <w:tc>
          <w:tcPr>
            <w:tcW w:w="84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83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b/>
                <w:bCs/>
                <w:i/>
                <w:iCs/>
                <w:sz w:val="24"/>
                <w:szCs w:val="24"/>
              </w:rPr>
              <w:t>Письменное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Совместное чтение текста заданий. Маркировка</w:t>
            </w: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b/>
                <w:bCs/>
                <w:i/>
                <w:iCs/>
                <w:sz w:val="24"/>
                <w:szCs w:val="24"/>
              </w:rPr>
              <w:t>самовыражение:</w:t>
            </w:r>
          </w:p>
        </w:tc>
        <w:tc>
          <w:tcPr>
            <w:tcW w:w="0" w:type="dxa"/>
            <w:vAlign w:val="bottom"/>
          </w:tcPr>
          <w:p w:rsidR="004C1D5D" w:rsidRDefault="004C1D5D">
            <w:pPr>
              <w:rPr>
                <w:sz w:val="1"/>
                <w:szCs w:val="1"/>
              </w:rPr>
            </w:pPr>
          </w:p>
        </w:tc>
      </w:tr>
      <w:tr w:rsidR="004C1D5D">
        <w:trPr>
          <w:trHeight w:val="132"/>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400" w:type="dxa"/>
            <w:vMerge w:val="restart"/>
            <w:vAlign w:val="bottom"/>
          </w:tcPr>
          <w:p w:rsidR="004C1D5D" w:rsidRDefault="00B66FBE">
            <w:pPr>
              <w:spacing w:line="272" w:lineRule="exact"/>
              <w:rPr>
                <w:sz w:val="20"/>
                <w:szCs w:val="20"/>
              </w:rPr>
            </w:pPr>
            <w:r>
              <w:rPr>
                <w:rFonts w:eastAsia="Times New Roman"/>
                <w:sz w:val="24"/>
                <w:szCs w:val="24"/>
              </w:rPr>
              <w:t>·</w:t>
            </w:r>
          </w:p>
        </w:tc>
        <w:tc>
          <w:tcPr>
            <w:tcW w:w="2380" w:type="dxa"/>
            <w:gridSpan w:val="2"/>
            <w:vMerge w:val="restart"/>
            <w:tcBorders>
              <w:right w:val="single" w:sz="8" w:space="0" w:color="auto"/>
            </w:tcBorders>
            <w:vAlign w:val="bottom"/>
          </w:tcPr>
          <w:p w:rsidR="004C1D5D" w:rsidRDefault="00B66FBE">
            <w:pPr>
              <w:spacing w:line="272" w:lineRule="exact"/>
              <w:ind w:left="220"/>
              <w:rPr>
                <w:sz w:val="20"/>
                <w:szCs w:val="20"/>
              </w:rPr>
            </w:pPr>
            <w:r>
              <w:rPr>
                <w:rFonts w:eastAsia="Times New Roman"/>
                <w:sz w:val="24"/>
                <w:szCs w:val="24"/>
              </w:rPr>
              <w:t>5 кл., Выдуманная</w:t>
            </w:r>
          </w:p>
        </w:tc>
        <w:tc>
          <w:tcPr>
            <w:tcW w:w="0" w:type="dxa"/>
            <w:vAlign w:val="bottom"/>
          </w:tcPr>
          <w:p w:rsidR="004C1D5D" w:rsidRDefault="004C1D5D">
            <w:pPr>
              <w:rPr>
                <w:sz w:val="1"/>
                <w:szCs w:val="1"/>
              </w:rPr>
            </w:pPr>
          </w:p>
        </w:tc>
      </w:tr>
      <w:tr w:rsidR="004C1D5D">
        <w:trPr>
          <w:trHeight w:val="140"/>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текста с целью выделения основных требований.</w:t>
            </w:r>
          </w:p>
        </w:tc>
        <w:tc>
          <w:tcPr>
            <w:tcW w:w="1760" w:type="dxa"/>
            <w:tcBorders>
              <w:right w:val="single" w:sz="8" w:space="0" w:color="auto"/>
            </w:tcBorders>
            <w:vAlign w:val="bottom"/>
          </w:tcPr>
          <w:p w:rsidR="004C1D5D" w:rsidRDefault="004C1D5D">
            <w:pPr>
              <w:rPr>
                <w:sz w:val="12"/>
                <w:szCs w:val="12"/>
              </w:rPr>
            </w:pPr>
          </w:p>
        </w:tc>
        <w:tc>
          <w:tcPr>
            <w:tcW w:w="400" w:type="dxa"/>
            <w:vMerge/>
            <w:vAlign w:val="bottom"/>
          </w:tcPr>
          <w:p w:rsidR="004C1D5D" w:rsidRDefault="004C1D5D">
            <w:pPr>
              <w:rPr>
                <w:sz w:val="12"/>
                <w:szCs w:val="12"/>
              </w:rPr>
            </w:pPr>
          </w:p>
        </w:tc>
        <w:tc>
          <w:tcPr>
            <w:tcW w:w="238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страна, задание 1,</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Совместная деятельность по анализу</w:t>
            </w: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400" w:type="dxa"/>
            <w:vMerge w:val="restart"/>
            <w:vAlign w:val="bottom"/>
          </w:tcPr>
          <w:p w:rsidR="004C1D5D" w:rsidRDefault="00B66FBE">
            <w:pPr>
              <w:rPr>
                <w:sz w:val="20"/>
                <w:szCs w:val="20"/>
              </w:rPr>
            </w:pPr>
            <w:r>
              <w:rPr>
                <w:rFonts w:eastAsia="Times New Roman"/>
                <w:sz w:val="24"/>
                <w:szCs w:val="24"/>
              </w:rPr>
              <w:t>·</w:t>
            </w:r>
          </w:p>
        </w:tc>
        <w:tc>
          <w:tcPr>
            <w:tcW w:w="2380" w:type="dxa"/>
            <w:gridSpan w:val="2"/>
            <w:vMerge w:val="restart"/>
            <w:tcBorders>
              <w:right w:val="single" w:sz="8" w:space="0" w:color="auto"/>
            </w:tcBorders>
            <w:vAlign w:val="bottom"/>
          </w:tcPr>
          <w:p w:rsidR="004C1D5D" w:rsidRDefault="00B66FBE">
            <w:pPr>
              <w:ind w:left="220"/>
              <w:rPr>
                <w:sz w:val="20"/>
                <w:szCs w:val="20"/>
              </w:rPr>
            </w:pPr>
            <w:r>
              <w:rPr>
                <w:rFonts w:eastAsia="Times New Roman"/>
                <w:sz w:val="24"/>
                <w:szCs w:val="24"/>
              </w:rPr>
              <w:t>5 кл., Праздник</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предложенных ситуаций. Выдвижение идей и</w:t>
            </w:r>
          </w:p>
        </w:tc>
        <w:tc>
          <w:tcPr>
            <w:tcW w:w="1760" w:type="dxa"/>
            <w:tcBorders>
              <w:right w:val="single" w:sz="8" w:space="0" w:color="auto"/>
            </w:tcBorders>
            <w:vAlign w:val="bottom"/>
          </w:tcPr>
          <w:p w:rsidR="004C1D5D" w:rsidRDefault="004C1D5D">
            <w:pPr>
              <w:rPr>
                <w:sz w:val="12"/>
                <w:szCs w:val="12"/>
              </w:rPr>
            </w:pPr>
          </w:p>
        </w:tc>
        <w:tc>
          <w:tcPr>
            <w:tcW w:w="400" w:type="dxa"/>
            <w:vMerge/>
            <w:vAlign w:val="bottom"/>
          </w:tcPr>
          <w:p w:rsidR="004C1D5D" w:rsidRDefault="004C1D5D">
            <w:pPr>
              <w:rPr>
                <w:sz w:val="12"/>
                <w:szCs w:val="12"/>
              </w:rPr>
            </w:pPr>
          </w:p>
        </w:tc>
        <w:tc>
          <w:tcPr>
            <w:tcW w:w="238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осени, задание 1,</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 причин, по которым требуется</w:t>
            </w: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400" w:type="dxa"/>
            <w:vMerge w:val="restart"/>
            <w:vAlign w:val="bottom"/>
          </w:tcPr>
          <w:p w:rsidR="004C1D5D" w:rsidRDefault="00B66FBE">
            <w:pPr>
              <w:rPr>
                <w:sz w:val="20"/>
                <w:szCs w:val="20"/>
              </w:rPr>
            </w:pPr>
            <w:r>
              <w:rPr>
                <w:rFonts w:eastAsia="Times New Roman"/>
                <w:sz w:val="24"/>
                <w:szCs w:val="24"/>
              </w:rPr>
              <w:t>·</w:t>
            </w:r>
          </w:p>
        </w:tc>
        <w:tc>
          <w:tcPr>
            <w:tcW w:w="2380" w:type="dxa"/>
            <w:gridSpan w:val="2"/>
            <w:vMerge w:val="restart"/>
            <w:tcBorders>
              <w:right w:val="single" w:sz="8" w:space="0" w:color="auto"/>
            </w:tcBorders>
            <w:vAlign w:val="bottom"/>
          </w:tcPr>
          <w:p w:rsidR="004C1D5D" w:rsidRDefault="00B66FBE">
            <w:pPr>
              <w:ind w:left="220"/>
              <w:rPr>
                <w:sz w:val="20"/>
                <w:szCs w:val="20"/>
              </w:rPr>
            </w:pPr>
            <w:r>
              <w:rPr>
                <w:rFonts w:eastAsia="Times New Roman"/>
                <w:sz w:val="24"/>
                <w:szCs w:val="24"/>
              </w:rPr>
              <w:t>5 кл, Класс, задание</w:t>
            </w:r>
          </w:p>
        </w:tc>
        <w:tc>
          <w:tcPr>
            <w:tcW w:w="0" w:type="dxa"/>
            <w:vAlign w:val="bottom"/>
          </w:tcPr>
          <w:p w:rsidR="004C1D5D" w:rsidRDefault="004C1D5D">
            <w:pPr>
              <w:rPr>
                <w:sz w:val="1"/>
                <w:szCs w:val="1"/>
              </w:rPr>
            </w:pPr>
          </w:p>
        </w:tc>
      </w:tr>
      <w:tr w:rsidR="004C1D5D">
        <w:trPr>
          <w:trHeight w:val="226"/>
        </w:trPr>
        <w:tc>
          <w:tcPr>
            <w:tcW w:w="400" w:type="dxa"/>
            <w:tcBorders>
              <w:left w:val="single" w:sz="8" w:space="0" w:color="auto"/>
              <w:right w:val="single" w:sz="8" w:space="0" w:color="auto"/>
            </w:tcBorders>
            <w:vAlign w:val="bottom"/>
          </w:tcPr>
          <w:p w:rsidR="004C1D5D" w:rsidRDefault="004C1D5D">
            <w:pPr>
              <w:rPr>
                <w:sz w:val="19"/>
                <w:szCs w:val="19"/>
              </w:rPr>
            </w:pPr>
          </w:p>
        </w:tc>
        <w:tc>
          <w:tcPr>
            <w:tcW w:w="1660" w:type="dxa"/>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4C1D5D">
            <w:pPr>
              <w:rPr>
                <w:sz w:val="19"/>
                <w:szCs w:val="19"/>
              </w:rPr>
            </w:pPr>
          </w:p>
        </w:tc>
        <w:tc>
          <w:tcPr>
            <w:tcW w:w="212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проблемы: Для чего</w:t>
            </w:r>
          </w:p>
        </w:tc>
        <w:tc>
          <w:tcPr>
            <w:tcW w:w="53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проявлять беглость мышления, гибкость и</w:t>
            </w:r>
          </w:p>
        </w:tc>
        <w:tc>
          <w:tcPr>
            <w:tcW w:w="17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Работа в парах и</w:t>
            </w:r>
          </w:p>
        </w:tc>
        <w:tc>
          <w:tcPr>
            <w:tcW w:w="400" w:type="dxa"/>
            <w:vMerge/>
            <w:vAlign w:val="bottom"/>
          </w:tcPr>
          <w:p w:rsidR="004C1D5D" w:rsidRDefault="004C1D5D">
            <w:pPr>
              <w:rPr>
                <w:sz w:val="19"/>
                <w:szCs w:val="19"/>
              </w:rPr>
            </w:pPr>
          </w:p>
        </w:tc>
        <w:tc>
          <w:tcPr>
            <w:tcW w:w="2380" w:type="dxa"/>
            <w:gridSpan w:val="2"/>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Выдвижение</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бывает нужно</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разнообразие мышления.</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малых группах.</w:t>
            </w:r>
          </w:p>
        </w:tc>
        <w:tc>
          <w:tcPr>
            <w:tcW w:w="400" w:type="dxa"/>
            <w:vAlign w:val="bottom"/>
          </w:tcPr>
          <w:p w:rsidR="004C1D5D" w:rsidRDefault="00B66FBE">
            <w:pPr>
              <w:spacing w:line="264" w:lineRule="exact"/>
              <w:rPr>
                <w:sz w:val="20"/>
                <w:szCs w:val="20"/>
              </w:rPr>
            </w:pPr>
            <w:r>
              <w:rPr>
                <w:rFonts w:eastAsia="Times New Roman"/>
                <w:sz w:val="24"/>
                <w:szCs w:val="24"/>
              </w:rPr>
              <w:t>1</w:t>
            </w:r>
          </w:p>
        </w:tc>
        <w:tc>
          <w:tcPr>
            <w:tcW w:w="15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06"/>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13.</w:t>
            </w: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разнообразных</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выдвигать разные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 теста «Круги» по методике</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2780" w:type="dxa"/>
            <w:gridSpan w:val="3"/>
            <w:tcBorders>
              <w:right w:val="single" w:sz="8" w:space="0" w:color="auto"/>
            </w:tcBorders>
            <w:vAlign w:val="bottom"/>
          </w:tcPr>
          <w:p w:rsidR="004C1D5D" w:rsidRDefault="00B66FBE">
            <w:pPr>
              <w:spacing w:line="207" w:lineRule="exact"/>
              <w:rPr>
                <w:sz w:val="20"/>
                <w:szCs w:val="20"/>
              </w:rPr>
            </w:pPr>
            <w:r>
              <w:rPr>
                <w:rFonts w:eastAsia="Times New Roman"/>
                <w:b/>
                <w:bCs/>
                <w:i/>
                <w:iCs/>
                <w:sz w:val="23"/>
                <w:szCs w:val="23"/>
              </w:rPr>
              <w:t>Визуальное</w:t>
            </w:r>
          </w:p>
        </w:tc>
        <w:tc>
          <w:tcPr>
            <w:tcW w:w="0" w:type="dxa"/>
            <w:vAlign w:val="bottom"/>
          </w:tcPr>
          <w:p w:rsidR="004C1D5D" w:rsidRDefault="004C1D5D">
            <w:pPr>
              <w:rPr>
                <w:sz w:val="1"/>
                <w:szCs w:val="1"/>
              </w:rPr>
            </w:pPr>
          </w:p>
        </w:tc>
      </w:tr>
      <w:tr w:rsidR="004C1D5D">
        <w:trPr>
          <w:trHeight w:val="120"/>
        </w:trPr>
        <w:tc>
          <w:tcPr>
            <w:tcW w:w="400" w:type="dxa"/>
            <w:vMerge/>
            <w:tcBorders>
              <w:left w:val="single" w:sz="8" w:space="0" w:color="auto"/>
              <w:right w:val="single" w:sz="8" w:space="0" w:color="auto"/>
            </w:tcBorders>
            <w:vAlign w:val="bottom"/>
          </w:tcPr>
          <w:p w:rsidR="004C1D5D" w:rsidRDefault="004C1D5D">
            <w:pPr>
              <w:rPr>
                <w:sz w:val="10"/>
                <w:szCs w:val="10"/>
              </w:rPr>
            </w:pPr>
          </w:p>
        </w:tc>
        <w:tc>
          <w:tcPr>
            <w:tcW w:w="1660" w:type="dxa"/>
            <w:vMerge/>
            <w:tcBorders>
              <w:right w:val="single" w:sz="8" w:space="0" w:color="auto"/>
            </w:tcBorders>
            <w:vAlign w:val="bottom"/>
          </w:tcPr>
          <w:p w:rsidR="004C1D5D" w:rsidRDefault="004C1D5D">
            <w:pPr>
              <w:rPr>
                <w:sz w:val="10"/>
                <w:szCs w:val="10"/>
              </w:rPr>
            </w:pPr>
          </w:p>
        </w:tc>
        <w:tc>
          <w:tcPr>
            <w:tcW w:w="580" w:type="dxa"/>
            <w:vMerge/>
            <w:tcBorders>
              <w:right w:val="single" w:sz="8" w:space="0" w:color="auto"/>
            </w:tcBorders>
            <w:vAlign w:val="bottom"/>
          </w:tcPr>
          <w:p w:rsidR="004C1D5D" w:rsidRDefault="004C1D5D">
            <w:pPr>
              <w:rPr>
                <w:sz w:val="10"/>
                <w:szCs w:val="10"/>
              </w:rPr>
            </w:pPr>
          </w:p>
        </w:tc>
        <w:tc>
          <w:tcPr>
            <w:tcW w:w="2120" w:type="dxa"/>
            <w:vMerge/>
            <w:tcBorders>
              <w:right w:val="single" w:sz="8" w:space="0" w:color="auto"/>
            </w:tcBorders>
            <w:vAlign w:val="bottom"/>
          </w:tcPr>
          <w:p w:rsidR="004C1D5D" w:rsidRDefault="004C1D5D">
            <w:pPr>
              <w:rPr>
                <w:sz w:val="10"/>
                <w:szCs w:val="10"/>
              </w:rPr>
            </w:pPr>
          </w:p>
        </w:tc>
        <w:tc>
          <w:tcPr>
            <w:tcW w:w="5300" w:type="dxa"/>
            <w:vMerge/>
            <w:tcBorders>
              <w:right w:val="single" w:sz="8" w:space="0" w:color="auto"/>
            </w:tcBorders>
            <w:vAlign w:val="bottom"/>
          </w:tcPr>
          <w:p w:rsidR="004C1D5D" w:rsidRDefault="004C1D5D">
            <w:pPr>
              <w:rPr>
                <w:sz w:val="10"/>
                <w:szCs w:val="10"/>
              </w:rPr>
            </w:pPr>
          </w:p>
        </w:tc>
        <w:tc>
          <w:tcPr>
            <w:tcW w:w="1760" w:type="dxa"/>
            <w:vMerge/>
            <w:tcBorders>
              <w:right w:val="single" w:sz="8" w:space="0" w:color="auto"/>
            </w:tcBorders>
            <w:vAlign w:val="bottom"/>
          </w:tcPr>
          <w:p w:rsidR="004C1D5D" w:rsidRDefault="004C1D5D">
            <w:pPr>
              <w:rPr>
                <w:sz w:val="10"/>
                <w:szCs w:val="10"/>
              </w:rPr>
            </w:pPr>
          </w:p>
        </w:tc>
        <w:tc>
          <w:tcPr>
            <w:tcW w:w="2780" w:type="dxa"/>
            <w:gridSpan w:val="3"/>
            <w:vMerge w:val="restart"/>
            <w:tcBorders>
              <w:right w:val="single" w:sz="8" w:space="0" w:color="auto"/>
            </w:tcBorders>
            <w:vAlign w:val="bottom"/>
          </w:tcPr>
          <w:p w:rsidR="004C1D5D" w:rsidRDefault="00B66FBE">
            <w:pPr>
              <w:spacing w:line="264" w:lineRule="exact"/>
              <w:rPr>
                <w:sz w:val="20"/>
                <w:szCs w:val="20"/>
              </w:rPr>
            </w:pPr>
            <w:r>
              <w:rPr>
                <w:rFonts w:eastAsia="Times New Roman"/>
                <w:b/>
                <w:bCs/>
                <w:i/>
                <w:iCs/>
                <w:sz w:val="24"/>
                <w:szCs w:val="24"/>
              </w:rPr>
              <w:t>самовыражение:</w:t>
            </w:r>
          </w:p>
        </w:tc>
        <w:tc>
          <w:tcPr>
            <w:tcW w:w="0" w:type="dxa"/>
            <w:vAlign w:val="bottom"/>
          </w:tcPr>
          <w:p w:rsidR="004C1D5D" w:rsidRDefault="004C1D5D">
            <w:pPr>
              <w:rPr>
                <w:sz w:val="1"/>
                <w:szCs w:val="1"/>
              </w:rPr>
            </w:pPr>
          </w:p>
        </w:tc>
      </w:tr>
      <w:tr w:rsidR="004C1D5D">
        <w:trPr>
          <w:trHeight w:val="144"/>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идей</w:t>
            </w: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идеи и варианты.</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«Вартега», подсчёт количества выдвинутых идей и</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2"/>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400" w:type="dxa"/>
            <w:vMerge w:val="restart"/>
            <w:vAlign w:val="bottom"/>
          </w:tcPr>
          <w:p w:rsidR="004C1D5D" w:rsidRDefault="00B66FBE">
            <w:pPr>
              <w:spacing w:line="271" w:lineRule="exact"/>
              <w:rPr>
                <w:sz w:val="20"/>
                <w:szCs w:val="20"/>
              </w:rPr>
            </w:pPr>
            <w:r>
              <w:rPr>
                <w:rFonts w:eastAsia="Times New Roman"/>
                <w:sz w:val="24"/>
                <w:szCs w:val="24"/>
              </w:rPr>
              <w:t>·</w:t>
            </w:r>
          </w:p>
        </w:tc>
        <w:tc>
          <w:tcPr>
            <w:tcW w:w="2380" w:type="dxa"/>
            <w:gridSpan w:val="2"/>
            <w:vMerge w:val="restart"/>
            <w:tcBorders>
              <w:right w:val="single" w:sz="8" w:space="0" w:color="auto"/>
            </w:tcBorders>
            <w:vAlign w:val="bottom"/>
          </w:tcPr>
          <w:p w:rsidR="004C1D5D" w:rsidRDefault="00B66FBE">
            <w:pPr>
              <w:spacing w:line="271" w:lineRule="exact"/>
              <w:ind w:left="220"/>
              <w:rPr>
                <w:sz w:val="20"/>
                <w:szCs w:val="20"/>
              </w:rPr>
            </w:pPr>
            <w:r>
              <w:rPr>
                <w:rFonts w:eastAsia="Times New Roman"/>
                <w:sz w:val="24"/>
                <w:szCs w:val="24"/>
              </w:rPr>
              <w:t>5 кл., Эмблема для</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Разные, похожие,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количества различающихся идей.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обсуждения</w:t>
            </w:r>
          </w:p>
        </w:tc>
        <w:tc>
          <w:tcPr>
            <w:tcW w:w="400" w:type="dxa"/>
            <w:vMerge/>
            <w:vAlign w:val="bottom"/>
          </w:tcPr>
          <w:p w:rsidR="004C1D5D" w:rsidRDefault="004C1D5D">
            <w:pPr>
              <w:rPr>
                <w:sz w:val="12"/>
                <w:szCs w:val="12"/>
              </w:rPr>
            </w:pPr>
          </w:p>
        </w:tc>
        <w:tc>
          <w:tcPr>
            <w:tcW w:w="238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первоклассников, задание</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одинаковые.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Подведение итогов:</w:t>
            </w: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400" w:type="dxa"/>
            <w:vMerge w:val="restart"/>
            <w:vAlign w:val="bottom"/>
          </w:tcPr>
          <w:p w:rsidR="004C1D5D" w:rsidRDefault="00B66FBE">
            <w:pPr>
              <w:rPr>
                <w:sz w:val="20"/>
                <w:szCs w:val="20"/>
              </w:rPr>
            </w:pPr>
            <w:r>
              <w:rPr>
                <w:rFonts w:eastAsia="Times New Roman"/>
                <w:sz w:val="24"/>
                <w:szCs w:val="24"/>
              </w:rPr>
              <w:t>1,</w:t>
            </w:r>
          </w:p>
        </w:tc>
        <w:tc>
          <w:tcPr>
            <w:tcW w:w="1540" w:type="dxa"/>
            <w:vAlign w:val="bottom"/>
          </w:tcPr>
          <w:p w:rsidR="004C1D5D" w:rsidRDefault="004C1D5D">
            <w:pPr>
              <w:rPr>
                <w:sz w:val="11"/>
                <w:szCs w:val="11"/>
              </w:rPr>
            </w:pPr>
          </w:p>
        </w:tc>
        <w:tc>
          <w:tcPr>
            <w:tcW w:w="8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-Что означает выдвигать идеи?</w:t>
            </w:r>
          </w:p>
        </w:tc>
        <w:tc>
          <w:tcPr>
            <w:tcW w:w="1760" w:type="dxa"/>
            <w:tcBorders>
              <w:right w:val="single" w:sz="8" w:space="0" w:color="auto"/>
            </w:tcBorders>
            <w:vAlign w:val="bottom"/>
          </w:tcPr>
          <w:p w:rsidR="004C1D5D" w:rsidRDefault="004C1D5D">
            <w:pPr>
              <w:rPr>
                <w:sz w:val="12"/>
                <w:szCs w:val="12"/>
              </w:rPr>
            </w:pPr>
          </w:p>
        </w:tc>
        <w:tc>
          <w:tcPr>
            <w:tcW w:w="400" w:type="dxa"/>
            <w:vMerge/>
            <w:vAlign w:val="bottom"/>
          </w:tcPr>
          <w:p w:rsidR="004C1D5D" w:rsidRDefault="004C1D5D">
            <w:pPr>
              <w:rPr>
                <w:sz w:val="12"/>
                <w:szCs w:val="12"/>
              </w:rPr>
            </w:pPr>
          </w:p>
        </w:tc>
        <w:tc>
          <w:tcPr>
            <w:tcW w:w="1540" w:type="dxa"/>
            <w:vAlign w:val="bottom"/>
          </w:tcPr>
          <w:p w:rsidR="004C1D5D" w:rsidRDefault="004C1D5D">
            <w:pPr>
              <w:rPr>
                <w:sz w:val="12"/>
                <w:szCs w:val="12"/>
              </w:rPr>
            </w:pPr>
          </w:p>
        </w:tc>
        <w:tc>
          <w:tcPr>
            <w:tcW w:w="8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b/>
                <w:bCs/>
                <w:i/>
                <w:iCs/>
                <w:sz w:val="24"/>
                <w:szCs w:val="24"/>
              </w:rPr>
              <w:t>Решение социальных</w:t>
            </w:r>
          </w:p>
        </w:tc>
        <w:tc>
          <w:tcPr>
            <w:tcW w:w="0" w:type="dxa"/>
            <w:vAlign w:val="bottom"/>
          </w:tcPr>
          <w:p w:rsidR="004C1D5D" w:rsidRDefault="004C1D5D">
            <w:pPr>
              <w:rPr>
                <w:sz w:val="1"/>
                <w:szCs w:val="1"/>
              </w:rPr>
            </w:pPr>
          </w:p>
        </w:tc>
      </w:tr>
      <w:tr w:rsidR="004C1D5D">
        <w:trPr>
          <w:trHeight w:val="144"/>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-Чем отличаются разнообразные идеи?</w:t>
            </w: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2"/>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b/>
                <w:bCs/>
                <w:i/>
                <w:iCs/>
                <w:sz w:val="24"/>
                <w:szCs w:val="24"/>
              </w:rPr>
              <w:t>проблем</w:t>
            </w:r>
          </w:p>
        </w:tc>
        <w:tc>
          <w:tcPr>
            <w:tcW w:w="0" w:type="dxa"/>
            <w:vAlign w:val="bottom"/>
          </w:tcPr>
          <w:p w:rsidR="004C1D5D" w:rsidRDefault="004C1D5D">
            <w:pPr>
              <w:rPr>
                <w:sz w:val="1"/>
                <w:szCs w:val="1"/>
              </w:rPr>
            </w:pPr>
          </w:p>
        </w:tc>
      </w:tr>
      <w:tr w:rsidR="004C1D5D">
        <w:trPr>
          <w:trHeight w:val="144"/>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-Пояснять на примерах, когда, при каких условиях</w:t>
            </w: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2"/>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400" w:type="dxa"/>
            <w:vMerge w:val="restart"/>
            <w:vAlign w:val="bottom"/>
          </w:tcPr>
          <w:p w:rsidR="004C1D5D" w:rsidRDefault="00B66FBE">
            <w:pPr>
              <w:spacing w:line="271" w:lineRule="exact"/>
              <w:rPr>
                <w:sz w:val="20"/>
                <w:szCs w:val="20"/>
              </w:rPr>
            </w:pPr>
            <w:r>
              <w:rPr>
                <w:rFonts w:eastAsia="Times New Roman"/>
                <w:sz w:val="24"/>
                <w:szCs w:val="24"/>
              </w:rPr>
              <w:t>·</w:t>
            </w:r>
          </w:p>
        </w:tc>
        <w:tc>
          <w:tcPr>
            <w:tcW w:w="2380" w:type="dxa"/>
            <w:gridSpan w:val="2"/>
            <w:vMerge w:val="restart"/>
            <w:tcBorders>
              <w:right w:val="single" w:sz="8" w:space="0" w:color="auto"/>
            </w:tcBorders>
            <w:vAlign w:val="bottom"/>
          </w:tcPr>
          <w:p w:rsidR="004C1D5D" w:rsidRDefault="00B66FBE">
            <w:pPr>
              <w:spacing w:line="271" w:lineRule="exact"/>
              <w:ind w:left="220"/>
              <w:rPr>
                <w:sz w:val="20"/>
                <w:szCs w:val="20"/>
              </w:rPr>
            </w:pPr>
            <w:r>
              <w:rPr>
                <w:rFonts w:eastAsia="Times New Roman"/>
                <w:sz w:val="24"/>
                <w:szCs w:val="24"/>
              </w:rPr>
              <w:t>5 кл, Точность –</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требуется предлагать разные варианты решений?</w:t>
            </w:r>
          </w:p>
        </w:tc>
        <w:tc>
          <w:tcPr>
            <w:tcW w:w="1760" w:type="dxa"/>
            <w:tcBorders>
              <w:right w:val="single" w:sz="8" w:space="0" w:color="auto"/>
            </w:tcBorders>
            <w:vAlign w:val="bottom"/>
          </w:tcPr>
          <w:p w:rsidR="004C1D5D" w:rsidRDefault="004C1D5D">
            <w:pPr>
              <w:rPr>
                <w:sz w:val="12"/>
                <w:szCs w:val="12"/>
              </w:rPr>
            </w:pPr>
          </w:p>
        </w:tc>
        <w:tc>
          <w:tcPr>
            <w:tcW w:w="400" w:type="dxa"/>
            <w:vMerge/>
            <w:vAlign w:val="bottom"/>
          </w:tcPr>
          <w:p w:rsidR="004C1D5D" w:rsidRDefault="004C1D5D">
            <w:pPr>
              <w:rPr>
                <w:sz w:val="12"/>
                <w:szCs w:val="12"/>
              </w:rPr>
            </w:pPr>
          </w:p>
        </w:tc>
        <w:tc>
          <w:tcPr>
            <w:tcW w:w="238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вежливость королей,</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задание 1</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b/>
                <w:bCs/>
                <w:i/>
                <w:iCs/>
                <w:sz w:val="24"/>
                <w:szCs w:val="24"/>
              </w:rPr>
              <w:t>Решение научных</w:t>
            </w: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3"/>
            <w:tcBorders>
              <w:right w:val="single" w:sz="8" w:space="0" w:color="auto"/>
            </w:tcBorders>
            <w:vAlign w:val="bottom"/>
          </w:tcPr>
          <w:p w:rsidR="004C1D5D" w:rsidRDefault="00B66FBE">
            <w:pPr>
              <w:rPr>
                <w:sz w:val="20"/>
                <w:szCs w:val="20"/>
              </w:rPr>
            </w:pPr>
            <w:r>
              <w:rPr>
                <w:rFonts w:eastAsia="Times New Roman"/>
                <w:b/>
                <w:bCs/>
                <w:i/>
                <w:iCs/>
                <w:sz w:val="24"/>
                <w:szCs w:val="24"/>
              </w:rPr>
              <w:t>проблем</w:t>
            </w: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B66FBE">
            <w:pPr>
              <w:spacing w:line="271" w:lineRule="exact"/>
              <w:rPr>
                <w:sz w:val="20"/>
                <w:szCs w:val="20"/>
              </w:rPr>
            </w:pPr>
            <w:r>
              <w:rPr>
                <w:rFonts w:eastAsia="Times New Roman"/>
                <w:sz w:val="24"/>
                <w:szCs w:val="24"/>
              </w:rPr>
              <w:t>·</w:t>
            </w:r>
          </w:p>
        </w:tc>
        <w:tc>
          <w:tcPr>
            <w:tcW w:w="2380" w:type="dxa"/>
            <w:gridSpan w:val="2"/>
            <w:tcBorders>
              <w:right w:val="single" w:sz="8" w:space="0" w:color="auto"/>
            </w:tcBorders>
            <w:vAlign w:val="bottom"/>
          </w:tcPr>
          <w:p w:rsidR="004C1D5D" w:rsidRDefault="00B66FBE">
            <w:pPr>
              <w:spacing w:line="271" w:lineRule="exact"/>
              <w:ind w:left="220"/>
              <w:rPr>
                <w:sz w:val="20"/>
                <w:szCs w:val="20"/>
              </w:rPr>
            </w:pPr>
            <w:r>
              <w:rPr>
                <w:rFonts w:eastAsia="Times New Roman"/>
                <w:sz w:val="24"/>
                <w:szCs w:val="24"/>
              </w:rPr>
              <w:t>5 кл, Мяч будущего,</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задание 1</w:t>
            </w:r>
          </w:p>
        </w:tc>
        <w:tc>
          <w:tcPr>
            <w:tcW w:w="0" w:type="dxa"/>
            <w:vAlign w:val="bottom"/>
          </w:tcPr>
          <w:p w:rsidR="004C1D5D" w:rsidRDefault="004C1D5D">
            <w:pPr>
              <w:rPr>
                <w:sz w:val="1"/>
                <w:szCs w:val="1"/>
              </w:rPr>
            </w:pPr>
          </w:p>
        </w:tc>
      </w:tr>
      <w:tr w:rsidR="004C1D5D">
        <w:trPr>
          <w:trHeight w:val="270"/>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Обсуждение</w:t>
            </w:r>
          </w:p>
        </w:tc>
        <w:tc>
          <w:tcPr>
            <w:tcW w:w="530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Совместное чтение текста заданий. Маркировка</w:t>
            </w: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4C1D5D">
            <w:pPr>
              <w:rPr>
                <w:sz w:val="23"/>
                <w:szCs w:val="23"/>
              </w:rPr>
            </w:pPr>
          </w:p>
        </w:tc>
        <w:tc>
          <w:tcPr>
            <w:tcW w:w="1540" w:type="dxa"/>
            <w:vAlign w:val="bottom"/>
          </w:tcPr>
          <w:p w:rsidR="004C1D5D" w:rsidRDefault="004C1D5D">
            <w:pPr>
              <w:rPr>
                <w:sz w:val="23"/>
                <w:szCs w:val="23"/>
              </w:rPr>
            </w:pPr>
          </w:p>
        </w:tc>
        <w:tc>
          <w:tcPr>
            <w:tcW w:w="84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Выдвижение</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проблем:</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текста с целью выделения основных требований.</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Работа в парах и</w:t>
            </w:r>
          </w:p>
        </w:tc>
        <w:tc>
          <w:tcPr>
            <w:tcW w:w="2780" w:type="dxa"/>
            <w:gridSpan w:val="3"/>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-Для чего нужны</w:t>
            </w:r>
          </w:p>
        </w:tc>
        <w:tc>
          <w:tcPr>
            <w:tcW w:w="53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Совместная деятельность</w:t>
            </w:r>
          </w:p>
        </w:tc>
        <w:tc>
          <w:tcPr>
            <w:tcW w:w="17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малых группах</w:t>
            </w:r>
          </w:p>
        </w:tc>
        <w:tc>
          <w:tcPr>
            <w:tcW w:w="2780" w:type="dxa"/>
            <w:gridSpan w:val="3"/>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400" w:type="dxa"/>
            <w:tcBorders>
              <w:left w:val="single" w:sz="8" w:space="0" w:color="auto"/>
              <w:right w:val="single" w:sz="8" w:space="0" w:color="auto"/>
            </w:tcBorders>
            <w:vAlign w:val="bottom"/>
          </w:tcPr>
          <w:p w:rsidR="004C1D5D" w:rsidRDefault="004C1D5D">
            <w:pPr>
              <w:rPr>
                <w:sz w:val="9"/>
                <w:szCs w:val="9"/>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креативных</w:t>
            </w:r>
          </w:p>
        </w:tc>
        <w:tc>
          <w:tcPr>
            <w:tcW w:w="580" w:type="dxa"/>
            <w:tcBorders>
              <w:right w:val="single" w:sz="8" w:space="0" w:color="auto"/>
            </w:tcBorders>
            <w:vAlign w:val="bottom"/>
          </w:tcPr>
          <w:p w:rsidR="004C1D5D" w:rsidRDefault="004C1D5D">
            <w:pPr>
              <w:rPr>
                <w:sz w:val="9"/>
                <w:szCs w:val="9"/>
              </w:rPr>
            </w:pPr>
          </w:p>
        </w:tc>
        <w:tc>
          <w:tcPr>
            <w:tcW w:w="2120" w:type="dxa"/>
            <w:vMerge/>
            <w:tcBorders>
              <w:right w:val="single" w:sz="8" w:space="0" w:color="auto"/>
            </w:tcBorders>
            <w:vAlign w:val="bottom"/>
          </w:tcPr>
          <w:p w:rsidR="004C1D5D" w:rsidRDefault="004C1D5D">
            <w:pPr>
              <w:rPr>
                <w:sz w:val="9"/>
                <w:szCs w:val="9"/>
              </w:rPr>
            </w:pPr>
          </w:p>
        </w:tc>
        <w:tc>
          <w:tcPr>
            <w:tcW w:w="5300" w:type="dxa"/>
            <w:vMerge/>
            <w:tcBorders>
              <w:right w:val="single" w:sz="8" w:space="0" w:color="auto"/>
            </w:tcBorders>
            <w:vAlign w:val="bottom"/>
          </w:tcPr>
          <w:p w:rsidR="004C1D5D" w:rsidRDefault="004C1D5D">
            <w:pPr>
              <w:rPr>
                <w:sz w:val="9"/>
                <w:szCs w:val="9"/>
              </w:rPr>
            </w:pPr>
          </w:p>
        </w:tc>
        <w:tc>
          <w:tcPr>
            <w:tcW w:w="1760" w:type="dxa"/>
            <w:vMerge/>
            <w:tcBorders>
              <w:right w:val="single" w:sz="8" w:space="0" w:color="auto"/>
            </w:tcBorders>
            <w:vAlign w:val="bottom"/>
          </w:tcPr>
          <w:p w:rsidR="004C1D5D" w:rsidRDefault="004C1D5D">
            <w:pPr>
              <w:rPr>
                <w:sz w:val="9"/>
                <w:szCs w:val="9"/>
              </w:rPr>
            </w:pPr>
          </w:p>
        </w:tc>
        <w:tc>
          <w:tcPr>
            <w:tcW w:w="2780" w:type="dxa"/>
            <w:gridSpan w:val="3"/>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30"/>
        </w:trPr>
        <w:tc>
          <w:tcPr>
            <w:tcW w:w="400" w:type="dxa"/>
            <w:tcBorders>
              <w:left w:val="single" w:sz="8" w:space="0" w:color="auto"/>
              <w:right w:val="single" w:sz="8" w:space="0" w:color="auto"/>
            </w:tcBorders>
            <w:vAlign w:val="bottom"/>
          </w:tcPr>
          <w:p w:rsidR="004C1D5D" w:rsidRDefault="00B66FBE">
            <w:pPr>
              <w:spacing w:line="229" w:lineRule="exact"/>
              <w:jc w:val="right"/>
              <w:rPr>
                <w:sz w:val="20"/>
                <w:szCs w:val="20"/>
              </w:rPr>
            </w:pPr>
            <w:r>
              <w:rPr>
                <w:rFonts w:eastAsia="Times New Roman"/>
                <w:sz w:val="24"/>
                <w:szCs w:val="24"/>
              </w:rPr>
              <w:t>14.</w:t>
            </w:r>
          </w:p>
        </w:tc>
        <w:tc>
          <w:tcPr>
            <w:tcW w:w="1660" w:type="dxa"/>
            <w:vMerge/>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B66FBE">
            <w:pPr>
              <w:spacing w:line="229" w:lineRule="exact"/>
              <w:ind w:right="120"/>
              <w:jc w:val="right"/>
              <w:rPr>
                <w:sz w:val="20"/>
                <w:szCs w:val="20"/>
              </w:rPr>
            </w:pPr>
            <w:r>
              <w:rPr>
                <w:rFonts w:eastAsia="Times New Roman"/>
                <w:sz w:val="24"/>
                <w:szCs w:val="24"/>
              </w:rPr>
              <w:t>1</w:t>
            </w:r>
          </w:p>
        </w:tc>
        <w:tc>
          <w:tcPr>
            <w:tcW w:w="212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нестандартные</w:t>
            </w:r>
          </w:p>
        </w:tc>
        <w:tc>
          <w:tcPr>
            <w:tcW w:w="530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-по подбору синонимов к слову «оригинальный»</w:t>
            </w:r>
          </w:p>
        </w:tc>
        <w:tc>
          <w:tcPr>
            <w:tcW w:w="176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Презентация</w:t>
            </w:r>
          </w:p>
        </w:tc>
        <w:tc>
          <w:tcPr>
            <w:tcW w:w="400" w:type="dxa"/>
            <w:tcBorders>
              <w:top w:val="single" w:sz="8" w:space="0" w:color="auto"/>
            </w:tcBorders>
            <w:vAlign w:val="bottom"/>
          </w:tcPr>
          <w:p w:rsidR="004C1D5D" w:rsidRDefault="004C1D5D">
            <w:pPr>
              <w:rPr>
                <w:sz w:val="19"/>
                <w:szCs w:val="19"/>
              </w:rPr>
            </w:pPr>
          </w:p>
        </w:tc>
        <w:tc>
          <w:tcPr>
            <w:tcW w:w="1540" w:type="dxa"/>
            <w:tcBorders>
              <w:top w:val="single" w:sz="8" w:space="0" w:color="auto"/>
            </w:tcBorders>
            <w:vAlign w:val="bottom"/>
          </w:tcPr>
          <w:p w:rsidR="004C1D5D" w:rsidRDefault="004C1D5D">
            <w:pPr>
              <w:rPr>
                <w:sz w:val="19"/>
                <w:szCs w:val="19"/>
              </w:rPr>
            </w:pPr>
          </w:p>
        </w:tc>
        <w:tc>
          <w:tcPr>
            <w:tcW w:w="84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400" w:type="dxa"/>
            <w:tcBorders>
              <w:left w:val="single" w:sz="8" w:space="0" w:color="auto"/>
              <w:right w:val="single" w:sz="8" w:space="0" w:color="auto"/>
            </w:tcBorders>
            <w:vAlign w:val="bottom"/>
          </w:tcPr>
          <w:p w:rsidR="004C1D5D" w:rsidRDefault="004C1D5D">
            <w:pPr>
              <w:rPr>
                <w:sz w:val="17"/>
                <w:szCs w:val="17"/>
              </w:rPr>
            </w:pPr>
          </w:p>
        </w:tc>
        <w:tc>
          <w:tcPr>
            <w:tcW w:w="1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идей и их</w:t>
            </w:r>
          </w:p>
        </w:tc>
        <w:tc>
          <w:tcPr>
            <w:tcW w:w="580" w:type="dxa"/>
            <w:tcBorders>
              <w:right w:val="single" w:sz="8" w:space="0" w:color="auto"/>
            </w:tcBorders>
            <w:vAlign w:val="bottom"/>
          </w:tcPr>
          <w:p w:rsidR="004C1D5D" w:rsidRDefault="004C1D5D">
            <w:pPr>
              <w:rPr>
                <w:sz w:val="17"/>
                <w:szCs w:val="17"/>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идеи.</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 анализу предложенных ситуаций.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400" w:type="dxa"/>
            <w:vAlign w:val="bottom"/>
          </w:tcPr>
          <w:p w:rsidR="004C1D5D" w:rsidRDefault="004C1D5D">
            <w:pPr>
              <w:rPr>
                <w:sz w:val="17"/>
                <w:szCs w:val="17"/>
              </w:rPr>
            </w:pPr>
          </w:p>
        </w:tc>
        <w:tc>
          <w:tcPr>
            <w:tcW w:w="1540" w:type="dxa"/>
            <w:vAlign w:val="bottom"/>
          </w:tcPr>
          <w:p w:rsidR="004C1D5D" w:rsidRDefault="004C1D5D">
            <w:pPr>
              <w:rPr>
                <w:sz w:val="17"/>
                <w:szCs w:val="17"/>
              </w:rPr>
            </w:pPr>
          </w:p>
        </w:tc>
        <w:tc>
          <w:tcPr>
            <w:tcW w:w="84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400" w:type="dxa"/>
            <w:tcBorders>
              <w:left w:val="single" w:sz="8" w:space="0" w:color="auto"/>
              <w:right w:val="single" w:sz="8" w:space="0" w:color="auto"/>
            </w:tcBorders>
            <w:vAlign w:val="bottom"/>
          </w:tcPr>
          <w:p w:rsidR="004C1D5D" w:rsidRDefault="004C1D5D">
            <w:pPr>
              <w:rPr>
                <w:sz w:val="10"/>
                <w:szCs w:val="10"/>
              </w:rPr>
            </w:pPr>
          </w:p>
        </w:tc>
        <w:tc>
          <w:tcPr>
            <w:tcW w:w="1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доработка</w:t>
            </w:r>
          </w:p>
        </w:tc>
        <w:tc>
          <w:tcPr>
            <w:tcW w:w="580" w:type="dxa"/>
            <w:tcBorders>
              <w:right w:val="single" w:sz="8" w:space="0" w:color="auto"/>
            </w:tcBorders>
            <w:vAlign w:val="bottom"/>
          </w:tcPr>
          <w:p w:rsidR="004C1D5D" w:rsidRDefault="004C1D5D">
            <w:pPr>
              <w:rPr>
                <w:sz w:val="10"/>
                <w:szCs w:val="10"/>
              </w:rPr>
            </w:pPr>
          </w:p>
        </w:tc>
        <w:tc>
          <w:tcPr>
            <w:tcW w:w="2120" w:type="dxa"/>
            <w:vMerge/>
            <w:tcBorders>
              <w:right w:val="single" w:sz="8" w:space="0" w:color="auto"/>
            </w:tcBorders>
            <w:vAlign w:val="bottom"/>
          </w:tcPr>
          <w:p w:rsidR="004C1D5D" w:rsidRDefault="004C1D5D">
            <w:pPr>
              <w:rPr>
                <w:sz w:val="10"/>
                <w:szCs w:val="10"/>
              </w:rPr>
            </w:pPr>
          </w:p>
        </w:tc>
        <w:tc>
          <w:tcPr>
            <w:tcW w:w="5300" w:type="dxa"/>
            <w:vMerge/>
            <w:tcBorders>
              <w:right w:val="single" w:sz="8" w:space="0" w:color="auto"/>
            </w:tcBorders>
            <w:vAlign w:val="bottom"/>
          </w:tcPr>
          <w:p w:rsidR="004C1D5D" w:rsidRDefault="004C1D5D">
            <w:pPr>
              <w:rPr>
                <w:sz w:val="10"/>
                <w:szCs w:val="10"/>
              </w:rPr>
            </w:pPr>
          </w:p>
        </w:tc>
        <w:tc>
          <w:tcPr>
            <w:tcW w:w="1760" w:type="dxa"/>
            <w:vMerge/>
            <w:tcBorders>
              <w:right w:val="single" w:sz="8" w:space="0" w:color="auto"/>
            </w:tcBorders>
            <w:vAlign w:val="bottom"/>
          </w:tcPr>
          <w:p w:rsidR="004C1D5D" w:rsidRDefault="004C1D5D">
            <w:pPr>
              <w:rPr>
                <w:sz w:val="10"/>
                <w:szCs w:val="10"/>
              </w:rPr>
            </w:pPr>
          </w:p>
        </w:tc>
        <w:tc>
          <w:tcPr>
            <w:tcW w:w="400" w:type="dxa"/>
            <w:vAlign w:val="bottom"/>
          </w:tcPr>
          <w:p w:rsidR="004C1D5D" w:rsidRDefault="004C1D5D">
            <w:pPr>
              <w:rPr>
                <w:sz w:val="10"/>
                <w:szCs w:val="10"/>
              </w:rPr>
            </w:pPr>
          </w:p>
        </w:tc>
        <w:tc>
          <w:tcPr>
            <w:tcW w:w="1540" w:type="dxa"/>
            <w:vAlign w:val="bottom"/>
          </w:tcPr>
          <w:p w:rsidR="004C1D5D" w:rsidRDefault="004C1D5D">
            <w:pPr>
              <w:rPr>
                <w:sz w:val="10"/>
                <w:szCs w:val="10"/>
              </w:rPr>
            </w:pPr>
          </w:p>
        </w:tc>
        <w:tc>
          <w:tcPr>
            <w:tcW w:w="84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-Когда и кому</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Выдвижение идей и обсуждение причин, по</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обсуждения</w:t>
            </w:r>
          </w:p>
        </w:tc>
        <w:tc>
          <w:tcPr>
            <w:tcW w:w="2780" w:type="dxa"/>
            <w:gridSpan w:val="3"/>
            <w:vMerge w:val="restart"/>
            <w:tcBorders>
              <w:right w:val="single" w:sz="8" w:space="0" w:color="auto"/>
            </w:tcBorders>
            <w:vAlign w:val="bottom"/>
          </w:tcPr>
          <w:p w:rsidR="004C1D5D" w:rsidRDefault="00B66FBE">
            <w:pPr>
              <w:rPr>
                <w:sz w:val="20"/>
                <w:szCs w:val="20"/>
              </w:rPr>
            </w:pPr>
            <w:r>
              <w:rPr>
                <w:rFonts w:eastAsia="Times New Roman"/>
                <w:b/>
                <w:bCs/>
                <w:i/>
                <w:iCs/>
                <w:sz w:val="24"/>
                <w:szCs w:val="24"/>
              </w:rPr>
              <w:t>Письменное</w:t>
            </w:r>
          </w:p>
        </w:tc>
        <w:tc>
          <w:tcPr>
            <w:tcW w:w="0" w:type="dxa"/>
            <w:vAlign w:val="bottom"/>
          </w:tcPr>
          <w:p w:rsidR="004C1D5D" w:rsidRDefault="004C1D5D">
            <w:pPr>
              <w:rPr>
                <w:sz w:val="1"/>
                <w:szCs w:val="1"/>
              </w:rPr>
            </w:pPr>
          </w:p>
        </w:tc>
      </w:tr>
      <w:tr w:rsidR="004C1D5D">
        <w:trPr>
          <w:trHeight w:val="142"/>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spacing w:line="272" w:lineRule="exact"/>
              <w:rPr>
                <w:sz w:val="20"/>
                <w:szCs w:val="20"/>
              </w:rPr>
            </w:pPr>
            <w:r>
              <w:rPr>
                <w:rFonts w:eastAsia="Times New Roman"/>
                <w:sz w:val="24"/>
                <w:szCs w:val="24"/>
              </w:rPr>
              <w:t>бывают нужны</w:t>
            </w:r>
          </w:p>
        </w:tc>
        <w:tc>
          <w:tcPr>
            <w:tcW w:w="5300" w:type="dxa"/>
            <w:tcBorders>
              <w:bottom w:val="single" w:sz="8" w:space="0" w:color="auto"/>
              <w:right w:val="single" w:sz="8" w:space="0" w:color="auto"/>
            </w:tcBorders>
            <w:vAlign w:val="bottom"/>
          </w:tcPr>
          <w:p w:rsidR="004C1D5D" w:rsidRDefault="00B66FBE">
            <w:pPr>
              <w:spacing w:line="272" w:lineRule="exact"/>
              <w:rPr>
                <w:sz w:val="20"/>
                <w:szCs w:val="20"/>
              </w:rPr>
            </w:pPr>
            <w:r>
              <w:rPr>
                <w:rFonts w:eastAsia="Times New Roman"/>
                <w:sz w:val="24"/>
                <w:szCs w:val="24"/>
              </w:rPr>
              <w:t>которым требуется проявлять оригинальность и</w:t>
            </w: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b/>
                <w:bCs/>
                <w:i/>
                <w:iCs/>
                <w:sz w:val="24"/>
                <w:szCs w:val="24"/>
              </w:rPr>
              <w:t>самовыражение:</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38" o:spid="_x0000_s1406" style="position:absolute;z-index:-251753984;visibility:visible;mso-position-horizontal-relative:text;mso-position-vertical-relative:text" from="590.5pt,-97.7pt" to="729.2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" o:allowincell="f" filled="t" strokecolor="white" strokeweight=".08464mm">
            <v:stroke joinstyle="miter"/>
            <o:lock v:ext="edit" shapetype="f"/>
          </v:line>
        </w:pict>
      </w:r>
    </w:p>
    <w:p w:rsidR="004C1D5D" w:rsidRDefault="004C1D5D">
      <w:pPr>
        <w:sectPr w:rsidR="004C1D5D">
          <w:pgSz w:w="16840" w:h="11906" w:orient="landscape"/>
          <w:pgMar w:top="1440" w:right="1118" w:bottom="47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400"/>
        <w:gridCol w:w="360"/>
        <w:gridCol w:w="1180"/>
        <w:gridCol w:w="840"/>
        <w:gridCol w:w="30"/>
      </w:tblGrid>
      <w:tr w:rsidR="004C1D5D">
        <w:trPr>
          <w:trHeight w:val="280"/>
        </w:trPr>
        <w:tc>
          <w:tcPr>
            <w:tcW w:w="4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креативные идеи?</w:t>
            </w:r>
          </w:p>
        </w:tc>
        <w:tc>
          <w:tcPr>
            <w:tcW w:w="53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нестандартность мышления.</w:t>
            </w:r>
          </w:p>
        </w:tc>
        <w:tc>
          <w:tcPr>
            <w:tcW w:w="1760" w:type="dxa"/>
            <w:tcBorders>
              <w:top w:val="single" w:sz="8" w:space="0" w:color="auto"/>
              <w:right w:val="single" w:sz="8" w:space="0" w:color="auto"/>
            </w:tcBorders>
            <w:vAlign w:val="bottom"/>
          </w:tcPr>
          <w:p w:rsidR="004C1D5D" w:rsidRDefault="004C1D5D">
            <w:pPr>
              <w:rPr>
                <w:sz w:val="24"/>
                <w:szCs w:val="24"/>
              </w:rPr>
            </w:pPr>
          </w:p>
        </w:tc>
        <w:tc>
          <w:tcPr>
            <w:tcW w:w="400" w:type="dxa"/>
            <w:tcBorders>
              <w:top w:val="single" w:sz="8" w:space="0" w:color="auto"/>
            </w:tcBorders>
            <w:vAlign w:val="bottom"/>
          </w:tcPr>
          <w:p w:rsidR="004C1D5D" w:rsidRDefault="00B66FBE">
            <w:pPr>
              <w:rPr>
                <w:sz w:val="20"/>
                <w:szCs w:val="20"/>
              </w:rPr>
            </w:pPr>
            <w:r>
              <w:rPr>
                <w:rFonts w:eastAsia="Times New Roman"/>
                <w:sz w:val="24"/>
                <w:szCs w:val="24"/>
              </w:rPr>
              <w:t>·</w:t>
            </w:r>
          </w:p>
        </w:tc>
        <w:tc>
          <w:tcPr>
            <w:tcW w:w="360" w:type="dxa"/>
            <w:tcBorders>
              <w:top w:val="single" w:sz="8" w:space="0" w:color="auto"/>
            </w:tcBorders>
            <w:vAlign w:val="bottom"/>
          </w:tcPr>
          <w:p w:rsidR="004C1D5D" w:rsidRDefault="00B66FBE">
            <w:pPr>
              <w:jc w:val="right"/>
              <w:rPr>
                <w:sz w:val="20"/>
                <w:szCs w:val="20"/>
              </w:rPr>
            </w:pPr>
            <w:r>
              <w:rPr>
                <w:rFonts w:eastAsia="Times New Roman"/>
                <w:sz w:val="24"/>
                <w:szCs w:val="24"/>
              </w:rPr>
              <w:t>5</w:t>
            </w:r>
          </w:p>
        </w:tc>
        <w:tc>
          <w:tcPr>
            <w:tcW w:w="2020" w:type="dxa"/>
            <w:gridSpan w:val="2"/>
            <w:tcBorders>
              <w:top w:val="single" w:sz="8" w:space="0" w:color="auto"/>
              <w:right w:val="single" w:sz="8" w:space="0" w:color="auto"/>
            </w:tcBorders>
            <w:vAlign w:val="bottom"/>
          </w:tcPr>
          <w:p w:rsidR="004C1D5D" w:rsidRDefault="00B66FBE">
            <w:pPr>
              <w:ind w:left="40"/>
              <w:rPr>
                <w:sz w:val="20"/>
                <w:szCs w:val="20"/>
              </w:rPr>
            </w:pPr>
            <w:r>
              <w:rPr>
                <w:rFonts w:eastAsia="Times New Roman"/>
                <w:sz w:val="24"/>
                <w:szCs w:val="24"/>
              </w:rPr>
              <w:t>кл., Необычная</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Подсчет количества оригинальных идей по</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картина, задание 3,</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результатам выполнения теста «Круги» по</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Визуальное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методике «Вартега».</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самовыражение:</w:t>
            </w: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Подведение итогов:</w:t>
            </w: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B66FBE">
            <w:pPr>
              <w:spacing w:line="271" w:lineRule="exact"/>
              <w:rPr>
                <w:sz w:val="20"/>
                <w:szCs w:val="20"/>
              </w:rPr>
            </w:pPr>
            <w:r>
              <w:rPr>
                <w:rFonts w:eastAsia="Times New Roman"/>
                <w:sz w:val="24"/>
                <w:szCs w:val="24"/>
              </w:rPr>
              <w:t>·</w:t>
            </w:r>
          </w:p>
        </w:tc>
        <w:tc>
          <w:tcPr>
            <w:tcW w:w="360" w:type="dxa"/>
            <w:vAlign w:val="bottom"/>
          </w:tcPr>
          <w:p w:rsidR="004C1D5D" w:rsidRDefault="00B66FBE">
            <w:pPr>
              <w:spacing w:line="271" w:lineRule="exact"/>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spacing w:line="271" w:lineRule="exact"/>
              <w:ind w:left="40"/>
              <w:rPr>
                <w:sz w:val="20"/>
                <w:szCs w:val="20"/>
              </w:rPr>
            </w:pPr>
            <w:r>
              <w:rPr>
                <w:rFonts w:eastAsia="Times New Roman"/>
                <w:sz w:val="24"/>
                <w:szCs w:val="24"/>
              </w:rPr>
              <w:t>кл, Улыбка осени,</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-Что означает, что идея креативная? Что её</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задание 1,</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отличает?</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Решение социальных</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-Как можно выявить оригинальные идеи</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проблем:</w:t>
            </w: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-Пояснять на примерах, когда, при каких условиях</w:t>
            </w: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B66FBE">
            <w:pPr>
              <w:spacing w:line="271" w:lineRule="exact"/>
              <w:rPr>
                <w:sz w:val="20"/>
                <w:szCs w:val="20"/>
              </w:rPr>
            </w:pPr>
            <w:r>
              <w:rPr>
                <w:rFonts w:eastAsia="Times New Roman"/>
                <w:sz w:val="24"/>
                <w:szCs w:val="24"/>
              </w:rPr>
              <w:t>·</w:t>
            </w:r>
          </w:p>
        </w:tc>
        <w:tc>
          <w:tcPr>
            <w:tcW w:w="360" w:type="dxa"/>
            <w:vAlign w:val="bottom"/>
          </w:tcPr>
          <w:p w:rsidR="004C1D5D" w:rsidRDefault="00B66FBE">
            <w:pPr>
              <w:spacing w:line="271" w:lineRule="exact"/>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spacing w:line="271" w:lineRule="exact"/>
              <w:ind w:left="40"/>
              <w:rPr>
                <w:sz w:val="20"/>
                <w:szCs w:val="20"/>
              </w:rPr>
            </w:pPr>
            <w:r>
              <w:rPr>
                <w:rFonts w:eastAsia="Times New Roman"/>
                <w:sz w:val="24"/>
                <w:szCs w:val="24"/>
              </w:rPr>
              <w:t>кл, Класс, задание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требуется предлагать необычные, нестандартные</w:t>
            </w:r>
          </w:p>
        </w:tc>
        <w:tc>
          <w:tcPr>
            <w:tcW w:w="1760" w:type="dxa"/>
            <w:tcBorders>
              <w:right w:val="single" w:sz="8" w:space="0" w:color="auto"/>
            </w:tcBorders>
            <w:vAlign w:val="bottom"/>
          </w:tcPr>
          <w:p w:rsidR="004C1D5D" w:rsidRDefault="004C1D5D">
            <w:pPr>
              <w:rPr>
                <w:sz w:val="24"/>
                <w:szCs w:val="24"/>
              </w:rPr>
            </w:pPr>
          </w:p>
        </w:tc>
        <w:tc>
          <w:tcPr>
            <w:tcW w:w="400" w:type="dxa"/>
            <w:vAlign w:val="bottom"/>
          </w:tcPr>
          <w:p w:rsidR="004C1D5D" w:rsidRDefault="00B66FBE">
            <w:pPr>
              <w:rPr>
                <w:sz w:val="20"/>
                <w:szCs w:val="20"/>
              </w:rPr>
            </w:pPr>
            <w:r>
              <w:rPr>
                <w:rFonts w:eastAsia="Times New Roman"/>
                <w:sz w:val="24"/>
                <w:szCs w:val="24"/>
              </w:rPr>
              <w:t>4,</w:t>
            </w:r>
          </w:p>
        </w:tc>
        <w:tc>
          <w:tcPr>
            <w:tcW w:w="3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варианты решений?</w:t>
            </w:r>
          </w:p>
        </w:tc>
        <w:tc>
          <w:tcPr>
            <w:tcW w:w="1760" w:type="dxa"/>
            <w:tcBorders>
              <w:right w:val="single" w:sz="8" w:space="0" w:color="auto"/>
            </w:tcBorders>
            <w:vAlign w:val="bottom"/>
          </w:tcPr>
          <w:p w:rsidR="004C1D5D" w:rsidRDefault="004C1D5D">
            <w:pPr>
              <w:rPr>
                <w:sz w:val="24"/>
                <w:szCs w:val="24"/>
              </w:rPr>
            </w:pPr>
          </w:p>
        </w:tc>
        <w:tc>
          <w:tcPr>
            <w:tcW w:w="400" w:type="dxa"/>
            <w:vAlign w:val="bottom"/>
          </w:tcPr>
          <w:p w:rsidR="004C1D5D" w:rsidRDefault="00B66FBE">
            <w:pPr>
              <w:rPr>
                <w:sz w:val="20"/>
                <w:szCs w:val="20"/>
              </w:rPr>
            </w:pPr>
            <w:r>
              <w:rPr>
                <w:rFonts w:eastAsia="Times New Roman"/>
                <w:sz w:val="24"/>
                <w:szCs w:val="24"/>
              </w:rPr>
              <w:t>·</w:t>
            </w:r>
          </w:p>
        </w:tc>
        <w:tc>
          <w:tcPr>
            <w:tcW w:w="360" w:type="dxa"/>
            <w:vAlign w:val="bottom"/>
          </w:tcPr>
          <w:p w:rsidR="004C1D5D" w:rsidRDefault="00B66FBE">
            <w:pPr>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ind w:left="40"/>
              <w:rPr>
                <w:sz w:val="20"/>
                <w:szCs w:val="20"/>
              </w:rPr>
            </w:pPr>
            <w:r>
              <w:rPr>
                <w:rFonts w:eastAsia="Times New Roman"/>
                <w:sz w:val="24"/>
                <w:szCs w:val="24"/>
              </w:rPr>
              <w:t>кл, Буккроссинг -</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обмен книгами, задание 4</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Решение научных</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проблем:</w:t>
            </w: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B66FBE">
            <w:pPr>
              <w:spacing w:line="271" w:lineRule="exact"/>
              <w:rPr>
                <w:sz w:val="20"/>
                <w:szCs w:val="20"/>
              </w:rPr>
            </w:pPr>
            <w:r>
              <w:rPr>
                <w:rFonts w:eastAsia="Times New Roman"/>
                <w:sz w:val="24"/>
                <w:szCs w:val="24"/>
              </w:rPr>
              <w:t>·</w:t>
            </w:r>
          </w:p>
        </w:tc>
        <w:tc>
          <w:tcPr>
            <w:tcW w:w="360" w:type="dxa"/>
            <w:vAlign w:val="bottom"/>
          </w:tcPr>
          <w:p w:rsidR="004C1D5D" w:rsidRDefault="00B66FBE">
            <w:pPr>
              <w:spacing w:line="271" w:lineRule="exact"/>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spacing w:line="271" w:lineRule="exact"/>
              <w:ind w:left="40"/>
              <w:rPr>
                <w:sz w:val="20"/>
                <w:szCs w:val="20"/>
              </w:rPr>
            </w:pPr>
            <w:r>
              <w:rPr>
                <w:rFonts w:eastAsia="Times New Roman"/>
                <w:sz w:val="24"/>
                <w:szCs w:val="24"/>
              </w:rPr>
              <w:t>кл, Прогулка в</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парке, задание 1, 3</w:t>
            </w:r>
          </w:p>
        </w:tc>
        <w:tc>
          <w:tcPr>
            <w:tcW w:w="0" w:type="dxa"/>
            <w:vAlign w:val="bottom"/>
          </w:tcPr>
          <w:p w:rsidR="004C1D5D" w:rsidRDefault="004C1D5D">
            <w:pPr>
              <w:rPr>
                <w:sz w:val="1"/>
                <w:szCs w:val="1"/>
              </w:rPr>
            </w:pPr>
          </w:p>
        </w:tc>
      </w:tr>
      <w:tr w:rsidR="004C1D5D">
        <w:trPr>
          <w:trHeight w:val="54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252"/>
        </w:trPr>
        <w:tc>
          <w:tcPr>
            <w:tcW w:w="400" w:type="dxa"/>
            <w:tcBorders>
              <w:left w:val="single" w:sz="8" w:space="0" w:color="auto"/>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2120" w:type="dxa"/>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4C1D5D">
            <w:pPr>
              <w:rPr>
                <w:sz w:val="21"/>
                <w:szCs w:val="21"/>
              </w:rPr>
            </w:pPr>
          </w:p>
        </w:tc>
        <w:tc>
          <w:tcPr>
            <w:tcW w:w="1940" w:type="dxa"/>
            <w:gridSpan w:val="3"/>
            <w:tcBorders>
              <w:bottom w:val="single" w:sz="8" w:space="0" w:color="auto"/>
            </w:tcBorders>
            <w:vAlign w:val="bottom"/>
          </w:tcPr>
          <w:p w:rsidR="004C1D5D" w:rsidRDefault="00B66FBE">
            <w:pPr>
              <w:spacing w:line="252" w:lineRule="exact"/>
              <w:rPr>
                <w:sz w:val="20"/>
                <w:szCs w:val="20"/>
              </w:rPr>
            </w:pPr>
            <w:r>
              <w:rPr>
                <w:rFonts w:eastAsia="Times New Roman"/>
                <w:w w:val="98"/>
                <w:sz w:val="24"/>
                <w:szCs w:val="24"/>
              </w:rPr>
              <w:t>http://skiv.instrao.ru</w:t>
            </w:r>
          </w:p>
        </w:tc>
        <w:tc>
          <w:tcPr>
            <w:tcW w:w="84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560"/>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Выполнение проекта на основе комплексного</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По выбору учителя</w:t>
            </w: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Использование</w:t>
            </w: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задания (по выбору учителя):</w:t>
            </w: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B66FBE">
            <w:pPr>
              <w:spacing w:line="271" w:lineRule="exact"/>
              <w:rPr>
                <w:sz w:val="20"/>
                <w:szCs w:val="20"/>
              </w:rPr>
            </w:pPr>
            <w:r>
              <w:rPr>
                <w:rFonts w:eastAsia="Times New Roman"/>
                <w:sz w:val="24"/>
                <w:szCs w:val="24"/>
              </w:rPr>
              <w:t>·</w:t>
            </w:r>
          </w:p>
        </w:tc>
        <w:tc>
          <w:tcPr>
            <w:tcW w:w="360" w:type="dxa"/>
            <w:vAlign w:val="bottom"/>
          </w:tcPr>
          <w:p w:rsidR="004C1D5D" w:rsidRDefault="00B66FBE">
            <w:pPr>
              <w:spacing w:line="271" w:lineRule="exact"/>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spacing w:line="271" w:lineRule="exact"/>
              <w:ind w:left="40"/>
              <w:rPr>
                <w:sz w:val="20"/>
                <w:szCs w:val="20"/>
              </w:rPr>
            </w:pPr>
            <w:r>
              <w:rPr>
                <w:rFonts w:eastAsia="Times New Roman"/>
                <w:sz w:val="24"/>
                <w:szCs w:val="24"/>
              </w:rPr>
              <w:t>кл., Трудный</w:t>
            </w: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-Создание школьной газеты;</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 малых</w:t>
            </w:r>
          </w:p>
        </w:tc>
        <w:tc>
          <w:tcPr>
            <w:tcW w:w="27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предмет,</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навыков</w:t>
            </w: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27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От выдвижения</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-Создание сюжета для инсценировки в классе;</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группах</w:t>
            </w:r>
          </w:p>
        </w:tc>
        <w:tc>
          <w:tcPr>
            <w:tcW w:w="400" w:type="dxa"/>
            <w:vMerge w:val="restart"/>
            <w:vAlign w:val="bottom"/>
          </w:tcPr>
          <w:p w:rsidR="004C1D5D" w:rsidRDefault="00B66FBE">
            <w:pPr>
              <w:rPr>
                <w:sz w:val="20"/>
                <w:szCs w:val="20"/>
              </w:rPr>
            </w:pPr>
            <w:r>
              <w:rPr>
                <w:rFonts w:eastAsia="Times New Roman"/>
                <w:sz w:val="24"/>
                <w:szCs w:val="24"/>
              </w:rPr>
              <w:t>·</w:t>
            </w:r>
          </w:p>
        </w:tc>
        <w:tc>
          <w:tcPr>
            <w:tcW w:w="360" w:type="dxa"/>
            <w:vMerge w:val="restart"/>
            <w:vAlign w:val="bottom"/>
          </w:tcPr>
          <w:p w:rsidR="004C1D5D" w:rsidRDefault="00B66FBE">
            <w:pPr>
              <w:jc w:val="right"/>
              <w:rPr>
                <w:sz w:val="20"/>
                <w:szCs w:val="20"/>
              </w:rPr>
            </w:pPr>
            <w:r>
              <w:rPr>
                <w:rFonts w:eastAsia="Times New Roman"/>
                <w:sz w:val="24"/>
                <w:szCs w:val="24"/>
              </w:rPr>
              <w:t>5</w:t>
            </w:r>
          </w:p>
        </w:tc>
        <w:tc>
          <w:tcPr>
            <w:tcW w:w="2020" w:type="dxa"/>
            <w:gridSpan w:val="2"/>
            <w:vMerge w:val="restart"/>
            <w:tcBorders>
              <w:right w:val="single" w:sz="8" w:space="0" w:color="auto"/>
            </w:tcBorders>
            <w:vAlign w:val="bottom"/>
          </w:tcPr>
          <w:p w:rsidR="004C1D5D" w:rsidRDefault="00B66FBE">
            <w:pPr>
              <w:ind w:left="40"/>
              <w:rPr>
                <w:sz w:val="20"/>
                <w:szCs w:val="20"/>
              </w:rPr>
            </w:pPr>
            <w:r>
              <w:rPr>
                <w:rFonts w:eastAsia="Times New Roman"/>
                <w:sz w:val="24"/>
                <w:szCs w:val="24"/>
              </w:rPr>
              <w:t>кл, Сюжет для</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креативного</w:t>
            </w: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400" w:type="dxa"/>
            <w:vMerge/>
            <w:vAlign w:val="bottom"/>
          </w:tcPr>
          <w:p w:rsidR="004C1D5D" w:rsidRDefault="004C1D5D">
            <w:pPr>
              <w:rPr>
                <w:sz w:val="11"/>
                <w:szCs w:val="11"/>
              </w:rPr>
            </w:pPr>
          </w:p>
        </w:tc>
        <w:tc>
          <w:tcPr>
            <w:tcW w:w="360" w:type="dxa"/>
            <w:vMerge/>
            <w:vAlign w:val="bottom"/>
          </w:tcPr>
          <w:p w:rsidR="004C1D5D" w:rsidRDefault="004C1D5D">
            <w:pPr>
              <w:rPr>
                <w:sz w:val="11"/>
                <w:szCs w:val="11"/>
              </w:rPr>
            </w:pPr>
          </w:p>
        </w:tc>
        <w:tc>
          <w:tcPr>
            <w:tcW w:w="202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15.</w:t>
            </w: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до доработки</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-Подготовка праздника осени;</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27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спектакля,</w:t>
            </w:r>
          </w:p>
        </w:tc>
        <w:tc>
          <w:tcPr>
            <w:tcW w:w="0" w:type="dxa"/>
            <w:vAlign w:val="bottom"/>
          </w:tcPr>
          <w:p w:rsidR="004C1D5D" w:rsidRDefault="004C1D5D">
            <w:pPr>
              <w:rPr>
                <w:sz w:val="1"/>
                <w:szCs w:val="1"/>
              </w:rPr>
            </w:pPr>
          </w:p>
        </w:tc>
      </w:tr>
      <w:tr w:rsidR="004C1D5D">
        <w:trPr>
          <w:trHeight w:val="137"/>
        </w:trPr>
        <w:tc>
          <w:tcPr>
            <w:tcW w:w="400" w:type="dxa"/>
            <w:vMerge/>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vMerge/>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мышления для</w:t>
            </w: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27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идей</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-Подготовка выставки «Нет вредным привычкам»;</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400" w:type="dxa"/>
            <w:vMerge w:val="restart"/>
            <w:vAlign w:val="bottom"/>
          </w:tcPr>
          <w:p w:rsidR="004C1D5D" w:rsidRDefault="00B66FBE">
            <w:pPr>
              <w:rPr>
                <w:sz w:val="20"/>
                <w:szCs w:val="20"/>
              </w:rPr>
            </w:pPr>
            <w:r>
              <w:rPr>
                <w:rFonts w:eastAsia="Times New Roman"/>
                <w:sz w:val="24"/>
                <w:szCs w:val="24"/>
              </w:rPr>
              <w:t>·</w:t>
            </w:r>
          </w:p>
        </w:tc>
        <w:tc>
          <w:tcPr>
            <w:tcW w:w="360" w:type="dxa"/>
            <w:vMerge w:val="restart"/>
            <w:vAlign w:val="bottom"/>
          </w:tcPr>
          <w:p w:rsidR="004C1D5D" w:rsidRDefault="00B66FBE">
            <w:pPr>
              <w:jc w:val="right"/>
              <w:rPr>
                <w:sz w:val="20"/>
                <w:szCs w:val="20"/>
              </w:rPr>
            </w:pPr>
            <w:r>
              <w:rPr>
                <w:rFonts w:eastAsia="Times New Roman"/>
                <w:sz w:val="24"/>
                <w:szCs w:val="24"/>
              </w:rPr>
              <w:t>5</w:t>
            </w:r>
          </w:p>
        </w:tc>
        <w:tc>
          <w:tcPr>
            <w:tcW w:w="2020" w:type="dxa"/>
            <w:gridSpan w:val="2"/>
            <w:vMerge w:val="restart"/>
            <w:tcBorders>
              <w:right w:val="single" w:sz="8" w:space="0" w:color="auto"/>
            </w:tcBorders>
            <w:vAlign w:val="bottom"/>
          </w:tcPr>
          <w:p w:rsidR="004C1D5D" w:rsidRDefault="00B66FBE">
            <w:pPr>
              <w:ind w:left="40"/>
              <w:rPr>
                <w:sz w:val="20"/>
                <w:szCs w:val="20"/>
              </w:rPr>
            </w:pPr>
            <w:r>
              <w:rPr>
                <w:rFonts w:eastAsia="Times New Roman"/>
                <w:sz w:val="24"/>
                <w:szCs w:val="24"/>
              </w:rPr>
              <w:t>кл., Праздник</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создания продукта.</w:t>
            </w:r>
          </w:p>
        </w:tc>
        <w:tc>
          <w:tcPr>
            <w:tcW w:w="5300" w:type="dxa"/>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400" w:type="dxa"/>
            <w:vMerge/>
            <w:vAlign w:val="bottom"/>
          </w:tcPr>
          <w:p w:rsidR="004C1D5D" w:rsidRDefault="004C1D5D">
            <w:pPr>
              <w:rPr>
                <w:sz w:val="11"/>
                <w:szCs w:val="11"/>
              </w:rPr>
            </w:pPr>
          </w:p>
        </w:tc>
        <w:tc>
          <w:tcPr>
            <w:tcW w:w="360" w:type="dxa"/>
            <w:vMerge/>
            <w:vAlign w:val="bottom"/>
          </w:tcPr>
          <w:p w:rsidR="004C1D5D" w:rsidRDefault="004C1D5D">
            <w:pPr>
              <w:rPr>
                <w:sz w:val="11"/>
                <w:szCs w:val="11"/>
              </w:rPr>
            </w:pPr>
          </w:p>
        </w:tc>
        <w:tc>
          <w:tcPr>
            <w:tcW w:w="202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vMerge/>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-Подготовка необычного спортивного</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обсуждения</w:t>
            </w:r>
          </w:p>
        </w:tc>
        <w:tc>
          <w:tcPr>
            <w:tcW w:w="760" w:type="dxa"/>
            <w:gridSpan w:val="2"/>
            <w:vAlign w:val="bottom"/>
          </w:tcPr>
          <w:p w:rsidR="004C1D5D" w:rsidRDefault="00B66FBE">
            <w:pPr>
              <w:rPr>
                <w:sz w:val="20"/>
                <w:szCs w:val="20"/>
              </w:rPr>
            </w:pPr>
            <w:r>
              <w:rPr>
                <w:rFonts w:eastAsia="Times New Roman"/>
                <w:sz w:val="24"/>
                <w:szCs w:val="24"/>
              </w:rPr>
              <w:t>осени,</w:t>
            </w:r>
          </w:p>
        </w:tc>
        <w:tc>
          <w:tcPr>
            <w:tcW w:w="118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соревнования;</w:t>
            </w:r>
          </w:p>
        </w:tc>
        <w:tc>
          <w:tcPr>
            <w:tcW w:w="1760" w:type="dxa"/>
            <w:tcBorders>
              <w:right w:val="single" w:sz="8" w:space="0" w:color="auto"/>
            </w:tcBorders>
            <w:vAlign w:val="bottom"/>
          </w:tcPr>
          <w:p w:rsidR="004C1D5D" w:rsidRDefault="004C1D5D">
            <w:pPr>
              <w:rPr>
                <w:sz w:val="24"/>
                <w:szCs w:val="24"/>
              </w:rPr>
            </w:pPr>
          </w:p>
        </w:tc>
        <w:tc>
          <w:tcPr>
            <w:tcW w:w="400" w:type="dxa"/>
            <w:vAlign w:val="bottom"/>
          </w:tcPr>
          <w:p w:rsidR="004C1D5D" w:rsidRDefault="00B66FBE">
            <w:pPr>
              <w:rPr>
                <w:sz w:val="20"/>
                <w:szCs w:val="20"/>
              </w:rPr>
            </w:pPr>
            <w:r>
              <w:rPr>
                <w:rFonts w:eastAsia="Times New Roman"/>
                <w:sz w:val="24"/>
                <w:szCs w:val="24"/>
              </w:rPr>
              <w:t>·</w:t>
            </w:r>
          </w:p>
        </w:tc>
        <w:tc>
          <w:tcPr>
            <w:tcW w:w="360" w:type="dxa"/>
            <w:vAlign w:val="bottom"/>
          </w:tcPr>
          <w:p w:rsidR="004C1D5D" w:rsidRDefault="00B66FBE">
            <w:pPr>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ind w:left="40"/>
              <w:rPr>
                <w:sz w:val="20"/>
                <w:szCs w:val="20"/>
              </w:rPr>
            </w:pPr>
            <w:r>
              <w:rPr>
                <w:rFonts w:eastAsia="Times New Roman"/>
                <w:sz w:val="24"/>
                <w:szCs w:val="24"/>
              </w:rPr>
              <w:t>кл, Нет вредным</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-Подготовка выставки «Школа будущего».</w:t>
            </w: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привычкам,</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400" w:type="dxa"/>
            <w:vAlign w:val="bottom"/>
          </w:tcPr>
          <w:p w:rsidR="004C1D5D" w:rsidRDefault="00B66FBE">
            <w:pPr>
              <w:rPr>
                <w:sz w:val="20"/>
                <w:szCs w:val="20"/>
              </w:rPr>
            </w:pPr>
            <w:r>
              <w:rPr>
                <w:rFonts w:eastAsia="Times New Roman"/>
                <w:sz w:val="24"/>
                <w:szCs w:val="24"/>
              </w:rPr>
              <w:t>·</w:t>
            </w:r>
          </w:p>
        </w:tc>
        <w:tc>
          <w:tcPr>
            <w:tcW w:w="360" w:type="dxa"/>
            <w:vAlign w:val="bottom"/>
          </w:tcPr>
          <w:p w:rsidR="004C1D5D" w:rsidRDefault="00B66FBE">
            <w:pPr>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ind w:left="40"/>
              <w:rPr>
                <w:sz w:val="20"/>
                <w:szCs w:val="20"/>
              </w:rPr>
            </w:pPr>
            <w:r>
              <w:rPr>
                <w:rFonts w:eastAsia="Times New Roman"/>
                <w:sz w:val="24"/>
                <w:szCs w:val="24"/>
              </w:rPr>
              <w:t>кл, Изобретаем</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соревнование,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400" w:type="dxa"/>
            <w:vAlign w:val="bottom"/>
          </w:tcPr>
          <w:p w:rsidR="004C1D5D" w:rsidRDefault="00B66FBE">
            <w:pPr>
              <w:rPr>
                <w:sz w:val="20"/>
                <w:szCs w:val="20"/>
              </w:rPr>
            </w:pPr>
            <w:r>
              <w:rPr>
                <w:rFonts w:eastAsia="Times New Roman"/>
                <w:sz w:val="24"/>
                <w:szCs w:val="24"/>
              </w:rPr>
              <w:t>·</w:t>
            </w:r>
          </w:p>
        </w:tc>
        <w:tc>
          <w:tcPr>
            <w:tcW w:w="360" w:type="dxa"/>
            <w:vAlign w:val="bottom"/>
          </w:tcPr>
          <w:p w:rsidR="004C1D5D" w:rsidRDefault="00B66FBE">
            <w:pPr>
              <w:jc w:val="right"/>
              <w:rPr>
                <w:sz w:val="20"/>
                <w:szCs w:val="20"/>
              </w:rPr>
            </w:pPr>
            <w:r>
              <w:rPr>
                <w:rFonts w:eastAsia="Times New Roman"/>
                <w:sz w:val="24"/>
                <w:szCs w:val="24"/>
              </w:rPr>
              <w:t>5</w:t>
            </w:r>
          </w:p>
        </w:tc>
        <w:tc>
          <w:tcPr>
            <w:tcW w:w="2020" w:type="dxa"/>
            <w:gridSpan w:val="2"/>
            <w:tcBorders>
              <w:right w:val="single" w:sz="8" w:space="0" w:color="auto"/>
            </w:tcBorders>
            <w:vAlign w:val="bottom"/>
          </w:tcPr>
          <w:p w:rsidR="004C1D5D" w:rsidRDefault="00B66FBE">
            <w:pPr>
              <w:ind w:left="40"/>
              <w:rPr>
                <w:sz w:val="20"/>
                <w:szCs w:val="20"/>
              </w:rPr>
            </w:pPr>
            <w:r>
              <w:rPr>
                <w:rFonts w:eastAsia="Times New Roman"/>
                <w:sz w:val="24"/>
                <w:szCs w:val="24"/>
              </w:rPr>
              <w:t>кл, Школа</w:t>
            </w:r>
          </w:p>
        </w:tc>
        <w:tc>
          <w:tcPr>
            <w:tcW w:w="0" w:type="dxa"/>
            <w:vAlign w:val="bottom"/>
          </w:tcPr>
          <w:p w:rsidR="004C1D5D" w:rsidRDefault="004C1D5D">
            <w:pPr>
              <w:rPr>
                <w:sz w:val="1"/>
                <w:szCs w:val="1"/>
              </w:rPr>
            </w:pPr>
          </w:p>
        </w:tc>
      </w:tr>
      <w:tr w:rsidR="004C1D5D">
        <w:trPr>
          <w:trHeight w:val="286"/>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будущего</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39" o:spid="_x0000_s1405" style="position:absolute;z-index:-251752960;visibility:visible;mso-position-horizontal-relative:text;mso-position-vertical-relative:text" from="590.5pt,-235.7pt" to="729.25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" o:allowincell="f" filled="t" strokecolor="white" strokeweight=".08464mm">
            <v:stroke joinstyle="miter"/>
            <o:lock v:ext="edit" shapetype="f"/>
          </v:line>
        </w:pict>
      </w:r>
    </w:p>
    <w:p w:rsidR="004C1D5D" w:rsidRDefault="004C1D5D">
      <w:pPr>
        <w:sectPr w:rsidR="004C1D5D">
          <w:pgSz w:w="16840" w:h="11906" w:orient="landscape"/>
          <w:pgMar w:top="1440" w:right="1118" w:bottom="47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580"/>
        <w:gridCol w:w="1360"/>
        <w:gridCol w:w="640"/>
        <w:gridCol w:w="200"/>
        <w:gridCol w:w="30"/>
      </w:tblGrid>
      <w:tr w:rsidR="004C1D5D">
        <w:trPr>
          <w:trHeight w:val="280"/>
        </w:trPr>
        <w:tc>
          <w:tcPr>
            <w:tcW w:w="4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tcBorders>
              <w:top w:val="single" w:sz="8" w:space="0" w:color="auto"/>
              <w:right w:val="single" w:sz="8" w:space="0" w:color="auto"/>
            </w:tcBorders>
            <w:vAlign w:val="bottom"/>
          </w:tcPr>
          <w:p w:rsidR="004C1D5D" w:rsidRDefault="004C1D5D">
            <w:pPr>
              <w:rPr>
                <w:sz w:val="24"/>
                <w:szCs w:val="24"/>
              </w:rPr>
            </w:pPr>
          </w:p>
        </w:tc>
        <w:tc>
          <w:tcPr>
            <w:tcW w:w="5300" w:type="dxa"/>
            <w:tcBorders>
              <w:top w:val="single" w:sz="8" w:space="0" w:color="auto"/>
              <w:right w:val="single" w:sz="8" w:space="0" w:color="auto"/>
            </w:tcBorders>
            <w:vAlign w:val="bottom"/>
          </w:tcPr>
          <w:p w:rsidR="004C1D5D" w:rsidRDefault="004C1D5D">
            <w:pPr>
              <w:rPr>
                <w:sz w:val="24"/>
                <w:szCs w:val="24"/>
              </w:rPr>
            </w:pPr>
          </w:p>
        </w:tc>
        <w:tc>
          <w:tcPr>
            <w:tcW w:w="1760" w:type="dxa"/>
            <w:tcBorders>
              <w:top w:val="single" w:sz="8" w:space="0" w:color="auto"/>
              <w:right w:val="single" w:sz="8" w:space="0" w:color="auto"/>
            </w:tcBorders>
            <w:vAlign w:val="bottom"/>
          </w:tcPr>
          <w:p w:rsidR="004C1D5D" w:rsidRDefault="004C1D5D">
            <w:pPr>
              <w:rPr>
                <w:sz w:val="24"/>
                <w:szCs w:val="24"/>
              </w:rPr>
            </w:pPr>
          </w:p>
        </w:tc>
        <w:tc>
          <w:tcPr>
            <w:tcW w:w="2780" w:type="dxa"/>
            <w:gridSpan w:val="4"/>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252"/>
        </w:trPr>
        <w:tc>
          <w:tcPr>
            <w:tcW w:w="400" w:type="dxa"/>
            <w:tcBorders>
              <w:left w:val="single" w:sz="8" w:space="0" w:color="auto"/>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2120" w:type="dxa"/>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4C1D5D">
            <w:pPr>
              <w:rPr>
                <w:sz w:val="21"/>
                <w:szCs w:val="21"/>
              </w:rPr>
            </w:pPr>
          </w:p>
        </w:tc>
        <w:tc>
          <w:tcPr>
            <w:tcW w:w="27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https://fg.resh.edu.ru</w:t>
            </w:r>
          </w:p>
        </w:tc>
        <w:tc>
          <w:tcPr>
            <w:tcW w:w="0" w:type="dxa"/>
            <w:vAlign w:val="bottom"/>
          </w:tcPr>
          <w:p w:rsidR="004C1D5D" w:rsidRDefault="004C1D5D">
            <w:pPr>
              <w:rPr>
                <w:sz w:val="1"/>
                <w:szCs w:val="1"/>
              </w:rPr>
            </w:pPr>
          </w:p>
        </w:tc>
      </w:tr>
      <w:tr w:rsidR="004C1D5D">
        <w:trPr>
          <w:trHeight w:val="20"/>
        </w:trPr>
        <w:tc>
          <w:tcPr>
            <w:tcW w:w="4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660" w:type="dxa"/>
            <w:tcBorders>
              <w:right w:val="single" w:sz="8" w:space="0" w:color="auto"/>
            </w:tcBorders>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2120" w:type="dxa"/>
            <w:tcBorders>
              <w:right w:val="single" w:sz="8" w:space="0" w:color="auto"/>
            </w:tcBorders>
            <w:vAlign w:val="bottom"/>
          </w:tcPr>
          <w:p w:rsidR="004C1D5D" w:rsidRDefault="004C1D5D">
            <w:pPr>
              <w:spacing w:line="20" w:lineRule="exact"/>
              <w:rPr>
                <w:sz w:val="1"/>
                <w:szCs w:val="1"/>
              </w:rPr>
            </w:pPr>
          </w:p>
        </w:tc>
        <w:tc>
          <w:tcPr>
            <w:tcW w:w="5300" w:type="dxa"/>
            <w:tcBorders>
              <w:right w:val="single" w:sz="8" w:space="0" w:color="auto"/>
            </w:tcBorders>
            <w:vAlign w:val="bottom"/>
          </w:tcPr>
          <w:p w:rsidR="004C1D5D" w:rsidRDefault="004C1D5D">
            <w:pPr>
              <w:spacing w:line="20" w:lineRule="exact"/>
              <w:rPr>
                <w:sz w:val="1"/>
                <w:szCs w:val="1"/>
              </w:rPr>
            </w:pPr>
          </w:p>
        </w:tc>
        <w:tc>
          <w:tcPr>
            <w:tcW w:w="1760" w:type="dxa"/>
            <w:tcBorders>
              <w:right w:val="single" w:sz="8" w:space="0" w:color="auto"/>
            </w:tcBorders>
            <w:vAlign w:val="bottom"/>
          </w:tcPr>
          <w:p w:rsidR="004C1D5D" w:rsidRDefault="004C1D5D">
            <w:pPr>
              <w:spacing w:line="20" w:lineRule="exact"/>
              <w:rPr>
                <w:sz w:val="1"/>
                <w:szCs w:val="1"/>
              </w:rPr>
            </w:pPr>
          </w:p>
        </w:tc>
        <w:tc>
          <w:tcPr>
            <w:tcW w:w="580" w:type="dxa"/>
            <w:vAlign w:val="bottom"/>
          </w:tcPr>
          <w:p w:rsidR="004C1D5D" w:rsidRDefault="004C1D5D">
            <w:pPr>
              <w:spacing w:line="20" w:lineRule="exact"/>
              <w:rPr>
                <w:sz w:val="1"/>
                <w:szCs w:val="1"/>
              </w:rPr>
            </w:pPr>
          </w:p>
        </w:tc>
        <w:tc>
          <w:tcPr>
            <w:tcW w:w="1360" w:type="dxa"/>
            <w:shd w:val="clear" w:color="auto" w:fill="000000"/>
            <w:vAlign w:val="bottom"/>
          </w:tcPr>
          <w:p w:rsidR="004C1D5D" w:rsidRDefault="004C1D5D">
            <w:pPr>
              <w:spacing w:line="20" w:lineRule="exact"/>
              <w:rPr>
                <w:sz w:val="1"/>
                <w:szCs w:val="1"/>
              </w:rPr>
            </w:pPr>
          </w:p>
        </w:tc>
        <w:tc>
          <w:tcPr>
            <w:tcW w:w="640" w:type="dxa"/>
            <w:shd w:val="clear" w:color="auto" w:fill="000000"/>
            <w:vAlign w:val="bottom"/>
          </w:tcPr>
          <w:p w:rsidR="004C1D5D" w:rsidRDefault="004C1D5D">
            <w:pPr>
              <w:spacing w:line="20" w:lineRule="exact"/>
              <w:rPr>
                <w:sz w:val="1"/>
                <w:szCs w:val="1"/>
              </w:rPr>
            </w:pPr>
          </w:p>
        </w:tc>
        <w:tc>
          <w:tcPr>
            <w:tcW w:w="20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55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252"/>
        </w:trPr>
        <w:tc>
          <w:tcPr>
            <w:tcW w:w="400" w:type="dxa"/>
            <w:tcBorders>
              <w:left w:val="single" w:sz="8" w:space="0" w:color="auto"/>
              <w:right w:val="single" w:sz="8" w:space="0" w:color="auto"/>
            </w:tcBorders>
            <w:vAlign w:val="bottom"/>
          </w:tcPr>
          <w:p w:rsidR="004C1D5D" w:rsidRDefault="004C1D5D">
            <w:pPr>
              <w:rPr>
                <w:sz w:val="21"/>
                <w:szCs w:val="21"/>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Диагностика и</w:t>
            </w:r>
          </w:p>
        </w:tc>
        <w:tc>
          <w:tcPr>
            <w:tcW w:w="580" w:type="dxa"/>
            <w:tcBorders>
              <w:right w:val="single" w:sz="8" w:space="0" w:color="auto"/>
            </w:tcBorders>
            <w:vAlign w:val="bottom"/>
          </w:tcPr>
          <w:p w:rsidR="004C1D5D" w:rsidRDefault="004C1D5D">
            <w:pPr>
              <w:rPr>
                <w:sz w:val="21"/>
                <w:szCs w:val="2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Креативное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 итоговой работы.</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1940" w:type="dxa"/>
            <w:gridSpan w:val="2"/>
            <w:tcBorders>
              <w:bottom w:val="single" w:sz="8" w:space="0" w:color="auto"/>
            </w:tcBorders>
            <w:vAlign w:val="bottom"/>
          </w:tcPr>
          <w:p w:rsidR="004C1D5D" w:rsidRDefault="00B66FBE">
            <w:pPr>
              <w:spacing w:line="233" w:lineRule="exact"/>
              <w:rPr>
                <w:sz w:val="20"/>
                <w:szCs w:val="20"/>
              </w:rPr>
            </w:pPr>
            <w:r>
              <w:rPr>
                <w:rFonts w:eastAsia="Times New Roman"/>
                <w:w w:val="98"/>
                <w:sz w:val="24"/>
                <w:szCs w:val="24"/>
              </w:rPr>
              <w:t>http://skiv.instrao.ru</w:t>
            </w:r>
          </w:p>
        </w:tc>
        <w:tc>
          <w:tcPr>
            <w:tcW w:w="840" w:type="dxa"/>
            <w:gridSpan w:val="2"/>
            <w:vMerge w:val="restart"/>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90"/>
        </w:trPr>
        <w:tc>
          <w:tcPr>
            <w:tcW w:w="400" w:type="dxa"/>
            <w:tcBorders>
              <w:left w:val="single" w:sz="8" w:space="0" w:color="auto"/>
              <w:right w:val="single" w:sz="8" w:space="0" w:color="auto"/>
            </w:tcBorders>
            <w:vAlign w:val="bottom"/>
          </w:tcPr>
          <w:p w:rsidR="004C1D5D" w:rsidRDefault="004C1D5D">
            <w:pPr>
              <w:rPr>
                <w:sz w:val="7"/>
                <w:szCs w:val="7"/>
              </w:rPr>
            </w:pPr>
          </w:p>
        </w:tc>
        <w:tc>
          <w:tcPr>
            <w:tcW w:w="1660" w:type="dxa"/>
            <w:vMerge/>
            <w:tcBorders>
              <w:right w:val="single" w:sz="8" w:space="0" w:color="auto"/>
            </w:tcBorders>
            <w:vAlign w:val="bottom"/>
          </w:tcPr>
          <w:p w:rsidR="004C1D5D" w:rsidRDefault="004C1D5D">
            <w:pPr>
              <w:rPr>
                <w:sz w:val="7"/>
                <w:szCs w:val="7"/>
              </w:rPr>
            </w:pPr>
          </w:p>
        </w:tc>
        <w:tc>
          <w:tcPr>
            <w:tcW w:w="580" w:type="dxa"/>
            <w:tcBorders>
              <w:right w:val="single" w:sz="8" w:space="0" w:color="auto"/>
            </w:tcBorders>
            <w:vAlign w:val="bottom"/>
          </w:tcPr>
          <w:p w:rsidR="004C1D5D" w:rsidRDefault="004C1D5D">
            <w:pPr>
              <w:rPr>
                <w:sz w:val="7"/>
                <w:szCs w:val="7"/>
              </w:rPr>
            </w:pPr>
          </w:p>
        </w:tc>
        <w:tc>
          <w:tcPr>
            <w:tcW w:w="2120" w:type="dxa"/>
            <w:vMerge/>
            <w:tcBorders>
              <w:right w:val="single" w:sz="8" w:space="0" w:color="auto"/>
            </w:tcBorders>
            <w:vAlign w:val="bottom"/>
          </w:tcPr>
          <w:p w:rsidR="004C1D5D" w:rsidRDefault="004C1D5D">
            <w:pPr>
              <w:rPr>
                <w:sz w:val="7"/>
                <w:szCs w:val="7"/>
              </w:rPr>
            </w:pPr>
          </w:p>
        </w:tc>
        <w:tc>
          <w:tcPr>
            <w:tcW w:w="5300" w:type="dxa"/>
            <w:vMerge/>
            <w:tcBorders>
              <w:right w:val="single" w:sz="8" w:space="0" w:color="auto"/>
            </w:tcBorders>
            <w:vAlign w:val="bottom"/>
          </w:tcPr>
          <w:p w:rsidR="004C1D5D" w:rsidRDefault="004C1D5D">
            <w:pPr>
              <w:rPr>
                <w:sz w:val="7"/>
                <w:szCs w:val="7"/>
              </w:rPr>
            </w:pPr>
          </w:p>
        </w:tc>
        <w:tc>
          <w:tcPr>
            <w:tcW w:w="1760" w:type="dxa"/>
            <w:vMerge/>
            <w:tcBorders>
              <w:right w:val="single" w:sz="8" w:space="0" w:color="auto"/>
            </w:tcBorders>
            <w:vAlign w:val="bottom"/>
          </w:tcPr>
          <w:p w:rsidR="004C1D5D" w:rsidRDefault="004C1D5D">
            <w:pPr>
              <w:rPr>
                <w:sz w:val="7"/>
                <w:szCs w:val="7"/>
              </w:rPr>
            </w:pPr>
          </w:p>
        </w:tc>
        <w:tc>
          <w:tcPr>
            <w:tcW w:w="1940" w:type="dxa"/>
            <w:gridSpan w:val="2"/>
            <w:vAlign w:val="bottom"/>
          </w:tcPr>
          <w:p w:rsidR="004C1D5D" w:rsidRDefault="004C1D5D">
            <w:pPr>
              <w:rPr>
                <w:sz w:val="7"/>
                <w:szCs w:val="7"/>
              </w:rPr>
            </w:pPr>
          </w:p>
        </w:tc>
        <w:tc>
          <w:tcPr>
            <w:tcW w:w="840" w:type="dxa"/>
            <w:gridSpan w:val="2"/>
            <w:vMerge/>
            <w:tcBorders>
              <w:right w:val="single" w:sz="8" w:space="0" w:color="auto"/>
            </w:tcBorders>
            <w:vAlign w:val="bottom"/>
          </w:tcPr>
          <w:p w:rsidR="004C1D5D" w:rsidRDefault="004C1D5D">
            <w:pPr>
              <w:rPr>
                <w:sz w:val="7"/>
                <w:szCs w:val="7"/>
              </w:rPr>
            </w:pPr>
          </w:p>
        </w:tc>
        <w:tc>
          <w:tcPr>
            <w:tcW w:w="0" w:type="dxa"/>
            <w:vAlign w:val="bottom"/>
          </w:tcPr>
          <w:p w:rsidR="004C1D5D" w:rsidRDefault="004C1D5D">
            <w:pPr>
              <w:rPr>
                <w:sz w:val="1"/>
                <w:szCs w:val="1"/>
              </w:rPr>
            </w:pPr>
          </w:p>
        </w:tc>
      </w:tr>
      <w:tr w:rsidR="004C1D5D">
        <w:trPr>
          <w:trHeight w:val="202"/>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16.</w:t>
            </w: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рефлексия.</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мышление.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 результатов. Взаимо- и самооценка</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580" w:type="dxa"/>
            <w:vAlign w:val="bottom"/>
          </w:tcPr>
          <w:p w:rsidR="004C1D5D" w:rsidRDefault="004C1D5D">
            <w:pPr>
              <w:rPr>
                <w:sz w:val="17"/>
                <w:szCs w:val="17"/>
              </w:rPr>
            </w:pPr>
          </w:p>
        </w:tc>
        <w:tc>
          <w:tcPr>
            <w:tcW w:w="1360" w:type="dxa"/>
            <w:vAlign w:val="bottom"/>
          </w:tcPr>
          <w:p w:rsidR="004C1D5D" w:rsidRDefault="004C1D5D">
            <w:pPr>
              <w:rPr>
                <w:sz w:val="17"/>
                <w:szCs w:val="17"/>
              </w:rPr>
            </w:pPr>
          </w:p>
        </w:tc>
        <w:tc>
          <w:tcPr>
            <w:tcW w:w="640" w:type="dxa"/>
            <w:vAlign w:val="bottom"/>
          </w:tcPr>
          <w:p w:rsidR="004C1D5D" w:rsidRDefault="004C1D5D">
            <w:pPr>
              <w:rPr>
                <w:sz w:val="17"/>
                <w:szCs w:val="17"/>
              </w:rPr>
            </w:pPr>
          </w:p>
        </w:tc>
        <w:tc>
          <w:tcPr>
            <w:tcW w:w="20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4"/>
        </w:trPr>
        <w:tc>
          <w:tcPr>
            <w:tcW w:w="400" w:type="dxa"/>
            <w:vMerge/>
            <w:tcBorders>
              <w:left w:val="single" w:sz="8" w:space="0" w:color="auto"/>
              <w:right w:val="single" w:sz="8" w:space="0" w:color="auto"/>
            </w:tcBorders>
            <w:vAlign w:val="bottom"/>
          </w:tcPr>
          <w:p w:rsidR="004C1D5D" w:rsidRDefault="004C1D5D">
            <w:pPr>
              <w:rPr>
                <w:sz w:val="10"/>
                <w:szCs w:val="10"/>
              </w:rPr>
            </w:pPr>
          </w:p>
        </w:tc>
        <w:tc>
          <w:tcPr>
            <w:tcW w:w="1660" w:type="dxa"/>
            <w:vMerge/>
            <w:tcBorders>
              <w:right w:val="single" w:sz="8" w:space="0" w:color="auto"/>
            </w:tcBorders>
            <w:vAlign w:val="bottom"/>
          </w:tcPr>
          <w:p w:rsidR="004C1D5D" w:rsidRDefault="004C1D5D">
            <w:pPr>
              <w:rPr>
                <w:sz w:val="10"/>
                <w:szCs w:val="10"/>
              </w:rPr>
            </w:pPr>
          </w:p>
        </w:tc>
        <w:tc>
          <w:tcPr>
            <w:tcW w:w="580" w:type="dxa"/>
            <w:vMerge/>
            <w:tcBorders>
              <w:right w:val="single" w:sz="8" w:space="0" w:color="auto"/>
            </w:tcBorders>
            <w:vAlign w:val="bottom"/>
          </w:tcPr>
          <w:p w:rsidR="004C1D5D" w:rsidRDefault="004C1D5D">
            <w:pPr>
              <w:rPr>
                <w:sz w:val="10"/>
                <w:szCs w:val="10"/>
              </w:rPr>
            </w:pPr>
          </w:p>
        </w:tc>
        <w:tc>
          <w:tcPr>
            <w:tcW w:w="212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Диагностическая</w:t>
            </w:r>
          </w:p>
        </w:tc>
        <w:tc>
          <w:tcPr>
            <w:tcW w:w="5300" w:type="dxa"/>
            <w:vMerge/>
            <w:tcBorders>
              <w:right w:val="single" w:sz="8" w:space="0" w:color="auto"/>
            </w:tcBorders>
            <w:vAlign w:val="bottom"/>
          </w:tcPr>
          <w:p w:rsidR="004C1D5D" w:rsidRDefault="004C1D5D">
            <w:pPr>
              <w:rPr>
                <w:sz w:val="10"/>
                <w:szCs w:val="10"/>
              </w:rPr>
            </w:pPr>
          </w:p>
        </w:tc>
        <w:tc>
          <w:tcPr>
            <w:tcW w:w="1760" w:type="dxa"/>
            <w:vMerge/>
            <w:tcBorders>
              <w:right w:val="single" w:sz="8" w:space="0" w:color="auto"/>
            </w:tcBorders>
            <w:vAlign w:val="bottom"/>
          </w:tcPr>
          <w:p w:rsidR="004C1D5D" w:rsidRDefault="004C1D5D">
            <w:pPr>
              <w:rPr>
                <w:sz w:val="10"/>
                <w:szCs w:val="10"/>
              </w:rPr>
            </w:pPr>
          </w:p>
        </w:tc>
        <w:tc>
          <w:tcPr>
            <w:tcW w:w="2780" w:type="dxa"/>
            <w:gridSpan w:val="4"/>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Диагностическая работа</w:t>
            </w:r>
          </w:p>
        </w:tc>
        <w:tc>
          <w:tcPr>
            <w:tcW w:w="0" w:type="dxa"/>
            <w:vAlign w:val="bottom"/>
          </w:tcPr>
          <w:p w:rsidR="004C1D5D" w:rsidRDefault="004C1D5D">
            <w:pPr>
              <w:rPr>
                <w:sz w:val="1"/>
                <w:szCs w:val="1"/>
              </w:rPr>
            </w:pPr>
          </w:p>
        </w:tc>
      </w:tr>
      <w:tr w:rsidR="004C1D5D">
        <w:trPr>
          <w:trHeight w:val="140"/>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 выполнения</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 парах.</w:t>
            </w:r>
          </w:p>
        </w:tc>
        <w:tc>
          <w:tcPr>
            <w:tcW w:w="2780" w:type="dxa"/>
            <w:gridSpan w:val="4"/>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vMerge/>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работа для 5 класса.</w:t>
            </w:r>
          </w:p>
        </w:tc>
        <w:tc>
          <w:tcPr>
            <w:tcW w:w="5300" w:type="dxa"/>
            <w:vMerge/>
            <w:tcBorders>
              <w:right w:val="single" w:sz="8" w:space="0" w:color="auto"/>
            </w:tcBorders>
            <w:vAlign w:val="bottom"/>
          </w:tcPr>
          <w:p w:rsidR="004C1D5D" w:rsidRDefault="004C1D5D">
            <w:pPr>
              <w:rPr>
                <w:sz w:val="24"/>
                <w:szCs w:val="24"/>
              </w:rPr>
            </w:pPr>
          </w:p>
        </w:tc>
        <w:tc>
          <w:tcPr>
            <w:tcW w:w="1760" w:type="dxa"/>
            <w:vMerge/>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для 5 класса. Креативное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мышление.</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Вариант 1. День рождения</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Вариант 2. День игры и</w:t>
            </w: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игрушки</w:t>
            </w:r>
          </w:p>
        </w:tc>
        <w:tc>
          <w:tcPr>
            <w:tcW w:w="0" w:type="dxa"/>
            <w:vAlign w:val="bottom"/>
          </w:tcPr>
          <w:p w:rsidR="004C1D5D" w:rsidRDefault="004C1D5D">
            <w:pPr>
              <w:rPr>
                <w:sz w:val="1"/>
                <w:szCs w:val="1"/>
              </w:rPr>
            </w:pPr>
          </w:p>
        </w:tc>
      </w:tr>
      <w:tr w:rsidR="004C1D5D">
        <w:trPr>
          <w:trHeight w:val="554"/>
        </w:trPr>
        <w:tc>
          <w:tcPr>
            <w:tcW w:w="10060" w:type="dxa"/>
            <w:gridSpan w:val="5"/>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Подведение итогов первой части программы: Рефлексивное занятие 1.</w:t>
            </w:r>
          </w:p>
        </w:tc>
        <w:tc>
          <w:tcPr>
            <w:tcW w:w="1760" w:type="dxa"/>
            <w:tcBorders>
              <w:bottom w:val="single" w:sz="8" w:space="0" w:color="auto"/>
            </w:tcBorders>
            <w:vAlign w:val="bottom"/>
          </w:tcPr>
          <w:p w:rsidR="004C1D5D" w:rsidRDefault="004C1D5D">
            <w:pPr>
              <w:rPr>
                <w:sz w:val="24"/>
                <w:szCs w:val="24"/>
              </w:rPr>
            </w:pPr>
          </w:p>
        </w:tc>
        <w:tc>
          <w:tcPr>
            <w:tcW w:w="580" w:type="dxa"/>
            <w:tcBorders>
              <w:bottom w:val="single" w:sz="8" w:space="0" w:color="auto"/>
            </w:tcBorders>
            <w:vAlign w:val="bottom"/>
          </w:tcPr>
          <w:p w:rsidR="004C1D5D" w:rsidRDefault="004C1D5D">
            <w:pPr>
              <w:rPr>
                <w:sz w:val="24"/>
                <w:szCs w:val="24"/>
              </w:rPr>
            </w:pPr>
          </w:p>
        </w:tc>
        <w:tc>
          <w:tcPr>
            <w:tcW w:w="1360" w:type="dxa"/>
            <w:tcBorders>
              <w:bottom w:val="single" w:sz="8" w:space="0" w:color="auto"/>
            </w:tcBorders>
            <w:vAlign w:val="bottom"/>
          </w:tcPr>
          <w:p w:rsidR="004C1D5D" w:rsidRDefault="004C1D5D">
            <w:pPr>
              <w:rPr>
                <w:sz w:val="24"/>
                <w:szCs w:val="24"/>
              </w:rPr>
            </w:pPr>
          </w:p>
        </w:tc>
        <w:tc>
          <w:tcPr>
            <w:tcW w:w="64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Самооценка</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580" w:type="dxa"/>
            <w:vAlign w:val="bottom"/>
          </w:tcPr>
          <w:p w:rsidR="004C1D5D" w:rsidRDefault="004C1D5D">
            <w:pPr>
              <w:rPr>
                <w:sz w:val="23"/>
                <w:szCs w:val="23"/>
              </w:rPr>
            </w:pPr>
          </w:p>
        </w:tc>
        <w:tc>
          <w:tcPr>
            <w:tcW w:w="1360" w:type="dxa"/>
            <w:vAlign w:val="bottom"/>
          </w:tcPr>
          <w:p w:rsidR="004C1D5D" w:rsidRDefault="004C1D5D">
            <w:pPr>
              <w:rPr>
                <w:sz w:val="23"/>
                <w:szCs w:val="23"/>
              </w:rPr>
            </w:pPr>
          </w:p>
        </w:tc>
        <w:tc>
          <w:tcPr>
            <w:tcW w:w="640" w:type="dxa"/>
            <w:vAlign w:val="bottom"/>
          </w:tcPr>
          <w:p w:rsidR="004C1D5D" w:rsidRDefault="004C1D5D">
            <w:pPr>
              <w:rPr>
                <w:sz w:val="23"/>
                <w:szCs w:val="23"/>
              </w:rPr>
            </w:pPr>
          </w:p>
        </w:tc>
        <w:tc>
          <w:tcPr>
            <w:tcW w:w="2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уверенности при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решении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жизненных</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4"/>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итогов первой</w:t>
            </w: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проблем.</w:t>
            </w:r>
          </w:p>
        </w:tc>
        <w:tc>
          <w:tcPr>
            <w:tcW w:w="530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Оценивать результаты своей деятельности.</w:t>
            </w:r>
          </w:p>
        </w:tc>
        <w:tc>
          <w:tcPr>
            <w:tcW w:w="1760" w:type="dxa"/>
            <w:tcBorders>
              <w:right w:val="single" w:sz="8" w:space="0" w:color="auto"/>
            </w:tcBorders>
            <w:vAlign w:val="bottom"/>
          </w:tcPr>
          <w:p w:rsidR="004C1D5D" w:rsidRDefault="004C1D5D">
            <w:pPr>
              <w:rPr>
                <w:sz w:val="23"/>
                <w:szCs w:val="23"/>
              </w:rPr>
            </w:pPr>
          </w:p>
        </w:tc>
        <w:tc>
          <w:tcPr>
            <w:tcW w:w="580" w:type="dxa"/>
            <w:vAlign w:val="bottom"/>
          </w:tcPr>
          <w:p w:rsidR="004C1D5D" w:rsidRDefault="004C1D5D">
            <w:pPr>
              <w:rPr>
                <w:sz w:val="23"/>
                <w:szCs w:val="23"/>
              </w:rPr>
            </w:pPr>
          </w:p>
        </w:tc>
        <w:tc>
          <w:tcPr>
            <w:tcW w:w="1360" w:type="dxa"/>
            <w:vAlign w:val="bottom"/>
          </w:tcPr>
          <w:p w:rsidR="004C1D5D" w:rsidRDefault="004C1D5D">
            <w:pPr>
              <w:rPr>
                <w:sz w:val="23"/>
                <w:szCs w:val="23"/>
              </w:rPr>
            </w:pPr>
          </w:p>
        </w:tc>
        <w:tc>
          <w:tcPr>
            <w:tcW w:w="640" w:type="dxa"/>
            <w:vAlign w:val="bottom"/>
          </w:tcPr>
          <w:p w:rsidR="004C1D5D" w:rsidRDefault="004C1D5D">
            <w:pPr>
              <w:rPr>
                <w:sz w:val="23"/>
                <w:szCs w:val="23"/>
              </w:rPr>
            </w:pPr>
          </w:p>
        </w:tc>
        <w:tc>
          <w:tcPr>
            <w:tcW w:w="2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части</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Обсуждение</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Аргументировать и обосновывать свою позицию.</w:t>
            </w: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17.</w:t>
            </w: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Задавать вопросы, необходимые для организации</w:t>
            </w:r>
          </w:p>
        </w:tc>
        <w:tc>
          <w:tcPr>
            <w:tcW w:w="1760" w:type="dxa"/>
            <w:vMerge w:val="restart"/>
            <w:tcBorders>
              <w:right w:val="single" w:sz="8" w:space="0" w:color="auto"/>
            </w:tcBorders>
            <w:vAlign w:val="bottom"/>
          </w:tcPr>
          <w:p w:rsidR="004C1D5D" w:rsidRDefault="00B66FBE">
            <w:pPr>
              <w:ind w:left="520"/>
              <w:rPr>
                <w:sz w:val="20"/>
                <w:szCs w:val="20"/>
              </w:rPr>
            </w:pPr>
            <w:r>
              <w:rPr>
                <w:rFonts w:eastAsia="Times New Roman"/>
                <w:sz w:val="24"/>
                <w:szCs w:val="24"/>
              </w:rPr>
              <w:t>Беседа</w:t>
            </w:r>
          </w:p>
        </w:tc>
        <w:tc>
          <w:tcPr>
            <w:tcW w:w="580" w:type="dxa"/>
            <w:vAlign w:val="bottom"/>
          </w:tcPr>
          <w:p w:rsidR="004C1D5D" w:rsidRDefault="004C1D5D">
            <w:pPr>
              <w:rPr>
                <w:sz w:val="24"/>
                <w:szCs w:val="24"/>
              </w:rPr>
            </w:pPr>
          </w:p>
        </w:tc>
        <w:tc>
          <w:tcPr>
            <w:tcW w:w="2200" w:type="dxa"/>
            <w:gridSpan w:val="3"/>
            <w:vMerge w:val="restart"/>
            <w:tcBorders>
              <w:right w:val="single" w:sz="8" w:space="0" w:color="auto"/>
            </w:tcBorders>
            <w:vAlign w:val="bottom"/>
          </w:tcPr>
          <w:p w:rsidR="004C1D5D" w:rsidRDefault="00B66FBE">
            <w:pPr>
              <w:ind w:left="160"/>
              <w:rPr>
                <w:sz w:val="20"/>
                <w:szCs w:val="20"/>
              </w:rPr>
            </w:pPr>
            <w:r>
              <w:rPr>
                <w:rFonts w:eastAsia="Times New Roman"/>
                <w:sz w:val="24"/>
                <w:szCs w:val="24"/>
              </w:rPr>
              <w:t>Приложение</w:t>
            </w:r>
          </w:p>
        </w:tc>
        <w:tc>
          <w:tcPr>
            <w:tcW w:w="0" w:type="dxa"/>
            <w:vAlign w:val="bottom"/>
          </w:tcPr>
          <w:p w:rsidR="004C1D5D" w:rsidRDefault="004C1D5D">
            <w:pPr>
              <w:rPr>
                <w:sz w:val="1"/>
                <w:szCs w:val="1"/>
              </w:rPr>
            </w:pPr>
          </w:p>
        </w:tc>
      </w:tr>
      <w:tr w:rsidR="004C1D5D">
        <w:trPr>
          <w:trHeight w:val="276"/>
        </w:trPr>
        <w:tc>
          <w:tcPr>
            <w:tcW w:w="400" w:type="dxa"/>
            <w:vMerge/>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580" w:type="dxa"/>
            <w:vMerge/>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w w:val="99"/>
                <w:sz w:val="24"/>
                <w:szCs w:val="24"/>
              </w:rPr>
              <w:t>самооценки с целью</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собственной деятельности.</w:t>
            </w:r>
          </w:p>
        </w:tc>
        <w:tc>
          <w:tcPr>
            <w:tcW w:w="1760" w:type="dxa"/>
            <w:vMerge/>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2200" w:type="dxa"/>
            <w:gridSpan w:val="3"/>
            <w:vMerge/>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достижения</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Предлагать варианты решений поставленной</w:t>
            </w: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деятельности</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большей</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проблемы.</w:t>
            </w: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на занятиях</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уверенности при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решении задач по</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1360" w:type="dxa"/>
            <w:vAlign w:val="bottom"/>
          </w:tcPr>
          <w:p w:rsidR="004C1D5D" w:rsidRDefault="004C1D5D">
            <w:pPr>
              <w:rPr>
                <w:sz w:val="24"/>
                <w:szCs w:val="24"/>
              </w:rPr>
            </w:pP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грамотности.</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tcBorders>
            <w:vAlign w:val="bottom"/>
          </w:tcPr>
          <w:p w:rsidR="004C1D5D" w:rsidRDefault="004C1D5D">
            <w:pPr>
              <w:rPr>
                <w:sz w:val="24"/>
                <w:szCs w:val="24"/>
              </w:rPr>
            </w:pPr>
          </w:p>
        </w:tc>
        <w:tc>
          <w:tcPr>
            <w:tcW w:w="1360" w:type="dxa"/>
            <w:tcBorders>
              <w:bottom w:val="single" w:sz="8" w:space="0" w:color="auto"/>
            </w:tcBorders>
            <w:vAlign w:val="bottom"/>
          </w:tcPr>
          <w:p w:rsidR="004C1D5D" w:rsidRDefault="004C1D5D">
            <w:pPr>
              <w:rPr>
                <w:sz w:val="24"/>
                <w:szCs w:val="24"/>
              </w:rPr>
            </w:pPr>
          </w:p>
        </w:tc>
        <w:tc>
          <w:tcPr>
            <w:tcW w:w="64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2"/>
        </w:trPr>
        <w:tc>
          <w:tcPr>
            <w:tcW w:w="10060" w:type="dxa"/>
            <w:gridSpan w:val="5"/>
            <w:tcBorders>
              <w:left w:val="single" w:sz="8" w:space="0" w:color="auto"/>
              <w:bottom w:val="single" w:sz="8" w:space="0" w:color="auto"/>
            </w:tcBorders>
            <w:vAlign w:val="bottom"/>
          </w:tcPr>
          <w:p w:rsidR="004C1D5D" w:rsidRDefault="00B66FBE">
            <w:pPr>
              <w:spacing w:line="273" w:lineRule="exact"/>
              <w:ind w:left="20"/>
              <w:rPr>
                <w:sz w:val="20"/>
                <w:szCs w:val="20"/>
              </w:rPr>
            </w:pPr>
            <w:r>
              <w:rPr>
                <w:rFonts w:eastAsia="Times New Roman"/>
                <w:b/>
                <w:bCs/>
                <w:sz w:val="24"/>
                <w:szCs w:val="24"/>
              </w:rPr>
              <w:t>Модуль 4: Математическая грамотность: «Математика в повседневной жизни» (4 ч)</w:t>
            </w:r>
          </w:p>
        </w:tc>
        <w:tc>
          <w:tcPr>
            <w:tcW w:w="1760" w:type="dxa"/>
            <w:tcBorders>
              <w:bottom w:val="single" w:sz="8" w:space="0" w:color="auto"/>
            </w:tcBorders>
            <w:vAlign w:val="bottom"/>
          </w:tcPr>
          <w:p w:rsidR="004C1D5D" w:rsidRDefault="004C1D5D">
            <w:pPr>
              <w:rPr>
                <w:sz w:val="24"/>
                <w:szCs w:val="24"/>
              </w:rPr>
            </w:pPr>
          </w:p>
        </w:tc>
        <w:tc>
          <w:tcPr>
            <w:tcW w:w="580" w:type="dxa"/>
            <w:tcBorders>
              <w:bottom w:val="single" w:sz="8" w:space="0" w:color="auto"/>
            </w:tcBorders>
            <w:vAlign w:val="bottom"/>
          </w:tcPr>
          <w:p w:rsidR="004C1D5D" w:rsidRDefault="004C1D5D">
            <w:pPr>
              <w:rPr>
                <w:sz w:val="24"/>
                <w:szCs w:val="24"/>
              </w:rPr>
            </w:pPr>
          </w:p>
        </w:tc>
        <w:tc>
          <w:tcPr>
            <w:tcW w:w="1360" w:type="dxa"/>
            <w:tcBorders>
              <w:bottom w:val="single" w:sz="8" w:space="0" w:color="auto"/>
            </w:tcBorders>
            <w:vAlign w:val="bottom"/>
          </w:tcPr>
          <w:p w:rsidR="004C1D5D" w:rsidRDefault="004C1D5D">
            <w:pPr>
              <w:rPr>
                <w:sz w:val="24"/>
                <w:szCs w:val="24"/>
              </w:rPr>
            </w:pPr>
          </w:p>
        </w:tc>
        <w:tc>
          <w:tcPr>
            <w:tcW w:w="64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Действия с</w:t>
            </w: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b/>
                <w:bCs/>
                <w:sz w:val="24"/>
                <w:szCs w:val="24"/>
              </w:rPr>
              <w:t>Извлекать</w:t>
            </w:r>
          </w:p>
        </w:tc>
        <w:tc>
          <w:tcPr>
            <w:tcW w:w="17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Беседа,</w:t>
            </w:r>
          </w:p>
        </w:tc>
        <w:tc>
          <w:tcPr>
            <w:tcW w:w="2780" w:type="dxa"/>
            <w:gridSpan w:val="4"/>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«Петергоф»:</w:t>
            </w:r>
          </w:p>
        </w:tc>
        <w:tc>
          <w:tcPr>
            <w:tcW w:w="0" w:type="dxa"/>
            <w:vAlign w:val="bottom"/>
          </w:tcPr>
          <w:p w:rsidR="004C1D5D" w:rsidRDefault="004C1D5D">
            <w:pPr>
              <w:rPr>
                <w:sz w:val="1"/>
                <w:szCs w:val="1"/>
              </w:rPr>
            </w:pPr>
          </w:p>
        </w:tc>
      </w:tr>
      <w:tr w:rsidR="004C1D5D">
        <w:trPr>
          <w:trHeight w:val="271"/>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18.</w:t>
            </w:r>
          </w:p>
        </w:tc>
        <w:tc>
          <w:tcPr>
            <w:tcW w:w="16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Путешествие и</w:t>
            </w:r>
          </w:p>
        </w:tc>
        <w:tc>
          <w:tcPr>
            <w:tcW w:w="580" w:type="dxa"/>
            <w:vMerge w:val="restart"/>
            <w:tcBorders>
              <w:right w:val="single" w:sz="8" w:space="0" w:color="auto"/>
            </w:tcBorders>
            <w:vAlign w:val="bottom"/>
          </w:tcPr>
          <w:p w:rsidR="004C1D5D" w:rsidRDefault="00B66FBE">
            <w:pPr>
              <w:ind w:right="340"/>
              <w:jc w:val="right"/>
              <w:rPr>
                <w:sz w:val="20"/>
                <w:szCs w:val="20"/>
              </w:rPr>
            </w:pPr>
            <w:r>
              <w:rPr>
                <w:rFonts w:eastAsia="Times New Roman"/>
                <w:w w:val="82"/>
                <w:sz w:val="24"/>
                <w:szCs w:val="24"/>
              </w:rPr>
              <w:t>1</w:t>
            </w:r>
          </w:p>
        </w:tc>
        <w:tc>
          <w:tcPr>
            <w:tcW w:w="212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величинами</w:t>
            </w: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анализировать, интерпретировать</w:t>
            </w:r>
          </w:p>
        </w:tc>
        <w:tc>
          <w:tcPr>
            <w:tcW w:w="17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групповая</w:t>
            </w:r>
          </w:p>
        </w:tc>
        <w:tc>
          <w:tcPr>
            <w:tcW w:w="2780" w:type="dxa"/>
            <w:gridSpan w:val="4"/>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открытый банк заданий</w:t>
            </w:r>
          </w:p>
        </w:tc>
        <w:tc>
          <w:tcPr>
            <w:tcW w:w="0" w:type="dxa"/>
            <w:vAlign w:val="bottom"/>
          </w:tcPr>
          <w:p w:rsidR="004C1D5D" w:rsidRDefault="004C1D5D">
            <w:pPr>
              <w:rPr>
                <w:sz w:val="1"/>
                <w:szCs w:val="1"/>
              </w:rPr>
            </w:pPr>
          </w:p>
        </w:tc>
      </w:tr>
      <w:tr w:rsidR="004C1D5D">
        <w:trPr>
          <w:trHeight w:val="276"/>
        </w:trPr>
        <w:tc>
          <w:tcPr>
            <w:tcW w:w="400" w:type="dxa"/>
            <w:vMerge/>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отдых</w:t>
            </w:r>
          </w:p>
        </w:tc>
        <w:tc>
          <w:tcPr>
            <w:tcW w:w="580" w:type="dxa"/>
            <w:vMerge/>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(вычисления,</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информацию (из текста, таблицы,</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1940" w:type="dxa"/>
            <w:gridSpan w:val="2"/>
            <w:vAlign w:val="bottom"/>
          </w:tcPr>
          <w:p w:rsidR="004C1D5D" w:rsidRDefault="00B66FBE">
            <w:pPr>
              <w:rPr>
                <w:sz w:val="20"/>
                <w:szCs w:val="20"/>
              </w:rPr>
            </w:pPr>
            <w:r>
              <w:rPr>
                <w:rFonts w:eastAsia="Times New Roman"/>
                <w:sz w:val="24"/>
                <w:szCs w:val="24"/>
              </w:rPr>
              <w:t>2019/2020</w:t>
            </w:r>
          </w:p>
        </w:tc>
        <w:tc>
          <w:tcPr>
            <w:tcW w:w="64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5"/>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переход от одних</w:t>
            </w:r>
          </w:p>
        </w:tc>
        <w:tc>
          <w:tcPr>
            <w:tcW w:w="53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 xml:space="preserve">диаграммы), </w:t>
            </w:r>
            <w:r>
              <w:rPr>
                <w:rFonts w:eastAsia="Times New Roman"/>
                <w:b/>
                <w:bCs/>
                <w:sz w:val="24"/>
                <w:szCs w:val="24"/>
              </w:rPr>
              <w:t>Распознавать</w:t>
            </w:r>
            <w:r>
              <w:rPr>
                <w:rFonts w:eastAsia="Times New Roman"/>
                <w:sz w:val="24"/>
                <w:szCs w:val="24"/>
              </w:rPr>
              <w:t xml:space="preserve"> математические</w:t>
            </w: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7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40" o:spid="_x0000_s1404" style="position:absolute;z-index:-251751936;visibility:visible;mso-position-horizontal-relative:text;mso-position-vertical-relative:text" from=".6pt,-293.95pt" to="237.4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" o:allowincell="f" filled="t" strokecolor="white" strokeweight=".24pt">
            <v:stroke joinstyle="miter"/>
            <o:lock v:ext="edit" shapetype="f"/>
          </v:line>
        </w:pict>
      </w:r>
      <w:r>
        <w:rPr>
          <w:noProof/>
          <w:sz w:val="20"/>
          <w:szCs w:val="20"/>
        </w:rPr>
        <w:pict>
          <v:line id="Shape 541" o:spid="_x0000_s1403" style="position:absolute;z-index:-251750912;visibility:visible;mso-position-horizontal-relative:text;mso-position-vertical-relative:text" from="238.15pt,-293.95pt" to="729.2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" o:allowincell="f" filled="t" strokecolor="white" strokeweight=".24pt">
            <v:stroke joinstyle="miter"/>
            <o:lock v:ext="edit" shapetype="f"/>
          </v:line>
        </w:pict>
      </w:r>
      <w:r>
        <w:rPr>
          <w:noProof/>
          <w:sz w:val="20"/>
          <w:szCs w:val="20"/>
        </w:rPr>
        <w:pict>
          <v:line id="Shape 542" o:spid="_x0000_s1402" style="position:absolute;z-index:-251749888;visibility:visible;mso-position-horizontal-relative:text;mso-position-vertical-relative:text" from=".6pt,-265.35pt" to="19.3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" o:allowincell="f" filled="t" strokecolor="white" strokeweight=".24pt">
            <v:stroke joinstyle="miter"/>
            <o:lock v:ext="edit" shapetype="f"/>
          </v:line>
        </w:pict>
      </w:r>
      <w:r>
        <w:rPr>
          <w:noProof/>
          <w:sz w:val="20"/>
          <w:szCs w:val="20"/>
        </w:rPr>
        <w:pict>
          <v:line id="Shape 543" o:spid="_x0000_s1401" style="position:absolute;z-index:-251748864;visibility:visible;mso-position-horizontal-relative:text;mso-position-vertical-relative:text" from="20.05pt,-265.35pt" to="101.8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" o:allowincell="f" filled="t" strokecolor="white" strokeweight=".24pt">
            <v:stroke joinstyle="miter"/>
            <o:lock v:ext="edit" shapetype="f"/>
          </v:line>
        </w:pict>
      </w:r>
      <w:r>
        <w:rPr>
          <w:noProof/>
          <w:sz w:val="20"/>
          <w:szCs w:val="20"/>
        </w:rPr>
        <w:pict>
          <v:line id="Shape 544" o:spid="_x0000_s1400" style="position:absolute;z-index:-251747840;visibility:visible;mso-position-horizontal-relative:text;mso-position-vertical-relative:text" from="102.5pt,-265.35pt" to="131.4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" o:allowincell="f" filled="t" strokecolor="white" strokeweight=".24pt">
            <v:stroke joinstyle="miter"/>
            <o:lock v:ext="edit" shapetype="f"/>
          </v:line>
        </w:pict>
      </w:r>
      <w:r>
        <w:rPr>
          <w:noProof/>
          <w:sz w:val="20"/>
          <w:szCs w:val="20"/>
        </w:rPr>
        <w:pict>
          <v:line id="Shape 545" o:spid="_x0000_s1399" style="position:absolute;z-index:-251746816;visibility:visible;mso-position-horizontal-relative:text;mso-position-vertical-relative:text" from="132.15pt,-265.35pt" to="237.4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" o:allowincell="f" filled="t" strokecolor="white" strokeweight=".24pt">
            <v:stroke joinstyle="miter"/>
            <o:lock v:ext="edit" shapetype="f"/>
          </v:line>
        </w:pict>
      </w:r>
      <w:r>
        <w:rPr>
          <w:noProof/>
          <w:sz w:val="20"/>
          <w:szCs w:val="20"/>
        </w:rPr>
        <w:pict>
          <v:line id="Shape 546" o:spid="_x0000_s1398" style="position:absolute;z-index:-251745792;visibility:visible;mso-position-horizontal-relative:text;mso-position-vertical-relative:text" from="238.15pt,-265.35pt" to="501.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" o:allowincell="f" filled="t" strokecolor="white" strokeweight=".24pt">
            <v:stroke joinstyle="miter"/>
            <o:lock v:ext="edit" shapetype="f"/>
          </v:line>
        </w:pict>
      </w:r>
      <w:r>
        <w:rPr>
          <w:noProof/>
          <w:sz w:val="20"/>
          <w:szCs w:val="20"/>
        </w:rPr>
        <w:pict>
          <v:line id="Shape 547" o:spid="_x0000_s1397" style="position:absolute;z-index:-251744768;visibility:visible;mso-position-horizontal-relative:text;mso-position-vertical-relative:text" from="502.2pt,-265.35pt" to="589.8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" o:allowincell="f" filled="t" strokecolor="white" strokeweight=".24pt">
            <v:stroke joinstyle="miter"/>
            <o:lock v:ext="edit" shapetype="f"/>
          </v:line>
        </w:pict>
      </w:r>
      <w:r>
        <w:rPr>
          <w:noProof/>
          <w:sz w:val="20"/>
          <w:szCs w:val="20"/>
        </w:rPr>
        <w:pict>
          <v:line id="Shape 548" o:spid="_x0000_s1396" style="position:absolute;z-index:-251743744;visibility:visible;mso-position-horizontal-relative:text;mso-position-vertical-relative:text" from="590.5pt,-265.35pt" to="729.2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" o:allowincell="f" filled="t" strokecolor="white" strokeweight=".24pt">
            <v:stroke joinstyle="miter"/>
            <o:lock v:ext="edit" shapetype="f"/>
          </v:line>
        </w:pict>
      </w:r>
      <w:r>
        <w:rPr>
          <w:noProof/>
          <w:sz w:val="20"/>
          <w:szCs w:val="20"/>
        </w:rPr>
        <w:pict>
          <v:rect id="Shape 549" o:spid="_x0000_s1395" style="position:absolute;margin-left:589.65pt;margin-top:-56.8pt;width:1pt;height:1.05pt;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" o:allowincell="f" fillcolor="black" stroked="f">
            <v:path arrowok="t"/>
          </v:rect>
        </w:pict>
      </w:r>
      <w:r>
        <w:rPr>
          <w:noProof/>
          <w:sz w:val="20"/>
          <w:szCs w:val="20"/>
        </w:rPr>
        <w:pict>
          <v:line id="Shape 550" o:spid="_x0000_s1394" style="position:absolute;z-index:-251741696;visibility:visible;mso-position-horizontal-relative:text;mso-position-vertical-relative:text" from="590.5pt,-56.25pt" to="729.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" o:allowincell="f" filled="t" strokecolor="white" strokeweight=".08464mm">
            <v:stroke joinstyle="miter"/>
            <o:lock v:ext="edit" shapetype="f"/>
          </v:line>
        </w:pict>
      </w:r>
    </w:p>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1940"/>
        <w:gridCol w:w="840"/>
        <w:gridCol w:w="30"/>
      </w:tblGrid>
      <w:tr w:rsidR="004C1D5D">
        <w:trPr>
          <w:trHeight w:val="257"/>
        </w:trPr>
        <w:tc>
          <w:tcPr>
            <w:tcW w:w="400" w:type="dxa"/>
            <w:tcBorders>
              <w:top w:val="single" w:sz="8" w:space="0" w:color="auto"/>
              <w:left w:val="single" w:sz="8" w:space="0" w:color="auto"/>
              <w:right w:val="single" w:sz="8" w:space="0" w:color="auto"/>
            </w:tcBorders>
            <w:vAlign w:val="bottom"/>
          </w:tcPr>
          <w:p w:rsidR="004C1D5D" w:rsidRDefault="004C1D5D"/>
        </w:tc>
        <w:tc>
          <w:tcPr>
            <w:tcW w:w="1660" w:type="dxa"/>
            <w:tcBorders>
              <w:top w:val="single" w:sz="8" w:space="0" w:color="auto"/>
              <w:right w:val="single" w:sz="8" w:space="0" w:color="auto"/>
            </w:tcBorders>
            <w:vAlign w:val="bottom"/>
          </w:tcPr>
          <w:p w:rsidR="004C1D5D" w:rsidRDefault="004C1D5D"/>
        </w:tc>
        <w:tc>
          <w:tcPr>
            <w:tcW w:w="580" w:type="dxa"/>
            <w:tcBorders>
              <w:top w:val="single" w:sz="8" w:space="0" w:color="auto"/>
              <w:right w:val="single" w:sz="8" w:space="0" w:color="auto"/>
            </w:tcBorders>
            <w:vAlign w:val="bottom"/>
          </w:tcPr>
          <w:p w:rsidR="004C1D5D" w:rsidRDefault="004C1D5D"/>
        </w:tc>
        <w:tc>
          <w:tcPr>
            <w:tcW w:w="212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единиц к другим,</w:t>
            </w:r>
          </w:p>
        </w:tc>
        <w:tc>
          <w:tcPr>
            <w:tcW w:w="530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объекты, (числа, величины, фигуры),</w:t>
            </w:r>
          </w:p>
        </w:tc>
        <w:tc>
          <w:tcPr>
            <w:tcW w:w="17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работа</w:t>
            </w:r>
          </w:p>
        </w:tc>
        <w:tc>
          <w:tcPr>
            <w:tcW w:w="2780" w:type="dxa"/>
            <w:gridSpan w:val="2"/>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80"/>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нахождение доли</w:t>
            </w:r>
          </w:p>
        </w:tc>
        <w:tc>
          <w:tcPr>
            <w:tcW w:w="530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Описывать </w:t>
            </w:r>
            <w:r>
              <w:rPr>
                <w:rFonts w:eastAsia="Times New Roman"/>
                <w:sz w:val="24"/>
                <w:szCs w:val="24"/>
              </w:rPr>
              <w:t>ход и результаты</w:t>
            </w:r>
          </w:p>
        </w:tc>
        <w:tc>
          <w:tcPr>
            <w:tcW w:w="1760" w:type="dxa"/>
            <w:tcBorders>
              <w:right w:val="single" w:sz="8" w:space="0" w:color="auto"/>
            </w:tcBorders>
            <w:vAlign w:val="bottom"/>
          </w:tcPr>
          <w:p w:rsidR="004C1D5D" w:rsidRDefault="004C1D5D">
            <w:pPr>
              <w:rPr>
                <w:sz w:val="24"/>
                <w:szCs w:val="24"/>
              </w:rPr>
            </w:pPr>
          </w:p>
        </w:tc>
        <w:tc>
          <w:tcPr>
            <w:tcW w:w="1940" w:type="dxa"/>
            <w:tcBorders>
              <w:top w:val="single" w:sz="8" w:space="0" w:color="auto"/>
            </w:tcBorders>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величины).</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 xml:space="preserve">действий, </w:t>
            </w:r>
            <w:r>
              <w:rPr>
                <w:rFonts w:eastAsia="Times New Roman"/>
                <w:b/>
                <w:bCs/>
                <w:sz w:val="24"/>
                <w:szCs w:val="24"/>
              </w:rPr>
              <w:t>Предлагать и обсуждать</w:t>
            </w:r>
            <w:r>
              <w:rPr>
                <w:rFonts w:eastAsia="Times New Roman"/>
                <w:sz w:val="24"/>
                <w:szCs w:val="24"/>
              </w:rPr>
              <w:t xml:space="preserve"> способы</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Действия с</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 xml:space="preserve">решения, </w:t>
            </w:r>
            <w:r>
              <w:rPr>
                <w:rFonts w:eastAsia="Times New Roman"/>
                <w:b/>
                <w:bCs/>
                <w:sz w:val="24"/>
                <w:szCs w:val="24"/>
              </w:rPr>
              <w:t>Прикидывать,</w:t>
            </w:r>
            <w:r>
              <w:rPr>
                <w:rFonts w:eastAsia="Times New Roman"/>
                <w:sz w:val="24"/>
                <w:szCs w:val="24"/>
              </w:rPr>
              <w:t xml:space="preserve"> </w:t>
            </w:r>
            <w:r>
              <w:rPr>
                <w:rFonts w:eastAsia="Times New Roman"/>
                <w:b/>
                <w:bCs/>
                <w:sz w:val="24"/>
                <w:szCs w:val="24"/>
              </w:rPr>
              <w:t>оценивать,</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многозначными</w:t>
            </w:r>
          </w:p>
        </w:tc>
        <w:tc>
          <w:tcPr>
            <w:tcW w:w="530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вычислять </w:t>
            </w:r>
            <w:r>
              <w:rPr>
                <w:rFonts w:eastAsia="Times New Roman"/>
                <w:sz w:val="24"/>
                <w:szCs w:val="24"/>
              </w:rPr>
              <w:t>результат,</w:t>
            </w:r>
            <w:r>
              <w:rPr>
                <w:rFonts w:eastAsia="Times New Roman"/>
                <w:b/>
                <w:bCs/>
                <w:sz w:val="24"/>
                <w:szCs w:val="24"/>
              </w:rPr>
              <w:t xml:space="preserve"> Устанавливать </w:t>
            </w:r>
            <w:r>
              <w:rPr>
                <w:rFonts w:eastAsia="Times New Roman"/>
                <w:sz w:val="24"/>
                <w:szCs w:val="24"/>
              </w:rPr>
              <w:t>и</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числами.  Числовая</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использовать зависимости между величинами,</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последовательность</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данными,</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(составление,</w:t>
            </w:r>
          </w:p>
        </w:tc>
        <w:tc>
          <w:tcPr>
            <w:tcW w:w="5300" w:type="dxa"/>
            <w:tcBorders>
              <w:right w:val="single" w:sz="8" w:space="0" w:color="auto"/>
            </w:tcBorders>
            <w:vAlign w:val="bottom"/>
          </w:tcPr>
          <w:p w:rsidR="004C1D5D" w:rsidRDefault="00B66FBE">
            <w:pPr>
              <w:rPr>
                <w:sz w:val="20"/>
                <w:szCs w:val="20"/>
              </w:rPr>
            </w:pPr>
            <w:r>
              <w:rPr>
                <w:rFonts w:eastAsia="Times New Roman"/>
                <w:b/>
                <w:bCs/>
                <w:sz w:val="24"/>
                <w:szCs w:val="24"/>
              </w:rPr>
              <w:t>Читать, представлять,</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продолжение).</w:t>
            </w: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b/>
                <w:bCs/>
                <w:sz w:val="24"/>
                <w:szCs w:val="24"/>
              </w:rPr>
              <w:t xml:space="preserve">сравнивать </w:t>
            </w:r>
            <w:r>
              <w:rPr>
                <w:rFonts w:eastAsia="Times New Roman"/>
                <w:sz w:val="24"/>
                <w:szCs w:val="24"/>
              </w:rPr>
              <w:t>математические объекты</w:t>
            </w:r>
            <w:r>
              <w:rPr>
                <w:rFonts w:eastAsia="Times New Roman"/>
                <w:b/>
                <w:bCs/>
                <w:sz w:val="24"/>
                <w:szCs w:val="24"/>
              </w:rPr>
              <w:t xml:space="preserve"> </w:t>
            </w:r>
            <w:r>
              <w:rPr>
                <w:rFonts w:eastAsia="Times New Roman"/>
                <w:sz w:val="24"/>
                <w:szCs w:val="24"/>
              </w:rPr>
              <w:t>(числа,</w:t>
            </w:r>
          </w:p>
        </w:tc>
        <w:tc>
          <w:tcPr>
            <w:tcW w:w="1760" w:type="dxa"/>
            <w:tcBorders>
              <w:right w:val="single" w:sz="8" w:space="0" w:color="auto"/>
            </w:tcBorders>
            <w:vAlign w:val="bottom"/>
          </w:tcPr>
          <w:p w:rsidR="004C1D5D" w:rsidRDefault="004C1D5D">
            <w:pPr>
              <w:rPr>
                <w:sz w:val="23"/>
                <w:szCs w:val="23"/>
              </w:rPr>
            </w:pPr>
          </w:p>
        </w:tc>
        <w:tc>
          <w:tcPr>
            <w:tcW w:w="1940" w:type="dxa"/>
            <w:vAlign w:val="bottom"/>
          </w:tcPr>
          <w:p w:rsidR="004C1D5D" w:rsidRDefault="004C1D5D">
            <w:pPr>
              <w:rPr>
                <w:sz w:val="23"/>
                <w:szCs w:val="23"/>
              </w:rPr>
            </w:pPr>
          </w:p>
        </w:tc>
        <w:tc>
          <w:tcPr>
            <w:tcW w:w="84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Интерпретация</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 xml:space="preserve">величины, фигуры), </w:t>
            </w:r>
            <w:r>
              <w:rPr>
                <w:rFonts w:eastAsia="Times New Roman"/>
                <w:b/>
                <w:bCs/>
                <w:sz w:val="24"/>
                <w:szCs w:val="24"/>
              </w:rPr>
              <w:t>Применять</w:t>
            </w:r>
            <w:r>
              <w:rPr>
                <w:rFonts w:eastAsia="Times New Roman"/>
                <w:sz w:val="24"/>
                <w:szCs w:val="24"/>
              </w:rPr>
              <w:t xml:space="preserve"> правила, свойства</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(вычислений, нахождения</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вычислений,</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 xml:space="preserve">результата), </w:t>
            </w:r>
            <w:r>
              <w:rPr>
                <w:rFonts w:eastAsia="Times New Roman"/>
                <w:b/>
                <w:bCs/>
                <w:sz w:val="24"/>
                <w:szCs w:val="24"/>
              </w:rPr>
              <w:t>Применять</w:t>
            </w:r>
            <w:r>
              <w:rPr>
                <w:rFonts w:eastAsia="Times New Roman"/>
                <w:sz w:val="24"/>
                <w:szCs w:val="24"/>
              </w:rPr>
              <w:t xml:space="preserve"> приемы проверки</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данных диаграммы.</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 xml:space="preserve">результата, </w:t>
            </w:r>
            <w:r>
              <w:rPr>
                <w:rFonts w:eastAsia="Times New Roman"/>
                <w:b/>
                <w:bCs/>
                <w:sz w:val="24"/>
                <w:szCs w:val="24"/>
              </w:rPr>
              <w:t>Интерпретировать</w:t>
            </w:r>
            <w:r>
              <w:rPr>
                <w:rFonts w:eastAsia="Times New Roman"/>
                <w:sz w:val="24"/>
                <w:szCs w:val="24"/>
              </w:rPr>
              <w:t xml:space="preserve"> ответ, данные,</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Решение текстовой</w:t>
            </w:r>
          </w:p>
        </w:tc>
        <w:tc>
          <w:tcPr>
            <w:tcW w:w="5300" w:type="dxa"/>
            <w:tcBorders>
              <w:right w:val="single" w:sz="8" w:space="0" w:color="auto"/>
            </w:tcBorders>
            <w:vAlign w:val="bottom"/>
          </w:tcPr>
          <w:p w:rsidR="004C1D5D" w:rsidRDefault="00B66FBE">
            <w:pPr>
              <w:rPr>
                <w:sz w:val="20"/>
                <w:szCs w:val="20"/>
              </w:rPr>
            </w:pPr>
            <w:r>
              <w:rPr>
                <w:rFonts w:eastAsia="Times New Roman"/>
                <w:b/>
                <w:bCs/>
                <w:sz w:val="24"/>
                <w:szCs w:val="24"/>
              </w:rPr>
              <w:t>Выдвигать и</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1"/>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задачи,</w:t>
            </w:r>
          </w:p>
        </w:tc>
        <w:tc>
          <w:tcPr>
            <w:tcW w:w="5300" w:type="dxa"/>
            <w:tcBorders>
              <w:right w:val="single" w:sz="8" w:space="0" w:color="auto"/>
            </w:tcBorders>
            <w:vAlign w:val="bottom"/>
          </w:tcPr>
          <w:p w:rsidR="004C1D5D" w:rsidRDefault="00B66FBE">
            <w:pPr>
              <w:spacing w:line="271" w:lineRule="exact"/>
              <w:rPr>
                <w:sz w:val="20"/>
                <w:szCs w:val="20"/>
              </w:rPr>
            </w:pPr>
            <w:r>
              <w:rPr>
                <w:rFonts w:eastAsia="Times New Roman"/>
                <w:b/>
                <w:bCs/>
                <w:sz w:val="24"/>
                <w:szCs w:val="24"/>
              </w:rPr>
              <w:t xml:space="preserve">обосновывать </w:t>
            </w:r>
            <w:r>
              <w:rPr>
                <w:rFonts w:eastAsia="Times New Roman"/>
                <w:sz w:val="24"/>
                <w:szCs w:val="24"/>
              </w:rPr>
              <w:t>гипотезу,</w:t>
            </w:r>
            <w:r>
              <w:rPr>
                <w:rFonts w:eastAsia="Times New Roman"/>
                <w:b/>
                <w:bCs/>
                <w:sz w:val="24"/>
                <w:szCs w:val="24"/>
              </w:rPr>
              <w:t xml:space="preserve"> Формулировать </w:t>
            </w:r>
            <w:r>
              <w:rPr>
                <w:rFonts w:eastAsia="Times New Roman"/>
                <w:sz w:val="24"/>
                <w:szCs w:val="24"/>
              </w:rPr>
              <w:t>обобще</w:t>
            </w:r>
          </w:p>
        </w:tc>
        <w:tc>
          <w:tcPr>
            <w:tcW w:w="1760" w:type="dxa"/>
            <w:tcBorders>
              <w:right w:val="single" w:sz="8" w:space="0" w:color="auto"/>
            </w:tcBorders>
            <w:vAlign w:val="bottom"/>
          </w:tcPr>
          <w:p w:rsidR="004C1D5D" w:rsidRDefault="004C1D5D">
            <w:pPr>
              <w:rPr>
                <w:sz w:val="23"/>
                <w:szCs w:val="23"/>
              </w:rPr>
            </w:pPr>
          </w:p>
        </w:tc>
        <w:tc>
          <w:tcPr>
            <w:tcW w:w="1940" w:type="dxa"/>
            <w:vAlign w:val="bottom"/>
          </w:tcPr>
          <w:p w:rsidR="004C1D5D" w:rsidRDefault="004C1D5D">
            <w:pPr>
              <w:rPr>
                <w:sz w:val="23"/>
                <w:szCs w:val="23"/>
              </w:rPr>
            </w:pPr>
          </w:p>
        </w:tc>
        <w:tc>
          <w:tcPr>
            <w:tcW w:w="84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составленной на</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 xml:space="preserve">ния и выводы, </w:t>
            </w:r>
            <w:r>
              <w:rPr>
                <w:rFonts w:eastAsia="Times New Roman"/>
                <w:b/>
                <w:bCs/>
                <w:sz w:val="24"/>
                <w:szCs w:val="24"/>
              </w:rPr>
              <w:t>Распознавать</w:t>
            </w:r>
            <w:r>
              <w:rPr>
                <w:rFonts w:eastAsia="Times New Roman"/>
                <w:sz w:val="24"/>
                <w:szCs w:val="24"/>
              </w:rPr>
              <w:t xml:space="preserve"> истинные и ложные</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основе ситуации.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высказывания об объектах,</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0"/>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Строить </w:t>
            </w:r>
            <w:r>
              <w:rPr>
                <w:rFonts w:eastAsia="Times New Roman"/>
                <w:sz w:val="24"/>
                <w:szCs w:val="24"/>
              </w:rPr>
              <w:t>высказывания,</w:t>
            </w:r>
            <w:r>
              <w:rPr>
                <w:rFonts w:eastAsia="Times New Roman"/>
                <w:b/>
                <w:bCs/>
                <w:sz w:val="24"/>
                <w:szCs w:val="24"/>
              </w:rPr>
              <w:t xml:space="preserve"> Приводить </w:t>
            </w:r>
            <w:r>
              <w:rPr>
                <w:rFonts w:eastAsia="Times New Roman"/>
                <w:sz w:val="24"/>
                <w:szCs w:val="24"/>
              </w:rPr>
              <w:t>примеры и</w:t>
            </w: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84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4"/>
        </w:trPr>
        <w:tc>
          <w:tcPr>
            <w:tcW w:w="400" w:type="dxa"/>
            <w:tcBorders>
              <w:left w:val="single" w:sz="8" w:space="0" w:color="auto"/>
              <w:right w:val="single" w:sz="8" w:space="0" w:color="auto"/>
            </w:tcBorders>
            <w:vAlign w:val="bottom"/>
          </w:tcPr>
          <w:p w:rsidR="004C1D5D" w:rsidRDefault="004C1D5D"/>
        </w:tc>
        <w:tc>
          <w:tcPr>
            <w:tcW w:w="1660" w:type="dxa"/>
            <w:tcBorders>
              <w:right w:val="single" w:sz="8" w:space="0" w:color="auto"/>
            </w:tcBorders>
            <w:vAlign w:val="bottom"/>
          </w:tcPr>
          <w:p w:rsidR="004C1D5D" w:rsidRDefault="004C1D5D"/>
        </w:tc>
        <w:tc>
          <w:tcPr>
            <w:tcW w:w="580" w:type="dxa"/>
            <w:tcBorders>
              <w:right w:val="single" w:sz="8" w:space="0" w:color="auto"/>
            </w:tcBorders>
            <w:vAlign w:val="bottom"/>
          </w:tcPr>
          <w:p w:rsidR="004C1D5D" w:rsidRDefault="004C1D5D"/>
        </w:tc>
        <w:tc>
          <w:tcPr>
            <w:tcW w:w="212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Работа с</w:t>
            </w:r>
          </w:p>
        </w:tc>
        <w:tc>
          <w:tcPr>
            <w:tcW w:w="5300" w:type="dxa"/>
            <w:tcBorders>
              <w:right w:val="single" w:sz="8" w:space="0" w:color="auto"/>
            </w:tcBorders>
            <w:vAlign w:val="bottom"/>
          </w:tcPr>
          <w:p w:rsidR="004C1D5D" w:rsidRDefault="00B66FBE">
            <w:pPr>
              <w:spacing w:line="251" w:lineRule="exact"/>
              <w:rPr>
                <w:sz w:val="20"/>
                <w:szCs w:val="20"/>
              </w:rPr>
            </w:pPr>
            <w:r>
              <w:rPr>
                <w:rFonts w:eastAsia="Times New Roman"/>
                <w:sz w:val="24"/>
                <w:szCs w:val="24"/>
              </w:rPr>
              <w:t xml:space="preserve">контрпримеры, </w:t>
            </w:r>
            <w:r>
              <w:rPr>
                <w:rFonts w:eastAsia="Times New Roman"/>
                <w:b/>
                <w:bCs/>
                <w:sz w:val="24"/>
                <w:szCs w:val="24"/>
              </w:rPr>
              <w:t>Выявлять</w:t>
            </w:r>
            <w:r>
              <w:rPr>
                <w:rFonts w:eastAsia="Times New Roman"/>
                <w:sz w:val="24"/>
                <w:szCs w:val="24"/>
              </w:rPr>
              <w:t xml:space="preserve"> сходства и различия</w:t>
            </w:r>
          </w:p>
        </w:tc>
        <w:tc>
          <w:tcPr>
            <w:tcW w:w="1760" w:type="dxa"/>
            <w:tcBorders>
              <w:right w:val="single" w:sz="8" w:space="0" w:color="auto"/>
            </w:tcBorders>
            <w:vAlign w:val="bottom"/>
          </w:tcPr>
          <w:p w:rsidR="004C1D5D" w:rsidRDefault="004C1D5D"/>
        </w:tc>
        <w:tc>
          <w:tcPr>
            <w:tcW w:w="1940" w:type="dxa"/>
            <w:vAlign w:val="bottom"/>
          </w:tcPr>
          <w:p w:rsidR="004C1D5D" w:rsidRDefault="004C1D5D"/>
        </w:tc>
        <w:tc>
          <w:tcPr>
            <w:tcW w:w="84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информацией</w:t>
            </w:r>
          </w:p>
        </w:tc>
        <w:tc>
          <w:tcPr>
            <w:tcW w:w="53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 xml:space="preserve">объектов, </w:t>
            </w:r>
            <w:r>
              <w:rPr>
                <w:rFonts w:eastAsia="Times New Roman"/>
                <w:b/>
                <w:bCs/>
                <w:sz w:val="24"/>
                <w:szCs w:val="24"/>
              </w:rPr>
              <w:t>Измерять</w:t>
            </w:r>
            <w:r>
              <w:rPr>
                <w:rFonts w:eastAsia="Times New Roman"/>
                <w:sz w:val="24"/>
                <w:szCs w:val="24"/>
              </w:rPr>
              <w:t xml:space="preserve"> объекты,</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(выбор данных).</w:t>
            </w:r>
          </w:p>
        </w:tc>
        <w:tc>
          <w:tcPr>
            <w:tcW w:w="5300" w:type="dxa"/>
            <w:tcBorders>
              <w:right w:val="single" w:sz="8" w:space="0" w:color="auto"/>
            </w:tcBorders>
            <w:vAlign w:val="bottom"/>
          </w:tcPr>
          <w:p w:rsidR="004C1D5D" w:rsidRDefault="00B66FBE">
            <w:pPr>
              <w:spacing w:line="264" w:lineRule="exact"/>
              <w:rPr>
                <w:sz w:val="20"/>
                <w:szCs w:val="20"/>
              </w:rPr>
            </w:pPr>
            <w:r>
              <w:rPr>
                <w:rFonts w:eastAsia="Times New Roman"/>
                <w:b/>
                <w:bCs/>
                <w:sz w:val="24"/>
                <w:szCs w:val="24"/>
              </w:rPr>
              <w:t xml:space="preserve">Моделировать </w:t>
            </w:r>
            <w:r>
              <w:rPr>
                <w:rFonts w:eastAsia="Times New Roman"/>
                <w:sz w:val="24"/>
                <w:szCs w:val="24"/>
              </w:rPr>
              <w:t>ситуацию математически.</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3"/>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Решение текстовой</w:t>
            </w:r>
          </w:p>
        </w:tc>
        <w:tc>
          <w:tcPr>
            <w:tcW w:w="5300" w:type="dxa"/>
            <w:tcBorders>
              <w:right w:val="single" w:sz="8" w:space="0" w:color="auto"/>
            </w:tcBorders>
            <w:vAlign w:val="bottom"/>
          </w:tcPr>
          <w:p w:rsidR="004C1D5D" w:rsidRDefault="00B66FBE">
            <w:pPr>
              <w:spacing w:line="264" w:lineRule="exact"/>
              <w:rPr>
                <w:sz w:val="20"/>
                <w:szCs w:val="20"/>
              </w:rPr>
            </w:pPr>
            <w:r>
              <w:rPr>
                <w:rFonts w:eastAsia="Times New Roman"/>
                <w:b/>
                <w:bCs/>
                <w:sz w:val="24"/>
                <w:szCs w:val="24"/>
              </w:rPr>
              <w:t xml:space="preserve">Планировать </w:t>
            </w:r>
            <w:r>
              <w:rPr>
                <w:rFonts w:eastAsia="Times New Roman"/>
                <w:sz w:val="24"/>
                <w:szCs w:val="24"/>
              </w:rPr>
              <w:t>ход решения задачи в</w:t>
            </w:r>
            <w:r>
              <w:rPr>
                <w:rFonts w:eastAsia="Times New Roman"/>
                <w:b/>
                <w:bCs/>
                <w:sz w:val="24"/>
                <w:szCs w:val="24"/>
              </w:rPr>
              <w:t xml:space="preserve"> </w:t>
            </w:r>
            <w:r>
              <w:rPr>
                <w:rFonts w:eastAsia="Times New Roman"/>
                <w:sz w:val="24"/>
                <w:szCs w:val="24"/>
              </w:rPr>
              <w:t>2-3</w:t>
            </w:r>
            <w:r>
              <w:rPr>
                <w:rFonts w:eastAsia="Times New Roman"/>
                <w:b/>
                <w:bCs/>
                <w:sz w:val="24"/>
                <w:szCs w:val="24"/>
              </w:rPr>
              <w:t xml:space="preserve"> </w:t>
            </w:r>
            <w:r>
              <w:rPr>
                <w:rFonts w:eastAsia="Times New Roman"/>
                <w:sz w:val="24"/>
                <w:szCs w:val="24"/>
              </w:rPr>
              <w:t>действия.</w:t>
            </w: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задачи.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«Аккумулятор</w:t>
            </w: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Метод перебора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радиотелефона»:</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Развлечения и</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вариантов.</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открытый банк заданий</w:t>
            </w:r>
          </w:p>
        </w:tc>
        <w:tc>
          <w:tcPr>
            <w:tcW w:w="0" w:type="dxa"/>
            <w:vAlign w:val="bottom"/>
          </w:tcPr>
          <w:p w:rsidR="004C1D5D" w:rsidRDefault="004C1D5D">
            <w:pPr>
              <w:rPr>
                <w:sz w:val="1"/>
                <w:szCs w:val="1"/>
              </w:rPr>
            </w:pPr>
          </w:p>
        </w:tc>
      </w:tr>
      <w:tr w:rsidR="004C1D5D">
        <w:trPr>
          <w:trHeight w:val="226"/>
        </w:trPr>
        <w:tc>
          <w:tcPr>
            <w:tcW w:w="400" w:type="dxa"/>
            <w:tcBorders>
              <w:left w:val="single" w:sz="8" w:space="0" w:color="auto"/>
              <w:right w:val="single" w:sz="8" w:space="0" w:color="auto"/>
            </w:tcBorders>
            <w:vAlign w:val="bottom"/>
          </w:tcPr>
          <w:p w:rsidR="004C1D5D" w:rsidRDefault="00B66FBE">
            <w:pPr>
              <w:spacing w:line="226" w:lineRule="exact"/>
              <w:jc w:val="right"/>
              <w:rPr>
                <w:sz w:val="20"/>
                <w:szCs w:val="20"/>
              </w:rPr>
            </w:pPr>
            <w:r>
              <w:rPr>
                <w:rFonts w:eastAsia="Times New Roman"/>
                <w:sz w:val="24"/>
                <w:szCs w:val="24"/>
              </w:rPr>
              <w:t>19.</w:t>
            </w:r>
          </w:p>
        </w:tc>
        <w:tc>
          <w:tcPr>
            <w:tcW w:w="1660" w:type="dxa"/>
            <w:vMerge/>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B66FBE">
            <w:pPr>
              <w:spacing w:line="226" w:lineRule="exact"/>
              <w:ind w:right="340"/>
              <w:jc w:val="right"/>
              <w:rPr>
                <w:sz w:val="20"/>
                <w:szCs w:val="20"/>
              </w:rPr>
            </w:pPr>
            <w:r>
              <w:rPr>
                <w:rFonts w:eastAsia="Times New Roman"/>
                <w:w w:val="82"/>
                <w:sz w:val="24"/>
                <w:szCs w:val="24"/>
              </w:rPr>
              <w:t>1</w:t>
            </w:r>
          </w:p>
        </w:tc>
        <w:tc>
          <w:tcPr>
            <w:tcW w:w="212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Действия с</w:t>
            </w:r>
          </w:p>
        </w:tc>
        <w:tc>
          <w:tcPr>
            <w:tcW w:w="5300" w:type="dxa"/>
            <w:tcBorders>
              <w:right w:val="single" w:sz="8" w:space="0" w:color="auto"/>
            </w:tcBorders>
            <w:vAlign w:val="bottom"/>
          </w:tcPr>
          <w:p w:rsidR="004C1D5D" w:rsidRDefault="004C1D5D">
            <w:pPr>
              <w:rPr>
                <w:sz w:val="19"/>
                <w:szCs w:val="19"/>
              </w:rPr>
            </w:pPr>
          </w:p>
        </w:tc>
        <w:tc>
          <w:tcPr>
            <w:tcW w:w="17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работа,</w:t>
            </w:r>
          </w:p>
        </w:tc>
        <w:tc>
          <w:tcPr>
            <w:tcW w:w="1940" w:type="dxa"/>
            <w:vAlign w:val="bottom"/>
          </w:tcPr>
          <w:p w:rsidR="004C1D5D" w:rsidRDefault="00B66FBE">
            <w:pPr>
              <w:spacing w:line="226" w:lineRule="exact"/>
              <w:rPr>
                <w:sz w:val="20"/>
                <w:szCs w:val="20"/>
              </w:rPr>
            </w:pPr>
            <w:r>
              <w:rPr>
                <w:rFonts w:eastAsia="Times New Roman"/>
                <w:sz w:val="24"/>
                <w:szCs w:val="24"/>
              </w:rPr>
              <w:t>2021</w:t>
            </w:r>
          </w:p>
        </w:tc>
        <w:tc>
          <w:tcPr>
            <w:tcW w:w="84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64"/>
        </w:trPr>
        <w:tc>
          <w:tcPr>
            <w:tcW w:w="400" w:type="dxa"/>
            <w:tcBorders>
              <w:left w:val="single" w:sz="8" w:space="0" w:color="auto"/>
              <w:right w:val="single" w:sz="8" w:space="0" w:color="auto"/>
            </w:tcBorders>
            <w:vAlign w:val="bottom"/>
          </w:tcPr>
          <w:p w:rsidR="004C1D5D" w:rsidRDefault="004C1D5D"/>
        </w:tc>
        <w:tc>
          <w:tcPr>
            <w:tcW w:w="1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хобби</w:t>
            </w:r>
          </w:p>
        </w:tc>
        <w:tc>
          <w:tcPr>
            <w:tcW w:w="580" w:type="dxa"/>
            <w:tcBorders>
              <w:right w:val="single" w:sz="8" w:space="0" w:color="auto"/>
            </w:tcBorders>
            <w:vAlign w:val="bottom"/>
          </w:tcPr>
          <w:p w:rsidR="004C1D5D" w:rsidRDefault="004C1D5D"/>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величинами</w:t>
            </w:r>
          </w:p>
        </w:tc>
        <w:tc>
          <w:tcPr>
            <w:tcW w:w="5300" w:type="dxa"/>
            <w:tcBorders>
              <w:right w:val="single" w:sz="8" w:space="0" w:color="auto"/>
            </w:tcBorders>
            <w:vAlign w:val="bottom"/>
          </w:tcPr>
          <w:p w:rsidR="004C1D5D" w:rsidRDefault="004C1D5D"/>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7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62"/>
        </w:trPr>
        <w:tc>
          <w:tcPr>
            <w:tcW w:w="400" w:type="dxa"/>
            <w:tcBorders>
              <w:left w:val="single" w:sz="8" w:space="0" w:color="auto"/>
              <w:right w:val="single" w:sz="8" w:space="0" w:color="auto"/>
            </w:tcBorders>
            <w:vAlign w:val="bottom"/>
          </w:tcPr>
          <w:p w:rsidR="004C1D5D" w:rsidRDefault="004C1D5D">
            <w:pPr>
              <w:rPr>
                <w:sz w:val="5"/>
                <w:szCs w:val="5"/>
              </w:rPr>
            </w:pPr>
          </w:p>
        </w:tc>
        <w:tc>
          <w:tcPr>
            <w:tcW w:w="1660" w:type="dxa"/>
            <w:tcBorders>
              <w:right w:val="single" w:sz="8" w:space="0" w:color="auto"/>
            </w:tcBorders>
            <w:vAlign w:val="bottom"/>
          </w:tcPr>
          <w:p w:rsidR="004C1D5D" w:rsidRDefault="004C1D5D">
            <w:pPr>
              <w:rPr>
                <w:sz w:val="5"/>
                <w:szCs w:val="5"/>
              </w:rPr>
            </w:pPr>
          </w:p>
        </w:tc>
        <w:tc>
          <w:tcPr>
            <w:tcW w:w="580" w:type="dxa"/>
            <w:tcBorders>
              <w:right w:val="single" w:sz="8" w:space="0" w:color="auto"/>
            </w:tcBorders>
            <w:vAlign w:val="bottom"/>
          </w:tcPr>
          <w:p w:rsidR="004C1D5D" w:rsidRDefault="004C1D5D">
            <w:pPr>
              <w:rPr>
                <w:sz w:val="5"/>
                <w:szCs w:val="5"/>
              </w:rPr>
            </w:pPr>
          </w:p>
        </w:tc>
        <w:tc>
          <w:tcPr>
            <w:tcW w:w="2120" w:type="dxa"/>
            <w:vMerge/>
            <w:tcBorders>
              <w:right w:val="single" w:sz="8" w:space="0" w:color="auto"/>
            </w:tcBorders>
            <w:vAlign w:val="bottom"/>
          </w:tcPr>
          <w:p w:rsidR="004C1D5D" w:rsidRDefault="004C1D5D">
            <w:pPr>
              <w:rPr>
                <w:sz w:val="5"/>
                <w:szCs w:val="5"/>
              </w:rPr>
            </w:pPr>
          </w:p>
        </w:tc>
        <w:tc>
          <w:tcPr>
            <w:tcW w:w="5300" w:type="dxa"/>
            <w:tcBorders>
              <w:right w:val="single" w:sz="8" w:space="0" w:color="auto"/>
            </w:tcBorders>
            <w:vAlign w:val="bottom"/>
          </w:tcPr>
          <w:p w:rsidR="004C1D5D" w:rsidRDefault="004C1D5D">
            <w:pPr>
              <w:rPr>
                <w:sz w:val="5"/>
                <w:szCs w:val="5"/>
              </w:rPr>
            </w:pPr>
          </w:p>
        </w:tc>
        <w:tc>
          <w:tcPr>
            <w:tcW w:w="1760" w:type="dxa"/>
            <w:vMerge/>
            <w:tcBorders>
              <w:right w:val="single" w:sz="8" w:space="0" w:color="auto"/>
            </w:tcBorders>
            <w:vAlign w:val="bottom"/>
          </w:tcPr>
          <w:p w:rsidR="004C1D5D" w:rsidRDefault="004C1D5D">
            <w:pPr>
              <w:rPr>
                <w:sz w:val="5"/>
                <w:szCs w:val="5"/>
              </w:rPr>
            </w:pPr>
          </w:p>
        </w:tc>
        <w:tc>
          <w:tcPr>
            <w:tcW w:w="2780" w:type="dxa"/>
            <w:gridSpan w:val="2"/>
            <w:vMerge/>
            <w:tcBorders>
              <w:right w:val="single" w:sz="8" w:space="0" w:color="auto"/>
            </w:tcBorders>
            <w:vAlign w:val="bottom"/>
          </w:tcPr>
          <w:p w:rsidR="004C1D5D" w:rsidRDefault="004C1D5D">
            <w:pPr>
              <w:rPr>
                <w:sz w:val="5"/>
                <w:szCs w:val="5"/>
              </w:rPr>
            </w:pPr>
          </w:p>
        </w:tc>
        <w:tc>
          <w:tcPr>
            <w:tcW w:w="0" w:type="dxa"/>
            <w:vAlign w:val="bottom"/>
          </w:tcPr>
          <w:p w:rsidR="004C1D5D" w:rsidRDefault="004C1D5D">
            <w:pPr>
              <w:rPr>
                <w:sz w:val="1"/>
                <w:szCs w:val="1"/>
              </w:rPr>
            </w:pPr>
          </w:p>
        </w:tc>
      </w:tr>
      <w:tr w:rsidR="004C1D5D">
        <w:trPr>
          <w:trHeight w:val="252"/>
        </w:trPr>
        <w:tc>
          <w:tcPr>
            <w:tcW w:w="400" w:type="dxa"/>
            <w:tcBorders>
              <w:left w:val="single" w:sz="8" w:space="0" w:color="auto"/>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212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(вычисление,</w:t>
            </w: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работа</w:t>
            </w:r>
          </w:p>
        </w:tc>
        <w:tc>
          <w:tcPr>
            <w:tcW w:w="2780" w:type="dxa"/>
            <w:gridSpan w:val="2"/>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80"/>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переход от одних</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tcBorders>
              <w:top w:val="single" w:sz="8" w:space="0" w:color="auto"/>
            </w:tcBorders>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единиц к другим,</w:t>
            </w: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4C1D5D">
            <w:pPr>
              <w:rPr>
                <w:sz w:val="23"/>
                <w:szCs w:val="23"/>
              </w:rPr>
            </w:pPr>
          </w:p>
        </w:tc>
        <w:tc>
          <w:tcPr>
            <w:tcW w:w="1940" w:type="dxa"/>
            <w:vAlign w:val="bottom"/>
          </w:tcPr>
          <w:p w:rsidR="004C1D5D" w:rsidRDefault="004C1D5D">
            <w:pPr>
              <w:rPr>
                <w:sz w:val="23"/>
                <w:szCs w:val="23"/>
              </w:rPr>
            </w:pPr>
          </w:p>
        </w:tc>
        <w:tc>
          <w:tcPr>
            <w:tcW w:w="84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нахождение доли).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Прикидка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результата</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84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51" o:spid="_x0000_s1393" style="position:absolute;z-index:-251740672;visibility:visible;mso-position-horizontal-relative:text;mso-position-vertical-relative:text" from="590.5pt,-208.1pt" to="729.2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" o:allowincell="f" filled="t" strokecolor="white" strokeweight=".08464mm">
            <v:stroke joinstyle="miter"/>
            <o:lock v:ext="edit" shapetype="f"/>
          </v:line>
        </w:pict>
      </w:r>
    </w:p>
    <w:p w:rsidR="004C1D5D" w:rsidRDefault="004C1D5D">
      <w:pPr>
        <w:sectPr w:rsidR="004C1D5D">
          <w:pgSz w:w="16840" w:h="11906" w:orient="landscape"/>
          <w:pgMar w:top="1440" w:right="1118" w:bottom="477" w:left="1120" w:header="0" w:footer="0" w:gutter="0"/>
          <w:cols w:space="720" w:equalWidth="0">
            <w:col w:w="14600"/>
          </w:cols>
        </w:sectPr>
      </w:pPr>
    </w:p>
    <w:p w:rsidR="004C1D5D" w:rsidRDefault="00634536">
      <w:pPr>
        <w:spacing w:line="266" w:lineRule="exact"/>
        <w:rPr>
          <w:sz w:val="20"/>
          <w:szCs w:val="20"/>
        </w:rPr>
      </w:pPr>
      <w:r>
        <w:rPr>
          <w:noProof/>
          <w:sz w:val="20"/>
          <w:szCs w:val="20"/>
        </w:rPr>
        <w:pict>
          <v:line id="Shape 552" o:spid="_x0000_s1392" style="position:absolute;z-index:-251739648;visibility:visible;mso-position-horizontal-relative:page;mso-position-vertical-relative:page" from="55.65pt,85.45pt" to="786.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553" o:spid="_x0000_s1391" style="position:absolute;z-index:-251738624;visibility:visible;mso-position-horizontal-relative:page;mso-position-vertical-relative:page" from="55.65pt,238pt" to="294.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" o:allowincell="f" filled="t" strokeweight=".72pt">
            <v:stroke joinstyle="miter"/>
            <o:lock v:ext="edit" shapetype="f"/>
            <w10:wrap anchorx="page" anchory="page"/>
          </v:line>
        </w:pict>
      </w:r>
      <w:r>
        <w:rPr>
          <w:noProof/>
          <w:sz w:val="20"/>
          <w:szCs w:val="20"/>
        </w:rPr>
        <w:pict>
          <v:line id="Shape 554" o:spid="_x0000_s1390" style="position:absolute;z-index:-251737600;visibility:visible;mso-position-horizontal-relative:page;mso-position-vertical-relative:page" from="56.15pt,85.1pt" to="56.15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" o:allowincell="f" filled="t" strokeweight=".33864mm">
            <v:stroke joinstyle="miter"/>
            <o:lock v:ext="edit" shapetype="f"/>
            <w10:wrap anchorx="page" anchory="page"/>
          </v:line>
        </w:pict>
      </w:r>
      <w:r>
        <w:rPr>
          <w:noProof/>
          <w:sz w:val="20"/>
          <w:szCs w:val="20"/>
        </w:rPr>
        <w:pict>
          <v:line id="Shape 555" o:spid="_x0000_s1389" style="position:absolute;z-index:-251736576;visibility:visible;mso-position-horizontal-relative:page;mso-position-vertical-relative:page" from="75.7pt,85.1pt" to="75.7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" o:allowincell="f" filled="t" strokeweight=".72pt">
            <v:stroke joinstyle="miter"/>
            <o:lock v:ext="edit" shapetype="f"/>
            <w10:wrap anchorx="page" anchory="page"/>
          </v:line>
        </w:pict>
      </w:r>
      <w:r>
        <w:rPr>
          <w:noProof/>
          <w:sz w:val="20"/>
          <w:szCs w:val="20"/>
        </w:rPr>
        <w:pict>
          <v:line id="Shape 556" o:spid="_x0000_s1388" style="position:absolute;z-index:-251735552;visibility:visible;mso-position-horizontal-relative:page;mso-position-vertical-relative:page" from="158.15pt,85.1pt" to="158.15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" o:allowincell="f" filled="t" strokeweight=".25397mm">
            <v:stroke joinstyle="miter"/>
            <o:lock v:ext="edit" shapetype="f"/>
            <w10:wrap anchorx="page" anchory="page"/>
          </v:line>
        </w:pict>
      </w:r>
      <w:r>
        <w:rPr>
          <w:noProof/>
          <w:sz w:val="20"/>
          <w:szCs w:val="20"/>
        </w:rPr>
        <w:pict>
          <v:line id="Shape 557" o:spid="_x0000_s1387" style="position:absolute;z-index:-251734528;visibility:visible;mso-position-horizontal-relative:page;mso-position-vertical-relative:page" from="187.8pt,85.1pt" to="187.8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" o:allowincell="f" filled="t" strokeweight=".25397mm">
            <v:stroke joinstyle="miter"/>
            <o:lock v:ext="edit" shapetype="f"/>
            <w10:wrap anchorx="page" anchory="page"/>
          </v:line>
        </w:pict>
      </w:r>
      <w:r>
        <w:rPr>
          <w:noProof/>
          <w:sz w:val="20"/>
          <w:szCs w:val="20"/>
        </w:rPr>
        <w:pict>
          <v:line id="Shape 558" o:spid="_x0000_s1386" style="position:absolute;z-index:-251733504;visibility:visible;mso-position-horizontal-relative:page;mso-position-vertical-relative:page" from="293.8pt,85.1pt" to="293.8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" o:allowincell="f" filled="t" strokeweight=".72pt">
            <v:stroke joinstyle="miter"/>
            <o:lock v:ext="edit" shapetype="f"/>
            <w10:wrap anchorx="page" anchory="page"/>
          </v:line>
        </w:pict>
      </w:r>
    </w:p>
    <w:p w:rsidR="004C1D5D" w:rsidRDefault="00B66FBE">
      <w:pPr>
        <w:ind w:left="2600"/>
        <w:rPr>
          <w:sz w:val="20"/>
          <w:szCs w:val="20"/>
        </w:rPr>
      </w:pPr>
      <w:r>
        <w:rPr>
          <w:rFonts w:eastAsia="Times New Roman"/>
          <w:sz w:val="24"/>
          <w:szCs w:val="24"/>
        </w:rPr>
        <w:t>выполнения</w:t>
      </w:r>
    </w:p>
    <w:p w:rsidR="004C1D5D" w:rsidRDefault="00B66FBE">
      <w:pPr>
        <w:ind w:left="2600"/>
        <w:rPr>
          <w:sz w:val="20"/>
          <w:szCs w:val="20"/>
        </w:rPr>
      </w:pPr>
      <w:r>
        <w:rPr>
          <w:rFonts w:eastAsia="Times New Roman"/>
          <w:sz w:val="24"/>
          <w:szCs w:val="24"/>
        </w:rPr>
        <w:t>действий с</w:t>
      </w:r>
    </w:p>
    <w:p w:rsidR="004C1D5D" w:rsidRDefault="00B66FBE">
      <w:pPr>
        <w:ind w:left="2600"/>
        <w:rPr>
          <w:sz w:val="20"/>
          <w:szCs w:val="20"/>
        </w:rPr>
      </w:pPr>
      <w:r>
        <w:rPr>
          <w:rFonts w:eastAsia="Times New Roman"/>
          <w:sz w:val="24"/>
          <w:szCs w:val="24"/>
        </w:rPr>
        <w:t>величинами.</w:t>
      </w:r>
    </w:p>
    <w:p w:rsidR="004C1D5D" w:rsidRDefault="00B66FBE">
      <w:pPr>
        <w:ind w:left="2600"/>
        <w:rPr>
          <w:sz w:val="20"/>
          <w:szCs w:val="20"/>
        </w:rPr>
      </w:pPr>
      <w:r>
        <w:rPr>
          <w:rFonts w:eastAsia="Times New Roman"/>
          <w:sz w:val="24"/>
          <w:szCs w:val="24"/>
        </w:rPr>
        <w:t>Многозначные</w:t>
      </w:r>
    </w:p>
    <w:p w:rsidR="004C1D5D" w:rsidRDefault="00B66FBE">
      <w:pPr>
        <w:ind w:left="2600"/>
        <w:rPr>
          <w:sz w:val="20"/>
          <w:szCs w:val="20"/>
        </w:rPr>
      </w:pPr>
      <w:r>
        <w:rPr>
          <w:rFonts w:eastAsia="Times New Roman"/>
          <w:sz w:val="24"/>
          <w:szCs w:val="24"/>
        </w:rPr>
        <w:t>числа, действия с</w:t>
      </w:r>
    </w:p>
    <w:p w:rsidR="004C1D5D" w:rsidRDefault="00B66FBE">
      <w:pPr>
        <w:ind w:left="2600"/>
        <w:rPr>
          <w:sz w:val="20"/>
          <w:szCs w:val="20"/>
        </w:rPr>
      </w:pPr>
      <w:r>
        <w:rPr>
          <w:rFonts w:eastAsia="Times New Roman"/>
          <w:sz w:val="24"/>
          <w:szCs w:val="24"/>
        </w:rPr>
        <w:t>натуральными</w:t>
      </w:r>
    </w:p>
    <w:p w:rsidR="004C1D5D" w:rsidRDefault="004C1D5D">
      <w:pPr>
        <w:spacing w:line="1" w:lineRule="exact"/>
        <w:rPr>
          <w:sz w:val="20"/>
          <w:szCs w:val="20"/>
        </w:rPr>
      </w:pPr>
    </w:p>
    <w:p w:rsidR="004C1D5D" w:rsidRDefault="00B66FBE">
      <w:pPr>
        <w:ind w:left="2600"/>
        <w:rPr>
          <w:sz w:val="20"/>
          <w:szCs w:val="20"/>
        </w:rPr>
      </w:pPr>
      <w:r>
        <w:rPr>
          <w:rFonts w:eastAsia="Times New Roman"/>
          <w:sz w:val="24"/>
          <w:szCs w:val="24"/>
        </w:rPr>
        <w:t>числами.</w:t>
      </w:r>
    </w:p>
    <w:p w:rsidR="004C1D5D" w:rsidRDefault="00B66FBE">
      <w:pPr>
        <w:ind w:left="2600"/>
        <w:rPr>
          <w:sz w:val="20"/>
          <w:szCs w:val="20"/>
        </w:rPr>
      </w:pPr>
      <w:r>
        <w:rPr>
          <w:rFonts w:eastAsia="Times New Roman"/>
          <w:sz w:val="24"/>
          <w:szCs w:val="24"/>
        </w:rPr>
        <w:t>Сравнение долей</w:t>
      </w:r>
    </w:p>
    <w:p w:rsidR="004C1D5D" w:rsidRDefault="00B66FBE">
      <w:pPr>
        <w:ind w:left="2600"/>
        <w:rPr>
          <w:sz w:val="20"/>
          <w:szCs w:val="20"/>
        </w:rPr>
      </w:pPr>
      <w:r>
        <w:rPr>
          <w:rFonts w:eastAsia="Times New Roman"/>
          <w:sz w:val="24"/>
          <w:szCs w:val="24"/>
        </w:rPr>
        <w:t>числа.</w:t>
      </w:r>
    </w:p>
    <w:p w:rsidR="004C1D5D" w:rsidRDefault="004C1D5D">
      <w:pPr>
        <w:spacing w:line="200" w:lineRule="exact"/>
        <w:rPr>
          <w:sz w:val="20"/>
          <w:szCs w:val="20"/>
        </w:rPr>
      </w:pPr>
    </w:p>
    <w:p w:rsidR="004C1D5D" w:rsidRDefault="004C1D5D">
      <w:pPr>
        <w:spacing w:line="371" w:lineRule="exact"/>
        <w:rPr>
          <w:sz w:val="20"/>
          <w:szCs w:val="20"/>
        </w:rPr>
      </w:pPr>
    </w:p>
    <w:p w:rsidR="004C1D5D" w:rsidRDefault="00B66FBE">
      <w:pPr>
        <w:ind w:left="2600"/>
        <w:rPr>
          <w:sz w:val="20"/>
          <w:szCs w:val="20"/>
        </w:rPr>
      </w:pPr>
      <w:r>
        <w:rPr>
          <w:rFonts w:eastAsia="Times New Roman"/>
          <w:sz w:val="24"/>
          <w:szCs w:val="24"/>
        </w:rPr>
        <w:t>Действия с</w:t>
      </w:r>
    </w:p>
    <w:p w:rsidR="004C1D5D" w:rsidRDefault="00B66FBE">
      <w:pPr>
        <w:ind w:left="2600"/>
        <w:rPr>
          <w:sz w:val="20"/>
          <w:szCs w:val="20"/>
        </w:rPr>
      </w:pPr>
      <w:r>
        <w:rPr>
          <w:rFonts w:eastAsia="Times New Roman"/>
          <w:sz w:val="24"/>
          <w:szCs w:val="24"/>
        </w:rPr>
        <w:t>натуральными</w:t>
      </w:r>
    </w:p>
    <w:p w:rsidR="004C1D5D" w:rsidRDefault="00B66FBE">
      <w:pPr>
        <w:ind w:left="2600"/>
        <w:rPr>
          <w:sz w:val="20"/>
          <w:szCs w:val="20"/>
        </w:rPr>
      </w:pPr>
      <w:r>
        <w:rPr>
          <w:rFonts w:eastAsia="Times New Roman"/>
          <w:sz w:val="24"/>
          <w:szCs w:val="24"/>
        </w:rPr>
        <w:t>числами.</w:t>
      </w:r>
    </w:p>
    <w:p w:rsidR="004C1D5D" w:rsidRDefault="00B66FBE">
      <w:pPr>
        <w:ind w:left="2600"/>
        <w:rPr>
          <w:sz w:val="20"/>
          <w:szCs w:val="20"/>
        </w:rPr>
      </w:pPr>
      <w:r>
        <w:rPr>
          <w:rFonts w:eastAsia="Times New Roman"/>
          <w:sz w:val="24"/>
          <w:szCs w:val="24"/>
        </w:rPr>
        <w:t>Действия с</w:t>
      </w:r>
    </w:p>
    <w:p w:rsidR="004C1D5D" w:rsidRDefault="00B66FBE">
      <w:pPr>
        <w:ind w:left="2600"/>
        <w:rPr>
          <w:sz w:val="20"/>
          <w:szCs w:val="20"/>
        </w:rPr>
      </w:pPr>
      <w:r>
        <w:rPr>
          <w:rFonts w:eastAsia="Times New Roman"/>
          <w:sz w:val="24"/>
          <w:szCs w:val="24"/>
        </w:rPr>
        <w:t>числовой</w:t>
      </w:r>
    </w:p>
    <w:p w:rsidR="004C1D5D" w:rsidRDefault="00B66FBE">
      <w:pPr>
        <w:ind w:left="2600"/>
        <w:rPr>
          <w:sz w:val="20"/>
          <w:szCs w:val="20"/>
        </w:rPr>
      </w:pPr>
      <w:r>
        <w:rPr>
          <w:rFonts w:eastAsia="Times New Roman"/>
          <w:sz w:val="24"/>
          <w:szCs w:val="24"/>
        </w:rPr>
        <w:t>последовательность</w:t>
      </w:r>
    </w:p>
    <w:p w:rsidR="004C1D5D" w:rsidRDefault="00B66FBE">
      <w:pPr>
        <w:ind w:left="2600"/>
        <w:rPr>
          <w:sz w:val="20"/>
          <w:szCs w:val="20"/>
        </w:rPr>
      </w:pPr>
      <w:r>
        <w:rPr>
          <w:rFonts w:eastAsia="Times New Roman"/>
          <w:sz w:val="24"/>
          <w:szCs w:val="24"/>
        </w:rPr>
        <w:t>ю (составление,</w:t>
      </w:r>
    </w:p>
    <w:p w:rsidR="004C1D5D" w:rsidRDefault="00B66FBE">
      <w:pPr>
        <w:ind w:left="2600"/>
        <w:rPr>
          <w:sz w:val="20"/>
          <w:szCs w:val="20"/>
        </w:rPr>
      </w:pPr>
      <w:r>
        <w:rPr>
          <w:rFonts w:eastAsia="Times New Roman"/>
          <w:sz w:val="24"/>
          <w:szCs w:val="24"/>
        </w:rPr>
        <w:t>продолжение).</w:t>
      </w:r>
    </w:p>
    <w:p w:rsidR="004C1D5D" w:rsidRDefault="00B66FBE">
      <w:pPr>
        <w:ind w:left="2600"/>
        <w:rPr>
          <w:sz w:val="20"/>
          <w:szCs w:val="20"/>
        </w:rPr>
      </w:pPr>
      <w:r>
        <w:rPr>
          <w:rFonts w:eastAsia="Times New Roman"/>
          <w:sz w:val="24"/>
          <w:szCs w:val="24"/>
        </w:rPr>
        <w:t>Метод перебора</w:t>
      </w:r>
    </w:p>
    <w:p w:rsidR="004C1D5D" w:rsidRDefault="00B66FBE">
      <w:pPr>
        <w:ind w:left="2600"/>
        <w:rPr>
          <w:sz w:val="20"/>
          <w:szCs w:val="20"/>
        </w:rPr>
      </w:pPr>
      <w:r>
        <w:rPr>
          <w:rFonts w:eastAsia="Times New Roman"/>
          <w:sz w:val="24"/>
          <w:szCs w:val="24"/>
        </w:rPr>
        <w:t>возможных</w:t>
      </w:r>
    </w:p>
    <w:p w:rsidR="004C1D5D" w:rsidRDefault="00B66FBE">
      <w:pPr>
        <w:tabs>
          <w:tab w:val="left" w:pos="2000"/>
          <w:tab w:val="left" w:pos="2580"/>
        </w:tabs>
        <w:spacing w:line="183" w:lineRule="auto"/>
        <w:rPr>
          <w:sz w:val="20"/>
          <w:szCs w:val="20"/>
        </w:rPr>
      </w:pPr>
      <w:r>
        <w:rPr>
          <w:rFonts w:eastAsia="Times New Roman"/>
          <w:sz w:val="18"/>
          <w:szCs w:val="18"/>
        </w:rPr>
        <w:t>20. Здоровье</w:t>
      </w:r>
      <w:r>
        <w:rPr>
          <w:sz w:val="20"/>
          <w:szCs w:val="20"/>
        </w:rPr>
        <w:tab/>
      </w:r>
      <w:r>
        <w:rPr>
          <w:rFonts w:eastAsia="Times New Roman"/>
          <w:sz w:val="18"/>
          <w:szCs w:val="18"/>
        </w:rPr>
        <w:t>1</w:t>
      </w:r>
      <w:r>
        <w:rPr>
          <w:sz w:val="20"/>
          <w:szCs w:val="20"/>
        </w:rPr>
        <w:tab/>
      </w:r>
      <w:r>
        <w:rPr>
          <w:rFonts w:eastAsia="Times New Roman"/>
          <w:sz w:val="34"/>
          <w:szCs w:val="34"/>
          <w:vertAlign w:val="superscript"/>
        </w:rPr>
        <w:t>вариантов.</w:t>
      </w:r>
    </w:p>
    <w:p w:rsidR="004C1D5D" w:rsidRDefault="00B66FBE">
      <w:pPr>
        <w:spacing w:line="220" w:lineRule="auto"/>
        <w:ind w:left="2600"/>
        <w:rPr>
          <w:sz w:val="20"/>
          <w:szCs w:val="20"/>
        </w:rPr>
      </w:pPr>
      <w:r>
        <w:rPr>
          <w:rFonts w:eastAsia="Times New Roman"/>
          <w:sz w:val="24"/>
          <w:szCs w:val="24"/>
        </w:rPr>
        <w:t>Соотношения</w:t>
      </w:r>
    </w:p>
    <w:p w:rsidR="004C1D5D" w:rsidRDefault="004C1D5D">
      <w:pPr>
        <w:spacing w:line="2" w:lineRule="exact"/>
        <w:rPr>
          <w:sz w:val="20"/>
          <w:szCs w:val="20"/>
        </w:rPr>
      </w:pPr>
    </w:p>
    <w:p w:rsidR="004C1D5D" w:rsidRDefault="00B66FBE">
      <w:pPr>
        <w:ind w:left="2600"/>
        <w:rPr>
          <w:sz w:val="20"/>
          <w:szCs w:val="20"/>
        </w:rPr>
      </w:pPr>
      <w:r>
        <w:rPr>
          <w:rFonts w:eastAsia="Times New Roman"/>
          <w:sz w:val="24"/>
          <w:szCs w:val="24"/>
        </w:rPr>
        <w:t>между величинами,</w:t>
      </w:r>
    </w:p>
    <w:p w:rsidR="004C1D5D" w:rsidRDefault="00B66FBE">
      <w:pPr>
        <w:ind w:left="2600"/>
        <w:rPr>
          <w:sz w:val="20"/>
          <w:szCs w:val="20"/>
        </w:rPr>
      </w:pPr>
      <w:r>
        <w:rPr>
          <w:rFonts w:eastAsia="Times New Roman"/>
          <w:sz w:val="24"/>
          <w:szCs w:val="24"/>
        </w:rPr>
        <w:t>размеры объекта.</w:t>
      </w:r>
    </w:p>
    <w:p w:rsidR="004C1D5D" w:rsidRDefault="00B66FBE">
      <w:pPr>
        <w:ind w:left="2600"/>
        <w:rPr>
          <w:sz w:val="20"/>
          <w:szCs w:val="20"/>
        </w:rPr>
      </w:pPr>
      <w:r>
        <w:rPr>
          <w:rFonts w:eastAsia="Times New Roman"/>
          <w:sz w:val="24"/>
          <w:szCs w:val="24"/>
        </w:rPr>
        <w:t>Единицы времени.</w:t>
      </w:r>
    </w:p>
    <w:p w:rsidR="004C1D5D" w:rsidRDefault="00B66FBE">
      <w:pPr>
        <w:ind w:left="2600"/>
        <w:rPr>
          <w:sz w:val="20"/>
          <w:szCs w:val="20"/>
        </w:rPr>
      </w:pPr>
      <w:r>
        <w:rPr>
          <w:rFonts w:eastAsia="Times New Roman"/>
          <w:sz w:val="24"/>
          <w:szCs w:val="24"/>
        </w:rPr>
        <w:t>Зависимости между</w:t>
      </w:r>
    </w:p>
    <w:p w:rsidR="004C1D5D" w:rsidRDefault="00B66FBE">
      <w:pPr>
        <w:ind w:left="2600"/>
        <w:rPr>
          <w:sz w:val="20"/>
          <w:szCs w:val="20"/>
        </w:rPr>
      </w:pPr>
      <w:r>
        <w:rPr>
          <w:rFonts w:eastAsia="Times New Roman"/>
          <w:sz w:val="24"/>
          <w:szCs w:val="24"/>
        </w:rPr>
        <w:t>величинами, прямо</w:t>
      </w:r>
    </w:p>
    <w:p w:rsidR="004C1D5D" w:rsidRDefault="00B66FBE">
      <w:pPr>
        <w:ind w:left="2600"/>
        <w:rPr>
          <w:sz w:val="20"/>
          <w:szCs w:val="20"/>
        </w:rPr>
      </w:pPr>
      <w:r>
        <w:rPr>
          <w:rFonts w:eastAsia="Times New Roman"/>
          <w:sz w:val="24"/>
          <w:szCs w:val="24"/>
        </w:rPr>
        <w:t>пропорциональная</w:t>
      </w:r>
    </w:p>
    <w:p w:rsidR="004C1D5D" w:rsidRDefault="00B66FBE">
      <w:pPr>
        <w:ind w:left="2600"/>
        <w:rPr>
          <w:sz w:val="20"/>
          <w:szCs w:val="20"/>
        </w:rPr>
      </w:pPr>
      <w:r>
        <w:rPr>
          <w:rFonts w:eastAsia="Times New Roman"/>
          <w:sz w:val="24"/>
          <w:szCs w:val="24"/>
        </w:rPr>
        <w:t>зависимость</w:t>
      </w:r>
    </w:p>
    <w:p w:rsidR="004C1D5D" w:rsidRDefault="00B66FBE">
      <w:pPr>
        <w:ind w:left="2600"/>
        <w:rPr>
          <w:sz w:val="20"/>
          <w:szCs w:val="20"/>
        </w:rPr>
      </w:pPr>
      <w:r>
        <w:rPr>
          <w:rFonts w:eastAsia="Times New Roman"/>
          <w:sz w:val="24"/>
          <w:szCs w:val="24"/>
        </w:rPr>
        <w:t>величин при</w:t>
      </w:r>
    </w:p>
    <w:p w:rsidR="004C1D5D" w:rsidRDefault="00B66FBE">
      <w:pPr>
        <w:ind w:left="2600"/>
        <w:rPr>
          <w:sz w:val="20"/>
          <w:szCs w:val="20"/>
        </w:rPr>
      </w:pPr>
      <w:r>
        <w:rPr>
          <w:rFonts w:eastAsia="Times New Roman"/>
          <w:sz w:val="24"/>
          <w:szCs w:val="24"/>
        </w:rPr>
        <w:t>решении задачи.</w:t>
      </w:r>
    </w:p>
    <w:p w:rsidR="004C1D5D" w:rsidRDefault="00634536">
      <w:pPr>
        <w:spacing w:line="20" w:lineRule="exact"/>
        <w:rPr>
          <w:sz w:val="20"/>
          <w:szCs w:val="20"/>
        </w:rPr>
      </w:pPr>
      <w:r>
        <w:rPr>
          <w:noProof/>
          <w:sz w:val="20"/>
          <w:szCs w:val="20"/>
        </w:rPr>
        <w:pict>
          <v:line id="Shape 559" o:spid="_x0000_s1385" style="position:absolute;z-index:-251732480;visibility:visible" from="-2.3pt,14.8pt" to="72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" o:allowincell="f" filled="t" strokeweight=".33864mm">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242" w:lineRule="exact"/>
        <w:rPr>
          <w:sz w:val="20"/>
          <w:szCs w:val="20"/>
        </w:rPr>
      </w:pPr>
    </w:p>
    <w:p w:rsidR="004C1D5D" w:rsidRDefault="004C1D5D">
      <w:pPr>
        <w:spacing w:line="1" w:lineRule="exact"/>
        <w:rPr>
          <w:sz w:val="1"/>
          <w:szCs w:val="1"/>
        </w:rPr>
      </w:pPr>
    </w:p>
    <w:tbl>
      <w:tblPr>
        <w:tblW w:w="0" w:type="auto"/>
        <w:tblInd w:w="10" w:type="dxa"/>
        <w:tblLayout w:type="fixed"/>
        <w:tblCellMar>
          <w:left w:w="0" w:type="dxa"/>
          <w:right w:w="0" w:type="dxa"/>
        </w:tblCellMar>
        <w:tblLook w:val="04A0"/>
      </w:tblPr>
      <w:tblGrid>
        <w:gridCol w:w="1780"/>
        <w:gridCol w:w="80"/>
        <w:gridCol w:w="1860"/>
        <w:gridCol w:w="80"/>
        <w:gridCol w:w="760"/>
      </w:tblGrid>
      <w:tr w:rsidR="004C1D5D">
        <w:trPr>
          <w:trHeight w:val="3051"/>
        </w:trPr>
        <w:tc>
          <w:tcPr>
            <w:tcW w:w="178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8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760" w:type="dxa"/>
            <w:tcBorders>
              <w:bottom w:val="single" w:sz="8" w:space="0" w:color="auto"/>
              <w:right w:val="single" w:sz="8" w:space="0" w:color="auto"/>
            </w:tcBorders>
            <w:vAlign w:val="bottom"/>
          </w:tcPr>
          <w:p w:rsidR="004C1D5D" w:rsidRDefault="004C1D5D">
            <w:pPr>
              <w:rPr>
                <w:sz w:val="24"/>
                <w:szCs w:val="24"/>
              </w:rPr>
            </w:pPr>
          </w:p>
        </w:tc>
      </w:tr>
      <w:tr w:rsidR="004C1D5D">
        <w:trPr>
          <w:trHeight w:val="1509"/>
        </w:trPr>
        <w:tc>
          <w:tcPr>
            <w:tcW w:w="1780" w:type="dxa"/>
            <w:tcBorders>
              <w:left w:val="single" w:sz="8" w:space="0" w:color="auto"/>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r>
      <w:tr w:rsidR="004C1D5D">
        <w:trPr>
          <w:trHeight w:val="252"/>
        </w:trPr>
        <w:tc>
          <w:tcPr>
            <w:tcW w:w="1780" w:type="dxa"/>
            <w:tcBorders>
              <w:left w:val="single" w:sz="8" w:space="0" w:color="auto"/>
              <w:right w:val="single" w:sz="8" w:space="0" w:color="auto"/>
            </w:tcBorders>
            <w:vAlign w:val="bottom"/>
          </w:tcPr>
          <w:p w:rsidR="004C1D5D" w:rsidRDefault="004C1D5D">
            <w:pPr>
              <w:rPr>
                <w:sz w:val="21"/>
                <w:szCs w:val="21"/>
              </w:rPr>
            </w:pPr>
          </w:p>
        </w:tc>
        <w:tc>
          <w:tcPr>
            <w:tcW w:w="1940" w:type="dxa"/>
            <w:gridSpan w:val="2"/>
            <w:tcBorders>
              <w:bottom w:val="single" w:sz="8" w:space="0" w:color="auto"/>
            </w:tcBorders>
            <w:vAlign w:val="bottom"/>
          </w:tcPr>
          <w:p w:rsidR="004C1D5D" w:rsidRDefault="00B66FBE">
            <w:pPr>
              <w:spacing w:line="252" w:lineRule="exact"/>
              <w:rPr>
                <w:sz w:val="20"/>
                <w:szCs w:val="20"/>
              </w:rPr>
            </w:pPr>
            <w:r>
              <w:rPr>
                <w:rFonts w:eastAsia="Times New Roman"/>
                <w:w w:val="98"/>
                <w:sz w:val="24"/>
                <w:szCs w:val="24"/>
              </w:rPr>
              <w:t>http://skiv.instrao.ru</w:t>
            </w:r>
          </w:p>
        </w:tc>
        <w:tc>
          <w:tcPr>
            <w:tcW w:w="840" w:type="dxa"/>
            <w:gridSpan w:val="2"/>
            <w:tcBorders>
              <w:right w:val="single" w:sz="8" w:space="0" w:color="auto"/>
            </w:tcBorders>
            <w:vAlign w:val="bottom"/>
          </w:tcPr>
          <w:p w:rsidR="004C1D5D" w:rsidRDefault="004C1D5D">
            <w:pPr>
              <w:rPr>
                <w:sz w:val="21"/>
                <w:szCs w:val="21"/>
              </w:rPr>
            </w:pPr>
          </w:p>
        </w:tc>
      </w:tr>
      <w:tr w:rsidR="004C1D5D">
        <w:trPr>
          <w:trHeight w:val="556"/>
        </w:trPr>
        <w:tc>
          <w:tcPr>
            <w:tcW w:w="1780" w:type="dxa"/>
            <w:tcBorders>
              <w:left w:val="single" w:sz="8" w:space="0" w:color="auto"/>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«Кросс»:</w:t>
            </w:r>
          </w:p>
        </w:tc>
      </w:tr>
      <w:tr w:rsidR="004C1D5D">
        <w:trPr>
          <w:trHeight w:val="276"/>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Беседа,</w:t>
            </w: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открытый банк заданий</w:t>
            </w:r>
          </w:p>
        </w:tc>
      </w:tr>
      <w:tr w:rsidR="004C1D5D">
        <w:trPr>
          <w:trHeight w:val="276"/>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1940" w:type="dxa"/>
            <w:gridSpan w:val="2"/>
            <w:vAlign w:val="bottom"/>
          </w:tcPr>
          <w:p w:rsidR="004C1D5D" w:rsidRDefault="00B66FBE">
            <w:pPr>
              <w:rPr>
                <w:sz w:val="20"/>
                <w:szCs w:val="20"/>
              </w:rPr>
            </w:pPr>
            <w:r>
              <w:rPr>
                <w:rFonts w:eastAsia="Times New Roman"/>
                <w:sz w:val="24"/>
                <w:szCs w:val="24"/>
              </w:rPr>
              <w:t>2021</w:t>
            </w:r>
          </w:p>
        </w:tc>
        <w:tc>
          <w:tcPr>
            <w:tcW w:w="80" w:type="dxa"/>
            <w:vAlign w:val="bottom"/>
          </w:tcPr>
          <w:p w:rsidR="004C1D5D" w:rsidRDefault="004C1D5D">
            <w:pPr>
              <w:rPr>
                <w:sz w:val="24"/>
                <w:szCs w:val="24"/>
              </w:rPr>
            </w:pPr>
          </w:p>
        </w:tc>
        <w:tc>
          <w:tcPr>
            <w:tcW w:w="760" w:type="dxa"/>
            <w:tcBorders>
              <w:right w:val="single" w:sz="8" w:space="0" w:color="auto"/>
            </w:tcBorders>
            <w:vAlign w:val="bottom"/>
          </w:tcPr>
          <w:p w:rsidR="004C1D5D" w:rsidRDefault="004C1D5D">
            <w:pPr>
              <w:rPr>
                <w:sz w:val="24"/>
                <w:szCs w:val="24"/>
              </w:rPr>
            </w:pPr>
          </w:p>
        </w:tc>
      </w:tr>
      <w:tr w:rsidR="004C1D5D">
        <w:trPr>
          <w:trHeight w:val="252"/>
        </w:trPr>
        <w:tc>
          <w:tcPr>
            <w:tcW w:w="1780" w:type="dxa"/>
            <w:tcBorders>
              <w:left w:val="single" w:sz="8" w:space="0" w:color="auto"/>
              <w:right w:val="single" w:sz="8" w:space="0" w:color="auto"/>
            </w:tcBorders>
            <w:vAlign w:val="bottom"/>
          </w:tcPr>
          <w:p w:rsidR="004C1D5D" w:rsidRDefault="00B66FBE">
            <w:pPr>
              <w:spacing w:line="252" w:lineRule="exact"/>
              <w:rPr>
                <w:sz w:val="20"/>
                <w:szCs w:val="20"/>
              </w:rPr>
            </w:pPr>
            <w:r>
              <w:rPr>
                <w:rFonts w:eastAsia="Times New Roman"/>
                <w:sz w:val="24"/>
                <w:szCs w:val="24"/>
              </w:rPr>
              <w:t>работа,</w:t>
            </w:r>
          </w:p>
        </w:tc>
        <w:tc>
          <w:tcPr>
            <w:tcW w:w="27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r>
      <w:tr w:rsidR="004C1D5D">
        <w:trPr>
          <w:trHeight w:val="20"/>
        </w:trPr>
        <w:tc>
          <w:tcPr>
            <w:tcW w:w="1780" w:type="dxa"/>
            <w:tcBorders>
              <w:left w:val="single" w:sz="8" w:space="0" w:color="auto"/>
              <w:right w:val="single" w:sz="8" w:space="0" w:color="auto"/>
            </w:tcBorders>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c>
          <w:tcPr>
            <w:tcW w:w="1940" w:type="dxa"/>
            <w:gridSpan w:val="2"/>
            <w:shd w:val="clear" w:color="auto" w:fill="000000"/>
            <w:vAlign w:val="bottom"/>
          </w:tcPr>
          <w:p w:rsidR="004C1D5D" w:rsidRDefault="004C1D5D">
            <w:pPr>
              <w:spacing w:line="20" w:lineRule="exact"/>
              <w:rPr>
                <w:sz w:val="1"/>
                <w:szCs w:val="1"/>
              </w:rPr>
            </w:pPr>
          </w:p>
        </w:tc>
        <w:tc>
          <w:tcPr>
            <w:tcW w:w="760" w:type="dxa"/>
            <w:tcBorders>
              <w:left w:val="single" w:sz="8" w:space="0" w:color="auto"/>
              <w:right w:val="single" w:sz="8" w:space="0" w:color="auto"/>
            </w:tcBorders>
            <w:vAlign w:val="bottom"/>
          </w:tcPr>
          <w:p w:rsidR="004C1D5D" w:rsidRDefault="004C1D5D">
            <w:pPr>
              <w:spacing w:line="20" w:lineRule="exact"/>
              <w:rPr>
                <w:sz w:val="1"/>
                <w:szCs w:val="1"/>
              </w:rPr>
            </w:pPr>
          </w:p>
        </w:tc>
      </w:tr>
      <w:tr w:rsidR="004C1D5D">
        <w:trPr>
          <w:trHeight w:val="280"/>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«Земляника»:</w:t>
            </w:r>
          </w:p>
        </w:tc>
      </w:tr>
      <w:tr w:rsidR="004C1D5D">
        <w:trPr>
          <w:trHeight w:val="277"/>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работа</w:t>
            </w: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открытый банк заданий</w:t>
            </w:r>
          </w:p>
        </w:tc>
      </w:tr>
      <w:tr w:rsidR="004C1D5D">
        <w:trPr>
          <w:trHeight w:val="276"/>
        </w:trPr>
        <w:tc>
          <w:tcPr>
            <w:tcW w:w="1780" w:type="dxa"/>
            <w:tcBorders>
              <w:left w:val="single" w:sz="8" w:space="0" w:color="auto"/>
              <w:right w:val="single" w:sz="8" w:space="0" w:color="auto"/>
            </w:tcBorders>
            <w:vAlign w:val="bottom"/>
          </w:tcPr>
          <w:p w:rsidR="004C1D5D" w:rsidRDefault="004C1D5D">
            <w:pPr>
              <w:rPr>
                <w:sz w:val="24"/>
                <w:szCs w:val="24"/>
              </w:rPr>
            </w:pPr>
          </w:p>
        </w:tc>
        <w:tc>
          <w:tcPr>
            <w:tcW w:w="1940" w:type="dxa"/>
            <w:gridSpan w:val="2"/>
            <w:vAlign w:val="bottom"/>
          </w:tcPr>
          <w:p w:rsidR="004C1D5D" w:rsidRDefault="00B66FBE">
            <w:pPr>
              <w:rPr>
                <w:sz w:val="20"/>
                <w:szCs w:val="20"/>
              </w:rPr>
            </w:pPr>
            <w:r>
              <w:rPr>
                <w:rFonts w:eastAsia="Times New Roman"/>
                <w:sz w:val="24"/>
                <w:szCs w:val="24"/>
              </w:rPr>
              <w:t>2021</w:t>
            </w:r>
          </w:p>
        </w:tc>
        <w:tc>
          <w:tcPr>
            <w:tcW w:w="80" w:type="dxa"/>
            <w:vAlign w:val="bottom"/>
          </w:tcPr>
          <w:p w:rsidR="004C1D5D" w:rsidRDefault="004C1D5D">
            <w:pPr>
              <w:rPr>
                <w:sz w:val="24"/>
                <w:szCs w:val="24"/>
              </w:rPr>
            </w:pPr>
          </w:p>
        </w:tc>
        <w:tc>
          <w:tcPr>
            <w:tcW w:w="760" w:type="dxa"/>
            <w:tcBorders>
              <w:right w:val="single" w:sz="8" w:space="0" w:color="auto"/>
            </w:tcBorders>
            <w:vAlign w:val="bottom"/>
          </w:tcPr>
          <w:p w:rsidR="004C1D5D" w:rsidRDefault="004C1D5D">
            <w:pPr>
              <w:rPr>
                <w:sz w:val="24"/>
                <w:szCs w:val="24"/>
              </w:rPr>
            </w:pPr>
          </w:p>
        </w:tc>
      </w:tr>
      <w:tr w:rsidR="004C1D5D">
        <w:trPr>
          <w:trHeight w:val="252"/>
        </w:trPr>
        <w:tc>
          <w:tcPr>
            <w:tcW w:w="1780" w:type="dxa"/>
            <w:tcBorders>
              <w:left w:val="single" w:sz="8" w:space="0" w:color="auto"/>
              <w:right w:val="single" w:sz="8" w:space="0" w:color="auto"/>
            </w:tcBorders>
            <w:vAlign w:val="bottom"/>
          </w:tcPr>
          <w:p w:rsidR="004C1D5D" w:rsidRDefault="004C1D5D">
            <w:pPr>
              <w:rPr>
                <w:sz w:val="21"/>
                <w:szCs w:val="21"/>
              </w:rPr>
            </w:pPr>
          </w:p>
        </w:tc>
        <w:tc>
          <w:tcPr>
            <w:tcW w:w="27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r>
      <w:tr w:rsidR="004C1D5D">
        <w:trPr>
          <w:trHeight w:val="20"/>
        </w:trPr>
        <w:tc>
          <w:tcPr>
            <w:tcW w:w="1780" w:type="dxa"/>
            <w:tcBorders>
              <w:left w:val="single" w:sz="8" w:space="0" w:color="auto"/>
              <w:right w:val="single" w:sz="8" w:space="0" w:color="auto"/>
            </w:tcBorders>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c>
          <w:tcPr>
            <w:tcW w:w="1940" w:type="dxa"/>
            <w:gridSpan w:val="2"/>
            <w:shd w:val="clear" w:color="auto" w:fill="000000"/>
            <w:vAlign w:val="bottom"/>
          </w:tcPr>
          <w:p w:rsidR="004C1D5D" w:rsidRDefault="004C1D5D">
            <w:pPr>
              <w:spacing w:line="20" w:lineRule="exact"/>
              <w:rPr>
                <w:sz w:val="1"/>
                <w:szCs w:val="1"/>
              </w:rPr>
            </w:pPr>
          </w:p>
        </w:tc>
        <w:tc>
          <w:tcPr>
            <w:tcW w:w="760" w:type="dxa"/>
            <w:tcBorders>
              <w:right w:val="single" w:sz="8" w:space="0" w:color="auto"/>
            </w:tcBorders>
            <w:vAlign w:val="bottom"/>
          </w:tcPr>
          <w:p w:rsidR="004C1D5D" w:rsidRDefault="004C1D5D">
            <w:pPr>
              <w:spacing w:line="20" w:lineRule="exact"/>
              <w:rPr>
                <w:sz w:val="1"/>
                <w:szCs w:val="1"/>
              </w:rPr>
            </w:pPr>
          </w:p>
        </w:tc>
      </w:tr>
      <w:tr w:rsidR="004C1D5D">
        <w:trPr>
          <w:trHeight w:val="280"/>
        </w:trPr>
        <w:tc>
          <w:tcPr>
            <w:tcW w:w="1780" w:type="dxa"/>
            <w:tcBorders>
              <w:left w:val="single" w:sz="8" w:space="0" w:color="auto"/>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«Спортивный праздник» -</w:t>
            </w:r>
          </w:p>
        </w:tc>
      </w:tr>
      <w:tr w:rsidR="004C1D5D">
        <w:trPr>
          <w:trHeight w:val="276"/>
        </w:trPr>
        <w:tc>
          <w:tcPr>
            <w:tcW w:w="1780" w:type="dxa"/>
            <w:tcBorders>
              <w:left w:val="single" w:sz="8" w:space="0" w:color="auto"/>
              <w:right w:val="single" w:sz="8" w:space="0" w:color="auto"/>
            </w:tcBorders>
            <w:vAlign w:val="bottom"/>
          </w:tcPr>
          <w:p w:rsidR="004C1D5D" w:rsidRDefault="004C1D5D">
            <w:pPr>
              <w:rPr>
                <w:sz w:val="24"/>
                <w:szCs w:val="24"/>
              </w:rPr>
            </w:pPr>
          </w:p>
        </w:tc>
        <w:tc>
          <w:tcPr>
            <w:tcW w:w="2780" w:type="dxa"/>
            <w:gridSpan w:val="4"/>
            <w:tcBorders>
              <w:right w:val="single" w:sz="8" w:space="0" w:color="auto"/>
            </w:tcBorders>
            <w:vAlign w:val="bottom"/>
          </w:tcPr>
          <w:p w:rsidR="004C1D5D" w:rsidRDefault="00B66FBE">
            <w:pPr>
              <w:rPr>
                <w:sz w:val="20"/>
                <w:szCs w:val="20"/>
              </w:rPr>
            </w:pPr>
            <w:r>
              <w:rPr>
                <w:rFonts w:eastAsia="Times New Roman"/>
                <w:sz w:val="24"/>
                <w:szCs w:val="24"/>
              </w:rPr>
              <w:t>в Приложении</w:t>
            </w:r>
          </w:p>
        </w:tc>
      </w:tr>
      <w:tr w:rsidR="004C1D5D">
        <w:trPr>
          <w:trHeight w:val="1270"/>
        </w:trPr>
        <w:tc>
          <w:tcPr>
            <w:tcW w:w="1780" w:type="dxa"/>
            <w:tcBorders>
              <w:left w:val="single" w:sz="8" w:space="0" w:color="auto"/>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8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760" w:type="dxa"/>
            <w:tcBorders>
              <w:right w:val="single" w:sz="8" w:space="0" w:color="auto"/>
            </w:tcBorders>
            <w:vAlign w:val="bottom"/>
          </w:tcPr>
          <w:p w:rsidR="004C1D5D" w:rsidRDefault="004C1D5D">
            <w:pPr>
              <w:rPr>
                <w:sz w:val="24"/>
                <w:szCs w:val="24"/>
              </w:rPr>
            </w:pPr>
          </w:p>
        </w:tc>
      </w:tr>
    </w:tbl>
    <w:p w:rsidR="004C1D5D" w:rsidRDefault="00634536">
      <w:pPr>
        <w:spacing w:line="20" w:lineRule="exact"/>
        <w:rPr>
          <w:sz w:val="20"/>
          <w:szCs w:val="20"/>
        </w:rPr>
      </w:pPr>
      <w:r>
        <w:rPr>
          <w:noProof/>
          <w:sz w:val="20"/>
          <w:szCs w:val="20"/>
        </w:rPr>
        <w:pict>
          <v:line id="Shape 560" o:spid="_x0000_s1384" style="position:absolute;z-index:-251731456;visibility:visible;mso-position-horizontal-relative:text;mso-position-vertical-relative:text" from="88.5pt,-304.75pt" to="227.25pt,-3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" o:allowincell="f" filled="t" strokecolor="white" strokeweight=".24pt">
            <v:stroke joinstyle="miter"/>
            <o:lock v:ext="edit" shapetype="f"/>
          </v:line>
        </w:pict>
      </w:r>
    </w:p>
    <w:p w:rsidR="004C1D5D" w:rsidRDefault="004C1D5D">
      <w:pPr>
        <w:sectPr w:rsidR="004C1D5D">
          <w:pgSz w:w="16840" w:h="11906" w:orient="landscape"/>
          <w:pgMar w:top="1440" w:right="1118" w:bottom="477" w:left="1160" w:header="0" w:footer="0" w:gutter="0"/>
          <w:cols w:num="2" w:space="720" w:equalWidth="0">
            <w:col w:w="9280" w:space="720"/>
            <w:col w:w="4560"/>
          </w:cols>
        </w:sectPr>
      </w:pPr>
    </w:p>
    <w:p w:rsidR="004C1D5D" w:rsidRDefault="00634536">
      <w:pPr>
        <w:spacing w:line="262" w:lineRule="exact"/>
        <w:rPr>
          <w:sz w:val="20"/>
          <w:szCs w:val="20"/>
        </w:rPr>
      </w:pPr>
      <w:r>
        <w:rPr>
          <w:noProof/>
          <w:sz w:val="20"/>
          <w:szCs w:val="20"/>
        </w:rPr>
        <w:pict>
          <v:line id="Shape 561" o:spid="_x0000_s1383" style="position:absolute;z-index:-251730432;visibility:visible;mso-position-horizontal-relative:page;mso-position-vertical-relative:page" from="55.65pt,85.45pt" to="786.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562" o:spid="_x0000_s1382" style="position:absolute;z-index:-251729408;visibility:visible;mso-position-horizontal-relative:page;mso-position-vertical-relative:page" from="55.65pt,487.4pt" to="786.2pt,4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563" o:spid="_x0000_s1381" style="position:absolute;z-index:-251728384;visibility:visible;mso-position-horizontal-relative:page;mso-position-vertical-relative:page" from="56.15pt,85.1pt" to="56.15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" o:allowincell="f" filled="t" strokeweight=".33864mm">
            <v:stroke joinstyle="miter"/>
            <o:lock v:ext="edit" shapetype="f"/>
            <w10:wrap anchorx="page" anchory="page"/>
          </v:line>
        </w:pict>
      </w:r>
    </w:p>
    <w:tbl>
      <w:tblPr>
        <w:tblW w:w="0" w:type="auto"/>
        <w:tblLayout w:type="fixed"/>
        <w:tblCellMar>
          <w:left w:w="0" w:type="dxa"/>
          <w:right w:w="0" w:type="dxa"/>
        </w:tblCellMar>
        <w:tblLook w:val="04A0"/>
      </w:tblPr>
      <w:tblGrid>
        <w:gridCol w:w="400"/>
        <w:gridCol w:w="1660"/>
        <w:gridCol w:w="580"/>
        <w:gridCol w:w="2120"/>
        <w:gridCol w:w="30"/>
      </w:tblGrid>
      <w:tr w:rsidR="004C1D5D">
        <w:trPr>
          <w:trHeight w:val="290"/>
        </w:trPr>
        <w:tc>
          <w:tcPr>
            <w:tcW w:w="400" w:type="dxa"/>
            <w:tcBorders>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5"/>
        </w:trPr>
        <w:tc>
          <w:tcPr>
            <w:tcW w:w="400" w:type="dxa"/>
            <w:tcBorders>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Размеры реального</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объекта, единицы</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длины.</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Площадь,</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сравнение</w:t>
            </w:r>
          </w:p>
        </w:tc>
        <w:tc>
          <w:tcPr>
            <w:tcW w:w="0" w:type="dxa"/>
            <w:vAlign w:val="bottom"/>
          </w:tcPr>
          <w:p w:rsidR="004C1D5D" w:rsidRDefault="004C1D5D">
            <w:pPr>
              <w:rPr>
                <w:sz w:val="1"/>
                <w:szCs w:val="1"/>
              </w:rPr>
            </w:pPr>
          </w:p>
        </w:tc>
      </w:tr>
      <w:tr w:rsidR="004C1D5D">
        <w:trPr>
          <w:trHeight w:val="277"/>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площадей данных</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фигур.</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Перевод единиц</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длины и площади.</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Зависимости между</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величинами.</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Деление с остатком,</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округление</w:t>
            </w:r>
          </w:p>
        </w:tc>
        <w:tc>
          <w:tcPr>
            <w:tcW w:w="0" w:type="dxa"/>
            <w:vAlign w:val="bottom"/>
          </w:tcPr>
          <w:p w:rsidR="004C1D5D" w:rsidRDefault="004C1D5D">
            <w:pPr>
              <w:rPr>
                <w:sz w:val="1"/>
                <w:szCs w:val="1"/>
              </w:rPr>
            </w:pPr>
          </w:p>
        </w:tc>
      </w:tr>
      <w:tr w:rsidR="004C1D5D">
        <w:trPr>
          <w:trHeight w:val="276"/>
        </w:trPr>
        <w:tc>
          <w:tcPr>
            <w:tcW w:w="4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21.</w:t>
            </w: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Домашнее</w:t>
            </w:r>
          </w:p>
        </w:tc>
        <w:tc>
          <w:tcPr>
            <w:tcW w:w="580" w:type="dxa"/>
            <w:vMerge w:val="restart"/>
            <w:tcBorders>
              <w:right w:val="single" w:sz="8" w:space="0" w:color="auto"/>
            </w:tcBorders>
            <w:vAlign w:val="bottom"/>
          </w:tcPr>
          <w:p w:rsidR="004C1D5D" w:rsidRDefault="00B66FBE">
            <w:pPr>
              <w:ind w:right="340"/>
              <w:jc w:val="right"/>
              <w:rPr>
                <w:sz w:val="20"/>
                <w:szCs w:val="20"/>
              </w:rPr>
            </w:pPr>
            <w:r>
              <w:rPr>
                <w:rFonts w:eastAsia="Times New Roman"/>
                <w:w w:val="82"/>
                <w:sz w:val="24"/>
                <w:szCs w:val="24"/>
              </w:rPr>
              <w:t>1</w:t>
            </w: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результата по</w:t>
            </w:r>
          </w:p>
        </w:tc>
        <w:tc>
          <w:tcPr>
            <w:tcW w:w="0" w:type="dxa"/>
            <w:vAlign w:val="bottom"/>
          </w:tcPr>
          <w:p w:rsidR="004C1D5D" w:rsidRDefault="004C1D5D">
            <w:pPr>
              <w:rPr>
                <w:sz w:val="1"/>
                <w:szCs w:val="1"/>
              </w:rPr>
            </w:pPr>
          </w:p>
        </w:tc>
      </w:tr>
      <w:tr w:rsidR="004C1D5D">
        <w:trPr>
          <w:trHeight w:val="276"/>
        </w:trPr>
        <w:tc>
          <w:tcPr>
            <w:tcW w:w="400" w:type="dxa"/>
            <w:vMerge/>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хозяйство</w:t>
            </w:r>
          </w:p>
        </w:tc>
        <w:tc>
          <w:tcPr>
            <w:tcW w:w="580" w:type="dxa"/>
            <w:vMerge/>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смыслу ситуации.</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Доля числа.</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Измерения и объём</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прямоугольного</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параллелепипеда,</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сравнение объемов,</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переход от одних</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единиц объёма к</w:t>
            </w:r>
          </w:p>
        </w:tc>
        <w:tc>
          <w:tcPr>
            <w:tcW w:w="0" w:type="dxa"/>
            <w:vAlign w:val="bottom"/>
          </w:tcPr>
          <w:p w:rsidR="004C1D5D" w:rsidRDefault="004C1D5D">
            <w:pPr>
              <w:rPr>
                <w:sz w:val="1"/>
                <w:szCs w:val="1"/>
              </w:rPr>
            </w:pPr>
          </w:p>
        </w:tc>
      </w:tr>
      <w:tr w:rsidR="004C1D5D">
        <w:trPr>
          <w:trHeight w:val="277"/>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другим.</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Представление</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данных: чтение и</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интерпретация</w:t>
            </w:r>
          </w:p>
        </w:tc>
        <w:tc>
          <w:tcPr>
            <w:tcW w:w="0" w:type="dxa"/>
            <w:vAlign w:val="bottom"/>
          </w:tcPr>
          <w:p w:rsidR="004C1D5D" w:rsidRDefault="004C1D5D">
            <w:pPr>
              <w:rPr>
                <w:sz w:val="1"/>
                <w:szCs w:val="1"/>
              </w:rPr>
            </w:pPr>
          </w:p>
        </w:tc>
      </w:tr>
      <w:tr w:rsidR="004C1D5D">
        <w:trPr>
          <w:trHeight w:val="276"/>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данных диаграммы.</w:t>
            </w:r>
          </w:p>
        </w:tc>
        <w:tc>
          <w:tcPr>
            <w:tcW w:w="0" w:type="dxa"/>
            <w:vAlign w:val="bottom"/>
          </w:tcPr>
          <w:p w:rsidR="004C1D5D" w:rsidRDefault="004C1D5D">
            <w:pPr>
              <w:rPr>
                <w:sz w:val="1"/>
                <w:szCs w:val="1"/>
              </w:rPr>
            </w:pPr>
          </w:p>
        </w:tc>
      </w:tr>
      <w:tr w:rsidR="004C1D5D">
        <w:trPr>
          <w:trHeight w:val="300"/>
        </w:trPr>
        <w:tc>
          <w:tcPr>
            <w:tcW w:w="40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B66FBE">
      <w:pPr>
        <w:spacing w:line="20" w:lineRule="exact"/>
        <w:rPr>
          <w:sz w:val="20"/>
          <w:szCs w:val="20"/>
        </w:rPr>
      </w:pPr>
      <w:r>
        <w:rPr>
          <w:sz w:val="20"/>
          <w:szCs w:val="20"/>
        </w:rPr>
        <w:br w:type="column"/>
      </w:r>
    </w:p>
    <w:p w:rsidR="004C1D5D" w:rsidRDefault="004C1D5D">
      <w:pPr>
        <w:spacing w:line="242" w:lineRule="exact"/>
        <w:rPr>
          <w:sz w:val="20"/>
          <w:szCs w:val="20"/>
        </w:rPr>
      </w:pPr>
    </w:p>
    <w:p w:rsidR="004C1D5D" w:rsidRDefault="004C1D5D">
      <w:pPr>
        <w:spacing w:line="1" w:lineRule="exact"/>
        <w:rPr>
          <w:sz w:val="1"/>
          <w:szCs w:val="1"/>
        </w:rPr>
      </w:pPr>
    </w:p>
    <w:tbl>
      <w:tblPr>
        <w:tblW w:w="0" w:type="auto"/>
        <w:tblInd w:w="10" w:type="dxa"/>
        <w:tblLayout w:type="fixed"/>
        <w:tblCellMar>
          <w:left w:w="0" w:type="dxa"/>
          <w:right w:w="0" w:type="dxa"/>
        </w:tblCellMar>
        <w:tblLook w:val="04A0"/>
      </w:tblPr>
      <w:tblGrid>
        <w:gridCol w:w="1780"/>
        <w:gridCol w:w="80"/>
        <w:gridCol w:w="1940"/>
        <w:gridCol w:w="760"/>
      </w:tblGrid>
      <w:tr w:rsidR="004C1D5D">
        <w:trPr>
          <w:trHeight w:val="290"/>
        </w:trPr>
        <w:tc>
          <w:tcPr>
            <w:tcW w:w="178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760" w:type="dxa"/>
            <w:tcBorders>
              <w:bottom w:val="single" w:sz="8" w:space="0" w:color="auto"/>
            </w:tcBorders>
            <w:vAlign w:val="bottom"/>
          </w:tcPr>
          <w:p w:rsidR="004C1D5D" w:rsidRDefault="004C1D5D">
            <w:pPr>
              <w:rPr>
                <w:sz w:val="24"/>
                <w:szCs w:val="24"/>
              </w:rPr>
            </w:pPr>
          </w:p>
        </w:tc>
      </w:tr>
      <w:tr w:rsidR="004C1D5D">
        <w:trPr>
          <w:trHeight w:val="3441"/>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Беседа,</w:t>
            </w:r>
          </w:p>
        </w:tc>
        <w:tc>
          <w:tcPr>
            <w:tcW w:w="2780" w:type="dxa"/>
            <w:gridSpan w:val="3"/>
            <w:vAlign w:val="bottom"/>
          </w:tcPr>
          <w:p w:rsidR="004C1D5D" w:rsidRDefault="00B66FBE">
            <w:pPr>
              <w:rPr>
                <w:sz w:val="20"/>
                <w:szCs w:val="20"/>
              </w:rPr>
            </w:pPr>
            <w:r>
              <w:rPr>
                <w:rFonts w:eastAsia="Times New Roman"/>
                <w:sz w:val="24"/>
                <w:szCs w:val="24"/>
              </w:rPr>
              <w:t>«Выкладывание плитки»:</w:t>
            </w:r>
          </w:p>
        </w:tc>
      </w:tr>
      <w:tr w:rsidR="004C1D5D">
        <w:trPr>
          <w:trHeight w:val="276"/>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2780" w:type="dxa"/>
            <w:gridSpan w:val="3"/>
            <w:vAlign w:val="bottom"/>
          </w:tcPr>
          <w:p w:rsidR="004C1D5D" w:rsidRDefault="00B66FBE">
            <w:pPr>
              <w:rPr>
                <w:sz w:val="20"/>
                <w:szCs w:val="20"/>
              </w:rPr>
            </w:pPr>
            <w:r>
              <w:rPr>
                <w:rFonts w:eastAsia="Times New Roman"/>
                <w:sz w:val="24"/>
                <w:szCs w:val="24"/>
              </w:rPr>
              <w:t>открытый банк заданий</w:t>
            </w:r>
          </w:p>
        </w:tc>
      </w:tr>
      <w:tr w:rsidR="004C1D5D">
        <w:trPr>
          <w:trHeight w:val="276"/>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работа,</w:t>
            </w:r>
          </w:p>
        </w:tc>
        <w:tc>
          <w:tcPr>
            <w:tcW w:w="2020" w:type="dxa"/>
            <w:gridSpan w:val="2"/>
            <w:vAlign w:val="bottom"/>
          </w:tcPr>
          <w:p w:rsidR="004C1D5D" w:rsidRDefault="00B66FBE">
            <w:pPr>
              <w:rPr>
                <w:sz w:val="20"/>
                <w:szCs w:val="20"/>
              </w:rPr>
            </w:pPr>
            <w:r>
              <w:rPr>
                <w:rFonts w:eastAsia="Times New Roman"/>
                <w:sz w:val="24"/>
                <w:szCs w:val="24"/>
              </w:rPr>
              <w:t>2019/2020</w:t>
            </w:r>
          </w:p>
        </w:tc>
        <w:tc>
          <w:tcPr>
            <w:tcW w:w="760" w:type="dxa"/>
            <w:vAlign w:val="bottom"/>
          </w:tcPr>
          <w:p w:rsidR="004C1D5D" w:rsidRDefault="004C1D5D">
            <w:pPr>
              <w:rPr>
                <w:sz w:val="24"/>
                <w:szCs w:val="24"/>
              </w:rPr>
            </w:pPr>
          </w:p>
        </w:tc>
      </w:tr>
      <w:tr w:rsidR="004C1D5D">
        <w:trPr>
          <w:trHeight w:val="252"/>
        </w:trPr>
        <w:tc>
          <w:tcPr>
            <w:tcW w:w="1780" w:type="dxa"/>
            <w:tcBorders>
              <w:left w:val="single" w:sz="8" w:space="0" w:color="auto"/>
              <w:right w:val="single" w:sz="8" w:space="0" w:color="auto"/>
            </w:tcBorders>
            <w:vAlign w:val="bottom"/>
          </w:tcPr>
          <w:p w:rsidR="004C1D5D" w:rsidRDefault="00B66FBE">
            <w:pPr>
              <w:spacing w:line="252" w:lineRule="exact"/>
              <w:rPr>
                <w:sz w:val="20"/>
                <w:szCs w:val="20"/>
              </w:rPr>
            </w:pPr>
            <w:r>
              <w:rPr>
                <w:rFonts w:eastAsia="Times New Roman"/>
                <w:sz w:val="24"/>
                <w:szCs w:val="24"/>
              </w:rPr>
              <w:t>индивидуальная</w:t>
            </w:r>
          </w:p>
        </w:tc>
        <w:tc>
          <w:tcPr>
            <w:tcW w:w="2780" w:type="dxa"/>
            <w:gridSpan w:val="3"/>
            <w:vAlign w:val="bottom"/>
          </w:tcPr>
          <w:p w:rsidR="004C1D5D" w:rsidRDefault="00B66FBE">
            <w:pPr>
              <w:spacing w:line="252" w:lineRule="exact"/>
              <w:rPr>
                <w:sz w:val="20"/>
                <w:szCs w:val="20"/>
              </w:rPr>
            </w:pPr>
            <w:r>
              <w:rPr>
                <w:rFonts w:eastAsia="Times New Roman"/>
                <w:sz w:val="24"/>
                <w:szCs w:val="24"/>
              </w:rPr>
              <w:t>(http://skiv.instrao.ru)</w:t>
            </w:r>
          </w:p>
        </w:tc>
      </w:tr>
      <w:tr w:rsidR="004C1D5D">
        <w:trPr>
          <w:trHeight w:val="280"/>
        </w:trPr>
        <w:tc>
          <w:tcPr>
            <w:tcW w:w="1780" w:type="dxa"/>
            <w:tcBorders>
              <w:left w:val="single" w:sz="8" w:space="0" w:color="auto"/>
              <w:right w:val="single" w:sz="8" w:space="0" w:color="auto"/>
            </w:tcBorders>
            <w:vAlign w:val="bottom"/>
          </w:tcPr>
          <w:p w:rsidR="004C1D5D" w:rsidRDefault="00B66FBE">
            <w:pPr>
              <w:rPr>
                <w:sz w:val="20"/>
                <w:szCs w:val="20"/>
              </w:rPr>
            </w:pPr>
            <w:r>
              <w:rPr>
                <w:rFonts w:eastAsia="Times New Roman"/>
                <w:sz w:val="24"/>
                <w:szCs w:val="24"/>
              </w:rPr>
              <w:t>работа</w:t>
            </w:r>
          </w:p>
        </w:tc>
        <w:tc>
          <w:tcPr>
            <w:tcW w:w="80" w:type="dxa"/>
            <w:vAlign w:val="bottom"/>
          </w:tcPr>
          <w:p w:rsidR="004C1D5D" w:rsidRDefault="004C1D5D">
            <w:pPr>
              <w:rPr>
                <w:sz w:val="24"/>
                <w:szCs w:val="24"/>
              </w:rPr>
            </w:pPr>
          </w:p>
        </w:tc>
        <w:tc>
          <w:tcPr>
            <w:tcW w:w="1940" w:type="dxa"/>
            <w:tcBorders>
              <w:top w:val="single" w:sz="8" w:space="0" w:color="auto"/>
            </w:tcBorders>
            <w:vAlign w:val="bottom"/>
          </w:tcPr>
          <w:p w:rsidR="004C1D5D" w:rsidRDefault="004C1D5D">
            <w:pPr>
              <w:rPr>
                <w:sz w:val="24"/>
                <w:szCs w:val="24"/>
              </w:rPr>
            </w:pPr>
          </w:p>
        </w:tc>
        <w:tc>
          <w:tcPr>
            <w:tcW w:w="760" w:type="dxa"/>
            <w:vAlign w:val="bottom"/>
          </w:tcPr>
          <w:p w:rsidR="004C1D5D" w:rsidRDefault="004C1D5D">
            <w:pPr>
              <w:rPr>
                <w:sz w:val="24"/>
                <w:szCs w:val="24"/>
              </w:rPr>
            </w:pPr>
          </w:p>
        </w:tc>
      </w:tr>
      <w:tr w:rsidR="004C1D5D">
        <w:trPr>
          <w:trHeight w:val="3198"/>
        </w:trPr>
        <w:tc>
          <w:tcPr>
            <w:tcW w:w="1780" w:type="dxa"/>
            <w:tcBorders>
              <w:left w:val="single" w:sz="8" w:space="0" w:color="auto"/>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760" w:type="dxa"/>
            <w:vAlign w:val="bottom"/>
          </w:tcPr>
          <w:p w:rsidR="004C1D5D" w:rsidRDefault="004C1D5D">
            <w:pPr>
              <w:rPr>
                <w:sz w:val="24"/>
                <w:szCs w:val="24"/>
              </w:rPr>
            </w:pPr>
          </w:p>
        </w:tc>
      </w:tr>
    </w:tbl>
    <w:p w:rsidR="004C1D5D" w:rsidRDefault="00634536">
      <w:pPr>
        <w:spacing w:line="20" w:lineRule="exact"/>
        <w:rPr>
          <w:sz w:val="20"/>
          <w:szCs w:val="20"/>
        </w:rPr>
      </w:pPr>
      <w:r>
        <w:rPr>
          <w:noProof/>
          <w:sz w:val="20"/>
          <w:szCs w:val="20"/>
        </w:rPr>
        <w:pict>
          <v:line id="Shape 564" o:spid="_x0000_s1380" style="position:absolute;z-index:-251727360;visibility:visible;mso-position-horizontal-relative:text;mso-position-vertical-relative:text" from="88.5pt,-387.3pt" to="227.2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" o:allowincell="f" filled="t" strokecolor="white" strokeweight=".24pt">
            <v:stroke joinstyle="miter"/>
            <o:lock v:ext="edit" shapetype="f"/>
          </v:line>
        </w:pict>
      </w:r>
      <w:r>
        <w:rPr>
          <w:noProof/>
          <w:sz w:val="20"/>
          <w:szCs w:val="20"/>
        </w:rPr>
        <w:pict>
          <v:line id="Shape 565" o:spid="_x0000_s1379" style="position:absolute;z-index:-251726336;visibility:visible;mso-position-horizontal-relative:text;mso-position-vertical-relative:text" from="227.75pt,-402.65pt" to="227.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" o:allowincell="f" filled="t" strokeweight=".33864mm">
            <v:stroke joinstyle="miter"/>
            <o:lock v:ext="edit" shapetype="f"/>
          </v:line>
        </w:pict>
      </w:r>
    </w:p>
    <w:p w:rsidR="004C1D5D" w:rsidRDefault="004C1D5D">
      <w:pPr>
        <w:spacing w:line="200" w:lineRule="exact"/>
        <w:rPr>
          <w:sz w:val="20"/>
          <w:szCs w:val="20"/>
        </w:rPr>
      </w:pPr>
    </w:p>
    <w:p w:rsidR="004C1D5D" w:rsidRDefault="004C1D5D">
      <w:pPr>
        <w:sectPr w:rsidR="004C1D5D">
          <w:pgSz w:w="16840" w:h="11906" w:orient="landscape"/>
          <w:pgMar w:top="1440" w:right="1118" w:bottom="436" w:left="1120" w:header="0" w:footer="0" w:gutter="0"/>
          <w:cols w:num="2" w:space="720" w:equalWidth="0">
            <w:col w:w="9320" w:space="720"/>
            <w:col w:w="4560"/>
          </w:cols>
        </w:sectPr>
      </w:pPr>
    </w:p>
    <w:p w:rsidR="004C1D5D" w:rsidRDefault="004C1D5D">
      <w:pPr>
        <w:spacing w:line="76" w:lineRule="exact"/>
        <w:rPr>
          <w:sz w:val="20"/>
          <w:szCs w:val="20"/>
        </w:rPr>
      </w:pPr>
    </w:p>
    <w:p w:rsidR="004C1D5D" w:rsidRDefault="00B66FBE">
      <w:pPr>
        <w:ind w:left="20"/>
        <w:rPr>
          <w:sz w:val="20"/>
          <w:szCs w:val="20"/>
        </w:rPr>
      </w:pPr>
      <w:r>
        <w:rPr>
          <w:rFonts w:eastAsia="Times New Roman"/>
          <w:b/>
          <w:bCs/>
          <w:sz w:val="24"/>
          <w:szCs w:val="24"/>
        </w:rPr>
        <w:t>Модуль 5: Финансовая грамотность: «Школа финансовых решений» (4 ч)</w:t>
      </w:r>
    </w:p>
    <w:p w:rsidR="004C1D5D" w:rsidRDefault="00634536">
      <w:pPr>
        <w:spacing w:line="20" w:lineRule="exact"/>
        <w:rPr>
          <w:sz w:val="20"/>
          <w:szCs w:val="20"/>
        </w:rPr>
      </w:pPr>
      <w:r>
        <w:rPr>
          <w:noProof/>
          <w:sz w:val="20"/>
          <w:szCs w:val="20"/>
        </w:rPr>
        <w:pict>
          <v:line id="Shape 566" o:spid="_x0000_s1378" style="position:absolute;z-index:-251725312;visibility:visible" from="590.5pt,1.05pt" to="72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" o:allowincell="f" filled="t" strokecolor="white" strokeweight=".08464mm">
            <v:stroke joinstyle="miter"/>
            <o:lock v:ext="edit" shapetype="f"/>
          </v:line>
        </w:pict>
      </w:r>
    </w:p>
    <w:tbl>
      <w:tblPr>
        <w:tblW w:w="0" w:type="auto"/>
        <w:tblLayout w:type="fixed"/>
        <w:tblCellMar>
          <w:left w:w="0" w:type="dxa"/>
          <w:right w:w="0" w:type="dxa"/>
        </w:tblCellMar>
        <w:tblLook w:val="04A0"/>
      </w:tblPr>
      <w:tblGrid>
        <w:gridCol w:w="400"/>
        <w:gridCol w:w="1660"/>
        <w:gridCol w:w="580"/>
        <w:gridCol w:w="2120"/>
        <w:gridCol w:w="5300"/>
        <w:gridCol w:w="1760"/>
        <w:gridCol w:w="2040"/>
        <w:gridCol w:w="520"/>
        <w:gridCol w:w="220"/>
        <w:gridCol w:w="20"/>
      </w:tblGrid>
      <w:tr w:rsidR="004C1D5D">
        <w:trPr>
          <w:trHeight w:val="250"/>
        </w:trPr>
        <w:tc>
          <w:tcPr>
            <w:tcW w:w="400" w:type="dxa"/>
            <w:vMerge w:val="restart"/>
            <w:tcBorders>
              <w:top w:val="single" w:sz="8" w:space="0" w:color="auto"/>
              <w:bottom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22.</w:t>
            </w:r>
          </w:p>
        </w:tc>
        <w:tc>
          <w:tcPr>
            <w:tcW w:w="1660" w:type="dxa"/>
            <w:vMerge w:val="restart"/>
            <w:tcBorders>
              <w:top w:val="single" w:sz="8" w:space="0" w:color="auto"/>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Собираемся за</w:t>
            </w:r>
          </w:p>
        </w:tc>
        <w:tc>
          <w:tcPr>
            <w:tcW w:w="580" w:type="dxa"/>
            <w:vMerge w:val="restart"/>
            <w:tcBorders>
              <w:top w:val="single" w:sz="8" w:space="0" w:color="auto"/>
              <w:bottom w:val="single" w:sz="8" w:space="0" w:color="auto"/>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vMerge w:val="restart"/>
            <w:tcBorders>
              <w:top w:val="single" w:sz="8" w:space="0" w:color="auto"/>
              <w:bottom w:val="single" w:sz="8" w:space="0" w:color="auto"/>
              <w:right w:val="single" w:sz="8" w:space="0" w:color="auto"/>
            </w:tcBorders>
            <w:vAlign w:val="bottom"/>
          </w:tcPr>
          <w:p w:rsidR="004C1D5D" w:rsidRDefault="00B66FBE">
            <w:pPr>
              <w:rPr>
                <w:sz w:val="20"/>
                <w:szCs w:val="20"/>
              </w:rPr>
            </w:pPr>
            <w:r>
              <w:rPr>
                <w:rFonts w:eastAsia="Times New Roman"/>
                <w:sz w:val="24"/>
                <w:szCs w:val="24"/>
              </w:rPr>
              <w:t>Финансы. Значение</w:t>
            </w:r>
          </w:p>
        </w:tc>
        <w:tc>
          <w:tcPr>
            <w:tcW w:w="5300" w:type="dxa"/>
            <w:vMerge w:val="restart"/>
            <w:tcBorders>
              <w:top w:val="single" w:sz="8" w:space="0" w:color="auto"/>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Выявлять и анализировать финансовую</w:t>
            </w:r>
          </w:p>
        </w:tc>
        <w:tc>
          <w:tcPr>
            <w:tcW w:w="1760" w:type="dxa"/>
            <w:vMerge w:val="restart"/>
            <w:tcBorders>
              <w:top w:val="single" w:sz="8" w:space="0" w:color="auto"/>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560" w:type="dxa"/>
            <w:gridSpan w:val="2"/>
            <w:tcBorders>
              <w:top w:val="single" w:sz="8" w:space="0" w:color="auto"/>
              <w:bottom w:val="single" w:sz="8" w:space="0" w:color="auto"/>
            </w:tcBorders>
            <w:vAlign w:val="bottom"/>
          </w:tcPr>
          <w:p w:rsidR="004C1D5D" w:rsidRDefault="00B66FBE">
            <w:pPr>
              <w:spacing w:line="250" w:lineRule="exact"/>
              <w:rPr>
                <w:sz w:val="20"/>
                <w:szCs w:val="20"/>
              </w:rPr>
            </w:pPr>
            <w:r>
              <w:rPr>
                <w:rFonts w:eastAsia="Times New Roman"/>
                <w:w w:val="99"/>
                <w:sz w:val="24"/>
                <w:szCs w:val="24"/>
              </w:rPr>
              <w:t>http://skiv.instrao.ru/bank-</w:t>
            </w:r>
          </w:p>
        </w:tc>
        <w:tc>
          <w:tcPr>
            <w:tcW w:w="220" w:type="dxa"/>
            <w:tcBorders>
              <w:top w:val="single" w:sz="8" w:space="0" w:color="auto"/>
              <w:bottom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6"/>
        </w:trPr>
        <w:tc>
          <w:tcPr>
            <w:tcW w:w="400" w:type="dxa"/>
            <w:vMerge/>
            <w:tcBorders>
              <w:right w:val="single" w:sz="8" w:space="0" w:color="auto"/>
            </w:tcBorders>
            <w:vAlign w:val="bottom"/>
          </w:tcPr>
          <w:p w:rsidR="004C1D5D" w:rsidRDefault="004C1D5D">
            <w:pPr>
              <w:rPr>
                <w:sz w:val="2"/>
                <w:szCs w:val="2"/>
              </w:rPr>
            </w:pPr>
          </w:p>
        </w:tc>
        <w:tc>
          <w:tcPr>
            <w:tcW w:w="1660" w:type="dxa"/>
            <w:vMerge/>
            <w:tcBorders>
              <w:right w:val="single" w:sz="8" w:space="0" w:color="auto"/>
            </w:tcBorders>
            <w:vAlign w:val="bottom"/>
          </w:tcPr>
          <w:p w:rsidR="004C1D5D" w:rsidRDefault="004C1D5D">
            <w:pPr>
              <w:rPr>
                <w:sz w:val="2"/>
                <w:szCs w:val="2"/>
              </w:rPr>
            </w:pPr>
          </w:p>
        </w:tc>
        <w:tc>
          <w:tcPr>
            <w:tcW w:w="580" w:type="dxa"/>
            <w:vMerge/>
            <w:tcBorders>
              <w:right w:val="single" w:sz="8" w:space="0" w:color="auto"/>
            </w:tcBorders>
            <w:vAlign w:val="bottom"/>
          </w:tcPr>
          <w:p w:rsidR="004C1D5D" w:rsidRDefault="004C1D5D">
            <w:pPr>
              <w:rPr>
                <w:sz w:val="2"/>
                <w:szCs w:val="2"/>
              </w:rPr>
            </w:pPr>
          </w:p>
        </w:tc>
        <w:tc>
          <w:tcPr>
            <w:tcW w:w="2120" w:type="dxa"/>
            <w:vMerge/>
            <w:tcBorders>
              <w:right w:val="single" w:sz="8" w:space="0" w:color="auto"/>
            </w:tcBorders>
            <w:vAlign w:val="bottom"/>
          </w:tcPr>
          <w:p w:rsidR="004C1D5D" w:rsidRDefault="004C1D5D">
            <w:pPr>
              <w:rPr>
                <w:sz w:val="2"/>
                <w:szCs w:val="2"/>
              </w:rPr>
            </w:pPr>
          </w:p>
        </w:tc>
        <w:tc>
          <w:tcPr>
            <w:tcW w:w="5300" w:type="dxa"/>
            <w:vMerge/>
            <w:tcBorders>
              <w:right w:val="single" w:sz="8" w:space="0" w:color="auto"/>
            </w:tcBorders>
            <w:vAlign w:val="bottom"/>
          </w:tcPr>
          <w:p w:rsidR="004C1D5D" w:rsidRDefault="004C1D5D">
            <w:pPr>
              <w:rPr>
                <w:sz w:val="2"/>
                <w:szCs w:val="2"/>
              </w:rPr>
            </w:pPr>
          </w:p>
        </w:tc>
        <w:tc>
          <w:tcPr>
            <w:tcW w:w="1760" w:type="dxa"/>
            <w:vMerge/>
            <w:tcBorders>
              <w:right w:val="single" w:sz="8" w:space="0" w:color="auto"/>
            </w:tcBorders>
            <w:vAlign w:val="bottom"/>
          </w:tcPr>
          <w:p w:rsidR="004C1D5D" w:rsidRDefault="004C1D5D">
            <w:pPr>
              <w:rPr>
                <w:sz w:val="2"/>
                <w:szCs w:val="2"/>
              </w:rPr>
            </w:pPr>
          </w:p>
        </w:tc>
        <w:tc>
          <w:tcPr>
            <w:tcW w:w="2780" w:type="dxa"/>
            <w:gridSpan w:val="3"/>
            <w:vMerge w:val="restart"/>
            <w:vAlign w:val="bottom"/>
          </w:tcPr>
          <w:p w:rsidR="004C1D5D" w:rsidRDefault="00B66FBE">
            <w:pPr>
              <w:spacing w:line="256" w:lineRule="exact"/>
              <w:rPr>
                <w:sz w:val="20"/>
                <w:szCs w:val="20"/>
              </w:rPr>
            </w:pPr>
            <w:r>
              <w:rPr>
                <w:rFonts w:eastAsia="Times New Roman"/>
                <w:sz w:val="24"/>
                <w:szCs w:val="24"/>
              </w:rPr>
              <w:t>zadaniy/finansovaya-</w:t>
            </w:r>
          </w:p>
        </w:tc>
        <w:tc>
          <w:tcPr>
            <w:tcW w:w="0" w:type="dxa"/>
            <w:vAlign w:val="bottom"/>
          </w:tcPr>
          <w:p w:rsidR="004C1D5D" w:rsidRDefault="004C1D5D">
            <w:pPr>
              <w:spacing w:line="20" w:lineRule="exact"/>
              <w:rPr>
                <w:sz w:val="1"/>
                <w:szCs w:val="1"/>
              </w:rPr>
            </w:pPr>
          </w:p>
        </w:tc>
      </w:tr>
      <w:tr w:rsidR="004C1D5D">
        <w:trPr>
          <w:trHeight w:val="230"/>
        </w:trPr>
        <w:tc>
          <w:tcPr>
            <w:tcW w:w="400" w:type="dxa"/>
            <w:tcBorders>
              <w:right w:val="single" w:sz="8" w:space="0" w:color="auto"/>
            </w:tcBorders>
            <w:vAlign w:val="bottom"/>
          </w:tcPr>
          <w:p w:rsidR="004C1D5D" w:rsidRDefault="004C1D5D">
            <w:pPr>
              <w:rPr>
                <w:sz w:val="20"/>
                <w:szCs w:val="20"/>
              </w:rPr>
            </w:pPr>
          </w:p>
        </w:tc>
        <w:tc>
          <w:tcPr>
            <w:tcW w:w="16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покупками: что</w:t>
            </w:r>
          </w:p>
        </w:tc>
        <w:tc>
          <w:tcPr>
            <w:tcW w:w="580" w:type="dxa"/>
            <w:tcBorders>
              <w:right w:val="single" w:sz="8" w:space="0" w:color="auto"/>
            </w:tcBorders>
            <w:vAlign w:val="bottom"/>
          </w:tcPr>
          <w:p w:rsidR="004C1D5D" w:rsidRDefault="004C1D5D">
            <w:pPr>
              <w:rPr>
                <w:sz w:val="20"/>
                <w:szCs w:val="20"/>
              </w:rPr>
            </w:pPr>
          </w:p>
        </w:tc>
        <w:tc>
          <w:tcPr>
            <w:tcW w:w="212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финансовой</w:t>
            </w:r>
          </w:p>
        </w:tc>
        <w:tc>
          <w:tcPr>
            <w:tcW w:w="530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информацию.</w:t>
            </w:r>
          </w:p>
        </w:tc>
        <w:tc>
          <w:tcPr>
            <w:tcW w:w="17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ситуативных и</w:t>
            </w:r>
          </w:p>
        </w:tc>
        <w:tc>
          <w:tcPr>
            <w:tcW w:w="2780" w:type="dxa"/>
            <w:gridSpan w:val="3"/>
            <w:vMerge/>
            <w:vAlign w:val="bottom"/>
          </w:tcPr>
          <w:p w:rsidR="004C1D5D" w:rsidRDefault="004C1D5D">
            <w:pPr>
              <w:rPr>
                <w:sz w:val="20"/>
                <w:szCs w:val="20"/>
              </w:rPr>
            </w:pPr>
          </w:p>
        </w:tc>
        <w:tc>
          <w:tcPr>
            <w:tcW w:w="0" w:type="dxa"/>
            <w:vAlign w:val="bottom"/>
          </w:tcPr>
          <w:p w:rsidR="004C1D5D" w:rsidRDefault="004C1D5D">
            <w:pPr>
              <w:rPr>
                <w:sz w:val="1"/>
                <w:szCs w:val="1"/>
              </w:rPr>
            </w:pPr>
          </w:p>
        </w:tc>
      </w:tr>
      <w:tr w:rsidR="004C1D5D">
        <w:trPr>
          <w:trHeight w:val="20"/>
        </w:trPr>
        <w:tc>
          <w:tcPr>
            <w:tcW w:w="40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6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12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30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7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040" w:type="dxa"/>
            <w:tcBorders>
              <w:top w:val="single" w:sz="8" w:space="0" w:color="auto"/>
              <w:bottom w:val="single" w:sz="8" w:space="0" w:color="auto"/>
            </w:tcBorders>
            <w:vAlign w:val="bottom"/>
          </w:tcPr>
          <w:p w:rsidR="004C1D5D" w:rsidRDefault="004C1D5D">
            <w:pPr>
              <w:spacing w:line="20" w:lineRule="exact"/>
              <w:rPr>
                <w:sz w:val="1"/>
                <w:szCs w:val="1"/>
              </w:rPr>
            </w:pPr>
          </w:p>
        </w:tc>
        <w:tc>
          <w:tcPr>
            <w:tcW w:w="520" w:type="dxa"/>
            <w:tcBorders>
              <w:bottom w:val="single" w:sz="8" w:space="0" w:color="auto"/>
            </w:tcBorders>
            <w:vAlign w:val="bottom"/>
          </w:tcPr>
          <w:p w:rsidR="004C1D5D" w:rsidRDefault="004C1D5D">
            <w:pPr>
              <w:spacing w:line="20" w:lineRule="exact"/>
              <w:rPr>
                <w:sz w:val="1"/>
                <w:szCs w:val="1"/>
              </w:rPr>
            </w:pPr>
          </w:p>
        </w:tc>
        <w:tc>
          <w:tcPr>
            <w:tcW w:w="220" w:type="dxa"/>
            <w:tcBorders>
              <w:bottom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bl>
    <w:p w:rsidR="004C1D5D" w:rsidRDefault="004C1D5D">
      <w:pPr>
        <w:sectPr w:rsidR="004C1D5D">
          <w:type w:val="continuous"/>
          <w:pgSz w:w="16840" w:h="11906" w:orient="landscape"/>
          <w:pgMar w:top="1440" w:right="1118" w:bottom="436"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400"/>
        <w:gridCol w:w="1660"/>
        <w:gridCol w:w="580"/>
        <w:gridCol w:w="2120"/>
        <w:gridCol w:w="5300"/>
        <w:gridCol w:w="1760"/>
        <w:gridCol w:w="580"/>
        <w:gridCol w:w="500"/>
        <w:gridCol w:w="860"/>
        <w:gridCol w:w="100"/>
        <w:gridCol w:w="520"/>
        <w:gridCol w:w="20"/>
        <w:gridCol w:w="200"/>
        <w:gridCol w:w="30"/>
      </w:tblGrid>
      <w:tr w:rsidR="004C1D5D">
        <w:trPr>
          <w:trHeight w:val="257"/>
        </w:trPr>
        <w:tc>
          <w:tcPr>
            <w:tcW w:w="400" w:type="dxa"/>
            <w:tcBorders>
              <w:top w:val="single" w:sz="8" w:space="0" w:color="auto"/>
              <w:left w:val="single" w:sz="8" w:space="0" w:color="auto"/>
              <w:right w:val="single" w:sz="8" w:space="0" w:color="auto"/>
            </w:tcBorders>
            <w:vAlign w:val="bottom"/>
          </w:tcPr>
          <w:p w:rsidR="004C1D5D" w:rsidRDefault="004C1D5D"/>
        </w:tc>
        <w:tc>
          <w:tcPr>
            <w:tcW w:w="16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важно</w:t>
            </w:r>
          </w:p>
        </w:tc>
        <w:tc>
          <w:tcPr>
            <w:tcW w:w="580" w:type="dxa"/>
            <w:tcBorders>
              <w:top w:val="single" w:sz="8" w:space="0" w:color="auto"/>
              <w:right w:val="single" w:sz="8" w:space="0" w:color="auto"/>
            </w:tcBorders>
            <w:vAlign w:val="bottom"/>
          </w:tcPr>
          <w:p w:rsidR="004C1D5D" w:rsidRDefault="004C1D5D"/>
        </w:tc>
        <w:tc>
          <w:tcPr>
            <w:tcW w:w="212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грамотности.</w:t>
            </w:r>
          </w:p>
        </w:tc>
        <w:tc>
          <w:tcPr>
            <w:tcW w:w="530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Оценивать финансовые проблемы.</w:t>
            </w:r>
          </w:p>
        </w:tc>
        <w:tc>
          <w:tcPr>
            <w:tcW w:w="17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проблемных</w:t>
            </w:r>
          </w:p>
        </w:tc>
        <w:tc>
          <w:tcPr>
            <w:tcW w:w="1080" w:type="dxa"/>
            <w:gridSpan w:val="2"/>
            <w:tcBorders>
              <w:top w:val="single" w:sz="8" w:space="0" w:color="auto"/>
              <w:bottom w:val="single" w:sz="8" w:space="0" w:color="auto"/>
            </w:tcBorders>
            <w:vAlign w:val="bottom"/>
          </w:tcPr>
          <w:p w:rsidR="004C1D5D" w:rsidRDefault="00B66FBE">
            <w:pPr>
              <w:spacing w:line="257" w:lineRule="exact"/>
              <w:rPr>
                <w:sz w:val="20"/>
                <w:szCs w:val="20"/>
              </w:rPr>
            </w:pPr>
            <w:r>
              <w:rPr>
                <w:rFonts w:eastAsia="Times New Roman"/>
                <w:w w:val="98"/>
                <w:sz w:val="24"/>
                <w:szCs w:val="24"/>
              </w:rPr>
              <w:t>gramotnost</w:t>
            </w:r>
          </w:p>
        </w:tc>
        <w:tc>
          <w:tcPr>
            <w:tcW w:w="1700" w:type="dxa"/>
            <w:gridSpan w:val="5"/>
            <w:tcBorders>
              <w:top w:val="single" w:sz="8" w:space="0" w:color="auto"/>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знать</w:t>
            </w: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Деньги. Виды</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2780" w:type="dxa"/>
            <w:gridSpan w:val="7"/>
            <w:tcBorders>
              <w:right w:val="single" w:sz="8" w:space="0" w:color="auto"/>
            </w:tcBorders>
            <w:vAlign w:val="bottom"/>
          </w:tcPr>
          <w:p w:rsidR="004C1D5D" w:rsidRDefault="00B66FBE">
            <w:pPr>
              <w:rPr>
                <w:sz w:val="20"/>
                <w:szCs w:val="20"/>
              </w:rPr>
            </w:pPr>
            <w:r>
              <w:rPr>
                <w:rFonts w:eastAsia="Times New Roman"/>
                <w:sz w:val="24"/>
                <w:szCs w:val="24"/>
              </w:rPr>
              <w:t>Комплекс «Способы</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денег. Наличные 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780" w:type="dxa"/>
            <w:gridSpan w:val="7"/>
            <w:tcBorders>
              <w:right w:val="single" w:sz="8" w:space="0" w:color="auto"/>
            </w:tcBorders>
            <w:vAlign w:val="bottom"/>
          </w:tcPr>
          <w:p w:rsidR="004C1D5D" w:rsidRDefault="00B66FBE">
            <w:pPr>
              <w:rPr>
                <w:sz w:val="20"/>
                <w:szCs w:val="20"/>
              </w:rPr>
            </w:pPr>
            <w:r>
              <w:rPr>
                <w:rFonts w:eastAsia="Times New Roman"/>
                <w:sz w:val="24"/>
                <w:szCs w:val="24"/>
              </w:rPr>
              <w:t>оплаты» (2021, 5 класс)</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безналичные</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Дискуссия/</w:t>
            </w:r>
          </w:p>
        </w:tc>
        <w:tc>
          <w:tcPr>
            <w:tcW w:w="2780" w:type="dxa"/>
            <w:gridSpan w:val="7"/>
            <w:tcBorders>
              <w:right w:val="single" w:sz="8" w:space="0" w:color="auto"/>
            </w:tcBorders>
            <w:vAlign w:val="bottom"/>
          </w:tcPr>
          <w:p w:rsidR="004C1D5D" w:rsidRDefault="00B66FBE">
            <w:pPr>
              <w:rPr>
                <w:sz w:val="20"/>
                <w:szCs w:val="20"/>
              </w:rPr>
            </w:pPr>
            <w:r>
              <w:rPr>
                <w:rFonts w:eastAsia="Times New Roman"/>
                <w:sz w:val="24"/>
                <w:szCs w:val="24"/>
              </w:rPr>
              <w:t>Комплекс «Наличные и</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деньги.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Проект/ Игра</w:t>
            </w:r>
          </w:p>
        </w:tc>
        <w:tc>
          <w:tcPr>
            <w:tcW w:w="2780" w:type="dxa"/>
            <w:gridSpan w:val="7"/>
            <w:tcBorders>
              <w:right w:val="single" w:sz="8" w:space="0" w:color="auto"/>
            </w:tcBorders>
            <w:vAlign w:val="bottom"/>
          </w:tcPr>
          <w:p w:rsidR="004C1D5D" w:rsidRDefault="00B66FBE">
            <w:pPr>
              <w:rPr>
                <w:sz w:val="20"/>
                <w:szCs w:val="20"/>
              </w:rPr>
            </w:pPr>
            <w:r>
              <w:rPr>
                <w:rFonts w:eastAsia="Times New Roman"/>
                <w:sz w:val="24"/>
                <w:szCs w:val="24"/>
              </w:rPr>
              <w:t>безналичные деньги»</w:t>
            </w: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Запланированная</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7"/>
            <w:tcBorders>
              <w:right w:val="single" w:sz="8" w:space="0" w:color="auto"/>
            </w:tcBorders>
            <w:vAlign w:val="bottom"/>
          </w:tcPr>
          <w:p w:rsidR="004C1D5D" w:rsidRDefault="00B66FBE">
            <w:pPr>
              <w:rPr>
                <w:sz w:val="20"/>
                <w:szCs w:val="20"/>
              </w:rPr>
            </w:pPr>
            <w:r>
              <w:rPr>
                <w:rFonts w:eastAsia="Times New Roman"/>
                <w:sz w:val="24"/>
                <w:szCs w:val="24"/>
              </w:rPr>
              <w:t>(2020, 5 класс)</w:t>
            </w:r>
          </w:p>
        </w:tc>
        <w:tc>
          <w:tcPr>
            <w:tcW w:w="0" w:type="dxa"/>
            <w:vAlign w:val="bottom"/>
          </w:tcPr>
          <w:p w:rsidR="004C1D5D" w:rsidRDefault="004C1D5D">
            <w:pPr>
              <w:rPr>
                <w:sz w:val="1"/>
                <w:szCs w:val="1"/>
              </w:rPr>
            </w:pPr>
          </w:p>
        </w:tc>
      </w:tr>
      <w:tr w:rsidR="004C1D5D">
        <w:trPr>
          <w:trHeight w:val="277"/>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покупка.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Незапланированная</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покупка.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w w:val="99"/>
                <w:sz w:val="24"/>
                <w:szCs w:val="24"/>
              </w:rPr>
              <w:t>Финансовая выгода.</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Финансовый риск.</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Финансовое</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планирование.</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tcBorders>
            <w:vAlign w:val="bottom"/>
          </w:tcPr>
          <w:p w:rsidR="004C1D5D" w:rsidRDefault="004C1D5D">
            <w:pPr>
              <w:rPr>
                <w:sz w:val="24"/>
                <w:szCs w:val="24"/>
              </w:rPr>
            </w:pPr>
          </w:p>
        </w:tc>
        <w:tc>
          <w:tcPr>
            <w:tcW w:w="50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Решение</w:t>
            </w:r>
          </w:p>
        </w:tc>
        <w:tc>
          <w:tcPr>
            <w:tcW w:w="2780" w:type="dxa"/>
            <w:gridSpan w:val="7"/>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252"/>
        </w:trPr>
        <w:tc>
          <w:tcPr>
            <w:tcW w:w="400" w:type="dxa"/>
            <w:tcBorders>
              <w:left w:val="single" w:sz="8" w:space="0" w:color="auto"/>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Покупки. Виды</w:t>
            </w: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ситуативных и</w:t>
            </w:r>
          </w:p>
        </w:tc>
        <w:tc>
          <w:tcPr>
            <w:tcW w:w="2780" w:type="dxa"/>
            <w:gridSpan w:val="7"/>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https://fg.resh.edu.ru</w:t>
            </w:r>
          </w:p>
        </w:tc>
        <w:tc>
          <w:tcPr>
            <w:tcW w:w="0" w:type="dxa"/>
            <w:vAlign w:val="bottom"/>
          </w:tcPr>
          <w:p w:rsidR="004C1D5D" w:rsidRDefault="004C1D5D">
            <w:pPr>
              <w:rPr>
                <w:sz w:val="1"/>
                <w:szCs w:val="1"/>
              </w:rPr>
            </w:pPr>
          </w:p>
        </w:tc>
      </w:tr>
      <w:tr w:rsidR="004C1D5D">
        <w:trPr>
          <w:trHeight w:val="143"/>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Делаем</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580" w:type="dxa"/>
            <w:vAlign w:val="bottom"/>
          </w:tcPr>
          <w:p w:rsidR="004C1D5D" w:rsidRDefault="004C1D5D">
            <w:pPr>
              <w:rPr>
                <w:sz w:val="12"/>
                <w:szCs w:val="12"/>
              </w:rPr>
            </w:pPr>
          </w:p>
        </w:tc>
        <w:tc>
          <w:tcPr>
            <w:tcW w:w="500" w:type="dxa"/>
            <w:tcBorders>
              <w:top w:val="single" w:sz="8" w:space="0" w:color="auto"/>
            </w:tcBorders>
            <w:vAlign w:val="bottom"/>
          </w:tcPr>
          <w:p w:rsidR="004C1D5D" w:rsidRDefault="004C1D5D">
            <w:pPr>
              <w:rPr>
                <w:sz w:val="12"/>
                <w:szCs w:val="12"/>
              </w:rPr>
            </w:pPr>
          </w:p>
        </w:tc>
        <w:tc>
          <w:tcPr>
            <w:tcW w:w="860" w:type="dxa"/>
            <w:tcBorders>
              <w:top w:val="single" w:sz="8" w:space="0" w:color="auto"/>
            </w:tcBorders>
            <w:vAlign w:val="bottom"/>
          </w:tcPr>
          <w:p w:rsidR="004C1D5D" w:rsidRDefault="004C1D5D">
            <w:pPr>
              <w:rPr>
                <w:sz w:val="12"/>
                <w:szCs w:val="12"/>
              </w:rPr>
            </w:pPr>
          </w:p>
        </w:tc>
        <w:tc>
          <w:tcPr>
            <w:tcW w:w="100" w:type="dxa"/>
            <w:tcBorders>
              <w:top w:val="single" w:sz="8" w:space="0" w:color="auto"/>
            </w:tcBorders>
            <w:vAlign w:val="bottom"/>
          </w:tcPr>
          <w:p w:rsidR="004C1D5D" w:rsidRDefault="004C1D5D">
            <w:pPr>
              <w:rPr>
                <w:sz w:val="12"/>
                <w:szCs w:val="12"/>
              </w:rPr>
            </w:pPr>
          </w:p>
        </w:tc>
        <w:tc>
          <w:tcPr>
            <w:tcW w:w="520" w:type="dxa"/>
            <w:tcBorders>
              <w:top w:val="single" w:sz="8" w:space="0" w:color="auto"/>
            </w:tcBorders>
            <w:vAlign w:val="bottom"/>
          </w:tcPr>
          <w:p w:rsidR="004C1D5D" w:rsidRDefault="004C1D5D">
            <w:pPr>
              <w:rPr>
                <w:sz w:val="12"/>
                <w:szCs w:val="12"/>
              </w:rPr>
            </w:pPr>
          </w:p>
        </w:tc>
        <w:tc>
          <w:tcPr>
            <w:tcW w:w="20" w:type="dxa"/>
            <w:tcBorders>
              <w:top w:val="single" w:sz="8" w:space="0" w:color="auto"/>
            </w:tcBorders>
            <w:vAlign w:val="bottom"/>
          </w:tcPr>
          <w:p w:rsidR="004C1D5D" w:rsidRDefault="004C1D5D">
            <w:pPr>
              <w:rPr>
                <w:sz w:val="12"/>
                <w:szCs w:val="12"/>
              </w:rPr>
            </w:pPr>
          </w:p>
        </w:tc>
        <w:tc>
          <w:tcPr>
            <w:tcW w:w="2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покупок.</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анализировать финансовую</w:t>
            </w:r>
          </w:p>
        </w:tc>
        <w:tc>
          <w:tcPr>
            <w:tcW w:w="1760" w:type="dxa"/>
            <w:vMerge/>
            <w:tcBorders>
              <w:right w:val="single" w:sz="8" w:space="0" w:color="auto"/>
            </w:tcBorders>
            <w:vAlign w:val="bottom"/>
          </w:tcPr>
          <w:p w:rsidR="004C1D5D" w:rsidRDefault="004C1D5D">
            <w:pPr>
              <w:rPr>
                <w:sz w:val="11"/>
                <w:szCs w:val="11"/>
              </w:rPr>
            </w:pPr>
          </w:p>
        </w:tc>
        <w:tc>
          <w:tcPr>
            <w:tcW w:w="580" w:type="dxa"/>
            <w:vAlign w:val="bottom"/>
          </w:tcPr>
          <w:p w:rsidR="004C1D5D" w:rsidRDefault="004C1D5D">
            <w:pPr>
              <w:rPr>
                <w:sz w:val="11"/>
                <w:szCs w:val="11"/>
              </w:rPr>
            </w:pPr>
          </w:p>
        </w:tc>
        <w:tc>
          <w:tcPr>
            <w:tcW w:w="50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2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покупки: как</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278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Товар.</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информацию.</w:t>
            </w:r>
          </w:p>
        </w:tc>
        <w:tc>
          <w:tcPr>
            <w:tcW w:w="1760" w:type="dxa"/>
            <w:vMerge/>
            <w:tcBorders>
              <w:right w:val="single" w:sz="8" w:space="0" w:color="auto"/>
            </w:tcBorders>
            <w:vAlign w:val="bottom"/>
          </w:tcPr>
          <w:p w:rsidR="004C1D5D" w:rsidRDefault="004C1D5D">
            <w:pPr>
              <w:rPr>
                <w:sz w:val="11"/>
                <w:szCs w:val="11"/>
              </w:rPr>
            </w:pPr>
          </w:p>
        </w:tc>
        <w:tc>
          <w:tcPr>
            <w:tcW w:w="2780" w:type="dxa"/>
            <w:gridSpan w:val="7"/>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vMerge w:val="restart"/>
            <w:tcBorders>
              <w:left w:val="single" w:sz="8" w:space="0" w:color="auto"/>
              <w:right w:val="single" w:sz="8" w:space="0" w:color="auto"/>
            </w:tcBorders>
            <w:vAlign w:val="bottom"/>
          </w:tcPr>
          <w:p w:rsidR="004C1D5D" w:rsidRDefault="00B66FBE">
            <w:pPr>
              <w:spacing w:line="252" w:lineRule="exact"/>
              <w:jc w:val="right"/>
              <w:rPr>
                <w:sz w:val="20"/>
                <w:szCs w:val="20"/>
              </w:rPr>
            </w:pPr>
            <w:r>
              <w:rPr>
                <w:rFonts w:eastAsia="Times New Roman"/>
                <w:sz w:val="24"/>
                <w:szCs w:val="24"/>
              </w:rPr>
              <w:t>23.</w:t>
            </w:r>
          </w:p>
        </w:tc>
        <w:tc>
          <w:tcPr>
            <w:tcW w:w="16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правильно</w:t>
            </w:r>
          </w:p>
        </w:tc>
        <w:tc>
          <w:tcPr>
            <w:tcW w:w="580" w:type="dxa"/>
            <w:vMerge w:val="restart"/>
            <w:tcBorders>
              <w:right w:val="single" w:sz="8" w:space="0" w:color="auto"/>
            </w:tcBorders>
            <w:vAlign w:val="bottom"/>
          </w:tcPr>
          <w:p w:rsidR="004C1D5D" w:rsidRDefault="00B66FBE">
            <w:pPr>
              <w:spacing w:line="252" w:lineRule="exact"/>
              <w:ind w:right="130"/>
              <w:jc w:val="right"/>
              <w:rPr>
                <w:sz w:val="20"/>
                <w:szCs w:val="20"/>
              </w:rPr>
            </w:pPr>
            <w:r>
              <w:rPr>
                <w:rFonts w:eastAsia="Times New Roman"/>
                <w:sz w:val="24"/>
                <w:szCs w:val="24"/>
              </w:rPr>
              <w:t>1</w:t>
            </w: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Беседа/</w:t>
            </w:r>
          </w:p>
        </w:tc>
        <w:tc>
          <w:tcPr>
            <w:tcW w:w="1940" w:type="dxa"/>
            <w:gridSpan w:val="3"/>
            <w:vMerge w:val="restart"/>
            <w:vAlign w:val="bottom"/>
          </w:tcPr>
          <w:p w:rsidR="004C1D5D" w:rsidRDefault="00B66FBE">
            <w:pPr>
              <w:spacing w:line="252" w:lineRule="exact"/>
              <w:rPr>
                <w:sz w:val="20"/>
                <w:szCs w:val="20"/>
              </w:rPr>
            </w:pPr>
            <w:r>
              <w:rPr>
                <w:rFonts w:eastAsia="Times New Roman"/>
                <w:w w:val="98"/>
                <w:sz w:val="24"/>
                <w:szCs w:val="24"/>
              </w:rPr>
              <w:t>http://skiv.instrao.ru</w:t>
            </w:r>
          </w:p>
        </w:tc>
        <w:tc>
          <w:tcPr>
            <w:tcW w:w="840" w:type="dxa"/>
            <w:gridSpan w:val="4"/>
            <w:vMerge w:val="restart"/>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400" w:type="dxa"/>
            <w:vMerge/>
            <w:tcBorders>
              <w:left w:val="single" w:sz="8" w:space="0" w:color="auto"/>
              <w:right w:val="single" w:sz="8" w:space="0" w:color="auto"/>
            </w:tcBorders>
            <w:vAlign w:val="bottom"/>
          </w:tcPr>
          <w:p w:rsidR="004C1D5D" w:rsidRDefault="004C1D5D">
            <w:pPr>
              <w:rPr>
                <w:sz w:val="9"/>
                <w:szCs w:val="9"/>
              </w:rPr>
            </w:pPr>
          </w:p>
        </w:tc>
        <w:tc>
          <w:tcPr>
            <w:tcW w:w="1660" w:type="dxa"/>
            <w:vMerge/>
            <w:tcBorders>
              <w:right w:val="single" w:sz="8" w:space="0" w:color="auto"/>
            </w:tcBorders>
            <w:vAlign w:val="bottom"/>
          </w:tcPr>
          <w:p w:rsidR="004C1D5D" w:rsidRDefault="004C1D5D">
            <w:pPr>
              <w:rPr>
                <w:sz w:val="9"/>
                <w:szCs w:val="9"/>
              </w:rPr>
            </w:pPr>
          </w:p>
        </w:tc>
        <w:tc>
          <w:tcPr>
            <w:tcW w:w="580" w:type="dxa"/>
            <w:vMerge/>
            <w:tcBorders>
              <w:right w:val="single" w:sz="8" w:space="0" w:color="auto"/>
            </w:tcBorders>
            <w:vAlign w:val="bottom"/>
          </w:tcPr>
          <w:p w:rsidR="004C1D5D" w:rsidRDefault="004C1D5D">
            <w:pPr>
              <w:rPr>
                <w:sz w:val="9"/>
                <w:szCs w:val="9"/>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Планирование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финансовые проблемы.</w:t>
            </w:r>
          </w:p>
        </w:tc>
        <w:tc>
          <w:tcPr>
            <w:tcW w:w="1760" w:type="dxa"/>
            <w:vMerge/>
            <w:tcBorders>
              <w:right w:val="single" w:sz="8" w:space="0" w:color="auto"/>
            </w:tcBorders>
            <w:vAlign w:val="bottom"/>
          </w:tcPr>
          <w:p w:rsidR="004C1D5D" w:rsidRDefault="004C1D5D">
            <w:pPr>
              <w:rPr>
                <w:sz w:val="9"/>
                <w:szCs w:val="9"/>
              </w:rPr>
            </w:pPr>
          </w:p>
        </w:tc>
        <w:tc>
          <w:tcPr>
            <w:tcW w:w="1940" w:type="dxa"/>
            <w:gridSpan w:val="3"/>
            <w:vMerge/>
            <w:tcBorders>
              <w:bottom w:val="single" w:sz="8" w:space="0" w:color="auto"/>
            </w:tcBorders>
            <w:vAlign w:val="bottom"/>
          </w:tcPr>
          <w:p w:rsidR="004C1D5D" w:rsidRDefault="004C1D5D">
            <w:pPr>
              <w:rPr>
                <w:sz w:val="9"/>
                <w:szCs w:val="9"/>
              </w:rPr>
            </w:pPr>
          </w:p>
        </w:tc>
        <w:tc>
          <w:tcPr>
            <w:tcW w:w="840" w:type="dxa"/>
            <w:gridSpan w:val="4"/>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выбирать</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Практическая</w:t>
            </w:r>
          </w:p>
        </w:tc>
        <w:tc>
          <w:tcPr>
            <w:tcW w:w="278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 «Интересный</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покупки товара.</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760" w:type="dxa"/>
            <w:vMerge/>
            <w:tcBorders>
              <w:right w:val="single" w:sz="8" w:space="0" w:color="auto"/>
            </w:tcBorders>
            <w:vAlign w:val="bottom"/>
          </w:tcPr>
          <w:p w:rsidR="004C1D5D" w:rsidRDefault="004C1D5D">
            <w:pPr>
              <w:rPr>
                <w:sz w:val="11"/>
                <w:szCs w:val="11"/>
              </w:rPr>
            </w:pPr>
          </w:p>
        </w:tc>
        <w:tc>
          <w:tcPr>
            <w:tcW w:w="2780" w:type="dxa"/>
            <w:gridSpan w:val="7"/>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товары</w:t>
            </w:r>
          </w:p>
        </w:tc>
        <w:tc>
          <w:tcPr>
            <w:tcW w:w="580" w:type="dxa"/>
            <w:tcBorders>
              <w:right w:val="single" w:sz="8" w:space="0" w:color="auto"/>
            </w:tcBorders>
            <w:vAlign w:val="bottom"/>
          </w:tcPr>
          <w:p w:rsidR="004C1D5D" w:rsidRDefault="004C1D5D">
            <w:pPr>
              <w:rPr>
                <w:sz w:val="12"/>
                <w:szCs w:val="12"/>
              </w:rPr>
            </w:pPr>
          </w:p>
        </w:tc>
        <w:tc>
          <w:tcPr>
            <w:tcW w:w="2120" w:type="dxa"/>
            <w:vMerge/>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278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журнал» (2022, 5 класс)</w:t>
            </w: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2780" w:type="dxa"/>
            <w:gridSpan w:val="7"/>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Работа в парах/</w:t>
            </w:r>
          </w:p>
        </w:tc>
        <w:tc>
          <w:tcPr>
            <w:tcW w:w="58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5"/>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Игра</w:t>
            </w:r>
          </w:p>
        </w:tc>
        <w:tc>
          <w:tcPr>
            <w:tcW w:w="580" w:type="dxa"/>
            <w:tcBorders>
              <w:bottom w:val="single" w:sz="8" w:space="0" w:color="auto"/>
            </w:tcBorders>
            <w:vAlign w:val="bottom"/>
          </w:tcPr>
          <w:p w:rsidR="004C1D5D" w:rsidRDefault="004C1D5D">
            <w:pPr>
              <w:rPr>
                <w:sz w:val="24"/>
                <w:szCs w:val="24"/>
              </w:rPr>
            </w:pPr>
          </w:p>
        </w:tc>
        <w:tc>
          <w:tcPr>
            <w:tcW w:w="50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6"/>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Решение</w:t>
            </w:r>
          </w:p>
        </w:tc>
        <w:tc>
          <w:tcPr>
            <w:tcW w:w="2560" w:type="dxa"/>
            <w:gridSpan w:val="5"/>
            <w:vMerge w:val="restart"/>
            <w:vAlign w:val="bottom"/>
          </w:tcPr>
          <w:p w:rsidR="004C1D5D" w:rsidRDefault="00B66FBE">
            <w:pPr>
              <w:rPr>
                <w:sz w:val="20"/>
                <w:szCs w:val="20"/>
              </w:rPr>
            </w:pPr>
            <w:r>
              <w:rPr>
                <w:rFonts w:eastAsia="Times New Roman"/>
                <w:w w:val="99"/>
                <w:sz w:val="24"/>
                <w:szCs w:val="24"/>
              </w:rPr>
              <w:t>http://skiv.instrao.ru/bank-</w:t>
            </w:r>
          </w:p>
        </w:tc>
        <w:tc>
          <w:tcPr>
            <w:tcW w:w="220" w:type="dxa"/>
            <w:gridSpan w:val="2"/>
            <w:vMerge w:val="restart"/>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21"/>
        </w:trPr>
        <w:tc>
          <w:tcPr>
            <w:tcW w:w="400" w:type="dxa"/>
            <w:tcBorders>
              <w:left w:val="single" w:sz="8" w:space="0" w:color="auto"/>
              <w:right w:val="single" w:sz="8" w:space="0" w:color="auto"/>
            </w:tcBorders>
            <w:vAlign w:val="bottom"/>
          </w:tcPr>
          <w:p w:rsidR="004C1D5D" w:rsidRDefault="004C1D5D">
            <w:pPr>
              <w:rPr>
                <w:sz w:val="10"/>
                <w:szCs w:val="10"/>
              </w:rPr>
            </w:pPr>
          </w:p>
        </w:tc>
        <w:tc>
          <w:tcPr>
            <w:tcW w:w="1660" w:type="dxa"/>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tcBorders>
              <w:right w:val="single" w:sz="8" w:space="0" w:color="auto"/>
            </w:tcBorders>
            <w:vAlign w:val="bottom"/>
          </w:tcPr>
          <w:p w:rsidR="004C1D5D" w:rsidRDefault="004C1D5D">
            <w:pPr>
              <w:rPr>
                <w:sz w:val="10"/>
                <w:szCs w:val="10"/>
              </w:rPr>
            </w:pPr>
          </w:p>
        </w:tc>
        <w:tc>
          <w:tcPr>
            <w:tcW w:w="5300" w:type="dxa"/>
            <w:tcBorders>
              <w:right w:val="single" w:sz="8" w:space="0" w:color="auto"/>
            </w:tcBorders>
            <w:vAlign w:val="bottom"/>
          </w:tcPr>
          <w:p w:rsidR="004C1D5D" w:rsidRDefault="004C1D5D">
            <w:pPr>
              <w:rPr>
                <w:sz w:val="10"/>
                <w:szCs w:val="10"/>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ситуативных и</w:t>
            </w:r>
          </w:p>
        </w:tc>
        <w:tc>
          <w:tcPr>
            <w:tcW w:w="2560" w:type="dxa"/>
            <w:gridSpan w:val="5"/>
            <w:vMerge/>
            <w:tcBorders>
              <w:bottom w:val="single" w:sz="8" w:space="0" w:color="auto"/>
            </w:tcBorders>
            <w:vAlign w:val="bottom"/>
          </w:tcPr>
          <w:p w:rsidR="004C1D5D" w:rsidRDefault="004C1D5D">
            <w:pPr>
              <w:rPr>
                <w:sz w:val="10"/>
                <w:szCs w:val="10"/>
              </w:rPr>
            </w:pPr>
          </w:p>
        </w:tc>
        <w:tc>
          <w:tcPr>
            <w:tcW w:w="22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1"/>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gridSpan w:val="7"/>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zadaniy/finansovaya-</w:t>
            </w:r>
          </w:p>
        </w:tc>
        <w:tc>
          <w:tcPr>
            <w:tcW w:w="0" w:type="dxa"/>
            <w:vAlign w:val="bottom"/>
          </w:tcPr>
          <w:p w:rsidR="004C1D5D" w:rsidRDefault="004C1D5D">
            <w:pPr>
              <w:rPr>
                <w:sz w:val="1"/>
                <w:szCs w:val="1"/>
              </w:rPr>
            </w:pPr>
          </w:p>
        </w:tc>
      </w:tr>
      <w:tr w:rsidR="004C1D5D">
        <w:trPr>
          <w:trHeight w:val="116"/>
        </w:trPr>
        <w:tc>
          <w:tcPr>
            <w:tcW w:w="400" w:type="dxa"/>
            <w:tcBorders>
              <w:left w:val="single" w:sz="8" w:space="0" w:color="auto"/>
              <w:right w:val="single" w:sz="8" w:space="0" w:color="auto"/>
            </w:tcBorders>
            <w:vAlign w:val="bottom"/>
          </w:tcPr>
          <w:p w:rsidR="004C1D5D" w:rsidRDefault="004C1D5D">
            <w:pPr>
              <w:rPr>
                <w:sz w:val="10"/>
                <w:szCs w:val="10"/>
              </w:rPr>
            </w:pPr>
          </w:p>
        </w:tc>
        <w:tc>
          <w:tcPr>
            <w:tcW w:w="1660" w:type="dxa"/>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tcBorders>
              <w:right w:val="single" w:sz="8" w:space="0" w:color="auto"/>
            </w:tcBorders>
            <w:vAlign w:val="bottom"/>
          </w:tcPr>
          <w:p w:rsidR="004C1D5D" w:rsidRDefault="004C1D5D">
            <w:pPr>
              <w:rPr>
                <w:sz w:val="10"/>
                <w:szCs w:val="10"/>
              </w:rPr>
            </w:pPr>
          </w:p>
        </w:tc>
        <w:tc>
          <w:tcPr>
            <w:tcW w:w="5300" w:type="dxa"/>
            <w:tcBorders>
              <w:right w:val="single" w:sz="8" w:space="0" w:color="auto"/>
            </w:tcBorders>
            <w:vAlign w:val="bottom"/>
          </w:tcPr>
          <w:p w:rsidR="004C1D5D" w:rsidRDefault="004C1D5D">
            <w:pPr>
              <w:rPr>
                <w:sz w:val="10"/>
                <w:szCs w:val="10"/>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2780" w:type="dxa"/>
            <w:gridSpan w:val="7"/>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0"/>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Приобретаем</w:t>
            </w: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Услуга.</w:t>
            </w:r>
          </w:p>
        </w:tc>
        <w:tc>
          <w:tcPr>
            <w:tcW w:w="53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Выявлять и анализировать финансовую</w:t>
            </w:r>
          </w:p>
        </w:tc>
        <w:tc>
          <w:tcPr>
            <w:tcW w:w="1760" w:type="dxa"/>
            <w:vMerge/>
            <w:tcBorders>
              <w:right w:val="single" w:sz="8" w:space="0" w:color="auto"/>
            </w:tcBorders>
            <w:vAlign w:val="bottom"/>
          </w:tcPr>
          <w:p w:rsidR="004C1D5D" w:rsidRDefault="004C1D5D">
            <w:pPr>
              <w:rPr>
                <w:sz w:val="12"/>
                <w:szCs w:val="12"/>
              </w:rPr>
            </w:pPr>
          </w:p>
        </w:tc>
        <w:tc>
          <w:tcPr>
            <w:tcW w:w="1080" w:type="dxa"/>
            <w:gridSpan w:val="2"/>
            <w:vMerge w:val="restart"/>
            <w:tcBorders>
              <w:top w:val="single" w:sz="8" w:space="0" w:color="auto"/>
            </w:tcBorders>
            <w:vAlign w:val="bottom"/>
          </w:tcPr>
          <w:p w:rsidR="004C1D5D" w:rsidRDefault="00B66FBE">
            <w:pPr>
              <w:spacing w:line="256" w:lineRule="exact"/>
              <w:rPr>
                <w:sz w:val="20"/>
                <w:szCs w:val="20"/>
              </w:rPr>
            </w:pPr>
            <w:r>
              <w:rPr>
                <w:rFonts w:eastAsia="Times New Roman"/>
                <w:w w:val="98"/>
                <w:sz w:val="24"/>
                <w:szCs w:val="24"/>
              </w:rPr>
              <w:t>gramotnost</w:t>
            </w:r>
          </w:p>
        </w:tc>
        <w:tc>
          <w:tcPr>
            <w:tcW w:w="960" w:type="dxa"/>
            <w:gridSpan w:val="2"/>
            <w:vMerge w:val="restart"/>
            <w:tcBorders>
              <w:top w:val="single" w:sz="8" w:space="0" w:color="auto"/>
            </w:tcBorders>
            <w:vAlign w:val="bottom"/>
          </w:tcPr>
          <w:p w:rsidR="004C1D5D" w:rsidRDefault="004C1D5D">
            <w:pPr>
              <w:rPr>
                <w:sz w:val="12"/>
                <w:szCs w:val="12"/>
              </w:rPr>
            </w:pPr>
          </w:p>
        </w:tc>
        <w:tc>
          <w:tcPr>
            <w:tcW w:w="740" w:type="dxa"/>
            <w:gridSpan w:val="3"/>
            <w:vMerge w:val="restart"/>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21"/>
        </w:trPr>
        <w:tc>
          <w:tcPr>
            <w:tcW w:w="400" w:type="dxa"/>
            <w:tcBorders>
              <w:left w:val="single" w:sz="8" w:space="0" w:color="auto"/>
              <w:right w:val="single" w:sz="8" w:space="0" w:color="auto"/>
            </w:tcBorders>
            <w:vAlign w:val="bottom"/>
          </w:tcPr>
          <w:p w:rsidR="004C1D5D" w:rsidRDefault="004C1D5D">
            <w:pPr>
              <w:rPr>
                <w:sz w:val="10"/>
                <w:szCs w:val="10"/>
              </w:rPr>
            </w:pPr>
          </w:p>
        </w:tc>
        <w:tc>
          <w:tcPr>
            <w:tcW w:w="1660" w:type="dxa"/>
            <w:vMerge/>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vMerge/>
            <w:tcBorders>
              <w:right w:val="single" w:sz="8" w:space="0" w:color="auto"/>
            </w:tcBorders>
            <w:vAlign w:val="bottom"/>
          </w:tcPr>
          <w:p w:rsidR="004C1D5D" w:rsidRDefault="004C1D5D">
            <w:pPr>
              <w:rPr>
                <w:sz w:val="10"/>
                <w:szCs w:val="10"/>
              </w:rPr>
            </w:pPr>
          </w:p>
        </w:tc>
        <w:tc>
          <w:tcPr>
            <w:tcW w:w="5300" w:type="dxa"/>
            <w:vMerge/>
            <w:tcBorders>
              <w:right w:val="single" w:sz="8" w:space="0" w:color="auto"/>
            </w:tcBorders>
            <w:vAlign w:val="bottom"/>
          </w:tcPr>
          <w:p w:rsidR="004C1D5D" w:rsidRDefault="004C1D5D">
            <w:pPr>
              <w:rPr>
                <w:sz w:val="10"/>
                <w:szCs w:val="10"/>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1080" w:type="dxa"/>
            <w:gridSpan w:val="2"/>
            <w:vMerge/>
            <w:tcBorders>
              <w:bottom w:val="single" w:sz="8" w:space="0" w:color="auto"/>
            </w:tcBorders>
            <w:vAlign w:val="bottom"/>
          </w:tcPr>
          <w:p w:rsidR="004C1D5D" w:rsidRDefault="004C1D5D">
            <w:pPr>
              <w:rPr>
                <w:sz w:val="10"/>
                <w:szCs w:val="10"/>
              </w:rPr>
            </w:pPr>
          </w:p>
        </w:tc>
        <w:tc>
          <w:tcPr>
            <w:tcW w:w="960" w:type="dxa"/>
            <w:gridSpan w:val="2"/>
            <w:vMerge/>
            <w:vAlign w:val="bottom"/>
          </w:tcPr>
          <w:p w:rsidR="004C1D5D" w:rsidRDefault="004C1D5D">
            <w:pPr>
              <w:rPr>
                <w:sz w:val="10"/>
                <w:szCs w:val="10"/>
              </w:rPr>
            </w:pPr>
          </w:p>
        </w:tc>
        <w:tc>
          <w:tcPr>
            <w:tcW w:w="740" w:type="dxa"/>
            <w:gridSpan w:val="3"/>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0"/>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услуги: знаем,</w:t>
            </w: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Планирование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информацию.</w:t>
            </w:r>
          </w:p>
        </w:tc>
        <w:tc>
          <w:tcPr>
            <w:tcW w:w="1760" w:type="dxa"/>
            <w:vMerge/>
            <w:tcBorders>
              <w:right w:val="single" w:sz="8" w:space="0" w:color="auto"/>
            </w:tcBorders>
            <w:vAlign w:val="bottom"/>
          </w:tcPr>
          <w:p w:rsidR="004C1D5D" w:rsidRDefault="004C1D5D">
            <w:pPr>
              <w:rPr>
                <w:sz w:val="12"/>
                <w:szCs w:val="12"/>
              </w:rPr>
            </w:pPr>
          </w:p>
        </w:tc>
        <w:tc>
          <w:tcPr>
            <w:tcW w:w="278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 «Поездка в</w:t>
            </w:r>
          </w:p>
        </w:tc>
        <w:tc>
          <w:tcPr>
            <w:tcW w:w="0" w:type="dxa"/>
            <w:vAlign w:val="bottom"/>
          </w:tcPr>
          <w:p w:rsidR="004C1D5D" w:rsidRDefault="004C1D5D">
            <w:pPr>
              <w:rPr>
                <w:sz w:val="1"/>
                <w:szCs w:val="1"/>
              </w:rPr>
            </w:pPr>
          </w:p>
        </w:tc>
      </w:tr>
      <w:tr w:rsidR="004C1D5D">
        <w:trPr>
          <w:trHeight w:val="161"/>
        </w:trPr>
        <w:tc>
          <w:tcPr>
            <w:tcW w:w="400" w:type="dxa"/>
            <w:tcBorders>
              <w:left w:val="single" w:sz="8" w:space="0" w:color="auto"/>
              <w:right w:val="single" w:sz="8" w:space="0" w:color="auto"/>
            </w:tcBorders>
            <w:vAlign w:val="bottom"/>
          </w:tcPr>
          <w:p w:rsidR="004C1D5D" w:rsidRDefault="00B66FBE">
            <w:pPr>
              <w:spacing w:line="162" w:lineRule="exact"/>
              <w:jc w:val="right"/>
              <w:rPr>
                <w:sz w:val="20"/>
                <w:szCs w:val="20"/>
              </w:rPr>
            </w:pPr>
            <w:r>
              <w:rPr>
                <w:rFonts w:eastAsia="Times New Roman"/>
                <w:sz w:val="18"/>
                <w:szCs w:val="18"/>
              </w:rPr>
              <w:t>24.</w:t>
            </w:r>
          </w:p>
        </w:tc>
        <w:tc>
          <w:tcPr>
            <w:tcW w:w="1660" w:type="dxa"/>
            <w:vMerge/>
            <w:tcBorders>
              <w:right w:val="single" w:sz="8" w:space="0" w:color="auto"/>
            </w:tcBorders>
            <w:vAlign w:val="bottom"/>
          </w:tcPr>
          <w:p w:rsidR="004C1D5D" w:rsidRDefault="004C1D5D">
            <w:pPr>
              <w:rPr>
                <w:sz w:val="14"/>
                <w:szCs w:val="14"/>
              </w:rPr>
            </w:pPr>
          </w:p>
        </w:tc>
        <w:tc>
          <w:tcPr>
            <w:tcW w:w="580" w:type="dxa"/>
            <w:tcBorders>
              <w:right w:val="single" w:sz="8" w:space="0" w:color="auto"/>
            </w:tcBorders>
            <w:vAlign w:val="bottom"/>
          </w:tcPr>
          <w:p w:rsidR="004C1D5D" w:rsidRDefault="00B66FBE">
            <w:pPr>
              <w:spacing w:line="162" w:lineRule="exact"/>
              <w:ind w:right="130"/>
              <w:jc w:val="right"/>
              <w:rPr>
                <w:sz w:val="20"/>
                <w:szCs w:val="20"/>
              </w:rPr>
            </w:pPr>
            <w:r>
              <w:rPr>
                <w:rFonts w:eastAsia="Times New Roman"/>
                <w:sz w:val="18"/>
                <w:szCs w:val="18"/>
              </w:rPr>
              <w:t>1</w:t>
            </w:r>
          </w:p>
        </w:tc>
        <w:tc>
          <w:tcPr>
            <w:tcW w:w="2120" w:type="dxa"/>
            <w:vMerge/>
            <w:tcBorders>
              <w:right w:val="single" w:sz="8" w:space="0" w:color="auto"/>
            </w:tcBorders>
            <w:vAlign w:val="bottom"/>
          </w:tcPr>
          <w:p w:rsidR="004C1D5D" w:rsidRDefault="004C1D5D">
            <w:pPr>
              <w:rPr>
                <w:sz w:val="14"/>
                <w:szCs w:val="14"/>
              </w:rPr>
            </w:pPr>
          </w:p>
        </w:tc>
        <w:tc>
          <w:tcPr>
            <w:tcW w:w="5300" w:type="dxa"/>
            <w:vMerge/>
            <w:tcBorders>
              <w:right w:val="single" w:sz="8" w:space="0" w:color="auto"/>
            </w:tcBorders>
            <w:vAlign w:val="bottom"/>
          </w:tcPr>
          <w:p w:rsidR="004C1D5D" w:rsidRDefault="004C1D5D">
            <w:pPr>
              <w:rPr>
                <w:sz w:val="14"/>
                <w:szCs w:val="14"/>
              </w:rPr>
            </w:pPr>
          </w:p>
        </w:tc>
        <w:tc>
          <w:tcPr>
            <w:tcW w:w="1760" w:type="dxa"/>
            <w:tcBorders>
              <w:right w:val="single" w:sz="8" w:space="0" w:color="auto"/>
            </w:tcBorders>
            <w:vAlign w:val="bottom"/>
          </w:tcPr>
          <w:p w:rsidR="004C1D5D" w:rsidRDefault="00B66FBE">
            <w:pPr>
              <w:spacing w:line="162" w:lineRule="exact"/>
              <w:rPr>
                <w:sz w:val="20"/>
                <w:szCs w:val="20"/>
              </w:rPr>
            </w:pPr>
            <w:r>
              <w:rPr>
                <w:rFonts w:eastAsia="Times New Roman"/>
                <w:sz w:val="18"/>
                <w:szCs w:val="18"/>
              </w:rPr>
              <w:t>Беседа/</w:t>
            </w:r>
          </w:p>
        </w:tc>
        <w:tc>
          <w:tcPr>
            <w:tcW w:w="2780" w:type="dxa"/>
            <w:gridSpan w:val="7"/>
            <w:vMerge/>
            <w:tcBorders>
              <w:right w:val="single" w:sz="8" w:space="0" w:color="auto"/>
            </w:tcBorders>
            <w:vAlign w:val="bottom"/>
          </w:tcPr>
          <w:p w:rsidR="004C1D5D" w:rsidRDefault="004C1D5D">
            <w:pPr>
              <w:rPr>
                <w:sz w:val="14"/>
                <w:szCs w:val="14"/>
              </w:rPr>
            </w:pPr>
          </w:p>
        </w:tc>
        <w:tc>
          <w:tcPr>
            <w:tcW w:w="0" w:type="dxa"/>
            <w:vAlign w:val="bottom"/>
          </w:tcPr>
          <w:p w:rsidR="004C1D5D" w:rsidRDefault="004C1D5D">
            <w:pPr>
              <w:rPr>
                <w:sz w:val="1"/>
                <w:szCs w:val="1"/>
              </w:rPr>
            </w:pPr>
          </w:p>
        </w:tc>
      </w:tr>
      <w:tr w:rsidR="004C1D5D">
        <w:trPr>
          <w:trHeight w:val="264"/>
        </w:trPr>
        <w:tc>
          <w:tcPr>
            <w:tcW w:w="400" w:type="dxa"/>
            <w:tcBorders>
              <w:left w:val="single" w:sz="8" w:space="0" w:color="auto"/>
              <w:right w:val="single" w:sz="8" w:space="0" w:color="auto"/>
            </w:tcBorders>
            <w:vAlign w:val="bottom"/>
          </w:tcPr>
          <w:p w:rsidR="004C1D5D" w:rsidRDefault="004C1D5D"/>
        </w:tc>
        <w:tc>
          <w:tcPr>
            <w:tcW w:w="1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умеем,</w:t>
            </w:r>
          </w:p>
        </w:tc>
        <w:tc>
          <w:tcPr>
            <w:tcW w:w="580" w:type="dxa"/>
            <w:tcBorders>
              <w:right w:val="single" w:sz="8" w:space="0" w:color="auto"/>
            </w:tcBorders>
            <w:vAlign w:val="bottom"/>
          </w:tcPr>
          <w:p w:rsidR="004C1D5D" w:rsidRDefault="004C1D5D"/>
        </w:tc>
        <w:tc>
          <w:tcPr>
            <w:tcW w:w="212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покупки услуги.</w:t>
            </w:r>
          </w:p>
        </w:tc>
        <w:tc>
          <w:tcPr>
            <w:tcW w:w="53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Оценивать финансовые проблемы.</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Практическая</w:t>
            </w:r>
          </w:p>
        </w:tc>
        <w:tc>
          <w:tcPr>
            <w:tcW w:w="2780" w:type="dxa"/>
            <w:gridSpan w:val="7"/>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зоопарк» (2021, 5 класс)</w:t>
            </w:r>
          </w:p>
        </w:tc>
        <w:tc>
          <w:tcPr>
            <w:tcW w:w="0" w:type="dxa"/>
            <w:vAlign w:val="bottom"/>
          </w:tcPr>
          <w:p w:rsidR="004C1D5D" w:rsidRDefault="004C1D5D">
            <w:pPr>
              <w:rPr>
                <w:sz w:val="1"/>
                <w:szCs w:val="1"/>
              </w:rPr>
            </w:pPr>
          </w:p>
        </w:tc>
      </w:tr>
      <w:tr w:rsidR="004C1D5D">
        <w:trPr>
          <w:trHeight w:val="12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практикуем</w:t>
            </w: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Применять финансовые знания.</w:t>
            </w:r>
          </w:p>
        </w:tc>
        <w:tc>
          <w:tcPr>
            <w:tcW w:w="1760" w:type="dxa"/>
            <w:vMerge/>
            <w:tcBorders>
              <w:right w:val="single" w:sz="8" w:space="0" w:color="auto"/>
            </w:tcBorders>
            <w:vAlign w:val="bottom"/>
          </w:tcPr>
          <w:p w:rsidR="004C1D5D" w:rsidRDefault="004C1D5D">
            <w:pPr>
              <w:rPr>
                <w:sz w:val="11"/>
                <w:szCs w:val="11"/>
              </w:rPr>
            </w:pPr>
          </w:p>
        </w:tc>
        <w:tc>
          <w:tcPr>
            <w:tcW w:w="580" w:type="dxa"/>
            <w:vAlign w:val="bottom"/>
          </w:tcPr>
          <w:p w:rsidR="004C1D5D" w:rsidRDefault="004C1D5D">
            <w:pPr>
              <w:rPr>
                <w:sz w:val="11"/>
                <w:szCs w:val="11"/>
              </w:rPr>
            </w:pPr>
          </w:p>
        </w:tc>
        <w:tc>
          <w:tcPr>
            <w:tcW w:w="50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2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400" w:type="dxa"/>
            <w:tcBorders>
              <w:left w:val="single" w:sz="8" w:space="0" w:color="auto"/>
              <w:right w:val="single" w:sz="8" w:space="0" w:color="auto"/>
            </w:tcBorders>
            <w:vAlign w:val="bottom"/>
          </w:tcPr>
          <w:p w:rsidR="004C1D5D" w:rsidRDefault="004C1D5D">
            <w:pPr>
              <w:rPr>
                <w:sz w:val="12"/>
                <w:szCs w:val="12"/>
              </w:rPr>
            </w:pPr>
          </w:p>
        </w:tc>
        <w:tc>
          <w:tcPr>
            <w:tcW w:w="166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tcBorders>
              <w:right w:val="single" w:sz="8" w:space="0" w:color="auto"/>
            </w:tcBorders>
            <w:vAlign w:val="bottom"/>
          </w:tcPr>
          <w:p w:rsidR="004C1D5D" w:rsidRDefault="004C1D5D">
            <w:pPr>
              <w:rPr>
                <w:sz w:val="12"/>
                <w:szCs w:val="12"/>
              </w:rPr>
            </w:pP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580" w:type="dxa"/>
            <w:vAlign w:val="bottom"/>
          </w:tcPr>
          <w:p w:rsidR="004C1D5D" w:rsidRDefault="004C1D5D">
            <w:pPr>
              <w:rPr>
                <w:sz w:val="12"/>
                <w:szCs w:val="12"/>
              </w:rPr>
            </w:pPr>
          </w:p>
        </w:tc>
        <w:tc>
          <w:tcPr>
            <w:tcW w:w="500" w:type="dxa"/>
            <w:vAlign w:val="bottom"/>
          </w:tcPr>
          <w:p w:rsidR="004C1D5D" w:rsidRDefault="004C1D5D">
            <w:pPr>
              <w:rPr>
                <w:sz w:val="12"/>
                <w:szCs w:val="12"/>
              </w:rPr>
            </w:pPr>
          </w:p>
        </w:tc>
        <w:tc>
          <w:tcPr>
            <w:tcW w:w="86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52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400" w:type="dxa"/>
            <w:tcBorders>
              <w:left w:val="single" w:sz="8" w:space="0" w:color="auto"/>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580" w:type="dxa"/>
            <w:vAlign w:val="bottom"/>
          </w:tcPr>
          <w:p w:rsidR="004C1D5D" w:rsidRDefault="004C1D5D">
            <w:pPr>
              <w:rPr>
                <w:sz w:val="11"/>
                <w:szCs w:val="11"/>
              </w:rPr>
            </w:pPr>
          </w:p>
        </w:tc>
        <w:tc>
          <w:tcPr>
            <w:tcW w:w="50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2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400" w:type="dxa"/>
            <w:tcBorders>
              <w:left w:val="single" w:sz="8" w:space="0" w:color="auto"/>
              <w:right w:val="single" w:sz="8" w:space="0" w:color="auto"/>
            </w:tcBorders>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5300" w:type="dxa"/>
            <w:tcBorders>
              <w:right w:val="single" w:sz="8" w:space="0" w:color="auto"/>
            </w:tcBorders>
            <w:vAlign w:val="bottom"/>
          </w:tcPr>
          <w:p w:rsidR="004C1D5D" w:rsidRDefault="004C1D5D">
            <w:pPr>
              <w:rPr>
                <w:sz w:val="23"/>
                <w:szCs w:val="23"/>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Работа в</w:t>
            </w:r>
          </w:p>
        </w:tc>
        <w:tc>
          <w:tcPr>
            <w:tcW w:w="580" w:type="dxa"/>
            <w:vAlign w:val="bottom"/>
          </w:tcPr>
          <w:p w:rsidR="004C1D5D" w:rsidRDefault="004C1D5D">
            <w:pPr>
              <w:rPr>
                <w:sz w:val="23"/>
                <w:szCs w:val="23"/>
              </w:rPr>
            </w:pPr>
          </w:p>
        </w:tc>
        <w:tc>
          <w:tcPr>
            <w:tcW w:w="500" w:type="dxa"/>
            <w:vAlign w:val="bottom"/>
          </w:tcPr>
          <w:p w:rsidR="004C1D5D" w:rsidRDefault="004C1D5D">
            <w:pPr>
              <w:rPr>
                <w:sz w:val="23"/>
                <w:szCs w:val="23"/>
              </w:rPr>
            </w:pPr>
          </w:p>
        </w:tc>
        <w:tc>
          <w:tcPr>
            <w:tcW w:w="860" w:type="dxa"/>
            <w:vAlign w:val="bottom"/>
          </w:tcPr>
          <w:p w:rsidR="004C1D5D" w:rsidRDefault="004C1D5D">
            <w:pPr>
              <w:rPr>
                <w:sz w:val="23"/>
                <w:szCs w:val="23"/>
              </w:rPr>
            </w:pPr>
          </w:p>
        </w:tc>
        <w:tc>
          <w:tcPr>
            <w:tcW w:w="100" w:type="dxa"/>
            <w:vAlign w:val="bottom"/>
          </w:tcPr>
          <w:p w:rsidR="004C1D5D" w:rsidRDefault="004C1D5D">
            <w:pPr>
              <w:rPr>
                <w:sz w:val="23"/>
                <w:szCs w:val="23"/>
              </w:rPr>
            </w:pPr>
          </w:p>
        </w:tc>
        <w:tc>
          <w:tcPr>
            <w:tcW w:w="520" w:type="dxa"/>
            <w:vAlign w:val="bottom"/>
          </w:tcPr>
          <w:p w:rsidR="004C1D5D" w:rsidRDefault="004C1D5D">
            <w:pPr>
              <w:rPr>
                <w:sz w:val="23"/>
                <w:szCs w:val="23"/>
              </w:rPr>
            </w:pPr>
          </w:p>
        </w:tc>
        <w:tc>
          <w:tcPr>
            <w:tcW w:w="20" w:type="dxa"/>
            <w:vAlign w:val="bottom"/>
          </w:tcPr>
          <w:p w:rsidR="004C1D5D" w:rsidRDefault="004C1D5D">
            <w:pPr>
              <w:rPr>
                <w:sz w:val="23"/>
                <w:szCs w:val="23"/>
              </w:rPr>
            </w:pPr>
          </w:p>
        </w:tc>
        <w:tc>
          <w:tcPr>
            <w:tcW w:w="2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81"/>
        </w:trPr>
        <w:tc>
          <w:tcPr>
            <w:tcW w:w="4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группах/ Игра</w:t>
            </w:r>
          </w:p>
        </w:tc>
        <w:tc>
          <w:tcPr>
            <w:tcW w:w="580" w:type="dxa"/>
            <w:tcBorders>
              <w:bottom w:val="single" w:sz="8" w:space="0" w:color="auto"/>
            </w:tcBorders>
            <w:vAlign w:val="bottom"/>
          </w:tcPr>
          <w:p w:rsidR="004C1D5D" w:rsidRDefault="004C1D5D">
            <w:pPr>
              <w:rPr>
                <w:sz w:val="24"/>
                <w:szCs w:val="24"/>
              </w:rPr>
            </w:pPr>
          </w:p>
        </w:tc>
        <w:tc>
          <w:tcPr>
            <w:tcW w:w="50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2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9"/>
        </w:trPr>
        <w:tc>
          <w:tcPr>
            <w:tcW w:w="4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25.</w:t>
            </w:r>
          </w:p>
        </w:tc>
        <w:tc>
          <w:tcPr>
            <w:tcW w:w="166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Самое главное</w:t>
            </w:r>
          </w:p>
        </w:tc>
        <w:tc>
          <w:tcPr>
            <w:tcW w:w="580" w:type="dxa"/>
            <w:vMerge w:val="restart"/>
            <w:tcBorders>
              <w:right w:val="single" w:sz="8" w:space="0" w:color="auto"/>
            </w:tcBorders>
            <w:vAlign w:val="bottom"/>
          </w:tcPr>
          <w:p w:rsidR="004C1D5D" w:rsidRDefault="00B66FBE">
            <w:pPr>
              <w:ind w:right="130"/>
              <w:jc w:val="right"/>
              <w:rPr>
                <w:sz w:val="20"/>
                <w:szCs w:val="20"/>
              </w:rPr>
            </w:pPr>
            <w:r>
              <w:rPr>
                <w:rFonts w:eastAsia="Times New Roman"/>
                <w:sz w:val="24"/>
                <w:szCs w:val="24"/>
              </w:rPr>
              <w:t>1</w:t>
            </w:r>
          </w:p>
        </w:tc>
        <w:tc>
          <w:tcPr>
            <w:tcW w:w="212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Финансовое</w:t>
            </w:r>
          </w:p>
        </w:tc>
        <w:tc>
          <w:tcPr>
            <w:tcW w:w="530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Выявлять и анализировать финансовую</w:t>
            </w:r>
          </w:p>
        </w:tc>
        <w:tc>
          <w:tcPr>
            <w:tcW w:w="176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Решение</w:t>
            </w:r>
          </w:p>
        </w:tc>
        <w:tc>
          <w:tcPr>
            <w:tcW w:w="2560" w:type="dxa"/>
            <w:gridSpan w:val="5"/>
            <w:tcBorders>
              <w:bottom w:val="single" w:sz="8" w:space="0" w:color="auto"/>
            </w:tcBorders>
            <w:vAlign w:val="bottom"/>
          </w:tcPr>
          <w:p w:rsidR="004C1D5D" w:rsidRDefault="00B66FBE">
            <w:pPr>
              <w:spacing w:line="230" w:lineRule="exact"/>
              <w:rPr>
                <w:sz w:val="20"/>
                <w:szCs w:val="20"/>
              </w:rPr>
            </w:pPr>
            <w:r>
              <w:rPr>
                <w:rFonts w:eastAsia="Times New Roman"/>
                <w:w w:val="99"/>
                <w:sz w:val="24"/>
                <w:szCs w:val="24"/>
              </w:rPr>
              <w:t>http://skiv.instrao.ru/bank-</w:t>
            </w:r>
          </w:p>
        </w:tc>
        <w:tc>
          <w:tcPr>
            <w:tcW w:w="220" w:type="dxa"/>
            <w:gridSpan w:val="2"/>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6"/>
        </w:trPr>
        <w:tc>
          <w:tcPr>
            <w:tcW w:w="400" w:type="dxa"/>
            <w:vMerge/>
            <w:tcBorders>
              <w:left w:val="single" w:sz="8" w:space="0" w:color="auto"/>
              <w:right w:val="single" w:sz="8" w:space="0" w:color="auto"/>
            </w:tcBorders>
            <w:vAlign w:val="bottom"/>
          </w:tcPr>
          <w:p w:rsidR="004C1D5D" w:rsidRDefault="004C1D5D">
            <w:pPr>
              <w:rPr>
                <w:sz w:val="2"/>
                <w:szCs w:val="2"/>
              </w:rPr>
            </w:pPr>
          </w:p>
        </w:tc>
        <w:tc>
          <w:tcPr>
            <w:tcW w:w="1660" w:type="dxa"/>
            <w:vMerge/>
            <w:tcBorders>
              <w:right w:val="single" w:sz="8" w:space="0" w:color="auto"/>
            </w:tcBorders>
            <w:vAlign w:val="bottom"/>
          </w:tcPr>
          <w:p w:rsidR="004C1D5D" w:rsidRDefault="004C1D5D">
            <w:pPr>
              <w:rPr>
                <w:sz w:val="2"/>
                <w:szCs w:val="2"/>
              </w:rPr>
            </w:pPr>
          </w:p>
        </w:tc>
        <w:tc>
          <w:tcPr>
            <w:tcW w:w="580" w:type="dxa"/>
            <w:vMerge/>
            <w:tcBorders>
              <w:right w:val="single" w:sz="8" w:space="0" w:color="auto"/>
            </w:tcBorders>
            <w:vAlign w:val="bottom"/>
          </w:tcPr>
          <w:p w:rsidR="004C1D5D" w:rsidRDefault="004C1D5D">
            <w:pPr>
              <w:rPr>
                <w:sz w:val="2"/>
                <w:szCs w:val="2"/>
              </w:rPr>
            </w:pPr>
          </w:p>
        </w:tc>
        <w:tc>
          <w:tcPr>
            <w:tcW w:w="2120" w:type="dxa"/>
            <w:vMerge/>
            <w:tcBorders>
              <w:right w:val="single" w:sz="8" w:space="0" w:color="auto"/>
            </w:tcBorders>
            <w:vAlign w:val="bottom"/>
          </w:tcPr>
          <w:p w:rsidR="004C1D5D" w:rsidRDefault="004C1D5D">
            <w:pPr>
              <w:rPr>
                <w:sz w:val="2"/>
                <w:szCs w:val="2"/>
              </w:rPr>
            </w:pPr>
          </w:p>
        </w:tc>
        <w:tc>
          <w:tcPr>
            <w:tcW w:w="5300" w:type="dxa"/>
            <w:vMerge/>
            <w:tcBorders>
              <w:right w:val="single" w:sz="8" w:space="0" w:color="auto"/>
            </w:tcBorders>
            <w:vAlign w:val="bottom"/>
          </w:tcPr>
          <w:p w:rsidR="004C1D5D" w:rsidRDefault="004C1D5D">
            <w:pPr>
              <w:rPr>
                <w:sz w:val="2"/>
                <w:szCs w:val="2"/>
              </w:rPr>
            </w:pPr>
          </w:p>
        </w:tc>
        <w:tc>
          <w:tcPr>
            <w:tcW w:w="1760" w:type="dxa"/>
            <w:vMerge/>
            <w:tcBorders>
              <w:right w:val="single" w:sz="8" w:space="0" w:color="auto"/>
            </w:tcBorders>
            <w:vAlign w:val="bottom"/>
          </w:tcPr>
          <w:p w:rsidR="004C1D5D" w:rsidRDefault="004C1D5D">
            <w:pPr>
              <w:rPr>
                <w:sz w:val="2"/>
                <w:szCs w:val="2"/>
              </w:rPr>
            </w:pPr>
          </w:p>
        </w:tc>
        <w:tc>
          <w:tcPr>
            <w:tcW w:w="2780" w:type="dxa"/>
            <w:gridSpan w:val="7"/>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zadaniy/finansovaya-</w:t>
            </w:r>
          </w:p>
        </w:tc>
        <w:tc>
          <w:tcPr>
            <w:tcW w:w="0" w:type="dxa"/>
            <w:vAlign w:val="bottom"/>
          </w:tcPr>
          <w:p w:rsidR="004C1D5D" w:rsidRDefault="004C1D5D">
            <w:pPr>
              <w:spacing w:line="20" w:lineRule="exact"/>
              <w:rPr>
                <w:sz w:val="1"/>
                <w:szCs w:val="1"/>
              </w:rPr>
            </w:pPr>
          </w:p>
        </w:tc>
      </w:tr>
      <w:tr w:rsidR="004C1D5D">
        <w:trPr>
          <w:trHeight w:val="230"/>
        </w:trPr>
        <w:tc>
          <w:tcPr>
            <w:tcW w:w="400" w:type="dxa"/>
            <w:tcBorders>
              <w:left w:val="single" w:sz="8" w:space="0" w:color="auto"/>
              <w:right w:val="single" w:sz="8" w:space="0" w:color="auto"/>
            </w:tcBorders>
            <w:vAlign w:val="bottom"/>
          </w:tcPr>
          <w:p w:rsidR="004C1D5D" w:rsidRDefault="004C1D5D">
            <w:pPr>
              <w:rPr>
                <w:sz w:val="20"/>
                <w:szCs w:val="20"/>
              </w:rPr>
            </w:pPr>
          </w:p>
        </w:tc>
        <w:tc>
          <w:tcPr>
            <w:tcW w:w="16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о правилах</w:t>
            </w:r>
          </w:p>
        </w:tc>
        <w:tc>
          <w:tcPr>
            <w:tcW w:w="580" w:type="dxa"/>
            <w:tcBorders>
              <w:right w:val="single" w:sz="8" w:space="0" w:color="auto"/>
            </w:tcBorders>
            <w:vAlign w:val="bottom"/>
          </w:tcPr>
          <w:p w:rsidR="004C1D5D" w:rsidRDefault="004C1D5D">
            <w:pPr>
              <w:rPr>
                <w:sz w:val="20"/>
                <w:szCs w:val="20"/>
              </w:rPr>
            </w:pPr>
          </w:p>
        </w:tc>
        <w:tc>
          <w:tcPr>
            <w:tcW w:w="212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планирование.</w:t>
            </w:r>
          </w:p>
        </w:tc>
        <w:tc>
          <w:tcPr>
            <w:tcW w:w="530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информацию.</w:t>
            </w:r>
          </w:p>
        </w:tc>
        <w:tc>
          <w:tcPr>
            <w:tcW w:w="17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ситуативных и</w:t>
            </w:r>
          </w:p>
        </w:tc>
        <w:tc>
          <w:tcPr>
            <w:tcW w:w="2780" w:type="dxa"/>
            <w:gridSpan w:val="7"/>
            <w:vMerge/>
            <w:tcBorders>
              <w:right w:val="single" w:sz="8" w:space="0" w:color="auto"/>
            </w:tcBorders>
            <w:vAlign w:val="bottom"/>
          </w:tcPr>
          <w:p w:rsidR="004C1D5D" w:rsidRDefault="004C1D5D">
            <w:pPr>
              <w:rPr>
                <w:sz w:val="20"/>
                <w:szCs w:val="20"/>
              </w:rPr>
            </w:pPr>
          </w:p>
        </w:tc>
        <w:tc>
          <w:tcPr>
            <w:tcW w:w="0" w:type="dxa"/>
            <w:vAlign w:val="bottom"/>
          </w:tcPr>
          <w:p w:rsidR="004C1D5D" w:rsidRDefault="004C1D5D">
            <w:pPr>
              <w:rPr>
                <w:sz w:val="1"/>
                <w:szCs w:val="1"/>
              </w:rPr>
            </w:pPr>
          </w:p>
        </w:tc>
      </w:tr>
      <w:tr w:rsidR="004C1D5D">
        <w:trPr>
          <w:trHeight w:val="20"/>
        </w:trPr>
        <w:tc>
          <w:tcPr>
            <w:tcW w:w="400" w:type="dxa"/>
            <w:tcBorders>
              <w:left w:val="single" w:sz="8" w:space="0" w:color="auto"/>
              <w:bottom w:val="single" w:sz="8" w:space="0" w:color="auto"/>
              <w:right w:val="single" w:sz="8" w:space="0" w:color="auto"/>
            </w:tcBorders>
            <w:vAlign w:val="bottom"/>
          </w:tcPr>
          <w:p w:rsidR="004C1D5D" w:rsidRDefault="004C1D5D">
            <w:pPr>
              <w:spacing w:line="20" w:lineRule="exact"/>
              <w:rPr>
                <w:sz w:val="1"/>
                <w:szCs w:val="1"/>
              </w:rPr>
            </w:pPr>
          </w:p>
        </w:tc>
        <w:tc>
          <w:tcPr>
            <w:tcW w:w="16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12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30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7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80" w:type="dxa"/>
            <w:tcBorders>
              <w:top w:val="single" w:sz="8" w:space="0" w:color="auto"/>
              <w:bottom w:val="single" w:sz="8" w:space="0" w:color="auto"/>
            </w:tcBorders>
            <w:vAlign w:val="bottom"/>
          </w:tcPr>
          <w:p w:rsidR="004C1D5D" w:rsidRDefault="004C1D5D">
            <w:pPr>
              <w:spacing w:line="20" w:lineRule="exact"/>
              <w:rPr>
                <w:sz w:val="1"/>
                <w:szCs w:val="1"/>
              </w:rPr>
            </w:pPr>
          </w:p>
        </w:tc>
        <w:tc>
          <w:tcPr>
            <w:tcW w:w="500" w:type="dxa"/>
            <w:tcBorders>
              <w:top w:val="single" w:sz="8" w:space="0" w:color="auto"/>
              <w:bottom w:val="single" w:sz="8" w:space="0" w:color="auto"/>
            </w:tcBorders>
            <w:vAlign w:val="bottom"/>
          </w:tcPr>
          <w:p w:rsidR="004C1D5D" w:rsidRDefault="004C1D5D">
            <w:pPr>
              <w:spacing w:line="20" w:lineRule="exact"/>
              <w:rPr>
                <w:sz w:val="1"/>
                <w:szCs w:val="1"/>
              </w:rPr>
            </w:pPr>
          </w:p>
        </w:tc>
        <w:tc>
          <w:tcPr>
            <w:tcW w:w="860" w:type="dxa"/>
            <w:tcBorders>
              <w:top w:val="single" w:sz="8" w:space="0" w:color="auto"/>
              <w:bottom w:val="single" w:sz="8" w:space="0" w:color="auto"/>
            </w:tcBorders>
            <w:vAlign w:val="bottom"/>
          </w:tcPr>
          <w:p w:rsidR="004C1D5D" w:rsidRDefault="004C1D5D">
            <w:pPr>
              <w:spacing w:line="20" w:lineRule="exact"/>
              <w:rPr>
                <w:sz w:val="1"/>
                <w:szCs w:val="1"/>
              </w:rPr>
            </w:pPr>
          </w:p>
        </w:tc>
        <w:tc>
          <w:tcPr>
            <w:tcW w:w="100" w:type="dxa"/>
            <w:tcBorders>
              <w:top w:val="single" w:sz="8" w:space="0" w:color="auto"/>
              <w:bottom w:val="single" w:sz="8" w:space="0" w:color="auto"/>
            </w:tcBorders>
            <w:vAlign w:val="bottom"/>
          </w:tcPr>
          <w:p w:rsidR="004C1D5D" w:rsidRDefault="004C1D5D">
            <w:pPr>
              <w:spacing w:line="20" w:lineRule="exact"/>
              <w:rPr>
                <w:sz w:val="1"/>
                <w:szCs w:val="1"/>
              </w:rPr>
            </w:pPr>
          </w:p>
        </w:tc>
        <w:tc>
          <w:tcPr>
            <w:tcW w:w="520" w:type="dxa"/>
            <w:tcBorders>
              <w:bottom w:val="single" w:sz="8" w:space="0" w:color="auto"/>
            </w:tcBorders>
            <w:vAlign w:val="bottom"/>
          </w:tcPr>
          <w:p w:rsidR="004C1D5D" w:rsidRDefault="004C1D5D">
            <w:pPr>
              <w:spacing w:line="20" w:lineRule="exact"/>
              <w:rPr>
                <w:sz w:val="1"/>
                <w:szCs w:val="1"/>
              </w:rPr>
            </w:pPr>
          </w:p>
        </w:tc>
        <w:tc>
          <w:tcPr>
            <w:tcW w:w="20" w:type="dxa"/>
            <w:tcBorders>
              <w:bottom w:val="single" w:sz="8" w:space="0" w:color="auto"/>
            </w:tcBorders>
            <w:vAlign w:val="bottom"/>
          </w:tcPr>
          <w:p w:rsidR="004C1D5D" w:rsidRDefault="004C1D5D">
            <w:pPr>
              <w:spacing w:line="20" w:lineRule="exact"/>
              <w:rPr>
                <w:sz w:val="1"/>
                <w:szCs w:val="1"/>
              </w:rPr>
            </w:pPr>
          </w:p>
        </w:tc>
        <w:tc>
          <w:tcPr>
            <w:tcW w:w="20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bl>
    <w:p w:rsidR="004C1D5D" w:rsidRDefault="00634536">
      <w:pPr>
        <w:spacing w:line="20" w:lineRule="exact"/>
        <w:rPr>
          <w:sz w:val="20"/>
          <w:szCs w:val="20"/>
        </w:rPr>
      </w:pPr>
      <w:r>
        <w:rPr>
          <w:noProof/>
          <w:sz w:val="20"/>
          <w:szCs w:val="20"/>
        </w:rPr>
        <w:pict>
          <v:line id="Shape 567" o:spid="_x0000_s1377" style="position:absolute;z-index:-251724288;visibility:visible;mso-position-horizontal-relative:text;mso-position-vertical-relative:text" from="590.5pt,-279.15pt" to="729.25pt,-2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" o:allowincell="f" filled="t" strokecolor="white" strokeweight=".24pt">
            <v:stroke joinstyle="miter"/>
            <o:lock v:ext="edit" shapetype="f"/>
          </v:line>
        </w:pict>
      </w:r>
      <w:r>
        <w:rPr>
          <w:noProof/>
          <w:sz w:val="20"/>
          <w:szCs w:val="20"/>
        </w:rPr>
        <w:pict>
          <v:rect id="Shape 568" o:spid="_x0000_s1376" style="position:absolute;margin-left:-.3pt;margin-top:-154.8pt;width:.9pt;height:.95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" o:allowincell="f" fillcolor="black" stroked="f">
            <v:path arrowok="t"/>
          </v:rect>
        </w:pict>
      </w:r>
      <w:r>
        <w:rPr>
          <w:noProof/>
          <w:sz w:val="20"/>
          <w:szCs w:val="20"/>
        </w:rPr>
        <w:pict>
          <v:rect id="Shape 569" o:spid="_x0000_s1375" style="position:absolute;margin-left:19.2pt;margin-top:-154.8pt;width:1pt;height:.95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" o:allowincell="f" fillcolor="black" stroked="f">
            <v:path arrowok="t"/>
          </v:rect>
        </w:pict>
      </w:r>
      <w:r>
        <w:rPr>
          <w:noProof/>
          <w:sz w:val="20"/>
          <w:szCs w:val="20"/>
        </w:rPr>
        <w:pict>
          <v:rect id="Shape 570" o:spid="_x0000_s1374" style="position:absolute;margin-left:101.65pt;margin-top:-154.8pt;width:1pt;height:.95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" o:allowincell="f" fillcolor="black" stroked="f">
            <v:path arrowok="t"/>
          </v:rect>
        </w:pict>
      </w:r>
      <w:r>
        <w:rPr>
          <w:noProof/>
          <w:sz w:val="20"/>
          <w:szCs w:val="20"/>
        </w:rPr>
        <w:pict>
          <v:rect id="Shape 571" o:spid="_x0000_s1373" style="position:absolute;margin-left:131.3pt;margin-top:-154.8pt;width:1pt;height:.95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" o:allowincell="f" fillcolor="black" stroked="f">
            <v:path arrowok="t"/>
          </v:rect>
        </w:pict>
      </w:r>
      <w:r>
        <w:rPr>
          <w:noProof/>
          <w:sz w:val="20"/>
          <w:szCs w:val="20"/>
        </w:rPr>
        <w:pict>
          <v:rect id="Shape 572" o:spid="_x0000_s1372" style="position:absolute;margin-left:237.3pt;margin-top:-154.8pt;width:1pt;height:.95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" o:allowincell="f" fillcolor="black" stroked="f">
            <v:path arrowok="t"/>
          </v:rect>
        </w:pict>
      </w:r>
      <w:r>
        <w:rPr>
          <w:noProof/>
          <w:sz w:val="20"/>
          <w:szCs w:val="20"/>
        </w:rPr>
        <w:pict>
          <v:rect id="Shape 573" o:spid="_x0000_s1371" style="position:absolute;margin-left:501.35pt;margin-top:-154.8pt;width:1pt;height:.9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" o:allowincell="f" fillcolor="black" stroked="f">
            <v:path arrowok="t"/>
          </v:rect>
        </w:pict>
      </w:r>
      <w:r>
        <w:rPr>
          <w:noProof/>
          <w:sz w:val="20"/>
          <w:szCs w:val="20"/>
        </w:rPr>
        <w:pict>
          <v:rect id="Shape 574" o:spid="_x0000_s1370" style="position:absolute;margin-left:589.65pt;margin-top:-154.8pt;width:1pt;height:.9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" o:allowincell="f" fillcolor="black" stroked="f">
            <v:path arrowok="t"/>
          </v:rect>
        </w:pict>
      </w:r>
      <w:r>
        <w:rPr>
          <w:noProof/>
          <w:sz w:val="20"/>
          <w:szCs w:val="20"/>
        </w:rPr>
        <w:pict>
          <v:line id="Shape 575" o:spid="_x0000_s1369" style="position:absolute;z-index:-251716096;visibility:visible;mso-position-horizontal-relative:text;mso-position-vertical-relative:text" from="590.5pt,-154pt" to="72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" o:allowincell="f" filled="t" strokecolor="white" strokeweight=".08464mm">
            <v:stroke joinstyle="miter"/>
            <o:lock v:ext="edit" shapetype="f"/>
          </v:line>
        </w:pict>
      </w:r>
      <w:r>
        <w:rPr>
          <w:noProof/>
          <w:sz w:val="20"/>
          <w:szCs w:val="20"/>
        </w:rPr>
        <w:pict>
          <v:rect id="Shape 576" o:spid="_x0000_s1368" style="position:absolute;margin-left:729.25pt;margin-top:-154.8pt;width:.95pt;height:.95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" o:allowincell="f" fillcolor="black" stroked="f">
            <v:path arrowok="t"/>
          </v:rect>
        </w:pict>
      </w:r>
      <w:r>
        <w:rPr>
          <w:noProof/>
          <w:sz w:val="20"/>
          <w:szCs w:val="20"/>
        </w:rPr>
        <w:pict>
          <v:line id="Shape 577" o:spid="_x0000_s1367" style="position:absolute;z-index:-251714048;visibility:visible;mso-position-horizontal-relative:text;mso-position-vertical-relative:text" from="590.5pt,-28.8pt" to="729.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" o:allowincell="f" filled="t" strokecolor="white" strokeweight=".08464mm">
            <v:stroke joinstyle="miter"/>
            <o:lock v:ext="edit" shapetype="f"/>
          </v:line>
        </w:pict>
      </w:r>
    </w:p>
    <w:p w:rsidR="004C1D5D" w:rsidRDefault="004C1D5D">
      <w:pPr>
        <w:sectPr w:rsidR="004C1D5D">
          <w:pgSz w:w="16840" w:h="11906" w:orient="landscape"/>
          <w:pgMar w:top="1440" w:right="1118" w:bottom="436"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40"/>
        <w:gridCol w:w="60"/>
        <w:gridCol w:w="1660"/>
        <w:gridCol w:w="580"/>
        <w:gridCol w:w="1240"/>
        <w:gridCol w:w="40"/>
        <w:gridCol w:w="60"/>
        <w:gridCol w:w="300"/>
        <w:gridCol w:w="20"/>
        <w:gridCol w:w="40"/>
        <w:gridCol w:w="420"/>
        <w:gridCol w:w="2580"/>
        <w:gridCol w:w="520"/>
        <w:gridCol w:w="2200"/>
        <w:gridCol w:w="1760"/>
        <w:gridCol w:w="60"/>
        <w:gridCol w:w="1020"/>
        <w:gridCol w:w="860"/>
        <w:gridCol w:w="100"/>
        <w:gridCol w:w="520"/>
        <w:gridCol w:w="220"/>
        <w:gridCol w:w="30"/>
      </w:tblGrid>
      <w:tr w:rsidR="004C1D5D">
        <w:trPr>
          <w:trHeight w:val="257"/>
        </w:trPr>
        <w:tc>
          <w:tcPr>
            <w:tcW w:w="340" w:type="dxa"/>
            <w:tcBorders>
              <w:top w:val="single" w:sz="8" w:space="0" w:color="auto"/>
              <w:left w:val="single" w:sz="8" w:space="0" w:color="auto"/>
            </w:tcBorders>
            <w:vAlign w:val="bottom"/>
          </w:tcPr>
          <w:p w:rsidR="004C1D5D" w:rsidRDefault="004C1D5D"/>
        </w:tc>
        <w:tc>
          <w:tcPr>
            <w:tcW w:w="60" w:type="dxa"/>
            <w:tcBorders>
              <w:top w:val="single" w:sz="8" w:space="0" w:color="auto"/>
              <w:right w:val="single" w:sz="8" w:space="0" w:color="auto"/>
            </w:tcBorders>
            <w:vAlign w:val="bottom"/>
          </w:tcPr>
          <w:p w:rsidR="004C1D5D" w:rsidRDefault="004C1D5D"/>
        </w:tc>
        <w:tc>
          <w:tcPr>
            <w:tcW w:w="16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поведении</w:t>
            </w:r>
          </w:p>
        </w:tc>
        <w:tc>
          <w:tcPr>
            <w:tcW w:w="580" w:type="dxa"/>
            <w:tcBorders>
              <w:top w:val="single" w:sz="8" w:space="0" w:color="auto"/>
              <w:right w:val="single" w:sz="8" w:space="0" w:color="auto"/>
            </w:tcBorders>
            <w:vAlign w:val="bottom"/>
          </w:tcPr>
          <w:p w:rsidR="004C1D5D" w:rsidRDefault="004C1D5D"/>
        </w:tc>
        <w:tc>
          <w:tcPr>
            <w:tcW w:w="2120" w:type="dxa"/>
            <w:gridSpan w:val="7"/>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Экономия денег.</w:t>
            </w:r>
          </w:p>
        </w:tc>
        <w:tc>
          <w:tcPr>
            <w:tcW w:w="5300" w:type="dxa"/>
            <w:gridSpan w:val="3"/>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Оценивать финансовые проблемы.</w:t>
            </w:r>
          </w:p>
        </w:tc>
        <w:tc>
          <w:tcPr>
            <w:tcW w:w="17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проблемных</w:t>
            </w:r>
          </w:p>
        </w:tc>
        <w:tc>
          <w:tcPr>
            <w:tcW w:w="2780" w:type="dxa"/>
            <w:gridSpan w:val="6"/>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gramotnost</w:t>
            </w:r>
          </w:p>
        </w:tc>
        <w:tc>
          <w:tcPr>
            <w:tcW w:w="0" w:type="dxa"/>
            <w:vAlign w:val="bottom"/>
          </w:tcPr>
          <w:p w:rsidR="004C1D5D" w:rsidRDefault="004C1D5D">
            <w:pPr>
              <w:rPr>
                <w:sz w:val="1"/>
                <w:szCs w:val="1"/>
              </w:rPr>
            </w:pPr>
          </w:p>
        </w:tc>
      </w:tr>
      <w:tr w:rsidR="004C1D5D">
        <w:trPr>
          <w:trHeight w:val="256"/>
        </w:trPr>
        <w:tc>
          <w:tcPr>
            <w:tcW w:w="340" w:type="dxa"/>
            <w:tcBorders>
              <w:left w:val="single" w:sz="8" w:space="0" w:color="auto"/>
            </w:tcBorders>
            <w:vAlign w:val="bottom"/>
          </w:tcPr>
          <w:p w:rsidR="004C1D5D" w:rsidRDefault="004C1D5D"/>
        </w:tc>
        <w:tc>
          <w:tcPr>
            <w:tcW w:w="60" w:type="dxa"/>
            <w:tcBorders>
              <w:right w:val="single" w:sz="8" w:space="0" w:color="auto"/>
            </w:tcBorders>
            <w:vAlign w:val="bottom"/>
          </w:tcPr>
          <w:p w:rsidR="004C1D5D" w:rsidRDefault="004C1D5D"/>
        </w:tc>
        <w:tc>
          <w:tcPr>
            <w:tcW w:w="16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грамотного</w:t>
            </w:r>
          </w:p>
        </w:tc>
        <w:tc>
          <w:tcPr>
            <w:tcW w:w="580" w:type="dxa"/>
            <w:tcBorders>
              <w:right w:val="single" w:sz="8" w:space="0" w:color="auto"/>
            </w:tcBorders>
            <w:vAlign w:val="bottom"/>
          </w:tcPr>
          <w:p w:rsidR="004C1D5D" w:rsidRDefault="004C1D5D"/>
        </w:tc>
        <w:tc>
          <w:tcPr>
            <w:tcW w:w="2120" w:type="dxa"/>
            <w:gridSpan w:val="7"/>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Акции на товары и</w:t>
            </w:r>
          </w:p>
        </w:tc>
        <w:tc>
          <w:tcPr>
            <w:tcW w:w="5300" w:type="dxa"/>
            <w:gridSpan w:val="3"/>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Применять финансовые знания.</w:t>
            </w:r>
          </w:p>
        </w:tc>
        <w:tc>
          <w:tcPr>
            <w:tcW w:w="17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задач</w:t>
            </w:r>
          </w:p>
        </w:tc>
        <w:tc>
          <w:tcPr>
            <w:tcW w:w="60" w:type="dxa"/>
            <w:tcBorders>
              <w:top w:val="single" w:sz="8" w:space="0" w:color="auto"/>
              <w:bottom w:val="single" w:sz="8" w:space="0" w:color="auto"/>
            </w:tcBorders>
            <w:vAlign w:val="bottom"/>
          </w:tcPr>
          <w:p w:rsidR="004C1D5D" w:rsidRDefault="004C1D5D"/>
        </w:tc>
        <w:tc>
          <w:tcPr>
            <w:tcW w:w="1020" w:type="dxa"/>
            <w:tcBorders>
              <w:top w:val="single" w:sz="8" w:space="0" w:color="auto"/>
            </w:tcBorders>
            <w:vAlign w:val="bottom"/>
          </w:tcPr>
          <w:p w:rsidR="004C1D5D" w:rsidRDefault="004C1D5D"/>
        </w:tc>
        <w:tc>
          <w:tcPr>
            <w:tcW w:w="860" w:type="dxa"/>
            <w:vAlign w:val="bottom"/>
          </w:tcPr>
          <w:p w:rsidR="004C1D5D" w:rsidRDefault="004C1D5D"/>
        </w:tc>
        <w:tc>
          <w:tcPr>
            <w:tcW w:w="100" w:type="dxa"/>
            <w:vAlign w:val="bottom"/>
          </w:tcPr>
          <w:p w:rsidR="004C1D5D" w:rsidRDefault="004C1D5D"/>
        </w:tc>
        <w:tc>
          <w:tcPr>
            <w:tcW w:w="520" w:type="dxa"/>
            <w:vAlign w:val="bottom"/>
          </w:tcPr>
          <w:p w:rsidR="004C1D5D" w:rsidRDefault="004C1D5D"/>
        </w:tc>
        <w:tc>
          <w:tcPr>
            <w:tcW w:w="22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40" w:type="dxa"/>
            <w:tcBorders>
              <w:left w:val="single" w:sz="8" w:space="0" w:color="auto"/>
            </w:tcBorders>
            <w:vAlign w:val="bottom"/>
          </w:tcPr>
          <w:p w:rsidR="004C1D5D" w:rsidRDefault="004C1D5D">
            <w:pPr>
              <w:rPr>
                <w:sz w:val="24"/>
                <w:szCs w:val="24"/>
              </w:rPr>
            </w:pPr>
          </w:p>
        </w:tc>
        <w:tc>
          <w:tcPr>
            <w:tcW w:w="6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B66FBE">
            <w:pPr>
              <w:rPr>
                <w:sz w:val="20"/>
                <w:szCs w:val="20"/>
              </w:rPr>
            </w:pPr>
            <w:r>
              <w:rPr>
                <w:rFonts w:eastAsia="Times New Roman"/>
                <w:sz w:val="24"/>
                <w:szCs w:val="24"/>
              </w:rPr>
              <w:t>покупателя</w:t>
            </w:r>
          </w:p>
        </w:tc>
        <w:tc>
          <w:tcPr>
            <w:tcW w:w="580" w:type="dxa"/>
            <w:tcBorders>
              <w:right w:val="single" w:sz="8" w:space="0" w:color="auto"/>
            </w:tcBorders>
            <w:vAlign w:val="bottom"/>
          </w:tcPr>
          <w:p w:rsidR="004C1D5D" w:rsidRDefault="004C1D5D">
            <w:pPr>
              <w:rPr>
                <w:sz w:val="24"/>
                <w:szCs w:val="24"/>
              </w:rPr>
            </w:pPr>
          </w:p>
        </w:tc>
        <w:tc>
          <w:tcPr>
            <w:tcW w:w="2120" w:type="dxa"/>
            <w:gridSpan w:val="7"/>
            <w:tcBorders>
              <w:right w:val="single" w:sz="8" w:space="0" w:color="auto"/>
            </w:tcBorders>
            <w:vAlign w:val="bottom"/>
          </w:tcPr>
          <w:p w:rsidR="004C1D5D" w:rsidRDefault="00B66FBE">
            <w:pPr>
              <w:rPr>
                <w:sz w:val="20"/>
                <w:szCs w:val="20"/>
              </w:rPr>
            </w:pPr>
            <w:r>
              <w:rPr>
                <w:rFonts w:eastAsia="Times New Roman"/>
                <w:sz w:val="24"/>
                <w:szCs w:val="24"/>
              </w:rPr>
              <w:t>услуги.</w:t>
            </w:r>
          </w:p>
        </w:tc>
        <w:tc>
          <w:tcPr>
            <w:tcW w:w="258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Беседа/ деловая</w:t>
            </w:r>
          </w:p>
        </w:tc>
        <w:tc>
          <w:tcPr>
            <w:tcW w:w="60" w:type="dxa"/>
            <w:vAlign w:val="bottom"/>
          </w:tcPr>
          <w:p w:rsidR="004C1D5D" w:rsidRDefault="004C1D5D">
            <w:pPr>
              <w:rPr>
                <w:sz w:val="24"/>
                <w:szCs w:val="24"/>
              </w:rPr>
            </w:pPr>
          </w:p>
        </w:tc>
        <w:tc>
          <w:tcPr>
            <w:tcW w:w="102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tcBorders>
            <w:vAlign w:val="bottom"/>
          </w:tcPr>
          <w:p w:rsidR="004C1D5D" w:rsidRDefault="004C1D5D">
            <w:pPr>
              <w:rPr>
                <w:sz w:val="24"/>
                <w:szCs w:val="24"/>
              </w:rPr>
            </w:pPr>
          </w:p>
        </w:tc>
        <w:tc>
          <w:tcPr>
            <w:tcW w:w="6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7"/>
            <w:tcBorders>
              <w:right w:val="single" w:sz="8" w:space="0" w:color="auto"/>
            </w:tcBorders>
            <w:vAlign w:val="bottom"/>
          </w:tcPr>
          <w:p w:rsidR="004C1D5D" w:rsidRDefault="00B66FBE">
            <w:pPr>
              <w:rPr>
                <w:sz w:val="20"/>
                <w:szCs w:val="20"/>
              </w:rPr>
            </w:pPr>
            <w:r>
              <w:rPr>
                <w:rFonts w:eastAsia="Times New Roman"/>
                <w:sz w:val="24"/>
                <w:szCs w:val="24"/>
              </w:rPr>
              <w:t>Скидка на покупку.</w:t>
            </w:r>
          </w:p>
        </w:tc>
        <w:tc>
          <w:tcPr>
            <w:tcW w:w="258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игра</w:t>
            </w:r>
          </w:p>
        </w:tc>
        <w:tc>
          <w:tcPr>
            <w:tcW w:w="2780" w:type="dxa"/>
            <w:gridSpan w:val="6"/>
            <w:tcBorders>
              <w:right w:val="single" w:sz="8" w:space="0" w:color="auto"/>
            </w:tcBorders>
            <w:vAlign w:val="bottom"/>
          </w:tcPr>
          <w:p w:rsidR="004C1D5D" w:rsidRDefault="00B66FBE">
            <w:pPr>
              <w:rPr>
                <w:sz w:val="20"/>
                <w:szCs w:val="20"/>
              </w:rPr>
            </w:pPr>
            <w:r>
              <w:rPr>
                <w:rFonts w:eastAsia="Times New Roman"/>
                <w:sz w:val="24"/>
                <w:szCs w:val="24"/>
              </w:rPr>
              <w:t>Комплекс «Прогулка по</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tcBorders>
            <w:vAlign w:val="bottom"/>
          </w:tcPr>
          <w:p w:rsidR="004C1D5D" w:rsidRDefault="004C1D5D">
            <w:pPr>
              <w:rPr>
                <w:sz w:val="24"/>
                <w:szCs w:val="24"/>
              </w:rPr>
            </w:pPr>
          </w:p>
        </w:tc>
        <w:tc>
          <w:tcPr>
            <w:tcW w:w="6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7"/>
            <w:tcBorders>
              <w:right w:val="single" w:sz="8" w:space="0" w:color="auto"/>
            </w:tcBorders>
            <w:vAlign w:val="bottom"/>
          </w:tcPr>
          <w:p w:rsidR="004C1D5D" w:rsidRDefault="00B66FBE">
            <w:pPr>
              <w:rPr>
                <w:sz w:val="20"/>
                <w:szCs w:val="20"/>
              </w:rPr>
            </w:pPr>
            <w:r>
              <w:rPr>
                <w:rFonts w:eastAsia="Times New Roman"/>
                <w:sz w:val="24"/>
                <w:szCs w:val="24"/>
              </w:rPr>
              <w:t>Правила поведения</w:t>
            </w:r>
          </w:p>
        </w:tc>
        <w:tc>
          <w:tcPr>
            <w:tcW w:w="258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6"/>
            <w:tcBorders>
              <w:right w:val="single" w:sz="8" w:space="0" w:color="auto"/>
            </w:tcBorders>
            <w:vAlign w:val="bottom"/>
          </w:tcPr>
          <w:p w:rsidR="004C1D5D" w:rsidRDefault="00B66FBE">
            <w:pPr>
              <w:rPr>
                <w:sz w:val="20"/>
                <w:szCs w:val="20"/>
              </w:rPr>
            </w:pPr>
            <w:r>
              <w:rPr>
                <w:rFonts w:eastAsia="Times New Roman"/>
                <w:sz w:val="24"/>
                <w:szCs w:val="24"/>
              </w:rPr>
              <w:t>магазину» (2020, 5 класс)</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tcBorders>
            <w:vAlign w:val="bottom"/>
          </w:tcPr>
          <w:p w:rsidR="004C1D5D" w:rsidRDefault="004C1D5D">
            <w:pPr>
              <w:rPr>
                <w:sz w:val="24"/>
                <w:szCs w:val="24"/>
              </w:rPr>
            </w:pPr>
          </w:p>
        </w:tc>
        <w:tc>
          <w:tcPr>
            <w:tcW w:w="60" w:type="dxa"/>
            <w:tcBorders>
              <w:right w:val="single" w:sz="8" w:space="0" w:color="auto"/>
            </w:tcBorders>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7"/>
            <w:tcBorders>
              <w:right w:val="single" w:sz="8" w:space="0" w:color="auto"/>
            </w:tcBorders>
            <w:vAlign w:val="bottom"/>
          </w:tcPr>
          <w:p w:rsidR="004C1D5D" w:rsidRDefault="00B66FBE">
            <w:pPr>
              <w:rPr>
                <w:sz w:val="20"/>
                <w:szCs w:val="20"/>
              </w:rPr>
            </w:pPr>
            <w:r>
              <w:rPr>
                <w:rFonts w:eastAsia="Times New Roman"/>
                <w:sz w:val="24"/>
                <w:szCs w:val="24"/>
              </w:rPr>
              <w:t>грамотного</w:t>
            </w:r>
          </w:p>
        </w:tc>
        <w:tc>
          <w:tcPr>
            <w:tcW w:w="258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60" w:type="dxa"/>
            <w:vAlign w:val="bottom"/>
          </w:tcPr>
          <w:p w:rsidR="004C1D5D" w:rsidRDefault="004C1D5D">
            <w:pPr>
              <w:rPr>
                <w:sz w:val="24"/>
                <w:szCs w:val="24"/>
              </w:rPr>
            </w:pPr>
          </w:p>
        </w:tc>
        <w:tc>
          <w:tcPr>
            <w:tcW w:w="1020" w:type="dxa"/>
            <w:vAlign w:val="bottom"/>
          </w:tcPr>
          <w:p w:rsidR="004C1D5D" w:rsidRDefault="004C1D5D">
            <w:pPr>
              <w:rPr>
                <w:sz w:val="24"/>
                <w:szCs w:val="24"/>
              </w:rPr>
            </w:pPr>
          </w:p>
        </w:tc>
        <w:tc>
          <w:tcPr>
            <w:tcW w:w="8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2"/>
        </w:trPr>
        <w:tc>
          <w:tcPr>
            <w:tcW w:w="340" w:type="dxa"/>
            <w:tcBorders>
              <w:left w:val="single" w:sz="8" w:space="0" w:color="auto"/>
              <w:bottom w:val="single" w:sz="8" w:space="0" w:color="auto"/>
            </w:tcBorders>
            <w:vAlign w:val="bottom"/>
          </w:tcPr>
          <w:p w:rsidR="004C1D5D" w:rsidRDefault="004C1D5D">
            <w:pPr>
              <w:rPr>
                <w:sz w:val="24"/>
                <w:szCs w:val="24"/>
              </w:rPr>
            </w:pPr>
          </w:p>
        </w:tc>
        <w:tc>
          <w:tcPr>
            <w:tcW w:w="60" w:type="dxa"/>
            <w:tcBorders>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7"/>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покупателя.</w:t>
            </w:r>
          </w:p>
        </w:tc>
        <w:tc>
          <w:tcPr>
            <w:tcW w:w="258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02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8"/>
        </w:trPr>
        <w:tc>
          <w:tcPr>
            <w:tcW w:w="10060" w:type="dxa"/>
            <w:gridSpan w:val="14"/>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Интегрированные занятия: Финансовая грамотность + Математика (2 ч)</w:t>
            </w:r>
          </w:p>
        </w:tc>
        <w:tc>
          <w:tcPr>
            <w:tcW w:w="1760" w:type="dxa"/>
            <w:tcBorders>
              <w:bottom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02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7"/>
        </w:trPr>
        <w:tc>
          <w:tcPr>
            <w:tcW w:w="340" w:type="dxa"/>
            <w:tcBorders>
              <w:left w:val="single" w:sz="8" w:space="0" w:color="auto"/>
            </w:tcBorders>
            <w:vAlign w:val="bottom"/>
          </w:tcPr>
          <w:p w:rsidR="004C1D5D" w:rsidRDefault="004C1D5D">
            <w:pPr>
              <w:rPr>
                <w:sz w:val="21"/>
                <w:szCs w:val="21"/>
              </w:rPr>
            </w:pPr>
          </w:p>
        </w:tc>
        <w:tc>
          <w:tcPr>
            <w:tcW w:w="60" w:type="dxa"/>
            <w:tcBorders>
              <w:right w:val="single" w:sz="8" w:space="0" w:color="auto"/>
            </w:tcBorders>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2120" w:type="dxa"/>
            <w:gridSpan w:val="7"/>
            <w:tcBorders>
              <w:right w:val="single" w:sz="8" w:space="0" w:color="auto"/>
            </w:tcBorders>
            <w:vAlign w:val="bottom"/>
          </w:tcPr>
          <w:p w:rsidR="004C1D5D" w:rsidRDefault="00B66FBE">
            <w:pPr>
              <w:spacing w:line="247" w:lineRule="exact"/>
              <w:rPr>
                <w:sz w:val="20"/>
                <w:szCs w:val="20"/>
              </w:rPr>
            </w:pPr>
            <w:r>
              <w:rPr>
                <w:rFonts w:eastAsia="Times New Roman"/>
                <w:sz w:val="24"/>
                <w:szCs w:val="24"/>
              </w:rPr>
              <w:t>Финансовая</w:t>
            </w:r>
          </w:p>
        </w:tc>
        <w:tc>
          <w:tcPr>
            <w:tcW w:w="2580" w:type="dxa"/>
            <w:vAlign w:val="bottom"/>
          </w:tcPr>
          <w:p w:rsidR="004C1D5D" w:rsidRDefault="004C1D5D">
            <w:pPr>
              <w:rPr>
                <w:sz w:val="21"/>
                <w:szCs w:val="21"/>
              </w:rPr>
            </w:pPr>
          </w:p>
        </w:tc>
        <w:tc>
          <w:tcPr>
            <w:tcW w:w="520" w:type="dxa"/>
            <w:vAlign w:val="bottom"/>
          </w:tcPr>
          <w:p w:rsidR="004C1D5D" w:rsidRDefault="004C1D5D">
            <w:pPr>
              <w:rPr>
                <w:sz w:val="21"/>
                <w:szCs w:val="21"/>
              </w:rPr>
            </w:pPr>
          </w:p>
        </w:tc>
        <w:tc>
          <w:tcPr>
            <w:tcW w:w="22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4C1D5D">
            <w:pPr>
              <w:rPr>
                <w:sz w:val="21"/>
                <w:szCs w:val="21"/>
              </w:rPr>
            </w:pPr>
          </w:p>
        </w:tc>
        <w:tc>
          <w:tcPr>
            <w:tcW w:w="60" w:type="dxa"/>
            <w:vAlign w:val="bottom"/>
          </w:tcPr>
          <w:p w:rsidR="004C1D5D" w:rsidRDefault="004C1D5D">
            <w:pPr>
              <w:rPr>
                <w:sz w:val="21"/>
                <w:szCs w:val="21"/>
              </w:rPr>
            </w:pPr>
          </w:p>
        </w:tc>
        <w:tc>
          <w:tcPr>
            <w:tcW w:w="1020" w:type="dxa"/>
            <w:vAlign w:val="bottom"/>
          </w:tcPr>
          <w:p w:rsidR="004C1D5D" w:rsidRDefault="004C1D5D">
            <w:pPr>
              <w:rPr>
                <w:sz w:val="21"/>
                <w:szCs w:val="21"/>
              </w:rPr>
            </w:pPr>
          </w:p>
        </w:tc>
        <w:tc>
          <w:tcPr>
            <w:tcW w:w="860" w:type="dxa"/>
            <w:vAlign w:val="bottom"/>
          </w:tcPr>
          <w:p w:rsidR="004C1D5D" w:rsidRDefault="004C1D5D">
            <w:pPr>
              <w:rPr>
                <w:sz w:val="21"/>
                <w:szCs w:val="21"/>
              </w:rPr>
            </w:pPr>
          </w:p>
        </w:tc>
        <w:tc>
          <w:tcPr>
            <w:tcW w:w="100" w:type="dxa"/>
            <w:vAlign w:val="bottom"/>
          </w:tcPr>
          <w:p w:rsidR="004C1D5D" w:rsidRDefault="004C1D5D">
            <w:pPr>
              <w:rPr>
                <w:sz w:val="21"/>
                <w:szCs w:val="21"/>
              </w:rPr>
            </w:pPr>
          </w:p>
        </w:tc>
        <w:tc>
          <w:tcPr>
            <w:tcW w:w="520" w:type="dxa"/>
            <w:vAlign w:val="bottom"/>
          </w:tcPr>
          <w:p w:rsidR="004C1D5D" w:rsidRDefault="004C1D5D">
            <w:pPr>
              <w:rPr>
                <w:sz w:val="21"/>
                <w:szCs w:val="21"/>
              </w:rPr>
            </w:pPr>
          </w:p>
        </w:tc>
        <w:tc>
          <w:tcPr>
            <w:tcW w:w="22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0"/>
        </w:trPr>
        <w:tc>
          <w:tcPr>
            <w:tcW w:w="340" w:type="dxa"/>
            <w:tcBorders>
              <w:left w:val="single" w:sz="8" w:space="0" w:color="auto"/>
            </w:tcBorders>
            <w:vAlign w:val="bottom"/>
          </w:tcPr>
          <w:p w:rsidR="004C1D5D" w:rsidRDefault="004C1D5D">
            <w:pPr>
              <w:spacing w:line="20" w:lineRule="exact"/>
              <w:rPr>
                <w:sz w:val="1"/>
                <w:szCs w:val="1"/>
              </w:rPr>
            </w:pPr>
          </w:p>
        </w:tc>
        <w:tc>
          <w:tcPr>
            <w:tcW w:w="60" w:type="dxa"/>
            <w:tcBorders>
              <w:right w:val="single" w:sz="8" w:space="0" w:color="auto"/>
            </w:tcBorders>
            <w:vAlign w:val="bottom"/>
          </w:tcPr>
          <w:p w:rsidR="004C1D5D" w:rsidRDefault="004C1D5D">
            <w:pPr>
              <w:spacing w:line="20" w:lineRule="exact"/>
              <w:rPr>
                <w:sz w:val="1"/>
                <w:szCs w:val="1"/>
              </w:rPr>
            </w:pPr>
          </w:p>
        </w:tc>
        <w:tc>
          <w:tcPr>
            <w:tcW w:w="1660" w:type="dxa"/>
            <w:tcBorders>
              <w:right w:val="single" w:sz="8" w:space="0" w:color="auto"/>
            </w:tcBorders>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1240" w:type="dxa"/>
            <w:shd w:val="clear" w:color="auto" w:fill="000000"/>
            <w:vAlign w:val="bottom"/>
          </w:tcPr>
          <w:p w:rsidR="004C1D5D" w:rsidRDefault="004C1D5D">
            <w:pPr>
              <w:spacing w:line="20" w:lineRule="exact"/>
              <w:rPr>
                <w:sz w:val="1"/>
                <w:szCs w:val="1"/>
              </w:rPr>
            </w:pPr>
          </w:p>
        </w:tc>
        <w:tc>
          <w:tcPr>
            <w:tcW w:w="40" w:type="dxa"/>
            <w:vAlign w:val="bottom"/>
          </w:tcPr>
          <w:p w:rsidR="004C1D5D" w:rsidRDefault="004C1D5D">
            <w:pPr>
              <w:spacing w:line="20" w:lineRule="exact"/>
              <w:rPr>
                <w:sz w:val="1"/>
                <w:szCs w:val="1"/>
              </w:rPr>
            </w:pPr>
          </w:p>
        </w:tc>
        <w:tc>
          <w:tcPr>
            <w:tcW w:w="60" w:type="dxa"/>
            <w:vAlign w:val="bottom"/>
          </w:tcPr>
          <w:p w:rsidR="004C1D5D" w:rsidRDefault="004C1D5D">
            <w:pPr>
              <w:spacing w:line="20" w:lineRule="exact"/>
              <w:rPr>
                <w:sz w:val="1"/>
                <w:szCs w:val="1"/>
              </w:rPr>
            </w:pPr>
          </w:p>
        </w:tc>
        <w:tc>
          <w:tcPr>
            <w:tcW w:w="300" w:type="dxa"/>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40" w:type="dxa"/>
            <w:vAlign w:val="bottom"/>
          </w:tcPr>
          <w:p w:rsidR="004C1D5D" w:rsidRDefault="004C1D5D">
            <w:pPr>
              <w:spacing w:line="20" w:lineRule="exact"/>
              <w:rPr>
                <w:sz w:val="1"/>
                <w:szCs w:val="1"/>
              </w:rPr>
            </w:pPr>
          </w:p>
        </w:tc>
        <w:tc>
          <w:tcPr>
            <w:tcW w:w="420" w:type="dxa"/>
            <w:tcBorders>
              <w:right w:val="single" w:sz="8" w:space="0" w:color="auto"/>
            </w:tcBorders>
            <w:vAlign w:val="bottom"/>
          </w:tcPr>
          <w:p w:rsidR="004C1D5D" w:rsidRDefault="004C1D5D">
            <w:pPr>
              <w:spacing w:line="20" w:lineRule="exact"/>
              <w:rPr>
                <w:sz w:val="1"/>
                <w:szCs w:val="1"/>
              </w:rPr>
            </w:pPr>
          </w:p>
        </w:tc>
        <w:tc>
          <w:tcPr>
            <w:tcW w:w="2580" w:type="dxa"/>
            <w:vAlign w:val="bottom"/>
          </w:tcPr>
          <w:p w:rsidR="004C1D5D" w:rsidRDefault="004C1D5D">
            <w:pPr>
              <w:spacing w:line="20" w:lineRule="exact"/>
              <w:rPr>
                <w:sz w:val="1"/>
                <w:szCs w:val="1"/>
              </w:rPr>
            </w:pPr>
          </w:p>
        </w:tc>
        <w:tc>
          <w:tcPr>
            <w:tcW w:w="520" w:type="dxa"/>
            <w:vAlign w:val="bottom"/>
          </w:tcPr>
          <w:p w:rsidR="004C1D5D" w:rsidRDefault="004C1D5D">
            <w:pPr>
              <w:spacing w:line="20" w:lineRule="exact"/>
              <w:rPr>
                <w:sz w:val="1"/>
                <w:szCs w:val="1"/>
              </w:rPr>
            </w:pPr>
          </w:p>
        </w:tc>
        <w:tc>
          <w:tcPr>
            <w:tcW w:w="2200" w:type="dxa"/>
            <w:tcBorders>
              <w:right w:val="single" w:sz="8" w:space="0" w:color="auto"/>
            </w:tcBorders>
            <w:vAlign w:val="bottom"/>
          </w:tcPr>
          <w:p w:rsidR="004C1D5D" w:rsidRDefault="004C1D5D">
            <w:pPr>
              <w:spacing w:line="20" w:lineRule="exact"/>
              <w:rPr>
                <w:sz w:val="1"/>
                <w:szCs w:val="1"/>
              </w:rPr>
            </w:pPr>
          </w:p>
        </w:tc>
        <w:tc>
          <w:tcPr>
            <w:tcW w:w="1760" w:type="dxa"/>
            <w:tcBorders>
              <w:right w:val="single" w:sz="8" w:space="0" w:color="auto"/>
            </w:tcBorders>
            <w:vAlign w:val="bottom"/>
          </w:tcPr>
          <w:p w:rsidR="004C1D5D" w:rsidRDefault="004C1D5D">
            <w:pPr>
              <w:spacing w:line="20" w:lineRule="exact"/>
              <w:rPr>
                <w:sz w:val="1"/>
                <w:szCs w:val="1"/>
              </w:rPr>
            </w:pPr>
          </w:p>
        </w:tc>
        <w:tc>
          <w:tcPr>
            <w:tcW w:w="60" w:type="dxa"/>
            <w:vAlign w:val="bottom"/>
          </w:tcPr>
          <w:p w:rsidR="004C1D5D" w:rsidRDefault="004C1D5D">
            <w:pPr>
              <w:spacing w:line="20" w:lineRule="exact"/>
              <w:rPr>
                <w:sz w:val="1"/>
                <w:szCs w:val="1"/>
              </w:rPr>
            </w:pPr>
          </w:p>
        </w:tc>
        <w:tc>
          <w:tcPr>
            <w:tcW w:w="1020" w:type="dxa"/>
            <w:vAlign w:val="bottom"/>
          </w:tcPr>
          <w:p w:rsidR="004C1D5D" w:rsidRDefault="004C1D5D">
            <w:pPr>
              <w:spacing w:line="20" w:lineRule="exact"/>
              <w:rPr>
                <w:sz w:val="1"/>
                <w:szCs w:val="1"/>
              </w:rPr>
            </w:pPr>
          </w:p>
        </w:tc>
        <w:tc>
          <w:tcPr>
            <w:tcW w:w="860" w:type="dxa"/>
            <w:vAlign w:val="bottom"/>
          </w:tcPr>
          <w:p w:rsidR="004C1D5D" w:rsidRDefault="004C1D5D">
            <w:pPr>
              <w:spacing w:line="20" w:lineRule="exact"/>
              <w:rPr>
                <w:sz w:val="1"/>
                <w:szCs w:val="1"/>
              </w:rPr>
            </w:pPr>
          </w:p>
        </w:tc>
        <w:tc>
          <w:tcPr>
            <w:tcW w:w="100" w:type="dxa"/>
            <w:vAlign w:val="bottom"/>
          </w:tcPr>
          <w:p w:rsidR="004C1D5D" w:rsidRDefault="004C1D5D">
            <w:pPr>
              <w:spacing w:line="20" w:lineRule="exact"/>
              <w:rPr>
                <w:sz w:val="1"/>
                <w:szCs w:val="1"/>
              </w:rPr>
            </w:pPr>
          </w:p>
        </w:tc>
        <w:tc>
          <w:tcPr>
            <w:tcW w:w="520" w:type="dxa"/>
            <w:vAlign w:val="bottom"/>
          </w:tcPr>
          <w:p w:rsidR="004C1D5D" w:rsidRDefault="004C1D5D">
            <w:pPr>
              <w:spacing w:line="20" w:lineRule="exact"/>
              <w:rPr>
                <w:sz w:val="1"/>
                <w:szCs w:val="1"/>
              </w:rPr>
            </w:pPr>
          </w:p>
        </w:tc>
        <w:tc>
          <w:tcPr>
            <w:tcW w:w="22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6"/>
        </w:trPr>
        <w:tc>
          <w:tcPr>
            <w:tcW w:w="340" w:type="dxa"/>
            <w:tcBorders>
              <w:left w:val="single" w:sz="8" w:space="0" w:color="auto"/>
            </w:tcBorders>
            <w:vAlign w:val="bottom"/>
          </w:tcPr>
          <w:p w:rsidR="004C1D5D" w:rsidRDefault="004C1D5D"/>
        </w:tc>
        <w:tc>
          <w:tcPr>
            <w:tcW w:w="60" w:type="dxa"/>
            <w:tcBorders>
              <w:right w:val="single" w:sz="8" w:space="0" w:color="auto"/>
            </w:tcBorders>
            <w:vAlign w:val="bottom"/>
          </w:tcPr>
          <w:p w:rsidR="004C1D5D" w:rsidRDefault="004C1D5D"/>
        </w:tc>
        <w:tc>
          <w:tcPr>
            <w:tcW w:w="1660" w:type="dxa"/>
            <w:tcBorders>
              <w:right w:val="single" w:sz="8" w:space="0" w:color="auto"/>
            </w:tcBorders>
            <w:vAlign w:val="bottom"/>
          </w:tcPr>
          <w:p w:rsidR="004C1D5D" w:rsidRDefault="004C1D5D"/>
        </w:tc>
        <w:tc>
          <w:tcPr>
            <w:tcW w:w="580" w:type="dxa"/>
            <w:tcBorders>
              <w:right w:val="single" w:sz="8" w:space="0" w:color="auto"/>
            </w:tcBorders>
            <w:vAlign w:val="bottom"/>
          </w:tcPr>
          <w:p w:rsidR="004C1D5D" w:rsidRDefault="004C1D5D"/>
        </w:tc>
        <w:tc>
          <w:tcPr>
            <w:tcW w:w="2120" w:type="dxa"/>
            <w:gridSpan w:val="7"/>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грамотность:</w:t>
            </w: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Финансовая грамотность: Выявлять и</w:t>
            </w:r>
          </w:p>
        </w:tc>
        <w:tc>
          <w:tcPr>
            <w:tcW w:w="1760" w:type="dxa"/>
            <w:tcBorders>
              <w:right w:val="single" w:sz="8" w:space="0" w:color="auto"/>
            </w:tcBorders>
            <w:vAlign w:val="bottom"/>
          </w:tcPr>
          <w:p w:rsidR="004C1D5D" w:rsidRDefault="004C1D5D"/>
        </w:tc>
        <w:tc>
          <w:tcPr>
            <w:tcW w:w="60" w:type="dxa"/>
            <w:vAlign w:val="bottom"/>
          </w:tcPr>
          <w:p w:rsidR="004C1D5D" w:rsidRDefault="004C1D5D"/>
        </w:tc>
        <w:tc>
          <w:tcPr>
            <w:tcW w:w="1020" w:type="dxa"/>
            <w:vAlign w:val="bottom"/>
          </w:tcPr>
          <w:p w:rsidR="004C1D5D" w:rsidRDefault="004C1D5D"/>
        </w:tc>
        <w:tc>
          <w:tcPr>
            <w:tcW w:w="860" w:type="dxa"/>
            <w:vAlign w:val="bottom"/>
          </w:tcPr>
          <w:p w:rsidR="004C1D5D" w:rsidRDefault="004C1D5D"/>
        </w:tc>
        <w:tc>
          <w:tcPr>
            <w:tcW w:w="100" w:type="dxa"/>
            <w:vAlign w:val="bottom"/>
          </w:tcPr>
          <w:p w:rsidR="004C1D5D" w:rsidRDefault="004C1D5D"/>
        </w:tc>
        <w:tc>
          <w:tcPr>
            <w:tcW w:w="520" w:type="dxa"/>
            <w:vAlign w:val="bottom"/>
          </w:tcPr>
          <w:p w:rsidR="004C1D5D" w:rsidRDefault="004C1D5D"/>
        </w:tc>
        <w:tc>
          <w:tcPr>
            <w:tcW w:w="22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117"/>
        </w:trPr>
        <w:tc>
          <w:tcPr>
            <w:tcW w:w="340" w:type="dxa"/>
            <w:tcBorders>
              <w:left w:val="single" w:sz="8" w:space="0" w:color="auto"/>
            </w:tcBorders>
            <w:vAlign w:val="bottom"/>
          </w:tcPr>
          <w:p w:rsidR="004C1D5D" w:rsidRDefault="004C1D5D">
            <w:pPr>
              <w:rPr>
                <w:sz w:val="10"/>
                <w:szCs w:val="10"/>
              </w:rPr>
            </w:pPr>
          </w:p>
        </w:tc>
        <w:tc>
          <w:tcPr>
            <w:tcW w:w="60" w:type="dxa"/>
            <w:tcBorders>
              <w:right w:val="single" w:sz="8" w:space="0" w:color="auto"/>
            </w:tcBorders>
            <w:vAlign w:val="bottom"/>
          </w:tcPr>
          <w:p w:rsidR="004C1D5D" w:rsidRDefault="004C1D5D">
            <w:pPr>
              <w:rPr>
                <w:sz w:val="10"/>
                <w:szCs w:val="10"/>
              </w:rPr>
            </w:pPr>
          </w:p>
        </w:tc>
        <w:tc>
          <w:tcPr>
            <w:tcW w:w="1660" w:type="dxa"/>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1280" w:type="dxa"/>
            <w:gridSpan w:val="2"/>
            <w:vMerge w:val="restart"/>
            <w:tcBorders>
              <w:top w:val="single" w:sz="8" w:space="0" w:color="auto"/>
            </w:tcBorders>
            <w:vAlign w:val="bottom"/>
          </w:tcPr>
          <w:p w:rsidR="004C1D5D" w:rsidRDefault="00B66FBE">
            <w:pPr>
              <w:rPr>
                <w:sz w:val="20"/>
                <w:szCs w:val="20"/>
              </w:rPr>
            </w:pPr>
            <w:r>
              <w:rPr>
                <w:rFonts w:eastAsia="Times New Roman"/>
                <w:sz w:val="24"/>
                <w:szCs w:val="24"/>
              </w:rPr>
              <w:t>Финансы.</w:t>
            </w:r>
          </w:p>
        </w:tc>
        <w:tc>
          <w:tcPr>
            <w:tcW w:w="840" w:type="dxa"/>
            <w:gridSpan w:val="5"/>
            <w:vMerge w:val="restart"/>
            <w:tcBorders>
              <w:right w:val="single" w:sz="8" w:space="0" w:color="auto"/>
            </w:tcBorders>
            <w:vAlign w:val="bottom"/>
          </w:tcPr>
          <w:p w:rsidR="004C1D5D" w:rsidRDefault="004C1D5D">
            <w:pPr>
              <w:rPr>
                <w:sz w:val="10"/>
                <w:szCs w:val="10"/>
              </w:rPr>
            </w:pPr>
          </w:p>
        </w:tc>
        <w:tc>
          <w:tcPr>
            <w:tcW w:w="5300" w:type="dxa"/>
            <w:gridSpan w:val="3"/>
            <w:vMerge/>
            <w:tcBorders>
              <w:right w:val="single" w:sz="8" w:space="0" w:color="auto"/>
            </w:tcBorders>
            <w:vAlign w:val="bottom"/>
          </w:tcPr>
          <w:p w:rsidR="004C1D5D" w:rsidRDefault="004C1D5D">
            <w:pPr>
              <w:rPr>
                <w:sz w:val="10"/>
                <w:szCs w:val="10"/>
              </w:rPr>
            </w:pPr>
          </w:p>
        </w:tc>
        <w:tc>
          <w:tcPr>
            <w:tcW w:w="1760" w:type="dxa"/>
            <w:tcBorders>
              <w:right w:val="single" w:sz="8" w:space="0" w:color="auto"/>
            </w:tcBorders>
            <w:vAlign w:val="bottom"/>
          </w:tcPr>
          <w:p w:rsidR="004C1D5D" w:rsidRDefault="004C1D5D">
            <w:pPr>
              <w:rPr>
                <w:sz w:val="10"/>
                <w:szCs w:val="10"/>
              </w:rPr>
            </w:pPr>
          </w:p>
        </w:tc>
        <w:tc>
          <w:tcPr>
            <w:tcW w:w="60" w:type="dxa"/>
            <w:vAlign w:val="bottom"/>
          </w:tcPr>
          <w:p w:rsidR="004C1D5D" w:rsidRDefault="004C1D5D">
            <w:pPr>
              <w:rPr>
                <w:sz w:val="10"/>
                <w:szCs w:val="10"/>
              </w:rPr>
            </w:pPr>
          </w:p>
        </w:tc>
        <w:tc>
          <w:tcPr>
            <w:tcW w:w="1020" w:type="dxa"/>
            <w:vAlign w:val="bottom"/>
          </w:tcPr>
          <w:p w:rsidR="004C1D5D" w:rsidRDefault="004C1D5D">
            <w:pPr>
              <w:rPr>
                <w:sz w:val="10"/>
                <w:szCs w:val="10"/>
              </w:rPr>
            </w:pPr>
          </w:p>
        </w:tc>
        <w:tc>
          <w:tcPr>
            <w:tcW w:w="860" w:type="dxa"/>
            <w:vAlign w:val="bottom"/>
          </w:tcPr>
          <w:p w:rsidR="004C1D5D" w:rsidRDefault="004C1D5D">
            <w:pPr>
              <w:rPr>
                <w:sz w:val="10"/>
                <w:szCs w:val="10"/>
              </w:rPr>
            </w:pPr>
          </w:p>
        </w:tc>
        <w:tc>
          <w:tcPr>
            <w:tcW w:w="100" w:type="dxa"/>
            <w:vAlign w:val="bottom"/>
          </w:tcPr>
          <w:p w:rsidR="004C1D5D" w:rsidRDefault="004C1D5D">
            <w:pPr>
              <w:rPr>
                <w:sz w:val="10"/>
                <w:szCs w:val="10"/>
              </w:rPr>
            </w:pPr>
          </w:p>
        </w:tc>
        <w:tc>
          <w:tcPr>
            <w:tcW w:w="520" w:type="dxa"/>
            <w:vAlign w:val="bottom"/>
          </w:tcPr>
          <w:p w:rsidR="004C1D5D" w:rsidRDefault="004C1D5D">
            <w:pPr>
              <w:rPr>
                <w:sz w:val="10"/>
                <w:szCs w:val="10"/>
              </w:rPr>
            </w:pPr>
          </w:p>
        </w:tc>
        <w:tc>
          <w:tcPr>
            <w:tcW w:w="22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0"/>
        </w:trPr>
        <w:tc>
          <w:tcPr>
            <w:tcW w:w="340" w:type="dxa"/>
            <w:tcBorders>
              <w:left w:val="single" w:sz="8" w:space="0" w:color="auto"/>
            </w:tcBorders>
            <w:vAlign w:val="bottom"/>
          </w:tcPr>
          <w:p w:rsidR="004C1D5D" w:rsidRDefault="004C1D5D">
            <w:pPr>
              <w:spacing w:line="20" w:lineRule="exact"/>
              <w:rPr>
                <w:sz w:val="1"/>
                <w:szCs w:val="1"/>
              </w:rPr>
            </w:pPr>
          </w:p>
        </w:tc>
        <w:tc>
          <w:tcPr>
            <w:tcW w:w="60" w:type="dxa"/>
            <w:tcBorders>
              <w:right w:val="single" w:sz="8" w:space="0" w:color="auto"/>
            </w:tcBorders>
            <w:vAlign w:val="bottom"/>
          </w:tcPr>
          <w:p w:rsidR="004C1D5D" w:rsidRDefault="004C1D5D">
            <w:pPr>
              <w:spacing w:line="20" w:lineRule="exact"/>
              <w:rPr>
                <w:sz w:val="1"/>
                <w:szCs w:val="1"/>
              </w:rPr>
            </w:pPr>
          </w:p>
        </w:tc>
        <w:tc>
          <w:tcPr>
            <w:tcW w:w="1660" w:type="dxa"/>
            <w:tcBorders>
              <w:right w:val="single" w:sz="8" w:space="0" w:color="auto"/>
            </w:tcBorders>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1280" w:type="dxa"/>
            <w:gridSpan w:val="2"/>
            <w:vMerge/>
            <w:vAlign w:val="bottom"/>
          </w:tcPr>
          <w:p w:rsidR="004C1D5D" w:rsidRDefault="004C1D5D">
            <w:pPr>
              <w:spacing w:line="20" w:lineRule="exact"/>
              <w:rPr>
                <w:sz w:val="1"/>
                <w:szCs w:val="1"/>
              </w:rPr>
            </w:pPr>
          </w:p>
        </w:tc>
        <w:tc>
          <w:tcPr>
            <w:tcW w:w="840" w:type="dxa"/>
            <w:gridSpan w:val="5"/>
            <w:vMerge/>
            <w:tcBorders>
              <w:right w:val="single" w:sz="8" w:space="0" w:color="auto"/>
            </w:tcBorders>
            <w:vAlign w:val="bottom"/>
          </w:tcPr>
          <w:p w:rsidR="004C1D5D" w:rsidRDefault="004C1D5D">
            <w:pPr>
              <w:spacing w:line="20" w:lineRule="exact"/>
              <w:rPr>
                <w:sz w:val="1"/>
                <w:szCs w:val="1"/>
              </w:rPr>
            </w:pPr>
          </w:p>
        </w:tc>
        <w:tc>
          <w:tcPr>
            <w:tcW w:w="2580" w:type="dxa"/>
            <w:shd w:val="clear" w:color="auto" w:fill="000000"/>
            <w:vAlign w:val="bottom"/>
          </w:tcPr>
          <w:p w:rsidR="004C1D5D" w:rsidRDefault="004C1D5D">
            <w:pPr>
              <w:spacing w:line="20" w:lineRule="exact"/>
              <w:rPr>
                <w:sz w:val="1"/>
                <w:szCs w:val="1"/>
              </w:rPr>
            </w:pPr>
          </w:p>
        </w:tc>
        <w:tc>
          <w:tcPr>
            <w:tcW w:w="520" w:type="dxa"/>
            <w:vAlign w:val="bottom"/>
          </w:tcPr>
          <w:p w:rsidR="004C1D5D" w:rsidRDefault="004C1D5D">
            <w:pPr>
              <w:spacing w:line="20" w:lineRule="exact"/>
              <w:rPr>
                <w:sz w:val="1"/>
                <w:szCs w:val="1"/>
              </w:rPr>
            </w:pPr>
          </w:p>
        </w:tc>
        <w:tc>
          <w:tcPr>
            <w:tcW w:w="2200" w:type="dxa"/>
            <w:tcBorders>
              <w:right w:val="single" w:sz="8" w:space="0" w:color="auto"/>
            </w:tcBorders>
            <w:vAlign w:val="bottom"/>
          </w:tcPr>
          <w:p w:rsidR="004C1D5D" w:rsidRDefault="004C1D5D">
            <w:pPr>
              <w:spacing w:line="20" w:lineRule="exact"/>
              <w:rPr>
                <w:sz w:val="1"/>
                <w:szCs w:val="1"/>
              </w:rPr>
            </w:pPr>
          </w:p>
        </w:tc>
        <w:tc>
          <w:tcPr>
            <w:tcW w:w="1760" w:type="dxa"/>
            <w:tcBorders>
              <w:right w:val="single" w:sz="8" w:space="0" w:color="auto"/>
            </w:tcBorders>
            <w:vAlign w:val="bottom"/>
          </w:tcPr>
          <w:p w:rsidR="004C1D5D" w:rsidRDefault="004C1D5D">
            <w:pPr>
              <w:spacing w:line="20" w:lineRule="exact"/>
              <w:rPr>
                <w:sz w:val="1"/>
                <w:szCs w:val="1"/>
              </w:rPr>
            </w:pPr>
          </w:p>
        </w:tc>
        <w:tc>
          <w:tcPr>
            <w:tcW w:w="60" w:type="dxa"/>
            <w:vAlign w:val="bottom"/>
          </w:tcPr>
          <w:p w:rsidR="004C1D5D" w:rsidRDefault="004C1D5D">
            <w:pPr>
              <w:spacing w:line="20" w:lineRule="exact"/>
              <w:rPr>
                <w:sz w:val="1"/>
                <w:szCs w:val="1"/>
              </w:rPr>
            </w:pPr>
          </w:p>
        </w:tc>
        <w:tc>
          <w:tcPr>
            <w:tcW w:w="1020" w:type="dxa"/>
            <w:vAlign w:val="bottom"/>
          </w:tcPr>
          <w:p w:rsidR="004C1D5D" w:rsidRDefault="004C1D5D">
            <w:pPr>
              <w:spacing w:line="20" w:lineRule="exact"/>
              <w:rPr>
                <w:sz w:val="1"/>
                <w:szCs w:val="1"/>
              </w:rPr>
            </w:pPr>
          </w:p>
        </w:tc>
        <w:tc>
          <w:tcPr>
            <w:tcW w:w="860" w:type="dxa"/>
            <w:vAlign w:val="bottom"/>
          </w:tcPr>
          <w:p w:rsidR="004C1D5D" w:rsidRDefault="004C1D5D">
            <w:pPr>
              <w:spacing w:line="20" w:lineRule="exact"/>
              <w:rPr>
                <w:sz w:val="1"/>
                <w:szCs w:val="1"/>
              </w:rPr>
            </w:pPr>
          </w:p>
        </w:tc>
        <w:tc>
          <w:tcPr>
            <w:tcW w:w="100" w:type="dxa"/>
            <w:vAlign w:val="bottom"/>
          </w:tcPr>
          <w:p w:rsidR="004C1D5D" w:rsidRDefault="004C1D5D">
            <w:pPr>
              <w:spacing w:line="20" w:lineRule="exact"/>
              <w:rPr>
                <w:sz w:val="1"/>
                <w:szCs w:val="1"/>
              </w:rPr>
            </w:pPr>
          </w:p>
        </w:tc>
        <w:tc>
          <w:tcPr>
            <w:tcW w:w="520" w:type="dxa"/>
            <w:vAlign w:val="bottom"/>
          </w:tcPr>
          <w:p w:rsidR="004C1D5D" w:rsidRDefault="004C1D5D">
            <w:pPr>
              <w:spacing w:line="20" w:lineRule="exact"/>
              <w:rPr>
                <w:sz w:val="1"/>
                <w:szCs w:val="1"/>
              </w:rPr>
            </w:pPr>
          </w:p>
        </w:tc>
        <w:tc>
          <w:tcPr>
            <w:tcW w:w="22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1280" w:type="dxa"/>
            <w:gridSpan w:val="2"/>
            <w:vMerge/>
            <w:vAlign w:val="bottom"/>
          </w:tcPr>
          <w:p w:rsidR="004C1D5D" w:rsidRDefault="004C1D5D">
            <w:pPr>
              <w:rPr>
                <w:sz w:val="12"/>
                <w:szCs w:val="12"/>
              </w:rPr>
            </w:pPr>
          </w:p>
        </w:tc>
        <w:tc>
          <w:tcPr>
            <w:tcW w:w="840" w:type="dxa"/>
            <w:gridSpan w:val="5"/>
            <w:vMerge/>
            <w:tcBorders>
              <w:right w:val="single" w:sz="8" w:space="0" w:color="auto"/>
            </w:tcBorders>
            <w:vAlign w:val="bottom"/>
          </w:tcPr>
          <w:p w:rsidR="004C1D5D" w:rsidRDefault="004C1D5D">
            <w:pPr>
              <w:rPr>
                <w:sz w:val="12"/>
                <w:szCs w:val="12"/>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анализировать финансовую информацию.</w:t>
            </w:r>
          </w:p>
        </w:tc>
        <w:tc>
          <w:tcPr>
            <w:tcW w:w="1760" w:type="dxa"/>
            <w:tcBorders>
              <w:right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020" w:type="dxa"/>
            <w:vAlign w:val="bottom"/>
          </w:tcPr>
          <w:p w:rsidR="004C1D5D" w:rsidRDefault="004C1D5D">
            <w:pPr>
              <w:rPr>
                <w:sz w:val="12"/>
                <w:szCs w:val="12"/>
              </w:rPr>
            </w:pPr>
          </w:p>
        </w:tc>
        <w:tc>
          <w:tcPr>
            <w:tcW w:w="86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52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w w:val="99"/>
                <w:sz w:val="24"/>
                <w:szCs w:val="24"/>
              </w:rPr>
              <w:t>Финансовая выгода.</w:t>
            </w:r>
          </w:p>
        </w:tc>
        <w:tc>
          <w:tcPr>
            <w:tcW w:w="5300" w:type="dxa"/>
            <w:gridSpan w:val="3"/>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40" w:type="dxa"/>
            <w:tcBorders>
              <w:left w:val="single" w:sz="8" w:space="0" w:color="auto"/>
            </w:tcBorders>
            <w:vAlign w:val="bottom"/>
          </w:tcPr>
          <w:p w:rsidR="004C1D5D" w:rsidRDefault="004C1D5D">
            <w:pPr>
              <w:rPr>
                <w:sz w:val="19"/>
                <w:szCs w:val="19"/>
              </w:rPr>
            </w:pPr>
          </w:p>
        </w:tc>
        <w:tc>
          <w:tcPr>
            <w:tcW w:w="60" w:type="dxa"/>
            <w:tcBorders>
              <w:right w:val="single" w:sz="8" w:space="0" w:color="auto"/>
            </w:tcBorders>
            <w:vAlign w:val="bottom"/>
          </w:tcPr>
          <w:p w:rsidR="004C1D5D" w:rsidRDefault="004C1D5D">
            <w:pPr>
              <w:rPr>
                <w:sz w:val="19"/>
                <w:szCs w:val="19"/>
              </w:rPr>
            </w:pPr>
          </w:p>
        </w:tc>
        <w:tc>
          <w:tcPr>
            <w:tcW w:w="1660" w:type="dxa"/>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4C1D5D">
            <w:pPr>
              <w:rPr>
                <w:sz w:val="19"/>
                <w:szCs w:val="19"/>
              </w:rPr>
            </w:pPr>
          </w:p>
        </w:tc>
        <w:tc>
          <w:tcPr>
            <w:tcW w:w="2120" w:type="dxa"/>
            <w:gridSpan w:val="7"/>
            <w:vMerge/>
            <w:tcBorders>
              <w:right w:val="single" w:sz="8" w:space="0" w:color="auto"/>
            </w:tcBorders>
            <w:vAlign w:val="bottom"/>
          </w:tcPr>
          <w:p w:rsidR="004C1D5D" w:rsidRDefault="004C1D5D">
            <w:pPr>
              <w:rPr>
                <w:sz w:val="19"/>
                <w:szCs w:val="19"/>
              </w:rPr>
            </w:pPr>
          </w:p>
        </w:tc>
        <w:tc>
          <w:tcPr>
            <w:tcW w:w="5300" w:type="dxa"/>
            <w:gridSpan w:val="3"/>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Оценивать финансовые проблемы.</w:t>
            </w:r>
          </w:p>
        </w:tc>
        <w:tc>
          <w:tcPr>
            <w:tcW w:w="1760" w:type="dxa"/>
            <w:tcBorders>
              <w:right w:val="single" w:sz="8" w:space="0" w:color="auto"/>
            </w:tcBorders>
            <w:vAlign w:val="bottom"/>
          </w:tcPr>
          <w:p w:rsidR="004C1D5D" w:rsidRDefault="004C1D5D">
            <w:pPr>
              <w:rPr>
                <w:sz w:val="19"/>
                <w:szCs w:val="19"/>
              </w:rPr>
            </w:pPr>
          </w:p>
        </w:tc>
        <w:tc>
          <w:tcPr>
            <w:tcW w:w="60" w:type="dxa"/>
            <w:vAlign w:val="bottom"/>
          </w:tcPr>
          <w:p w:rsidR="004C1D5D" w:rsidRDefault="004C1D5D">
            <w:pPr>
              <w:rPr>
                <w:sz w:val="19"/>
                <w:szCs w:val="19"/>
              </w:rPr>
            </w:pPr>
          </w:p>
        </w:tc>
        <w:tc>
          <w:tcPr>
            <w:tcW w:w="1020" w:type="dxa"/>
            <w:vAlign w:val="bottom"/>
          </w:tcPr>
          <w:p w:rsidR="004C1D5D" w:rsidRDefault="004C1D5D">
            <w:pPr>
              <w:rPr>
                <w:sz w:val="19"/>
                <w:szCs w:val="19"/>
              </w:rPr>
            </w:pPr>
          </w:p>
        </w:tc>
        <w:tc>
          <w:tcPr>
            <w:tcW w:w="860" w:type="dxa"/>
            <w:vAlign w:val="bottom"/>
          </w:tcPr>
          <w:p w:rsidR="004C1D5D" w:rsidRDefault="004C1D5D">
            <w:pPr>
              <w:rPr>
                <w:sz w:val="19"/>
                <w:szCs w:val="19"/>
              </w:rPr>
            </w:pPr>
          </w:p>
        </w:tc>
        <w:tc>
          <w:tcPr>
            <w:tcW w:w="100" w:type="dxa"/>
            <w:vAlign w:val="bottom"/>
          </w:tcPr>
          <w:p w:rsidR="004C1D5D" w:rsidRDefault="004C1D5D">
            <w:pPr>
              <w:rPr>
                <w:sz w:val="19"/>
                <w:szCs w:val="19"/>
              </w:rPr>
            </w:pPr>
          </w:p>
        </w:tc>
        <w:tc>
          <w:tcPr>
            <w:tcW w:w="520" w:type="dxa"/>
            <w:vAlign w:val="bottom"/>
          </w:tcPr>
          <w:p w:rsidR="004C1D5D" w:rsidRDefault="004C1D5D">
            <w:pPr>
              <w:rPr>
                <w:sz w:val="19"/>
                <w:szCs w:val="19"/>
              </w:rPr>
            </w:pPr>
          </w:p>
        </w:tc>
        <w:tc>
          <w:tcPr>
            <w:tcW w:w="22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40" w:type="dxa"/>
            <w:tcBorders>
              <w:left w:val="single" w:sz="8" w:space="0" w:color="auto"/>
            </w:tcBorders>
            <w:vAlign w:val="bottom"/>
          </w:tcPr>
          <w:p w:rsidR="004C1D5D" w:rsidRDefault="004C1D5D">
            <w:pPr>
              <w:rPr>
                <w:sz w:val="17"/>
                <w:szCs w:val="17"/>
              </w:rPr>
            </w:pPr>
          </w:p>
        </w:tc>
        <w:tc>
          <w:tcPr>
            <w:tcW w:w="60" w:type="dxa"/>
            <w:tcBorders>
              <w:right w:val="single" w:sz="8" w:space="0" w:color="auto"/>
            </w:tcBorders>
            <w:vAlign w:val="bottom"/>
          </w:tcPr>
          <w:p w:rsidR="004C1D5D" w:rsidRDefault="004C1D5D">
            <w:pPr>
              <w:rPr>
                <w:sz w:val="17"/>
                <w:szCs w:val="17"/>
              </w:rPr>
            </w:pPr>
          </w:p>
        </w:tc>
        <w:tc>
          <w:tcPr>
            <w:tcW w:w="1660" w:type="dxa"/>
            <w:tcBorders>
              <w:right w:val="single" w:sz="8" w:space="0" w:color="auto"/>
            </w:tcBorders>
            <w:vAlign w:val="bottom"/>
          </w:tcPr>
          <w:p w:rsidR="004C1D5D" w:rsidRDefault="004C1D5D">
            <w:pPr>
              <w:rPr>
                <w:sz w:val="17"/>
                <w:szCs w:val="17"/>
              </w:rPr>
            </w:pPr>
          </w:p>
        </w:tc>
        <w:tc>
          <w:tcPr>
            <w:tcW w:w="580" w:type="dxa"/>
            <w:tcBorders>
              <w:right w:val="single" w:sz="8" w:space="0" w:color="auto"/>
            </w:tcBorders>
            <w:vAlign w:val="bottom"/>
          </w:tcPr>
          <w:p w:rsidR="004C1D5D" w:rsidRDefault="004C1D5D">
            <w:pPr>
              <w:rPr>
                <w:sz w:val="17"/>
                <w:szCs w:val="17"/>
              </w:rPr>
            </w:pPr>
          </w:p>
        </w:tc>
        <w:tc>
          <w:tcPr>
            <w:tcW w:w="2120" w:type="dxa"/>
            <w:gridSpan w:val="7"/>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Финансовый риск.</w:t>
            </w: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760" w:type="dxa"/>
            <w:tcBorders>
              <w:right w:val="single" w:sz="8" w:space="0" w:color="auto"/>
            </w:tcBorders>
            <w:vAlign w:val="bottom"/>
          </w:tcPr>
          <w:p w:rsidR="004C1D5D" w:rsidRDefault="004C1D5D">
            <w:pPr>
              <w:rPr>
                <w:sz w:val="17"/>
                <w:szCs w:val="17"/>
              </w:rPr>
            </w:pPr>
          </w:p>
        </w:tc>
        <w:tc>
          <w:tcPr>
            <w:tcW w:w="60" w:type="dxa"/>
            <w:vAlign w:val="bottom"/>
          </w:tcPr>
          <w:p w:rsidR="004C1D5D" w:rsidRDefault="004C1D5D">
            <w:pPr>
              <w:rPr>
                <w:sz w:val="17"/>
                <w:szCs w:val="17"/>
              </w:rPr>
            </w:pPr>
          </w:p>
        </w:tc>
        <w:tc>
          <w:tcPr>
            <w:tcW w:w="1020" w:type="dxa"/>
            <w:vAlign w:val="bottom"/>
          </w:tcPr>
          <w:p w:rsidR="004C1D5D" w:rsidRDefault="004C1D5D">
            <w:pPr>
              <w:rPr>
                <w:sz w:val="17"/>
                <w:szCs w:val="17"/>
              </w:rPr>
            </w:pPr>
          </w:p>
        </w:tc>
        <w:tc>
          <w:tcPr>
            <w:tcW w:w="860" w:type="dxa"/>
            <w:vAlign w:val="bottom"/>
          </w:tcPr>
          <w:p w:rsidR="004C1D5D" w:rsidRDefault="004C1D5D">
            <w:pPr>
              <w:rPr>
                <w:sz w:val="17"/>
                <w:szCs w:val="17"/>
              </w:rPr>
            </w:pPr>
          </w:p>
        </w:tc>
        <w:tc>
          <w:tcPr>
            <w:tcW w:w="100" w:type="dxa"/>
            <w:vAlign w:val="bottom"/>
          </w:tcPr>
          <w:p w:rsidR="004C1D5D" w:rsidRDefault="004C1D5D">
            <w:pPr>
              <w:rPr>
                <w:sz w:val="17"/>
                <w:szCs w:val="17"/>
              </w:rPr>
            </w:pPr>
          </w:p>
        </w:tc>
        <w:tc>
          <w:tcPr>
            <w:tcW w:w="520" w:type="dxa"/>
            <w:vAlign w:val="bottom"/>
          </w:tcPr>
          <w:p w:rsidR="004C1D5D" w:rsidRDefault="004C1D5D">
            <w:pPr>
              <w:rPr>
                <w:sz w:val="17"/>
                <w:szCs w:val="17"/>
              </w:rPr>
            </w:pPr>
          </w:p>
        </w:tc>
        <w:tc>
          <w:tcPr>
            <w:tcW w:w="22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40" w:type="dxa"/>
            <w:tcBorders>
              <w:left w:val="single" w:sz="8" w:space="0" w:color="auto"/>
            </w:tcBorders>
            <w:vAlign w:val="bottom"/>
          </w:tcPr>
          <w:p w:rsidR="004C1D5D" w:rsidRDefault="004C1D5D">
            <w:pPr>
              <w:rPr>
                <w:sz w:val="10"/>
                <w:szCs w:val="10"/>
              </w:rPr>
            </w:pPr>
          </w:p>
        </w:tc>
        <w:tc>
          <w:tcPr>
            <w:tcW w:w="60" w:type="dxa"/>
            <w:tcBorders>
              <w:right w:val="single" w:sz="8" w:space="0" w:color="auto"/>
            </w:tcBorders>
            <w:vAlign w:val="bottom"/>
          </w:tcPr>
          <w:p w:rsidR="004C1D5D" w:rsidRDefault="004C1D5D">
            <w:pPr>
              <w:rPr>
                <w:sz w:val="10"/>
                <w:szCs w:val="10"/>
              </w:rPr>
            </w:pPr>
          </w:p>
        </w:tc>
        <w:tc>
          <w:tcPr>
            <w:tcW w:w="1660" w:type="dxa"/>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gridSpan w:val="7"/>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Финансовое</w:t>
            </w:r>
          </w:p>
        </w:tc>
        <w:tc>
          <w:tcPr>
            <w:tcW w:w="5300" w:type="dxa"/>
            <w:gridSpan w:val="3"/>
            <w:vMerge/>
            <w:tcBorders>
              <w:right w:val="single" w:sz="8" w:space="0" w:color="auto"/>
            </w:tcBorders>
            <w:vAlign w:val="bottom"/>
          </w:tcPr>
          <w:p w:rsidR="004C1D5D" w:rsidRDefault="004C1D5D">
            <w:pPr>
              <w:rPr>
                <w:sz w:val="10"/>
                <w:szCs w:val="10"/>
              </w:rPr>
            </w:pPr>
          </w:p>
        </w:tc>
        <w:tc>
          <w:tcPr>
            <w:tcW w:w="1760" w:type="dxa"/>
            <w:tcBorders>
              <w:right w:val="single" w:sz="8" w:space="0" w:color="auto"/>
            </w:tcBorders>
            <w:vAlign w:val="bottom"/>
          </w:tcPr>
          <w:p w:rsidR="004C1D5D" w:rsidRDefault="004C1D5D">
            <w:pPr>
              <w:rPr>
                <w:sz w:val="10"/>
                <w:szCs w:val="10"/>
              </w:rPr>
            </w:pPr>
          </w:p>
        </w:tc>
        <w:tc>
          <w:tcPr>
            <w:tcW w:w="60" w:type="dxa"/>
            <w:vAlign w:val="bottom"/>
          </w:tcPr>
          <w:p w:rsidR="004C1D5D" w:rsidRDefault="004C1D5D">
            <w:pPr>
              <w:rPr>
                <w:sz w:val="10"/>
                <w:szCs w:val="10"/>
              </w:rPr>
            </w:pPr>
          </w:p>
        </w:tc>
        <w:tc>
          <w:tcPr>
            <w:tcW w:w="1020" w:type="dxa"/>
            <w:vAlign w:val="bottom"/>
          </w:tcPr>
          <w:p w:rsidR="004C1D5D" w:rsidRDefault="004C1D5D">
            <w:pPr>
              <w:rPr>
                <w:sz w:val="10"/>
                <w:szCs w:val="10"/>
              </w:rPr>
            </w:pPr>
          </w:p>
        </w:tc>
        <w:tc>
          <w:tcPr>
            <w:tcW w:w="860" w:type="dxa"/>
            <w:vAlign w:val="bottom"/>
          </w:tcPr>
          <w:p w:rsidR="004C1D5D" w:rsidRDefault="004C1D5D">
            <w:pPr>
              <w:rPr>
                <w:sz w:val="10"/>
                <w:szCs w:val="10"/>
              </w:rPr>
            </w:pPr>
          </w:p>
        </w:tc>
        <w:tc>
          <w:tcPr>
            <w:tcW w:w="100" w:type="dxa"/>
            <w:vAlign w:val="bottom"/>
          </w:tcPr>
          <w:p w:rsidR="004C1D5D" w:rsidRDefault="004C1D5D">
            <w:pPr>
              <w:rPr>
                <w:sz w:val="10"/>
                <w:szCs w:val="10"/>
              </w:rPr>
            </w:pPr>
          </w:p>
        </w:tc>
        <w:tc>
          <w:tcPr>
            <w:tcW w:w="520" w:type="dxa"/>
            <w:vAlign w:val="bottom"/>
          </w:tcPr>
          <w:p w:rsidR="004C1D5D" w:rsidRDefault="004C1D5D">
            <w:pPr>
              <w:rPr>
                <w:sz w:val="10"/>
                <w:szCs w:val="10"/>
              </w:rPr>
            </w:pPr>
          </w:p>
        </w:tc>
        <w:tc>
          <w:tcPr>
            <w:tcW w:w="22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tcBorders>
              <w:right w:val="single" w:sz="8" w:space="0" w:color="auto"/>
            </w:tcBorders>
            <w:vAlign w:val="bottom"/>
          </w:tcPr>
          <w:p w:rsidR="004C1D5D" w:rsidRDefault="004C1D5D">
            <w:pPr>
              <w:rPr>
                <w:sz w:val="12"/>
                <w:szCs w:val="12"/>
              </w:rPr>
            </w:pPr>
          </w:p>
        </w:tc>
        <w:tc>
          <w:tcPr>
            <w:tcW w:w="3100" w:type="dxa"/>
            <w:gridSpan w:val="2"/>
            <w:vMerge w:val="restart"/>
            <w:vAlign w:val="bottom"/>
          </w:tcPr>
          <w:p w:rsidR="004C1D5D" w:rsidRDefault="00B66FBE">
            <w:pPr>
              <w:spacing w:line="252" w:lineRule="exact"/>
              <w:rPr>
                <w:sz w:val="20"/>
                <w:szCs w:val="20"/>
              </w:rPr>
            </w:pPr>
            <w:r>
              <w:rPr>
                <w:rFonts w:eastAsia="Times New Roman"/>
                <w:w w:val="99"/>
                <w:sz w:val="24"/>
                <w:szCs w:val="24"/>
              </w:rPr>
              <w:t>Математическая грамотность:</w:t>
            </w:r>
          </w:p>
        </w:tc>
        <w:tc>
          <w:tcPr>
            <w:tcW w:w="2200" w:type="dxa"/>
            <w:vMerge w:val="restart"/>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560" w:type="dxa"/>
            <w:gridSpan w:val="5"/>
            <w:vMerge w:val="restart"/>
            <w:vAlign w:val="bottom"/>
          </w:tcPr>
          <w:p w:rsidR="004C1D5D" w:rsidRDefault="00B66FBE">
            <w:pPr>
              <w:spacing w:line="252" w:lineRule="exact"/>
              <w:rPr>
                <w:sz w:val="20"/>
                <w:szCs w:val="20"/>
              </w:rPr>
            </w:pPr>
            <w:r>
              <w:rPr>
                <w:rFonts w:eastAsia="Times New Roman"/>
                <w:w w:val="99"/>
                <w:sz w:val="24"/>
                <w:szCs w:val="24"/>
              </w:rPr>
              <w:t>http://skiv.instrao.ru/bank-</w:t>
            </w:r>
          </w:p>
        </w:tc>
        <w:tc>
          <w:tcPr>
            <w:tcW w:w="220" w:type="dxa"/>
            <w:vMerge w:val="restart"/>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40" w:type="dxa"/>
            <w:tcBorders>
              <w:left w:val="single" w:sz="8" w:space="0" w:color="auto"/>
            </w:tcBorders>
            <w:vAlign w:val="bottom"/>
          </w:tcPr>
          <w:p w:rsidR="004C1D5D" w:rsidRDefault="004C1D5D">
            <w:pPr>
              <w:rPr>
                <w:sz w:val="9"/>
                <w:szCs w:val="9"/>
              </w:rPr>
            </w:pPr>
          </w:p>
        </w:tc>
        <w:tc>
          <w:tcPr>
            <w:tcW w:w="60" w:type="dxa"/>
            <w:tcBorders>
              <w:right w:val="single" w:sz="8" w:space="0" w:color="auto"/>
            </w:tcBorders>
            <w:vAlign w:val="bottom"/>
          </w:tcPr>
          <w:p w:rsidR="004C1D5D" w:rsidRDefault="004C1D5D">
            <w:pPr>
              <w:rPr>
                <w:sz w:val="9"/>
                <w:szCs w:val="9"/>
              </w:rPr>
            </w:pPr>
          </w:p>
        </w:tc>
        <w:tc>
          <w:tcPr>
            <w:tcW w:w="1660" w:type="dxa"/>
            <w:tcBorders>
              <w:right w:val="single" w:sz="8" w:space="0" w:color="auto"/>
            </w:tcBorders>
            <w:vAlign w:val="bottom"/>
          </w:tcPr>
          <w:p w:rsidR="004C1D5D" w:rsidRDefault="004C1D5D">
            <w:pPr>
              <w:rPr>
                <w:sz w:val="9"/>
                <w:szCs w:val="9"/>
              </w:rPr>
            </w:pPr>
          </w:p>
        </w:tc>
        <w:tc>
          <w:tcPr>
            <w:tcW w:w="580" w:type="dxa"/>
            <w:tcBorders>
              <w:right w:val="single" w:sz="8" w:space="0" w:color="auto"/>
            </w:tcBorders>
            <w:vAlign w:val="bottom"/>
          </w:tcPr>
          <w:p w:rsidR="004C1D5D" w:rsidRDefault="004C1D5D">
            <w:pPr>
              <w:rPr>
                <w:sz w:val="9"/>
                <w:szCs w:val="9"/>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планирование</w:t>
            </w:r>
          </w:p>
        </w:tc>
        <w:tc>
          <w:tcPr>
            <w:tcW w:w="3100" w:type="dxa"/>
            <w:gridSpan w:val="2"/>
            <w:vMerge/>
            <w:tcBorders>
              <w:bottom w:val="single" w:sz="8" w:space="0" w:color="auto"/>
            </w:tcBorders>
            <w:vAlign w:val="bottom"/>
          </w:tcPr>
          <w:p w:rsidR="004C1D5D" w:rsidRDefault="004C1D5D">
            <w:pPr>
              <w:rPr>
                <w:sz w:val="9"/>
                <w:szCs w:val="9"/>
              </w:rPr>
            </w:pPr>
          </w:p>
        </w:tc>
        <w:tc>
          <w:tcPr>
            <w:tcW w:w="2200" w:type="dxa"/>
            <w:vMerge/>
            <w:tcBorders>
              <w:right w:val="single" w:sz="8" w:space="0" w:color="auto"/>
            </w:tcBorders>
            <w:vAlign w:val="bottom"/>
          </w:tcPr>
          <w:p w:rsidR="004C1D5D" w:rsidRDefault="004C1D5D">
            <w:pPr>
              <w:rPr>
                <w:sz w:val="9"/>
                <w:szCs w:val="9"/>
              </w:rPr>
            </w:pPr>
          </w:p>
        </w:tc>
        <w:tc>
          <w:tcPr>
            <w:tcW w:w="1760" w:type="dxa"/>
            <w:tcBorders>
              <w:right w:val="single" w:sz="8" w:space="0" w:color="auto"/>
            </w:tcBorders>
            <w:vAlign w:val="bottom"/>
          </w:tcPr>
          <w:p w:rsidR="004C1D5D" w:rsidRDefault="004C1D5D">
            <w:pPr>
              <w:rPr>
                <w:sz w:val="9"/>
                <w:szCs w:val="9"/>
              </w:rPr>
            </w:pPr>
          </w:p>
        </w:tc>
        <w:tc>
          <w:tcPr>
            <w:tcW w:w="2560" w:type="dxa"/>
            <w:gridSpan w:val="5"/>
            <w:vMerge/>
            <w:tcBorders>
              <w:bottom w:val="single" w:sz="8" w:space="0" w:color="auto"/>
            </w:tcBorders>
            <w:vAlign w:val="bottom"/>
          </w:tcPr>
          <w:p w:rsidR="004C1D5D" w:rsidRDefault="004C1D5D">
            <w:pPr>
              <w:rPr>
                <w:sz w:val="9"/>
                <w:szCs w:val="9"/>
              </w:rPr>
            </w:pPr>
          </w:p>
        </w:tc>
        <w:tc>
          <w:tcPr>
            <w:tcW w:w="220" w:type="dxa"/>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tcBorders>
              <w:right w:val="single" w:sz="8" w:space="0" w:color="auto"/>
            </w:tcBorders>
            <w:vAlign w:val="bottom"/>
          </w:tcPr>
          <w:p w:rsidR="004C1D5D" w:rsidRDefault="004C1D5D">
            <w:pPr>
              <w:rPr>
                <w:sz w:val="12"/>
                <w:szCs w:val="12"/>
              </w:rPr>
            </w:pPr>
          </w:p>
        </w:tc>
        <w:tc>
          <w:tcPr>
            <w:tcW w:w="5300" w:type="dxa"/>
            <w:gridSpan w:val="3"/>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Читать текст, разбирать инструкцию и обсуждать</w:t>
            </w:r>
          </w:p>
        </w:tc>
        <w:tc>
          <w:tcPr>
            <w:tcW w:w="176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Решение</w:t>
            </w:r>
          </w:p>
        </w:tc>
        <w:tc>
          <w:tcPr>
            <w:tcW w:w="2780" w:type="dxa"/>
            <w:gridSpan w:val="6"/>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zadaniy/finansovaya-</w:t>
            </w:r>
          </w:p>
        </w:tc>
        <w:tc>
          <w:tcPr>
            <w:tcW w:w="0" w:type="dxa"/>
            <w:vAlign w:val="bottom"/>
          </w:tcPr>
          <w:p w:rsidR="004C1D5D" w:rsidRDefault="004C1D5D">
            <w:pPr>
              <w:rPr>
                <w:sz w:val="1"/>
                <w:szCs w:val="1"/>
              </w:rPr>
            </w:pPr>
          </w:p>
        </w:tc>
      </w:tr>
      <w:tr w:rsidR="004C1D5D">
        <w:trPr>
          <w:trHeight w:val="114"/>
        </w:trPr>
        <w:tc>
          <w:tcPr>
            <w:tcW w:w="340" w:type="dxa"/>
            <w:tcBorders>
              <w:left w:val="single" w:sz="8" w:space="0" w:color="auto"/>
            </w:tcBorders>
            <w:vAlign w:val="bottom"/>
          </w:tcPr>
          <w:p w:rsidR="004C1D5D" w:rsidRDefault="004C1D5D">
            <w:pPr>
              <w:rPr>
                <w:sz w:val="9"/>
                <w:szCs w:val="9"/>
              </w:rPr>
            </w:pPr>
          </w:p>
        </w:tc>
        <w:tc>
          <w:tcPr>
            <w:tcW w:w="60" w:type="dxa"/>
            <w:tcBorders>
              <w:right w:val="single" w:sz="8" w:space="0" w:color="auto"/>
            </w:tcBorders>
            <w:vAlign w:val="bottom"/>
          </w:tcPr>
          <w:p w:rsidR="004C1D5D" w:rsidRDefault="004C1D5D">
            <w:pPr>
              <w:rPr>
                <w:sz w:val="9"/>
                <w:szCs w:val="9"/>
              </w:rPr>
            </w:pPr>
          </w:p>
        </w:tc>
        <w:tc>
          <w:tcPr>
            <w:tcW w:w="16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«Деньги – не</w:t>
            </w:r>
          </w:p>
        </w:tc>
        <w:tc>
          <w:tcPr>
            <w:tcW w:w="580" w:type="dxa"/>
            <w:tcBorders>
              <w:right w:val="single" w:sz="8" w:space="0" w:color="auto"/>
            </w:tcBorders>
            <w:vAlign w:val="bottom"/>
          </w:tcPr>
          <w:p w:rsidR="004C1D5D" w:rsidRDefault="004C1D5D">
            <w:pPr>
              <w:rPr>
                <w:sz w:val="9"/>
                <w:szCs w:val="9"/>
              </w:rPr>
            </w:pPr>
          </w:p>
        </w:tc>
        <w:tc>
          <w:tcPr>
            <w:tcW w:w="2120" w:type="dxa"/>
            <w:gridSpan w:val="7"/>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Математическая</w:t>
            </w:r>
          </w:p>
        </w:tc>
        <w:tc>
          <w:tcPr>
            <w:tcW w:w="5300" w:type="dxa"/>
            <w:gridSpan w:val="3"/>
            <w:vMerge/>
            <w:tcBorders>
              <w:right w:val="single" w:sz="8" w:space="0" w:color="auto"/>
            </w:tcBorders>
            <w:vAlign w:val="bottom"/>
          </w:tcPr>
          <w:p w:rsidR="004C1D5D" w:rsidRDefault="004C1D5D">
            <w:pPr>
              <w:rPr>
                <w:sz w:val="9"/>
                <w:szCs w:val="9"/>
              </w:rPr>
            </w:pPr>
          </w:p>
        </w:tc>
        <w:tc>
          <w:tcPr>
            <w:tcW w:w="1760" w:type="dxa"/>
            <w:vMerge/>
            <w:tcBorders>
              <w:right w:val="single" w:sz="8" w:space="0" w:color="auto"/>
            </w:tcBorders>
            <w:vAlign w:val="bottom"/>
          </w:tcPr>
          <w:p w:rsidR="004C1D5D" w:rsidRDefault="004C1D5D">
            <w:pPr>
              <w:rPr>
                <w:sz w:val="9"/>
                <w:szCs w:val="9"/>
              </w:rPr>
            </w:pPr>
          </w:p>
        </w:tc>
        <w:tc>
          <w:tcPr>
            <w:tcW w:w="2780" w:type="dxa"/>
            <w:gridSpan w:val="6"/>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19"/>
        </w:trPr>
        <w:tc>
          <w:tcPr>
            <w:tcW w:w="340" w:type="dxa"/>
            <w:tcBorders>
              <w:left w:val="single" w:sz="8" w:space="0" w:color="auto"/>
            </w:tcBorders>
            <w:vAlign w:val="bottom"/>
          </w:tcPr>
          <w:p w:rsidR="004C1D5D" w:rsidRDefault="004C1D5D">
            <w:pPr>
              <w:rPr>
                <w:sz w:val="10"/>
                <w:szCs w:val="10"/>
              </w:rPr>
            </w:pPr>
          </w:p>
        </w:tc>
        <w:tc>
          <w:tcPr>
            <w:tcW w:w="60" w:type="dxa"/>
            <w:tcBorders>
              <w:right w:val="single" w:sz="8" w:space="0" w:color="auto"/>
            </w:tcBorders>
            <w:vAlign w:val="bottom"/>
          </w:tcPr>
          <w:p w:rsidR="004C1D5D" w:rsidRDefault="004C1D5D">
            <w:pPr>
              <w:rPr>
                <w:sz w:val="10"/>
                <w:szCs w:val="10"/>
              </w:rPr>
            </w:pPr>
          </w:p>
        </w:tc>
        <w:tc>
          <w:tcPr>
            <w:tcW w:w="1660" w:type="dxa"/>
            <w:vMerge/>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gridSpan w:val="7"/>
            <w:vMerge/>
            <w:tcBorders>
              <w:right w:val="single" w:sz="8" w:space="0" w:color="auto"/>
            </w:tcBorders>
            <w:vAlign w:val="bottom"/>
          </w:tcPr>
          <w:p w:rsidR="004C1D5D" w:rsidRDefault="004C1D5D">
            <w:pPr>
              <w:rPr>
                <w:sz w:val="10"/>
                <w:szCs w:val="10"/>
              </w:rPr>
            </w:pPr>
          </w:p>
        </w:tc>
        <w:tc>
          <w:tcPr>
            <w:tcW w:w="5300" w:type="dxa"/>
            <w:gridSpan w:val="3"/>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ситуации</w:t>
            </w:r>
          </w:p>
        </w:tc>
        <w:tc>
          <w:tcPr>
            <w:tcW w:w="176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ситуативных и</w:t>
            </w:r>
          </w:p>
        </w:tc>
        <w:tc>
          <w:tcPr>
            <w:tcW w:w="1080" w:type="dxa"/>
            <w:gridSpan w:val="2"/>
            <w:vMerge w:val="restart"/>
            <w:tcBorders>
              <w:top w:val="single" w:sz="8" w:space="0" w:color="auto"/>
            </w:tcBorders>
            <w:vAlign w:val="bottom"/>
          </w:tcPr>
          <w:p w:rsidR="004C1D5D" w:rsidRDefault="00B66FBE">
            <w:pPr>
              <w:spacing w:line="256" w:lineRule="exact"/>
              <w:rPr>
                <w:sz w:val="20"/>
                <w:szCs w:val="20"/>
              </w:rPr>
            </w:pPr>
            <w:r>
              <w:rPr>
                <w:rFonts w:eastAsia="Times New Roman"/>
                <w:w w:val="98"/>
                <w:sz w:val="24"/>
                <w:szCs w:val="24"/>
              </w:rPr>
              <w:t>gramotnost</w:t>
            </w:r>
          </w:p>
        </w:tc>
        <w:tc>
          <w:tcPr>
            <w:tcW w:w="960" w:type="dxa"/>
            <w:gridSpan w:val="2"/>
            <w:vMerge w:val="restart"/>
            <w:tcBorders>
              <w:top w:val="single" w:sz="8" w:space="0" w:color="auto"/>
            </w:tcBorders>
            <w:vAlign w:val="bottom"/>
          </w:tcPr>
          <w:p w:rsidR="004C1D5D" w:rsidRDefault="004C1D5D">
            <w:pPr>
              <w:rPr>
                <w:sz w:val="10"/>
                <w:szCs w:val="10"/>
              </w:rPr>
            </w:pPr>
          </w:p>
        </w:tc>
        <w:tc>
          <w:tcPr>
            <w:tcW w:w="740" w:type="dxa"/>
            <w:gridSpan w:val="2"/>
            <w:vMerge w:val="restart"/>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22"/>
        </w:trPr>
        <w:tc>
          <w:tcPr>
            <w:tcW w:w="340" w:type="dxa"/>
            <w:tcBorders>
              <w:left w:val="single" w:sz="8" w:space="0" w:color="auto"/>
            </w:tcBorders>
            <w:vAlign w:val="bottom"/>
          </w:tcPr>
          <w:p w:rsidR="004C1D5D" w:rsidRDefault="004C1D5D">
            <w:pPr>
              <w:rPr>
                <w:sz w:val="10"/>
                <w:szCs w:val="10"/>
              </w:rPr>
            </w:pPr>
          </w:p>
        </w:tc>
        <w:tc>
          <w:tcPr>
            <w:tcW w:w="60" w:type="dxa"/>
            <w:tcBorders>
              <w:right w:val="single" w:sz="8" w:space="0" w:color="auto"/>
            </w:tcBorders>
            <w:vAlign w:val="bottom"/>
          </w:tcPr>
          <w:p w:rsidR="004C1D5D" w:rsidRDefault="004C1D5D">
            <w:pPr>
              <w:rPr>
                <w:sz w:val="10"/>
                <w:szCs w:val="10"/>
              </w:rPr>
            </w:pPr>
          </w:p>
        </w:tc>
        <w:tc>
          <w:tcPr>
            <w:tcW w:w="1660" w:type="dxa"/>
            <w:vMerge w:val="restart"/>
            <w:tcBorders>
              <w:right w:val="single" w:sz="8" w:space="0" w:color="auto"/>
            </w:tcBorders>
            <w:vAlign w:val="bottom"/>
          </w:tcPr>
          <w:p w:rsidR="004C1D5D" w:rsidRDefault="00B66FBE">
            <w:pPr>
              <w:rPr>
                <w:sz w:val="20"/>
                <w:szCs w:val="20"/>
              </w:rPr>
            </w:pPr>
            <w:r>
              <w:rPr>
                <w:rFonts w:eastAsia="Times New Roman"/>
                <w:sz w:val="24"/>
                <w:szCs w:val="24"/>
              </w:rPr>
              <w:t>щепки, счетом</w:t>
            </w:r>
          </w:p>
        </w:tc>
        <w:tc>
          <w:tcPr>
            <w:tcW w:w="580" w:type="dxa"/>
            <w:tcBorders>
              <w:right w:val="single" w:sz="8" w:space="0" w:color="auto"/>
            </w:tcBorders>
            <w:vAlign w:val="bottom"/>
          </w:tcPr>
          <w:p w:rsidR="004C1D5D" w:rsidRDefault="004C1D5D">
            <w:pPr>
              <w:rPr>
                <w:sz w:val="10"/>
                <w:szCs w:val="10"/>
              </w:rPr>
            </w:pPr>
          </w:p>
        </w:tc>
        <w:tc>
          <w:tcPr>
            <w:tcW w:w="1340" w:type="dxa"/>
            <w:gridSpan w:val="3"/>
            <w:vMerge w:val="restart"/>
            <w:tcBorders>
              <w:top w:val="single" w:sz="8" w:space="0" w:color="auto"/>
              <w:bottom w:val="single" w:sz="8" w:space="0" w:color="auto"/>
            </w:tcBorders>
            <w:vAlign w:val="bottom"/>
          </w:tcPr>
          <w:p w:rsidR="004C1D5D" w:rsidRDefault="00B66FBE">
            <w:pPr>
              <w:spacing w:line="244" w:lineRule="exact"/>
              <w:rPr>
                <w:sz w:val="20"/>
                <w:szCs w:val="20"/>
              </w:rPr>
            </w:pPr>
            <w:r>
              <w:rPr>
                <w:rFonts w:eastAsia="Times New Roman"/>
                <w:w w:val="98"/>
                <w:sz w:val="24"/>
                <w:szCs w:val="24"/>
              </w:rPr>
              <w:t>грамотность:</w:t>
            </w:r>
          </w:p>
        </w:tc>
        <w:tc>
          <w:tcPr>
            <w:tcW w:w="300" w:type="dxa"/>
            <w:tcBorders>
              <w:top w:val="single" w:sz="8" w:space="0" w:color="auto"/>
            </w:tcBorders>
            <w:vAlign w:val="bottom"/>
          </w:tcPr>
          <w:p w:rsidR="004C1D5D" w:rsidRDefault="004C1D5D">
            <w:pPr>
              <w:rPr>
                <w:sz w:val="10"/>
                <w:szCs w:val="10"/>
              </w:rPr>
            </w:pPr>
          </w:p>
        </w:tc>
        <w:tc>
          <w:tcPr>
            <w:tcW w:w="20" w:type="dxa"/>
            <w:tcBorders>
              <w:top w:val="single" w:sz="8" w:space="0" w:color="auto"/>
            </w:tcBorders>
            <w:vAlign w:val="bottom"/>
          </w:tcPr>
          <w:p w:rsidR="004C1D5D" w:rsidRDefault="004C1D5D">
            <w:pPr>
              <w:rPr>
                <w:sz w:val="10"/>
                <w:szCs w:val="10"/>
              </w:rPr>
            </w:pPr>
          </w:p>
        </w:tc>
        <w:tc>
          <w:tcPr>
            <w:tcW w:w="40" w:type="dxa"/>
            <w:tcBorders>
              <w:top w:val="single" w:sz="8" w:space="0" w:color="auto"/>
            </w:tcBorders>
            <w:vAlign w:val="bottom"/>
          </w:tcPr>
          <w:p w:rsidR="004C1D5D" w:rsidRDefault="004C1D5D">
            <w:pPr>
              <w:rPr>
                <w:sz w:val="10"/>
                <w:szCs w:val="10"/>
              </w:rPr>
            </w:pPr>
          </w:p>
        </w:tc>
        <w:tc>
          <w:tcPr>
            <w:tcW w:w="420" w:type="dxa"/>
            <w:tcBorders>
              <w:right w:val="single" w:sz="8" w:space="0" w:color="auto"/>
            </w:tcBorders>
            <w:vAlign w:val="bottom"/>
          </w:tcPr>
          <w:p w:rsidR="004C1D5D" w:rsidRDefault="004C1D5D">
            <w:pPr>
              <w:rPr>
                <w:sz w:val="10"/>
                <w:szCs w:val="10"/>
              </w:rPr>
            </w:pPr>
          </w:p>
        </w:tc>
        <w:tc>
          <w:tcPr>
            <w:tcW w:w="5300" w:type="dxa"/>
            <w:gridSpan w:val="3"/>
            <w:vMerge/>
            <w:tcBorders>
              <w:right w:val="single" w:sz="8" w:space="0" w:color="auto"/>
            </w:tcBorders>
            <w:vAlign w:val="bottom"/>
          </w:tcPr>
          <w:p w:rsidR="004C1D5D" w:rsidRDefault="004C1D5D">
            <w:pPr>
              <w:rPr>
                <w:sz w:val="10"/>
                <w:szCs w:val="10"/>
              </w:rPr>
            </w:pPr>
          </w:p>
        </w:tc>
        <w:tc>
          <w:tcPr>
            <w:tcW w:w="1760" w:type="dxa"/>
            <w:vMerge/>
            <w:tcBorders>
              <w:right w:val="single" w:sz="8" w:space="0" w:color="auto"/>
            </w:tcBorders>
            <w:vAlign w:val="bottom"/>
          </w:tcPr>
          <w:p w:rsidR="004C1D5D" w:rsidRDefault="004C1D5D">
            <w:pPr>
              <w:rPr>
                <w:sz w:val="10"/>
                <w:szCs w:val="10"/>
              </w:rPr>
            </w:pPr>
          </w:p>
        </w:tc>
        <w:tc>
          <w:tcPr>
            <w:tcW w:w="1080" w:type="dxa"/>
            <w:gridSpan w:val="2"/>
            <w:vMerge/>
            <w:tcBorders>
              <w:top w:val="single" w:sz="8" w:space="0" w:color="auto"/>
              <w:bottom w:val="single" w:sz="8" w:space="0" w:color="auto"/>
            </w:tcBorders>
            <w:vAlign w:val="bottom"/>
          </w:tcPr>
          <w:p w:rsidR="004C1D5D" w:rsidRDefault="004C1D5D">
            <w:pPr>
              <w:rPr>
                <w:sz w:val="10"/>
                <w:szCs w:val="10"/>
              </w:rPr>
            </w:pPr>
          </w:p>
        </w:tc>
        <w:tc>
          <w:tcPr>
            <w:tcW w:w="960" w:type="dxa"/>
            <w:gridSpan w:val="2"/>
            <w:vMerge/>
            <w:tcBorders>
              <w:top w:val="single" w:sz="8" w:space="0" w:color="auto"/>
            </w:tcBorders>
            <w:vAlign w:val="bottom"/>
          </w:tcPr>
          <w:p w:rsidR="004C1D5D" w:rsidRDefault="004C1D5D">
            <w:pPr>
              <w:rPr>
                <w:sz w:val="10"/>
                <w:szCs w:val="10"/>
              </w:rPr>
            </w:pPr>
          </w:p>
        </w:tc>
        <w:tc>
          <w:tcPr>
            <w:tcW w:w="74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19"/>
        </w:trPr>
        <w:tc>
          <w:tcPr>
            <w:tcW w:w="400" w:type="dxa"/>
            <w:gridSpan w:val="2"/>
            <w:vMerge w:val="restart"/>
            <w:tcBorders>
              <w:left w:val="single" w:sz="8" w:space="0" w:color="auto"/>
              <w:right w:val="single" w:sz="8" w:space="0" w:color="auto"/>
            </w:tcBorders>
            <w:vAlign w:val="bottom"/>
          </w:tcPr>
          <w:p w:rsidR="004C1D5D" w:rsidRDefault="00B66FBE">
            <w:pPr>
              <w:spacing w:line="229" w:lineRule="exact"/>
              <w:jc w:val="right"/>
              <w:rPr>
                <w:sz w:val="20"/>
                <w:szCs w:val="20"/>
              </w:rPr>
            </w:pPr>
            <w:r>
              <w:rPr>
                <w:rFonts w:eastAsia="Times New Roman"/>
                <w:sz w:val="24"/>
                <w:szCs w:val="24"/>
              </w:rPr>
              <w:t>26-</w:t>
            </w:r>
          </w:p>
        </w:tc>
        <w:tc>
          <w:tcPr>
            <w:tcW w:w="1660" w:type="dxa"/>
            <w:vMerge/>
            <w:tcBorders>
              <w:right w:val="single" w:sz="8" w:space="0" w:color="auto"/>
            </w:tcBorders>
            <w:vAlign w:val="bottom"/>
          </w:tcPr>
          <w:p w:rsidR="004C1D5D" w:rsidRDefault="004C1D5D">
            <w:pPr>
              <w:rPr>
                <w:sz w:val="10"/>
                <w:szCs w:val="10"/>
              </w:rPr>
            </w:pPr>
          </w:p>
        </w:tc>
        <w:tc>
          <w:tcPr>
            <w:tcW w:w="580" w:type="dxa"/>
            <w:vMerge w:val="restart"/>
            <w:tcBorders>
              <w:right w:val="single" w:sz="8" w:space="0" w:color="auto"/>
            </w:tcBorders>
            <w:vAlign w:val="bottom"/>
          </w:tcPr>
          <w:p w:rsidR="004C1D5D" w:rsidRDefault="00B66FBE">
            <w:pPr>
              <w:spacing w:line="229" w:lineRule="exact"/>
              <w:ind w:right="120"/>
              <w:jc w:val="right"/>
              <w:rPr>
                <w:sz w:val="20"/>
                <w:szCs w:val="20"/>
              </w:rPr>
            </w:pPr>
            <w:r>
              <w:rPr>
                <w:rFonts w:eastAsia="Times New Roman"/>
                <w:sz w:val="24"/>
                <w:szCs w:val="24"/>
              </w:rPr>
              <w:t>2</w:t>
            </w:r>
          </w:p>
        </w:tc>
        <w:tc>
          <w:tcPr>
            <w:tcW w:w="1340" w:type="dxa"/>
            <w:gridSpan w:val="3"/>
            <w:vMerge/>
            <w:tcBorders>
              <w:bottom w:val="single" w:sz="8" w:space="0" w:color="auto"/>
            </w:tcBorders>
            <w:vAlign w:val="bottom"/>
          </w:tcPr>
          <w:p w:rsidR="004C1D5D" w:rsidRDefault="004C1D5D">
            <w:pPr>
              <w:rPr>
                <w:sz w:val="10"/>
                <w:szCs w:val="10"/>
              </w:rPr>
            </w:pPr>
          </w:p>
        </w:tc>
        <w:tc>
          <w:tcPr>
            <w:tcW w:w="300" w:type="dxa"/>
            <w:vMerge w:val="restart"/>
            <w:vAlign w:val="bottom"/>
          </w:tcPr>
          <w:p w:rsidR="004C1D5D" w:rsidRDefault="004C1D5D">
            <w:pPr>
              <w:rPr>
                <w:sz w:val="10"/>
                <w:szCs w:val="10"/>
              </w:rPr>
            </w:pPr>
          </w:p>
        </w:tc>
        <w:tc>
          <w:tcPr>
            <w:tcW w:w="20" w:type="dxa"/>
            <w:vMerge w:val="restart"/>
            <w:vAlign w:val="bottom"/>
          </w:tcPr>
          <w:p w:rsidR="004C1D5D" w:rsidRDefault="004C1D5D">
            <w:pPr>
              <w:rPr>
                <w:sz w:val="10"/>
                <w:szCs w:val="10"/>
              </w:rPr>
            </w:pPr>
          </w:p>
        </w:tc>
        <w:tc>
          <w:tcPr>
            <w:tcW w:w="460" w:type="dxa"/>
            <w:gridSpan w:val="2"/>
            <w:vMerge w:val="restart"/>
            <w:tcBorders>
              <w:right w:val="single" w:sz="8" w:space="0" w:color="auto"/>
            </w:tcBorders>
            <w:vAlign w:val="bottom"/>
          </w:tcPr>
          <w:p w:rsidR="004C1D5D" w:rsidRDefault="004C1D5D">
            <w:pPr>
              <w:rPr>
                <w:sz w:val="10"/>
                <w:szCs w:val="10"/>
              </w:rPr>
            </w:pPr>
          </w:p>
        </w:tc>
        <w:tc>
          <w:tcPr>
            <w:tcW w:w="5300" w:type="dxa"/>
            <w:gridSpan w:val="3"/>
            <w:vMerge w:val="restart"/>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Выявлять информацию в финансовом контексте.</w:t>
            </w:r>
          </w:p>
        </w:tc>
        <w:tc>
          <w:tcPr>
            <w:tcW w:w="1760" w:type="dxa"/>
            <w:vMerge w:val="restart"/>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проблемных</w:t>
            </w:r>
          </w:p>
        </w:tc>
        <w:tc>
          <w:tcPr>
            <w:tcW w:w="2780" w:type="dxa"/>
            <w:gridSpan w:val="6"/>
            <w:vMerge w:val="restart"/>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Комплекс «Новые</w:t>
            </w:r>
          </w:p>
        </w:tc>
        <w:tc>
          <w:tcPr>
            <w:tcW w:w="0" w:type="dxa"/>
            <w:vAlign w:val="bottom"/>
          </w:tcPr>
          <w:p w:rsidR="004C1D5D" w:rsidRDefault="004C1D5D">
            <w:pPr>
              <w:rPr>
                <w:sz w:val="1"/>
                <w:szCs w:val="1"/>
              </w:rPr>
            </w:pPr>
          </w:p>
        </w:tc>
      </w:tr>
      <w:tr w:rsidR="004C1D5D">
        <w:trPr>
          <w:trHeight w:val="90"/>
        </w:trPr>
        <w:tc>
          <w:tcPr>
            <w:tcW w:w="400" w:type="dxa"/>
            <w:gridSpan w:val="2"/>
            <w:vMerge/>
            <w:tcBorders>
              <w:left w:val="single" w:sz="8" w:space="0" w:color="auto"/>
              <w:right w:val="single" w:sz="8" w:space="0" w:color="auto"/>
            </w:tcBorders>
            <w:vAlign w:val="bottom"/>
          </w:tcPr>
          <w:p w:rsidR="004C1D5D" w:rsidRDefault="004C1D5D">
            <w:pPr>
              <w:rPr>
                <w:sz w:val="7"/>
                <w:szCs w:val="7"/>
              </w:rPr>
            </w:pPr>
          </w:p>
        </w:tc>
        <w:tc>
          <w:tcPr>
            <w:tcW w:w="1660" w:type="dxa"/>
            <w:vMerge/>
            <w:tcBorders>
              <w:right w:val="single" w:sz="8" w:space="0" w:color="auto"/>
            </w:tcBorders>
            <w:vAlign w:val="bottom"/>
          </w:tcPr>
          <w:p w:rsidR="004C1D5D" w:rsidRDefault="004C1D5D">
            <w:pPr>
              <w:rPr>
                <w:sz w:val="7"/>
                <w:szCs w:val="7"/>
              </w:rPr>
            </w:pPr>
          </w:p>
        </w:tc>
        <w:tc>
          <w:tcPr>
            <w:tcW w:w="580" w:type="dxa"/>
            <w:vMerge/>
            <w:tcBorders>
              <w:right w:val="single" w:sz="8" w:space="0" w:color="auto"/>
            </w:tcBorders>
            <w:vAlign w:val="bottom"/>
          </w:tcPr>
          <w:p w:rsidR="004C1D5D" w:rsidRDefault="004C1D5D">
            <w:pPr>
              <w:rPr>
                <w:sz w:val="7"/>
                <w:szCs w:val="7"/>
              </w:rPr>
            </w:pPr>
          </w:p>
        </w:tc>
        <w:tc>
          <w:tcPr>
            <w:tcW w:w="1340" w:type="dxa"/>
            <w:gridSpan w:val="3"/>
            <w:vAlign w:val="bottom"/>
          </w:tcPr>
          <w:p w:rsidR="004C1D5D" w:rsidRDefault="004C1D5D">
            <w:pPr>
              <w:rPr>
                <w:sz w:val="7"/>
                <w:szCs w:val="7"/>
              </w:rPr>
            </w:pPr>
          </w:p>
        </w:tc>
        <w:tc>
          <w:tcPr>
            <w:tcW w:w="300" w:type="dxa"/>
            <w:vMerge/>
            <w:vAlign w:val="bottom"/>
          </w:tcPr>
          <w:p w:rsidR="004C1D5D" w:rsidRDefault="004C1D5D">
            <w:pPr>
              <w:rPr>
                <w:sz w:val="7"/>
                <w:szCs w:val="7"/>
              </w:rPr>
            </w:pPr>
          </w:p>
        </w:tc>
        <w:tc>
          <w:tcPr>
            <w:tcW w:w="20" w:type="dxa"/>
            <w:vMerge/>
            <w:vAlign w:val="bottom"/>
          </w:tcPr>
          <w:p w:rsidR="004C1D5D" w:rsidRDefault="004C1D5D">
            <w:pPr>
              <w:rPr>
                <w:sz w:val="7"/>
                <w:szCs w:val="7"/>
              </w:rPr>
            </w:pPr>
          </w:p>
        </w:tc>
        <w:tc>
          <w:tcPr>
            <w:tcW w:w="460" w:type="dxa"/>
            <w:gridSpan w:val="2"/>
            <w:vMerge/>
            <w:tcBorders>
              <w:right w:val="single" w:sz="8" w:space="0" w:color="auto"/>
            </w:tcBorders>
            <w:vAlign w:val="bottom"/>
          </w:tcPr>
          <w:p w:rsidR="004C1D5D" w:rsidRDefault="004C1D5D">
            <w:pPr>
              <w:rPr>
                <w:sz w:val="7"/>
                <w:szCs w:val="7"/>
              </w:rPr>
            </w:pPr>
          </w:p>
        </w:tc>
        <w:tc>
          <w:tcPr>
            <w:tcW w:w="5300" w:type="dxa"/>
            <w:gridSpan w:val="3"/>
            <w:vMerge/>
            <w:tcBorders>
              <w:right w:val="single" w:sz="8" w:space="0" w:color="auto"/>
            </w:tcBorders>
            <w:vAlign w:val="bottom"/>
          </w:tcPr>
          <w:p w:rsidR="004C1D5D" w:rsidRDefault="004C1D5D">
            <w:pPr>
              <w:rPr>
                <w:sz w:val="7"/>
                <w:szCs w:val="7"/>
              </w:rPr>
            </w:pPr>
          </w:p>
        </w:tc>
        <w:tc>
          <w:tcPr>
            <w:tcW w:w="1760" w:type="dxa"/>
            <w:vMerge/>
            <w:tcBorders>
              <w:right w:val="single" w:sz="8" w:space="0" w:color="auto"/>
            </w:tcBorders>
            <w:vAlign w:val="bottom"/>
          </w:tcPr>
          <w:p w:rsidR="004C1D5D" w:rsidRDefault="004C1D5D">
            <w:pPr>
              <w:rPr>
                <w:sz w:val="7"/>
                <w:szCs w:val="7"/>
              </w:rPr>
            </w:pPr>
          </w:p>
        </w:tc>
        <w:tc>
          <w:tcPr>
            <w:tcW w:w="2780" w:type="dxa"/>
            <w:gridSpan w:val="6"/>
            <w:vMerge/>
            <w:tcBorders>
              <w:right w:val="single" w:sz="8" w:space="0" w:color="auto"/>
            </w:tcBorders>
            <w:vAlign w:val="bottom"/>
          </w:tcPr>
          <w:p w:rsidR="004C1D5D" w:rsidRDefault="004C1D5D">
            <w:pPr>
              <w:rPr>
                <w:sz w:val="7"/>
                <w:szCs w:val="7"/>
              </w:rPr>
            </w:pPr>
          </w:p>
        </w:tc>
        <w:tc>
          <w:tcPr>
            <w:tcW w:w="0" w:type="dxa"/>
            <w:vAlign w:val="bottom"/>
          </w:tcPr>
          <w:p w:rsidR="004C1D5D" w:rsidRDefault="004C1D5D">
            <w:pPr>
              <w:rPr>
                <w:sz w:val="1"/>
                <w:szCs w:val="1"/>
              </w:rPr>
            </w:pPr>
          </w:p>
        </w:tc>
      </w:tr>
      <w:tr w:rsidR="004C1D5D">
        <w:trPr>
          <w:trHeight w:val="276"/>
        </w:trPr>
        <w:tc>
          <w:tcPr>
            <w:tcW w:w="400" w:type="dxa"/>
            <w:gridSpan w:val="2"/>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27.</w:t>
            </w:r>
          </w:p>
        </w:tc>
        <w:tc>
          <w:tcPr>
            <w:tcW w:w="1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крепки»</w:t>
            </w:r>
          </w:p>
        </w:tc>
        <w:tc>
          <w:tcPr>
            <w:tcW w:w="580" w:type="dxa"/>
            <w:tcBorders>
              <w:right w:val="single" w:sz="8" w:space="0" w:color="auto"/>
            </w:tcBorders>
            <w:vAlign w:val="bottom"/>
          </w:tcPr>
          <w:p w:rsidR="004C1D5D" w:rsidRDefault="004C1D5D">
            <w:pPr>
              <w:rPr>
                <w:sz w:val="24"/>
                <w:szCs w:val="24"/>
              </w:rPr>
            </w:pPr>
          </w:p>
        </w:tc>
        <w:tc>
          <w:tcPr>
            <w:tcW w:w="2120" w:type="dxa"/>
            <w:gridSpan w:val="7"/>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Зависимости «цена</w:t>
            </w:r>
          </w:p>
        </w:tc>
        <w:tc>
          <w:tcPr>
            <w:tcW w:w="5300" w:type="dxa"/>
            <w:gridSpan w:val="3"/>
            <w:tcBorders>
              <w:right w:val="single" w:sz="8" w:space="0" w:color="auto"/>
            </w:tcBorders>
            <w:vAlign w:val="bottom"/>
          </w:tcPr>
          <w:p w:rsidR="004C1D5D" w:rsidRDefault="00B66FBE">
            <w:pPr>
              <w:rPr>
                <w:sz w:val="20"/>
                <w:szCs w:val="20"/>
              </w:rPr>
            </w:pPr>
            <w:r>
              <w:rPr>
                <w:rFonts w:eastAsia="Times New Roman"/>
                <w:sz w:val="24"/>
                <w:szCs w:val="24"/>
              </w:rPr>
              <w:t>Выявлять зависимости, вычислять стоимость.</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2780" w:type="dxa"/>
            <w:gridSpan w:val="6"/>
            <w:tcBorders>
              <w:right w:val="single" w:sz="8" w:space="0" w:color="auto"/>
            </w:tcBorders>
            <w:vAlign w:val="bottom"/>
          </w:tcPr>
          <w:p w:rsidR="004C1D5D" w:rsidRDefault="00B66FBE">
            <w:pPr>
              <w:rPr>
                <w:sz w:val="20"/>
                <w:szCs w:val="20"/>
              </w:rPr>
            </w:pPr>
            <w:r>
              <w:rPr>
                <w:rFonts w:eastAsia="Times New Roman"/>
                <w:sz w:val="24"/>
                <w:szCs w:val="24"/>
              </w:rPr>
              <w:t>джинсы» (2019, 5 класс)</w:t>
            </w:r>
          </w:p>
        </w:tc>
        <w:tc>
          <w:tcPr>
            <w:tcW w:w="0" w:type="dxa"/>
            <w:vAlign w:val="bottom"/>
          </w:tcPr>
          <w:p w:rsidR="004C1D5D" w:rsidRDefault="004C1D5D">
            <w:pPr>
              <w:rPr>
                <w:sz w:val="1"/>
                <w:szCs w:val="1"/>
              </w:rPr>
            </w:pPr>
          </w:p>
        </w:tc>
      </w:tr>
      <w:tr w:rsidR="004C1D5D">
        <w:trPr>
          <w:trHeight w:val="199"/>
        </w:trPr>
        <w:tc>
          <w:tcPr>
            <w:tcW w:w="340" w:type="dxa"/>
            <w:tcBorders>
              <w:left w:val="single" w:sz="8" w:space="0" w:color="auto"/>
            </w:tcBorders>
            <w:vAlign w:val="bottom"/>
          </w:tcPr>
          <w:p w:rsidR="004C1D5D" w:rsidRDefault="004C1D5D">
            <w:pPr>
              <w:rPr>
                <w:sz w:val="17"/>
                <w:szCs w:val="17"/>
              </w:rPr>
            </w:pPr>
          </w:p>
        </w:tc>
        <w:tc>
          <w:tcPr>
            <w:tcW w:w="60" w:type="dxa"/>
            <w:tcBorders>
              <w:right w:val="single" w:sz="8" w:space="0" w:color="auto"/>
            </w:tcBorders>
            <w:vAlign w:val="bottom"/>
          </w:tcPr>
          <w:p w:rsidR="004C1D5D" w:rsidRDefault="004C1D5D">
            <w:pPr>
              <w:rPr>
                <w:sz w:val="17"/>
                <w:szCs w:val="17"/>
              </w:rPr>
            </w:pPr>
          </w:p>
        </w:tc>
        <w:tc>
          <w:tcPr>
            <w:tcW w:w="1660" w:type="dxa"/>
            <w:tcBorders>
              <w:right w:val="single" w:sz="8" w:space="0" w:color="auto"/>
            </w:tcBorders>
            <w:vAlign w:val="bottom"/>
          </w:tcPr>
          <w:p w:rsidR="004C1D5D" w:rsidRDefault="004C1D5D">
            <w:pPr>
              <w:rPr>
                <w:sz w:val="17"/>
                <w:szCs w:val="17"/>
              </w:rPr>
            </w:pPr>
          </w:p>
        </w:tc>
        <w:tc>
          <w:tcPr>
            <w:tcW w:w="580" w:type="dxa"/>
            <w:tcBorders>
              <w:right w:val="single" w:sz="8" w:space="0" w:color="auto"/>
            </w:tcBorders>
            <w:vAlign w:val="bottom"/>
          </w:tcPr>
          <w:p w:rsidR="004C1D5D" w:rsidRDefault="004C1D5D">
            <w:pPr>
              <w:rPr>
                <w:sz w:val="17"/>
                <w:szCs w:val="17"/>
              </w:rPr>
            </w:pPr>
          </w:p>
        </w:tc>
        <w:tc>
          <w:tcPr>
            <w:tcW w:w="2120" w:type="dxa"/>
            <w:gridSpan w:val="7"/>
            <w:tcBorders>
              <w:right w:val="single" w:sz="8" w:space="0" w:color="auto"/>
            </w:tcBorders>
            <w:vAlign w:val="bottom"/>
          </w:tcPr>
          <w:p w:rsidR="004C1D5D" w:rsidRDefault="00B66FBE">
            <w:pPr>
              <w:spacing w:line="199" w:lineRule="exact"/>
              <w:rPr>
                <w:sz w:val="20"/>
                <w:szCs w:val="20"/>
              </w:rPr>
            </w:pPr>
            <w:r>
              <w:rPr>
                <w:rFonts w:eastAsia="Times New Roman"/>
                <w:sz w:val="23"/>
                <w:szCs w:val="23"/>
              </w:rPr>
              <w:t>– количество-</w:t>
            </w: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Графически представлять алгоритм.</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 игра-</w:t>
            </w:r>
          </w:p>
        </w:tc>
        <w:tc>
          <w:tcPr>
            <w:tcW w:w="60" w:type="dxa"/>
            <w:vAlign w:val="bottom"/>
          </w:tcPr>
          <w:p w:rsidR="004C1D5D" w:rsidRDefault="004C1D5D">
            <w:pPr>
              <w:rPr>
                <w:sz w:val="17"/>
                <w:szCs w:val="17"/>
              </w:rPr>
            </w:pPr>
          </w:p>
        </w:tc>
        <w:tc>
          <w:tcPr>
            <w:tcW w:w="1020" w:type="dxa"/>
            <w:vAlign w:val="bottom"/>
          </w:tcPr>
          <w:p w:rsidR="004C1D5D" w:rsidRDefault="004C1D5D">
            <w:pPr>
              <w:rPr>
                <w:sz w:val="17"/>
                <w:szCs w:val="17"/>
              </w:rPr>
            </w:pPr>
          </w:p>
        </w:tc>
        <w:tc>
          <w:tcPr>
            <w:tcW w:w="860" w:type="dxa"/>
            <w:vAlign w:val="bottom"/>
          </w:tcPr>
          <w:p w:rsidR="004C1D5D" w:rsidRDefault="004C1D5D">
            <w:pPr>
              <w:rPr>
                <w:sz w:val="17"/>
                <w:szCs w:val="17"/>
              </w:rPr>
            </w:pPr>
          </w:p>
        </w:tc>
        <w:tc>
          <w:tcPr>
            <w:tcW w:w="100" w:type="dxa"/>
            <w:vAlign w:val="bottom"/>
          </w:tcPr>
          <w:p w:rsidR="004C1D5D" w:rsidRDefault="004C1D5D">
            <w:pPr>
              <w:rPr>
                <w:sz w:val="17"/>
                <w:szCs w:val="17"/>
              </w:rPr>
            </w:pPr>
          </w:p>
        </w:tc>
        <w:tc>
          <w:tcPr>
            <w:tcW w:w="520" w:type="dxa"/>
            <w:vAlign w:val="bottom"/>
          </w:tcPr>
          <w:p w:rsidR="004C1D5D" w:rsidRDefault="004C1D5D">
            <w:pPr>
              <w:rPr>
                <w:sz w:val="17"/>
                <w:szCs w:val="17"/>
              </w:rPr>
            </w:pPr>
          </w:p>
        </w:tc>
        <w:tc>
          <w:tcPr>
            <w:tcW w:w="22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vMerge w:val="restart"/>
            <w:tcBorders>
              <w:right w:val="single" w:sz="8" w:space="0" w:color="auto"/>
            </w:tcBorders>
            <w:vAlign w:val="bottom"/>
          </w:tcPr>
          <w:p w:rsidR="004C1D5D" w:rsidRDefault="00B66FBE">
            <w:pPr>
              <w:spacing w:line="264" w:lineRule="exact"/>
              <w:ind w:left="60"/>
              <w:rPr>
                <w:sz w:val="20"/>
                <w:szCs w:val="20"/>
              </w:rPr>
            </w:pPr>
            <w:r>
              <w:rPr>
                <w:rFonts w:eastAsia="Times New Roman"/>
                <w:sz w:val="24"/>
                <w:szCs w:val="24"/>
              </w:rPr>
              <w:t>«Велопрокат»</w:t>
            </w:r>
          </w:p>
        </w:tc>
        <w:tc>
          <w:tcPr>
            <w:tcW w:w="580" w:type="dxa"/>
            <w:tcBorders>
              <w:right w:val="single" w:sz="8" w:space="0" w:color="auto"/>
            </w:tcBorders>
            <w:vAlign w:val="bottom"/>
          </w:tcPr>
          <w:p w:rsidR="004C1D5D" w:rsidRDefault="004C1D5D">
            <w:pPr>
              <w:rPr>
                <w:sz w:val="11"/>
                <w:szCs w:val="11"/>
              </w:rPr>
            </w:pPr>
          </w:p>
        </w:tc>
        <w:tc>
          <w:tcPr>
            <w:tcW w:w="2120" w:type="dxa"/>
            <w:gridSpan w:val="7"/>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стоимость»,</w:t>
            </w:r>
          </w:p>
        </w:tc>
        <w:tc>
          <w:tcPr>
            <w:tcW w:w="5300" w:type="dxa"/>
            <w:gridSpan w:val="3"/>
            <w:vMerge/>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vMerge/>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Планировать  порядок выполнения действий,</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соревнование</w:t>
            </w: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 «Велопрокат»</w:t>
            </w: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«скорость-время-</w:t>
            </w:r>
          </w:p>
        </w:tc>
        <w:tc>
          <w:tcPr>
            <w:tcW w:w="5300" w:type="dxa"/>
            <w:gridSpan w:val="3"/>
            <w:vMerge/>
            <w:tcBorders>
              <w:right w:val="single" w:sz="8" w:space="0" w:color="auto"/>
            </w:tcBorders>
            <w:vAlign w:val="bottom"/>
          </w:tcPr>
          <w:p w:rsidR="004C1D5D" w:rsidRDefault="004C1D5D">
            <w:pPr>
              <w:rPr>
                <w:sz w:val="12"/>
                <w:szCs w:val="12"/>
              </w:rPr>
            </w:pPr>
          </w:p>
        </w:tc>
        <w:tc>
          <w:tcPr>
            <w:tcW w:w="1760" w:type="dxa"/>
            <w:vMerge/>
            <w:tcBorders>
              <w:right w:val="single" w:sz="8" w:space="0" w:color="auto"/>
            </w:tcBorders>
            <w:vAlign w:val="bottom"/>
          </w:tcPr>
          <w:p w:rsidR="004C1D5D" w:rsidRDefault="004C1D5D">
            <w:pPr>
              <w:rPr>
                <w:sz w:val="12"/>
                <w:szCs w:val="12"/>
              </w:rPr>
            </w:pPr>
          </w:p>
        </w:tc>
        <w:tc>
          <w:tcPr>
            <w:tcW w:w="2780" w:type="dxa"/>
            <w:gridSpan w:val="6"/>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составлять арифметическое выражение.</w:t>
            </w:r>
          </w:p>
        </w:tc>
        <w:tc>
          <w:tcPr>
            <w:tcW w:w="1760" w:type="dxa"/>
            <w:tcBorders>
              <w:right w:val="single" w:sz="8" w:space="0" w:color="auto"/>
            </w:tcBorders>
            <w:vAlign w:val="bottom"/>
          </w:tcPr>
          <w:p w:rsidR="004C1D5D" w:rsidRDefault="004C1D5D">
            <w:pPr>
              <w:rPr>
                <w:sz w:val="11"/>
                <w:szCs w:val="11"/>
              </w:rPr>
            </w:pPr>
          </w:p>
        </w:tc>
        <w:tc>
          <w:tcPr>
            <w:tcW w:w="27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(2022, 5 класс)</w:t>
            </w: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расстояние».</w:t>
            </w:r>
          </w:p>
        </w:tc>
        <w:tc>
          <w:tcPr>
            <w:tcW w:w="5300" w:type="dxa"/>
            <w:gridSpan w:val="3"/>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2780" w:type="dxa"/>
            <w:gridSpan w:val="6"/>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Выполнять вычисления с натуральными числами,</w:t>
            </w:r>
          </w:p>
        </w:tc>
        <w:tc>
          <w:tcPr>
            <w:tcW w:w="1760" w:type="dxa"/>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Измерение и</w:t>
            </w:r>
          </w:p>
        </w:tc>
        <w:tc>
          <w:tcPr>
            <w:tcW w:w="5300" w:type="dxa"/>
            <w:gridSpan w:val="3"/>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020" w:type="dxa"/>
            <w:vAlign w:val="bottom"/>
          </w:tcPr>
          <w:p w:rsidR="004C1D5D" w:rsidRDefault="004C1D5D">
            <w:pPr>
              <w:rPr>
                <w:sz w:val="12"/>
                <w:szCs w:val="12"/>
              </w:rPr>
            </w:pPr>
          </w:p>
        </w:tc>
        <w:tc>
          <w:tcPr>
            <w:tcW w:w="86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52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сравнивать результаты.</w:t>
            </w:r>
          </w:p>
        </w:tc>
        <w:tc>
          <w:tcPr>
            <w:tcW w:w="1760" w:type="dxa"/>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единицы длины,</w:t>
            </w:r>
          </w:p>
        </w:tc>
        <w:tc>
          <w:tcPr>
            <w:tcW w:w="5300" w:type="dxa"/>
            <w:gridSpan w:val="3"/>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020" w:type="dxa"/>
            <w:vAlign w:val="bottom"/>
          </w:tcPr>
          <w:p w:rsidR="004C1D5D" w:rsidRDefault="004C1D5D">
            <w:pPr>
              <w:rPr>
                <w:sz w:val="12"/>
                <w:szCs w:val="12"/>
              </w:rPr>
            </w:pPr>
          </w:p>
        </w:tc>
        <w:tc>
          <w:tcPr>
            <w:tcW w:w="86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52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Конкретизировать тариф, выбирать выгодный</w:t>
            </w:r>
          </w:p>
        </w:tc>
        <w:tc>
          <w:tcPr>
            <w:tcW w:w="1760" w:type="dxa"/>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времени,</w:t>
            </w:r>
          </w:p>
        </w:tc>
        <w:tc>
          <w:tcPr>
            <w:tcW w:w="5300" w:type="dxa"/>
            <w:gridSpan w:val="3"/>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020" w:type="dxa"/>
            <w:vAlign w:val="bottom"/>
          </w:tcPr>
          <w:p w:rsidR="004C1D5D" w:rsidRDefault="004C1D5D">
            <w:pPr>
              <w:rPr>
                <w:sz w:val="12"/>
                <w:szCs w:val="12"/>
              </w:rPr>
            </w:pPr>
          </w:p>
        </w:tc>
        <w:tc>
          <w:tcPr>
            <w:tcW w:w="86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52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53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тариф.</w:t>
            </w:r>
          </w:p>
        </w:tc>
        <w:tc>
          <w:tcPr>
            <w:tcW w:w="1760" w:type="dxa"/>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tcBorders>
            <w:vAlign w:val="bottom"/>
          </w:tcPr>
          <w:p w:rsidR="004C1D5D" w:rsidRDefault="004C1D5D">
            <w:pPr>
              <w:rPr>
                <w:sz w:val="12"/>
                <w:szCs w:val="12"/>
              </w:rPr>
            </w:pPr>
          </w:p>
        </w:tc>
        <w:tc>
          <w:tcPr>
            <w:tcW w:w="60" w:type="dxa"/>
            <w:tcBorders>
              <w:right w:val="single" w:sz="8" w:space="0" w:color="auto"/>
            </w:tcBorders>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стоимости,</w:t>
            </w:r>
          </w:p>
        </w:tc>
        <w:tc>
          <w:tcPr>
            <w:tcW w:w="5300" w:type="dxa"/>
            <w:gridSpan w:val="3"/>
            <w:vMerge/>
            <w:tcBorders>
              <w:right w:val="single" w:sz="8" w:space="0" w:color="auto"/>
            </w:tcBorders>
            <w:vAlign w:val="bottom"/>
          </w:tcPr>
          <w:p w:rsidR="004C1D5D" w:rsidRDefault="004C1D5D">
            <w:pPr>
              <w:rPr>
                <w:sz w:val="12"/>
                <w:szCs w:val="12"/>
              </w:rPr>
            </w:pPr>
          </w:p>
        </w:tc>
        <w:tc>
          <w:tcPr>
            <w:tcW w:w="1760" w:type="dxa"/>
            <w:tcBorders>
              <w:right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020" w:type="dxa"/>
            <w:vAlign w:val="bottom"/>
          </w:tcPr>
          <w:p w:rsidR="004C1D5D" w:rsidRDefault="004C1D5D">
            <w:pPr>
              <w:rPr>
                <w:sz w:val="12"/>
                <w:szCs w:val="12"/>
              </w:rPr>
            </w:pPr>
          </w:p>
        </w:tc>
        <w:tc>
          <w:tcPr>
            <w:tcW w:w="86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520" w:type="dxa"/>
            <w:vAlign w:val="bottom"/>
          </w:tcPr>
          <w:p w:rsidR="004C1D5D" w:rsidRDefault="004C1D5D">
            <w:pPr>
              <w:rPr>
                <w:sz w:val="12"/>
                <w:szCs w:val="12"/>
              </w:rPr>
            </w:pPr>
          </w:p>
        </w:tc>
        <w:tc>
          <w:tcPr>
            <w:tcW w:w="2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tcBorders>
            <w:vAlign w:val="bottom"/>
          </w:tcPr>
          <w:p w:rsidR="004C1D5D" w:rsidRDefault="004C1D5D">
            <w:pPr>
              <w:rPr>
                <w:sz w:val="11"/>
                <w:szCs w:val="11"/>
              </w:rPr>
            </w:pPr>
          </w:p>
        </w:tc>
        <w:tc>
          <w:tcPr>
            <w:tcW w:w="60" w:type="dxa"/>
            <w:tcBorders>
              <w:right w:val="single" w:sz="8" w:space="0" w:color="auto"/>
            </w:tcBorders>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7"/>
            <w:vMerge/>
            <w:tcBorders>
              <w:right w:val="single" w:sz="8" w:space="0" w:color="auto"/>
            </w:tcBorders>
            <w:vAlign w:val="bottom"/>
          </w:tcPr>
          <w:p w:rsidR="004C1D5D" w:rsidRDefault="004C1D5D">
            <w:pPr>
              <w:rPr>
                <w:sz w:val="11"/>
                <w:szCs w:val="11"/>
              </w:rPr>
            </w:pPr>
          </w:p>
        </w:tc>
        <w:tc>
          <w:tcPr>
            <w:tcW w:w="258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0" w:type="dxa"/>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020" w:type="dxa"/>
            <w:vAlign w:val="bottom"/>
          </w:tcPr>
          <w:p w:rsidR="004C1D5D" w:rsidRDefault="004C1D5D">
            <w:pPr>
              <w:rPr>
                <w:sz w:val="11"/>
                <w:szCs w:val="11"/>
              </w:rPr>
            </w:pPr>
          </w:p>
        </w:tc>
        <w:tc>
          <w:tcPr>
            <w:tcW w:w="86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520" w:type="dxa"/>
            <w:vAlign w:val="bottom"/>
          </w:tcPr>
          <w:p w:rsidR="004C1D5D" w:rsidRDefault="004C1D5D">
            <w:pPr>
              <w:rPr>
                <w:sz w:val="11"/>
                <w:szCs w:val="11"/>
              </w:rPr>
            </w:pPr>
          </w:p>
        </w:tc>
        <w:tc>
          <w:tcPr>
            <w:tcW w:w="2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81"/>
        </w:trPr>
        <w:tc>
          <w:tcPr>
            <w:tcW w:w="340" w:type="dxa"/>
            <w:tcBorders>
              <w:left w:val="single" w:sz="8" w:space="0" w:color="auto"/>
              <w:bottom w:val="single" w:sz="8" w:space="0" w:color="auto"/>
            </w:tcBorders>
            <w:vAlign w:val="bottom"/>
          </w:tcPr>
          <w:p w:rsidR="004C1D5D" w:rsidRDefault="004C1D5D">
            <w:pPr>
              <w:rPr>
                <w:sz w:val="24"/>
                <w:szCs w:val="24"/>
              </w:rPr>
            </w:pPr>
          </w:p>
        </w:tc>
        <w:tc>
          <w:tcPr>
            <w:tcW w:w="60" w:type="dxa"/>
            <w:tcBorders>
              <w:bottom w:val="single" w:sz="8" w:space="0" w:color="auto"/>
              <w:right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7"/>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скорости.</w:t>
            </w:r>
          </w:p>
        </w:tc>
        <w:tc>
          <w:tcPr>
            <w:tcW w:w="258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02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14600" w:type="dxa"/>
            <w:gridSpan w:val="21"/>
            <w:tcBorders>
              <w:left w:val="single" w:sz="8" w:space="0" w:color="auto"/>
              <w:right w:val="single" w:sz="8" w:space="0" w:color="auto"/>
            </w:tcBorders>
            <w:vAlign w:val="bottom"/>
          </w:tcPr>
          <w:p w:rsidR="004C1D5D" w:rsidRDefault="00B66FBE">
            <w:pPr>
              <w:ind w:left="20"/>
              <w:rPr>
                <w:sz w:val="20"/>
                <w:szCs w:val="20"/>
              </w:rPr>
            </w:pPr>
            <w:r>
              <w:rPr>
                <w:rFonts w:eastAsia="Times New Roman"/>
                <w:b/>
                <w:bCs/>
                <w:sz w:val="24"/>
                <w:szCs w:val="24"/>
              </w:rPr>
              <w:t>Модуль 6: Глобальные компетенции «Роскошь общения. Ты, я, мы отвечаем за планету. Мы учимся взаимодействовать и</w:t>
            </w:r>
          </w:p>
        </w:tc>
        <w:tc>
          <w:tcPr>
            <w:tcW w:w="0" w:type="dxa"/>
            <w:vAlign w:val="bottom"/>
          </w:tcPr>
          <w:p w:rsidR="004C1D5D" w:rsidRDefault="004C1D5D">
            <w:pPr>
              <w:rPr>
                <w:sz w:val="1"/>
                <w:szCs w:val="1"/>
              </w:rPr>
            </w:pPr>
          </w:p>
        </w:tc>
      </w:tr>
      <w:tr w:rsidR="004C1D5D">
        <w:trPr>
          <w:trHeight w:val="280"/>
        </w:trPr>
        <w:tc>
          <w:tcPr>
            <w:tcW w:w="10060" w:type="dxa"/>
            <w:gridSpan w:val="14"/>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знакомимся с глобальными проблемами» (5 ч)</w:t>
            </w:r>
          </w:p>
        </w:tc>
        <w:tc>
          <w:tcPr>
            <w:tcW w:w="1760" w:type="dxa"/>
            <w:tcBorders>
              <w:bottom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02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2"/>
        </w:trPr>
        <w:tc>
          <w:tcPr>
            <w:tcW w:w="340" w:type="dxa"/>
            <w:tcBorders>
              <w:left w:val="single" w:sz="8" w:space="0" w:color="auto"/>
              <w:right w:val="single" w:sz="8" w:space="0" w:color="auto"/>
            </w:tcBorders>
            <w:vAlign w:val="bottom"/>
          </w:tcPr>
          <w:p w:rsidR="004C1D5D" w:rsidRDefault="004C1D5D">
            <w:pPr>
              <w:rPr>
                <w:sz w:val="21"/>
                <w:szCs w:val="21"/>
              </w:rPr>
            </w:pPr>
          </w:p>
        </w:tc>
        <w:tc>
          <w:tcPr>
            <w:tcW w:w="60" w:type="dxa"/>
            <w:vAlign w:val="bottom"/>
          </w:tcPr>
          <w:p w:rsidR="004C1D5D" w:rsidRDefault="004C1D5D">
            <w:pPr>
              <w:rPr>
                <w:sz w:val="21"/>
                <w:szCs w:val="21"/>
              </w:rPr>
            </w:pPr>
          </w:p>
        </w:tc>
        <w:tc>
          <w:tcPr>
            <w:tcW w:w="166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1660" w:type="dxa"/>
            <w:gridSpan w:val="5"/>
            <w:tcBorders>
              <w:bottom w:val="single" w:sz="8" w:space="0" w:color="auto"/>
            </w:tcBorders>
            <w:vAlign w:val="bottom"/>
          </w:tcPr>
          <w:p w:rsidR="004C1D5D" w:rsidRDefault="00B66FBE">
            <w:pPr>
              <w:spacing w:line="242" w:lineRule="exact"/>
              <w:rPr>
                <w:sz w:val="20"/>
                <w:szCs w:val="20"/>
              </w:rPr>
            </w:pPr>
            <w:r>
              <w:rPr>
                <w:rFonts w:eastAsia="Times New Roman"/>
                <w:w w:val="99"/>
                <w:sz w:val="24"/>
                <w:szCs w:val="24"/>
              </w:rPr>
              <w:t>Межкультурное</w:t>
            </w:r>
          </w:p>
        </w:tc>
        <w:tc>
          <w:tcPr>
            <w:tcW w:w="460" w:type="dxa"/>
            <w:gridSpan w:val="2"/>
            <w:tcBorders>
              <w:right w:val="single" w:sz="8" w:space="0" w:color="auto"/>
            </w:tcBorders>
            <w:vAlign w:val="bottom"/>
          </w:tcPr>
          <w:p w:rsidR="004C1D5D" w:rsidRDefault="004C1D5D">
            <w:pPr>
              <w:rPr>
                <w:sz w:val="21"/>
                <w:szCs w:val="21"/>
              </w:rPr>
            </w:pPr>
          </w:p>
        </w:tc>
        <w:tc>
          <w:tcPr>
            <w:tcW w:w="5300" w:type="dxa"/>
            <w:gridSpan w:val="3"/>
            <w:tcBorders>
              <w:right w:val="single" w:sz="8" w:space="0" w:color="auto"/>
            </w:tcBorders>
            <w:vAlign w:val="bottom"/>
          </w:tcPr>
          <w:p w:rsidR="004C1D5D" w:rsidRDefault="00B66FBE">
            <w:pPr>
              <w:spacing w:line="242" w:lineRule="exact"/>
              <w:rPr>
                <w:sz w:val="20"/>
                <w:szCs w:val="20"/>
              </w:rPr>
            </w:pPr>
            <w:r>
              <w:rPr>
                <w:rFonts w:eastAsia="Times New Roman"/>
                <w:sz w:val="24"/>
                <w:szCs w:val="24"/>
              </w:rPr>
              <w:t>Приводить примеры ситуаций уважительного и</w:t>
            </w:r>
          </w:p>
        </w:tc>
        <w:tc>
          <w:tcPr>
            <w:tcW w:w="1760" w:type="dxa"/>
            <w:tcBorders>
              <w:right w:val="single" w:sz="8" w:space="0" w:color="auto"/>
            </w:tcBorders>
            <w:vAlign w:val="bottom"/>
          </w:tcPr>
          <w:p w:rsidR="004C1D5D" w:rsidRDefault="00B66FBE">
            <w:pPr>
              <w:spacing w:line="242" w:lineRule="exact"/>
              <w:rPr>
                <w:sz w:val="20"/>
                <w:szCs w:val="20"/>
              </w:rPr>
            </w:pPr>
            <w:r>
              <w:rPr>
                <w:rFonts w:eastAsia="Times New Roman"/>
                <w:sz w:val="24"/>
                <w:szCs w:val="24"/>
              </w:rPr>
              <w:t>Беседа /</w:t>
            </w:r>
          </w:p>
        </w:tc>
        <w:tc>
          <w:tcPr>
            <w:tcW w:w="1940" w:type="dxa"/>
            <w:gridSpan w:val="3"/>
            <w:tcBorders>
              <w:bottom w:val="single" w:sz="8" w:space="0" w:color="auto"/>
            </w:tcBorders>
            <w:vAlign w:val="bottom"/>
          </w:tcPr>
          <w:p w:rsidR="004C1D5D" w:rsidRDefault="00B66FBE">
            <w:pPr>
              <w:spacing w:line="242" w:lineRule="exact"/>
              <w:rPr>
                <w:sz w:val="20"/>
                <w:szCs w:val="20"/>
              </w:rPr>
            </w:pPr>
            <w:r>
              <w:rPr>
                <w:rFonts w:eastAsia="Times New Roman"/>
                <w:w w:val="98"/>
                <w:sz w:val="24"/>
                <w:szCs w:val="24"/>
              </w:rPr>
              <w:t>http://skiv.instrao.ru</w:t>
            </w:r>
          </w:p>
        </w:tc>
        <w:tc>
          <w:tcPr>
            <w:tcW w:w="840" w:type="dxa"/>
            <w:gridSpan w:val="3"/>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56"/>
        </w:trPr>
        <w:tc>
          <w:tcPr>
            <w:tcW w:w="34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3"/>
                <w:sz w:val="24"/>
                <w:szCs w:val="24"/>
              </w:rPr>
              <w:t>28.</w:t>
            </w:r>
          </w:p>
        </w:tc>
        <w:tc>
          <w:tcPr>
            <w:tcW w:w="1720" w:type="dxa"/>
            <w:gridSpan w:val="2"/>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Мы умеем</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gridSpan w:val="7"/>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взаимодействие: *</w:t>
            </w:r>
          </w:p>
        </w:tc>
        <w:tc>
          <w:tcPr>
            <w:tcW w:w="5300" w:type="dxa"/>
            <w:gridSpan w:val="3"/>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неуважительного, эффективного и</w:t>
            </w:r>
          </w:p>
        </w:tc>
        <w:tc>
          <w:tcPr>
            <w:tcW w:w="17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обсуждение /</w:t>
            </w:r>
          </w:p>
        </w:tc>
        <w:tc>
          <w:tcPr>
            <w:tcW w:w="2780" w:type="dxa"/>
            <w:gridSpan w:val="6"/>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Ситуация «Как</w:t>
            </w:r>
          </w:p>
        </w:tc>
        <w:tc>
          <w:tcPr>
            <w:tcW w:w="0" w:type="dxa"/>
            <w:vAlign w:val="bottom"/>
          </w:tcPr>
          <w:p w:rsidR="004C1D5D" w:rsidRDefault="004C1D5D">
            <w:pPr>
              <w:rPr>
                <w:sz w:val="1"/>
                <w:szCs w:val="1"/>
              </w:rPr>
            </w:pPr>
          </w:p>
        </w:tc>
      </w:tr>
      <w:tr w:rsidR="004C1D5D">
        <w:trPr>
          <w:trHeight w:val="280"/>
        </w:trPr>
        <w:tc>
          <w:tcPr>
            <w:tcW w:w="340" w:type="dxa"/>
            <w:vMerge/>
            <w:tcBorders>
              <w:left w:val="single" w:sz="8" w:space="0" w:color="auto"/>
              <w:right w:val="single" w:sz="8" w:space="0" w:color="auto"/>
            </w:tcBorders>
            <w:vAlign w:val="bottom"/>
          </w:tcPr>
          <w:p w:rsidR="004C1D5D" w:rsidRDefault="004C1D5D">
            <w:pPr>
              <w:rPr>
                <w:sz w:val="24"/>
                <w:szCs w:val="24"/>
              </w:rPr>
            </w:pPr>
          </w:p>
        </w:tc>
        <w:tc>
          <w:tcPr>
            <w:tcW w:w="1720" w:type="dxa"/>
            <w:gridSpan w:val="2"/>
            <w:tcBorders>
              <w:right w:val="single" w:sz="8" w:space="0" w:color="auto"/>
            </w:tcBorders>
            <w:vAlign w:val="bottom"/>
          </w:tcPr>
          <w:p w:rsidR="004C1D5D" w:rsidRDefault="00B66FBE">
            <w:pPr>
              <w:rPr>
                <w:sz w:val="20"/>
                <w:szCs w:val="20"/>
              </w:rPr>
            </w:pPr>
            <w:r>
              <w:rPr>
                <w:rFonts w:eastAsia="Times New Roman"/>
                <w:sz w:val="24"/>
                <w:szCs w:val="24"/>
              </w:rPr>
              <w:t>дружить</w:t>
            </w:r>
          </w:p>
        </w:tc>
        <w:tc>
          <w:tcPr>
            <w:tcW w:w="580" w:type="dxa"/>
            <w:vMerge/>
            <w:tcBorders>
              <w:right w:val="single" w:sz="8" w:space="0" w:color="auto"/>
            </w:tcBorders>
            <w:vAlign w:val="bottom"/>
          </w:tcPr>
          <w:p w:rsidR="004C1D5D" w:rsidRDefault="004C1D5D">
            <w:pPr>
              <w:rPr>
                <w:sz w:val="24"/>
                <w:szCs w:val="24"/>
              </w:rPr>
            </w:pPr>
          </w:p>
        </w:tc>
        <w:tc>
          <w:tcPr>
            <w:tcW w:w="1640" w:type="dxa"/>
            <w:gridSpan w:val="4"/>
            <w:tcBorders>
              <w:top w:val="single" w:sz="8" w:space="0" w:color="auto"/>
            </w:tcBorders>
            <w:vAlign w:val="bottom"/>
          </w:tcPr>
          <w:p w:rsidR="004C1D5D" w:rsidRDefault="00B66FBE">
            <w:pPr>
              <w:rPr>
                <w:sz w:val="20"/>
                <w:szCs w:val="20"/>
              </w:rPr>
            </w:pPr>
            <w:r>
              <w:rPr>
                <w:rFonts w:eastAsia="Times New Roman"/>
                <w:sz w:val="24"/>
                <w:szCs w:val="24"/>
              </w:rPr>
              <w:t>успешное и</w:t>
            </w:r>
          </w:p>
        </w:tc>
        <w:tc>
          <w:tcPr>
            <w:tcW w:w="480" w:type="dxa"/>
            <w:gridSpan w:val="3"/>
            <w:tcBorders>
              <w:right w:val="single" w:sz="8" w:space="0" w:color="auto"/>
            </w:tcBorders>
            <w:vAlign w:val="bottom"/>
          </w:tcPr>
          <w:p w:rsidR="004C1D5D" w:rsidRDefault="004C1D5D">
            <w:pPr>
              <w:rPr>
                <w:sz w:val="24"/>
                <w:szCs w:val="24"/>
              </w:rPr>
            </w:pPr>
          </w:p>
        </w:tc>
        <w:tc>
          <w:tcPr>
            <w:tcW w:w="5300" w:type="dxa"/>
            <w:gridSpan w:val="3"/>
            <w:tcBorders>
              <w:right w:val="single" w:sz="8" w:space="0" w:color="auto"/>
            </w:tcBorders>
            <w:vAlign w:val="bottom"/>
          </w:tcPr>
          <w:p w:rsidR="004C1D5D" w:rsidRDefault="00B66FBE">
            <w:pPr>
              <w:rPr>
                <w:sz w:val="20"/>
                <w:szCs w:val="20"/>
              </w:rPr>
            </w:pPr>
            <w:r>
              <w:rPr>
                <w:rFonts w:eastAsia="Times New Roman"/>
                <w:sz w:val="24"/>
                <w:szCs w:val="24"/>
              </w:rPr>
              <w:t>неэффективного, взаимодействия между людьми.</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игровая</w:t>
            </w:r>
          </w:p>
        </w:tc>
        <w:tc>
          <w:tcPr>
            <w:tcW w:w="2780" w:type="dxa"/>
            <w:gridSpan w:val="6"/>
            <w:tcBorders>
              <w:right w:val="single" w:sz="8" w:space="0" w:color="auto"/>
            </w:tcBorders>
            <w:vAlign w:val="bottom"/>
          </w:tcPr>
          <w:p w:rsidR="004C1D5D" w:rsidRDefault="00B66FBE">
            <w:pPr>
              <w:rPr>
                <w:sz w:val="20"/>
                <w:szCs w:val="20"/>
              </w:rPr>
            </w:pPr>
            <w:r>
              <w:rPr>
                <w:rFonts w:eastAsia="Times New Roman"/>
                <w:w w:val="99"/>
                <w:sz w:val="24"/>
                <w:szCs w:val="24"/>
              </w:rPr>
              <w:t>подружиться с новенькой»</w:t>
            </w:r>
          </w:p>
        </w:tc>
        <w:tc>
          <w:tcPr>
            <w:tcW w:w="0" w:type="dxa"/>
            <w:vAlign w:val="bottom"/>
          </w:tcPr>
          <w:p w:rsidR="004C1D5D" w:rsidRDefault="004C1D5D">
            <w:pPr>
              <w:rPr>
                <w:sz w:val="1"/>
                <w:szCs w:val="1"/>
              </w:rPr>
            </w:pPr>
          </w:p>
        </w:tc>
      </w:tr>
      <w:tr w:rsidR="004C1D5D">
        <w:trPr>
          <w:trHeight w:val="285"/>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7"/>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уважительное</w:t>
            </w:r>
          </w:p>
        </w:tc>
        <w:tc>
          <w:tcPr>
            <w:tcW w:w="530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Оценивать последствия этих взаимодействий.</w:t>
            </w: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деятельность /</w:t>
            </w:r>
          </w:p>
        </w:tc>
        <w:tc>
          <w:tcPr>
            <w:tcW w:w="60" w:type="dxa"/>
            <w:tcBorders>
              <w:bottom w:val="single" w:sz="8" w:space="0" w:color="auto"/>
            </w:tcBorders>
            <w:vAlign w:val="bottom"/>
          </w:tcPr>
          <w:p w:rsidR="004C1D5D" w:rsidRDefault="004C1D5D">
            <w:pPr>
              <w:rPr>
                <w:sz w:val="24"/>
                <w:szCs w:val="24"/>
              </w:rPr>
            </w:pPr>
          </w:p>
        </w:tc>
        <w:tc>
          <w:tcPr>
            <w:tcW w:w="1020" w:type="dxa"/>
            <w:tcBorders>
              <w:bottom w:val="single" w:sz="8" w:space="0" w:color="auto"/>
            </w:tcBorders>
            <w:vAlign w:val="bottom"/>
          </w:tcPr>
          <w:p w:rsidR="004C1D5D" w:rsidRDefault="004C1D5D">
            <w:pPr>
              <w:rPr>
                <w:sz w:val="24"/>
                <w:szCs w:val="24"/>
              </w:rPr>
            </w:pPr>
          </w:p>
        </w:tc>
        <w:tc>
          <w:tcPr>
            <w:tcW w:w="8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78" o:spid="_x0000_s1366" style="position:absolute;z-index:-251713024;visibility:visible;mso-position-horizontal-relative:text;mso-position-vertical-relative:text" from=".6pt,-362.95pt" to="237.4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" o:allowincell="f" filled="t" strokecolor="white" strokeweight=".24pt">
            <v:stroke joinstyle="miter"/>
            <o:lock v:ext="edit" shapetype="f"/>
          </v:line>
        </w:pict>
      </w:r>
      <w:r>
        <w:rPr>
          <w:noProof/>
          <w:sz w:val="20"/>
          <w:szCs w:val="20"/>
        </w:rPr>
        <w:pict>
          <v:line id="Shape 579" o:spid="_x0000_s1365" style="position:absolute;z-index:-251712000;visibility:visible;mso-position-horizontal-relative:text;mso-position-vertical-relative:text" from="238.15pt,-362.95pt" to="729.2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" o:allowincell="f" filled="t" strokecolor="white" strokeweight=".24pt">
            <v:stroke joinstyle="miter"/>
            <o:lock v:ext="edit" shapetype="f"/>
          </v:line>
        </w:pict>
      </w:r>
      <w:r>
        <w:rPr>
          <w:noProof/>
          <w:sz w:val="20"/>
          <w:szCs w:val="20"/>
        </w:rPr>
        <w:pict>
          <v:line id="Shape 580" o:spid="_x0000_s1364" style="position:absolute;z-index:-251710976;visibility:visible;mso-position-horizontal-relative:text;mso-position-vertical-relative:text" from="590.5pt,-348.15pt" to="729.25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" o:allowincell="f" filled="t" strokecolor="white" strokeweight=".08464mm">
            <v:stroke joinstyle="miter"/>
            <o:lock v:ext="edit" shapetype="f"/>
          </v:line>
        </w:pict>
      </w:r>
      <w:r>
        <w:rPr>
          <w:noProof/>
          <w:sz w:val="20"/>
          <w:szCs w:val="20"/>
        </w:rPr>
        <w:pict>
          <v:rect id="Shape 581" o:spid="_x0000_s1363" style="position:absolute;margin-left:589.65pt;margin-top:-56.8pt;width:1pt;height:1.05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" o:allowincell="f" fillcolor="black" stroked="f">
            <v:path arrowok="t"/>
          </v:rect>
        </w:pict>
      </w:r>
      <w:r>
        <w:rPr>
          <w:noProof/>
          <w:sz w:val="20"/>
          <w:szCs w:val="20"/>
        </w:rPr>
        <w:pict>
          <v:line id="Shape 582" o:spid="_x0000_s1362" style="position:absolute;z-index:-251708928;visibility:visible;mso-position-horizontal-relative:text;mso-position-vertical-relative:text" from="590.5pt,-56.25pt" to="729.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" o:allowincell="f" filled="t" strokecolor="white" strokeweight=".08464mm">
            <v:stroke joinstyle="miter"/>
            <o:lock v:ext="edit" shapetype="f"/>
          </v:line>
        </w:pict>
      </w:r>
    </w:p>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40"/>
        <w:gridCol w:w="1720"/>
        <w:gridCol w:w="580"/>
        <w:gridCol w:w="1160"/>
        <w:gridCol w:w="80"/>
        <w:gridCol w:w="400"/>
        <w:gridCol w:w="20"/>
        <w:gridCol w:w="460"/>
        <w:gridCol w:w="5300"/>
        <w:gridCol w:w="1760"/>
        <w:gridCol w:w="1940"/>
        <w:gridCol w:w="840"/>
        <w:gridCol w:w="30"/>
      </w:tblGrid>
      <w:tr w:rsidR="004C1D5D">
        <w:trPr>
          <w:trHeight w:val="280"/>
        </w:trPr>
        <w:tc>
          <w:tcPr>
            <w:tcW w:w="34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72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gridSpan w:val="5"/>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взаимодействие</w:t>
            </w:r>
          </w:p>
        </w:tc>
        <w:tc>
          <w:tcPr>
            <w:tcW w:w="53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Выявлять и оценивать различные мнения и точки</w:t>
            </w:r>
          </w:p>
        </w:tc>
        <w:tc>
          <w:tcPr>
            <w:tcW w:w="17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780" w:type="dxa"/>
            <w:gridSpan w:val="2"/>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Открытый банк заданий</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между</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зрения о роли дружбы в жизни человека.</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познавательных</w:t>
            </w:r>
          </w:p>
        </w:tc>
        <w:tc>
          <w:tcPr>
            <w:tcW w:w="1940" w:type="dxa"/>
            <w:vAlign w:val="bottom"/>
          </w:tcPr>
          <w:p w:rsidR="004C1D5D" w:rsidRDefault="00B66FBE">
            <w:pPr>
              <w:rPr>
                <w:sz w:val="20"/>
                <w:szCs w:val="20"/>
              </w:rPr>
            </w:pPr>
            <w:r>
              <w:rPr>
                <w:rFonts w:eastAsia="Times New Roman"/>
                <w:sz w:val="24"/>
                <w:szCs w:val="24"/>
              </w:rPr>
              <w:t>2020)</w:t>
            </w: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w w:val="99"/>
                <w:sz w:val="24"/>
                <w:szCs w:val="24"/>
              </w:rPr>
              <w:t xml:space="preserve">людьми. </w:t>
            </w:r>
            <w:r>
              <w:rPr>
                <w:rFonts w:eastAsia="Times New Roman"/>
                <w:i/>
                <w:iCs/>
                <w:w w:val="99"/>
                <w:sz w:val="24"/>
                <w:szCs w:val="24"/>
              </w:rPr>
              <w:t>Традиции 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Аргументировать свое мнение о роли дружбы в</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задач и разбор</w:t>
            </w: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Ситуации «Футбол и</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обычаи: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жизни человека.</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дружба»</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многообразие</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«Случай в гостях»</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культур 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идентификация с</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определенной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культурой</w:t>
            </w:r>
            <w:r>
              <w:rPr>
                <w:rFonts w:eastAsia="Times New Roman"/>
                <w:sz w:val="24"/>
                <w:szCs w:val="24"/>
              </w:rPr>
              <w:t>. **</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Виды социальных</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взаимодействий.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Дружба в жизни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2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5"/>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человека</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84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7"/>
        </w:trPr>
        <w:tc>
          <w:tcPr>
            <w:tcW w:w="340" w:type="dxa"/>
            <w:tcBorders>
              <w:left w:val="single" w:sz="8" w:space="0" w:color="auto"/>
              <w:right w:val="single" w:sz="8" w:space="0" w:color="auto"/>
            </w:tcBorders>
            <w:vAlign w:val="bottom"/>
          </w:tcPr>
          <w:p w:rsidR="004C1D5D" w:rsidRDefault="004C1D5D">
            <w:pPr>
              <w:rPr>
                <w:sz w:val="21"/>
                <w:szCs w:val="21"/>
              </w:rPr>
            </w:pPr>
          </w:p>
        </w:tc>
        <w:tc>
          <w:tcPr>
            <w:tcW w:w="172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1660" w:type="dxa"/>
            <w:gridSpan w:val="4"/>
            <w:tcBorders>
              <w:bottom w:val="single" w:sz="8" w:space="0" w:color="auto"/>
            </w:tcBorders>
            <w:vAlign w:val="bottom"/>
          </w:tcPr>
          <w:p w:rsidR="004C1D5D" w:rsidRDefault="00B66FBE">
            <w:pPr>
              <w:spacing w:line="247" w:lineRule="exact"/>
              <w:rPr>
                <w:sz w:val="20"/>
                <w:szCs w:val="20"/>
              </w:rPr>
            </w:pPr>
            <w:r>
              <w:rPr>
                <w:rFonts w:eastAsia="Times New Roman"/>
                <w:w w:val="99"/>
                <w:sz w:val="24"/>
                <w:szCs w:val="24"/>
              </w:rPr>
              <w:t>Межкультурное</w:t>
            </w:r>
          </w:p>
        </w:tc>
        <w:tc>
          <w:tcPr>
            <w:tcW w:w="460" w:type="dxa"/>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4C1D5D">
            <w:pPr>
              <w:rPr>
                <w:sz w:val="21"/>
                <w:szCs w:val="21"/>
              </w:rPr>
            </w:pPr>
          </w:p>
        </w:tc>
        <w:tc>
          <w:tcPr>
            <w:tcW w:w="1940" w:type="dxa"/>
            <w:vAlign w:val="bottom"/>
          </w:tcPr>
          <w:p w:rsidR="004C1D5D" w:rsidRDefault="004C1D5D">
            <w:pPr>
              <w:rPr>
                <w:sz w:val="21"/>
                <w:szCs w:val="21"/>
              </w:rPr>
            </w:pPr>
          </w:p>
        </w:tc>
        <w:tc>
          <w:tcPr>
            <w:tcW w:w="84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56"/>
        </w:trPr>
        <w:tc>
          <w:tcPr>
            <w:tcW w:w="340" w:type="dxa"/>
            <w:tcBorders>
              <w:left w:val="single" w:sz="8" w:space="0" w:color="auto"/>
              <w:right w:val="single" w:sz="8" w:space="0" w:color="auto"/>
            </w:tcBorders>
            <w:vAlign w:val="bottom"/>
          </w:tcPr>
          <w:p w:rsidR="004C1D5D" w:rsidRDefault="004C1D5D"/>
        </w:tc>
        <w:tc>
          <w:tcPr>
            <w:tcW w:w="1720" w:type="dxa"/>
            <w:tcBorders>
              <w:right w:val="single" w:sz="8" w:space="0" w:color="auto"/>
            </w:tcBorders>
            <w:vAlign w:val="bottom"/>
          </w:tcPr>
          <w:p w:rsidR="004C1D5D" w:rsidRDefault="004C1D5D"/>
        </w:tc>
        <w:tc>
          <w:tcPr>
            <w:tcW w:w="580" w:type="dxa"/>
            <w:tcBorders>
              <w:right w:val="single" w:sz="8" w:space="0" w:color="auto"/>
            </w:tcBorders>
            <w:vAlign w:val="bottom"/>
          </w:tcPr>
          <w:p w:rsidR="004C1D5D" w:rsidRDefault="004C1D5D"/>
        </w:tc>
        <w:tc>
          <w:tcPr>
            <w:tcW w:w="2120" w:type="dxa"/>
            <w:gridSpan w:val="5"/>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взаимодействие:</w:t>
            </w:r>
          </w:p>
        </w:tc>
        <w:tc>
          <w:tcPr>
            <w:tcW w:w="5300" w:type="dxa"/>
            <w:tcBorders>
              <w:right w:val="single" w:sz="8" w:space="0" w:color="auto"/>
            </w:tcBorders>
            <w:vAlign w:val="bottom"/>
          </w:tcPr>
          <w:p w:rsidR="004C1D5D" w:rsidRDefault="004C1D5D"/>
        </w:tc>
        <w:tc>
          <w:tcPr>
            <w:tcW w:w="1760" w:type="dxa"/>
            <w:tcBorders>
              <w:right w:val="single" w:sz="8" w:space="0" w:color="auto"/>
            </w:tcBorders>
            <w:vAlign w:val="bottom"/>
          </w:tcPr>
          <w:p w:rsidR="004C1D5D" w:rsidRDefault="004C1D5D"/>
        </w:tc>
        <w:tc>
          <w:tcPr>
            <w:tcW w:w="1940" w:type="dxa"/>
            <w:vAlign w:val="bottom"/>
          </w:tcPr>
          <w:p w:rsidR="004C1D5D" w:rsidRDefault="004C1D5D"/>
        </w:tc>
        <w:tc>
          <w:tcPr>
            <w:tcW w:w="84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640" w:type="dxa"/>
            <w:gridSpan w:val="3"/>
            <w:tcBorders>
              <w:top w:val="single" w:sz="8" w:space="0" w:color="auto"/>
            </w:tcBorders>
            <w:vAlign w:val="bottom"/>
          </w:tcPr>
          <w:p w:rsidR="004C1D5D" w:rsidRDefault="00B66FBE">
            <w:pPr>
              <w:rPr>
                <w:sz w:val="20"/>
                <w:szCs w:val="20"/>
              </w:rPr>
            </w:pPr>
            <w:r>
              <w:rPr>
                <w:rFonts w:eastAsia="Times New Roman"/>
                <w:sz w:val="24"/>
                <w:szCs w:val="24"/>
              </w:rPr>
              <w:t>успешное и</w:t>
            </w:r>
          </w:p>
        </w:tc>
        <w:tc>
          <w:tcPr>
            <w:tcW w:w="480" w:type="dxa"/>
            <w:gridSpan w:val="2"/>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уважительное</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Беседа /</w:t>
            </w: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взаимодействие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оценивать различные мнения и точки</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обсуждение /</w:t>
            </w: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right w:val="single" w:sz="8" w:space="0" w:color="auto"/>
            </w:tcBorders>
            <w:vAlign w:val="bottom"/>
          </w:tcPr>
          <w:p w:rsidR="004C1D5D" w:rsidRDefault="004C1D5D">
            <w:pPr>
              <w:rPr>
                <w:sz w:val="12"/>
                <w:szCs w:val="12"/>
              </w:rPr>
            </w:pPr>
          </w:p>
        </w:tc>
        <w:tc>
          <w:tcPr>
            <w:tcW w:w="172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Общаемся с</w:t>
            </w:r>
          </w:p>
        </w:tc>
        <w:tc>
          <w:tcPr>
            <w:tcW w:w="580" w:type="dxa"/>
            <w:tcBorders>
              <w:right w:val="single" w:sz="8" w:space="0" w:color="auto"/>
            </w:tcBorders>
            <w:vAlign w:val="bottom"/>
          </w:tcPr>
          <w:p w:rsidR="004C1D5D" w:rsidRDefault="004C1D5D">
            <w:pPr>
              <w:rPr>
                <w:sz w:val="12"/>
                <w:szCs w:val="12"/>
              </w:rPr>
            </w:pPr>
          </w:p>
        </w:tc>
        <w:tc>
          <w:tcPr>
            <w:tcW w:w="2120" w:type="dxa"/>
            <w:gridSpan w:val="5"/>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между людьми,</w:t>
            </w: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игровая</w:t>
            </w:r>
          </w:p>
        </w:tc>
        <w:tc>
          <w:tcPr>
            <w:tcW w:w="1940" w:type="dxa"/>
            <w:vMerge w:val="restart"/>
            <w:vAlign w:val="bottom"/>
          </w:tcPr>
          <w:p w:rsidR="004C1D5D" w:rsidRDefault="00B66FBE">
            <w:pPr>
              <w:spacing w:line="252" w:lineRule="exact"/>
              <w:rPr>
                <w:sz w:val="20"/>
                <w:szCs w:val="20"/>
              </w:rPr>
            </w:pPr>
            <w:r>
              <w:rPr>
                <w:rFonts w:eastAsia="Times New Roman"/>
                <w:w w:val="98"/>
                <w:sz w:val="24"/>
                <w:szCs w:val="24"/>
              </w:rPr>
              <w:t>http://skiv.instrao.ru</w:t>
            </w:r>
          </w:p>
        </w:tc>
        <w:tc>
          <w:tcPr>
            <w:tcW w:w="840" w:type="dxa"/>
            <w:vMerge w:val="restart"/>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40" w:type="dxa"/>
            <w:tcBorders>
              <w:left w:val="single" w:sz="8" w:space="0" w:color="auto"/>
              <w:right w:val="single" w:sz="8" w:space="0" w:color="auto"/>
            </w:tcBorders>
            <w:vAlign w:val="bottom"/>
          </w:tcPr>
          <w:p w:rsidR="004C1D5D" w:rsidRDefault="004C1D5D">
            <w:pPr>
              <w:rPr>
                <w:sz w:val="9"/>
                <w:szCs w:val="9"/>
              </w:rPr>
            </w:pPr>
          </w:p>
        </w:tc>
        <w:tc>
          <w:tcPr>
            <w:tcW w:w="1720" w:type="dxa"/>
            <w:vMerge/>
            <w:tcBorders>
              <w:right w:val="single" w:sz="8" w:space="0" w:color="auto"/>
            </w:tcBorders>
            <w:vAlign w:val="bottom"/>
          </w:tcPr>
          <w:p w:rsidR="004C1D5D" w:rsidRDefault="004C1D5D">
            <w:pPr>
              <w:rPr>
                <w:sz w:val="9"/>
                <w:szCs w:val="9"/>
              </w:rPr>
            </w:pPr>
          </w:p>
        </w:tc>
        <w:tc>
          <w:tcPr>
            <w:tcW w:w="580" w:type="dxa"/>
            <w:tcBorders>
              <w:right w:val="single" w:sz="8" w:space="0" w:color="auto"/>
            </w:tcBorders>
            <w:vAlign w:val="bottom"/>
          </w:tcPr>
          <w:p w:rsidR="004C1D5D" w:rsidRDefault="004C1D5D">
            <w:pPr>
              <w:rPr>
                <w:sz w:val="9"/>
                <w:szCs w:val="9"/>
              </w:rPr>
            </w:pPr>
          </w:p>
        </w:tc>
        <w:tc>
          <w:tcPr>
            <w:tcW w:w="2120" w:type="dxa"/>
            <w:gridSpan w:val="5"/>
            <w:vMerge/>
            <w:tcBorders>
              <w:right w:val="single" w:sz="8" w:space="0" w:color="auto"/>
            </w:tcBorders>
            <w:vAlign w:val="bottom"/>
          </w:tcPr>
          <w:p w:rsidR="004C1D5D" w:rsidRDefault="004C1D5D">
            <w:pPr>
              <w:rPr>
                <w:sz w:val="9"/>
                <w:szCs w:val="9"/>
              </w:rPr>
            </w:pP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зрения о взаимодействии в школьном коллективе.</w:t>
            </w:r>
          </w:p>
        </w:tc>
        <w:tc>
          <w:tcPr>
            <w:tcW w:w="1760" w:type="dxa"/>
            <w:vMerge/>
            <w:tcBorders>
              <w:right w:val="single" w:sz="8" w:space="0" w:color="auto"/>
            </w:tcBorders>
            <w:vAlign w:val="bottom"/>
          </w:tcPr>
          <w:p w:rsidR="004C1D5D" w:rsidRDefault="004C1D5D">
            <w:pPr>
              <w:rPr>
                <w:sz w:val="9"/>
                <w:szCs w:val="9"/>
              </w:rPr>
            </w:pPr>
          </w:p>
        </w:tc>
        <w:tc>
          <w:tcPr>
            <w:tcW w:w="1940" w:type="dxa"/>
            <w:vMerge/>
            <w:tcBorders>
              <w:bottom w:val="single" w:sz="8" w:space="0" w:color="auto"/>
            </w:tcBorders>
            <w:vAlign w:val="bottom"/>
          </w:tcPr>
          <w:p w:rsidR="004C1D5D" w:rsidRDefault="004C1D5D">
            <w:pPr>
              <w:rPr>
                <w:sz w:val="9"/>
                <w:szCs w:val="9"/>
              </w:rPr>
            </w:pPr>
          </w:p>
        </w:tc>
        <w:tc>
          <w:tcPr>
            <w:tcW w:w="840" w:type="dxa"/>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30"/>
        </w:trPr>
        <w:tc>
          <w:tcPr>
            <w:tcW w:w="340" w:type="dxa"/>
            <w:tcBorders>
              <w:left w:val="single" w:sz="8" w:space="0" w:color="auto"/>
              <w:right w:val="single" w:sz="8" w:space="0" w:color="auto"/>
            </w:tcBorders>
            <w:vAlign w:val="bottom"/>
          </w:tcPr>
          <w:p w:rsidR="004C1D5D" w:rsidRDefault="004C1D5D">
            <w:pPr>
              <w:rPr>
                <w:sz w:val="19"/>
                <w:szCs w:val="19"/>
              </w:rPr>
            </w:pPr>
          </w:p>
        </w:tc>
        <w:tc>
          <w:tcPr>
            <w:tcW w:w="172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одноклассникам</w:t>
            </w:r>
          </w:p>
        </w:tc>
        <w:tc>
          <w:tcPr>
            <w:tcW w:w="580" w:type="dxa"/>
            <w:tcBorders>
              <w:right w:val="single" w:sz="8" w:space="0" w:color="auto"/>
            </w:tcBorders>
            <w:vAlign w:val="bottom"/>
          </w:tcPr>
          <w:p w:rsidR="004C1D5D" w:rsidRDefault="004C1D5D">
            <w:pPr>
              <w:rPr>
                <w:sz w:val="19"/>
                <w:szCs w:val="19"/>
              </w:rPr>
            </w:pPr>
          </w:p>
        </w:tc>
        <w:tc>
          <w:tcPr>
            <w:tcW w:w="2120" w:type="dxa"/>
            <w:gridSpan w:val="5"/>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действия в</w:t>
            </w:r>
          </w:p>
        </w:tc>
        <w:tc>
          <w:tcPr>
            <w:tcW w:w="5300" w:type="dxa"/>
            <w:vMerge/>
            <w:tcBorders>
              <w:right w:val="single" w:sz="8" w:space="0" w:color="auto"/>
            </w:tcBorders>
            <w:vAlign w:val="bottom"/>
          </w:tcPr>
          <w:p w:rsidR="004C1D5D" w:rsidRDefault="004C1D5D">
            <w:pPr>
              <w:rPr>
                <w:sz w:val="19"/>
                <w:szCs w:val="19"/>
              </w:rPr>
            </w:pPr>
          </w:p>
        </w:tc>
        <w:tc>
          <w:tcPr>
            <w:tcW w:w="176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деятельность /</w:t>
            </w:r>
          </w:p>
        </w:tc>
        <w:tc>
          <w:tcPr>
            <w:tcW w:w="2780" w:type="dxa"/>
            <w:gridSpan w:val="2"/>
            <w:tcBorders>
              <w:right w:val="single" w:sz="8" w:space="0" w:color="auto"/>
            </w:tcBorders>
            <w:vAlign w:val="bottom"/>
          </w:tcPr>
          <w:p w:rsidR="004C1D5D" w:rsidRDefault="00B66FBE">
            <w:pPr>
              <w:spacing w:line="229" w:lineRule="exact"/>
              <w:rPr>
                <w:sz w:val="20"/>
                <w:szCs w:val="20"/>
              </w:rPr>
            </w:pPr>
            <w:r>
              <w:rPr>
                <w:rFonts w:eastAsia="Times New Roman"/>
                <w:sz w:val="24"/>
                <w:szCs w:val="24"/>
              </w:rPr>
              <w:t>Ситуации «Соседи»</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B66FBE">
            <w:pPr>
              <w:spacing w:line="264" w:lineRule="exact"/>
              <w:jc w:val="right"/>
              <w:rPr>
                <w:sz w:val="20"/>
                <w:szCs w:val="20"/>
              </w:rPr>
            </w:pPr>
            <w:r>
              <w:rPr>
                <w:rFonts w:eastAsia="Times New Roman"/>
                <w:w w:val="99"/>
                <w:sz w:val="24"/>
                <w:szCs w:val="24"/>
              </w:rPr>
              <w:t>29.</w:t>
            </w: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и и живем</w:t>
            </w:r>
          </w:p>
        </w:tc>
        <w:tc>
          <w:tcPr>
            <w:tcW w:w="580" w:type="dxa"/>
            <w:tcBorders>
              <w:right w:val="single" w:sz="8" w:space="0" w:color="auto"/>
            </w:tcBorders>
            <w:vAlign w:val="bottom"/>
          </w:tcPr>
          <w:p w:rsidR="004C1D5D" w:rsidRDefault="00B66FBE">
            <w:pPr>
              <w:spacing w:line="264" w:lineRule="exact"/>
              <w:ind w:right="120"/>
              <w:jc w:val="right"/>
              <w:rPr>
                <w:sz w:val="20"/>
                <w:szCs w:val="20"/>
              </w:rPr>
            </w:pPr>
            <w:r>
              <w:rPr>
                <w:rFonts w:eastAsia="Times New Roman"/>
                <w:sz w:val="24"/>
                <w:szCs w:val="24"/>
              </w:rPr>
              <w:t>1</w:t>
            </w: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интересах</w:t>
            </w:r>
          </w:p>
        </w:tc>
        <w:tc>
          <w:tcPr>
            <w:tcW w:w="53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Объяснять причины возникновения конфликтных</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780" w:type="dxa"/>
            <w:gridSpan w:val="2"/>
            <w:tcBorders>
              <w:right w:val="single" w:sz="8" w:space="0" w:color="auto"/>
            </w:tcBorders>
            <w:vAlign w:val="bottom"/>
          </w:tcPr>
          <w:p w:rsidR="004C1D5D" w:rsidRDefault="00B66FBE">
            <w:pPr>
              <w:rPr>
                <w:sz w:val="20"/>
                <w:szCs w:val="20"/>
              </w:rPr>
            </w:pPr>
            <w:r>
              <w:rPr>
                <w:rFonts w:eastAsia="Times New Roman"/>
                <w:sz w:val="24"/>
                <w:szCs w:val="24"/>
              </w:rPr>
              <w:t>«В детском лагере»</w:t>
            </w:r>
          </w:p>
        </w:tc>
        <w:tc>
          <w:tcPr>
            <w:tcW w:w="0" w:type="dxa"/>
            <w:vAlign w:val="bottom"/>
          </w:tcPr>
          <w:p w:rsidR="004C1D5D" w:rsidRDefault="004C1D5D">
            <w:pPr>
              <w:rPr>
                <w:sz w:val="1"/>
                <w:szCs w:val="1"/>
              </w:rPr>
            </w:pPr>
          </w:p>
        </w:tc>
      </w:tr>
      <w:tr w:rsidR="004C1D5D">
        <w:trPr>
          <w:trHeight w:val="201"/>
        </w:trPr>
        <w:tc>
          <w:tcPr>
            <w:tcW w:w="340" w:type="dxa"/>
            <w:tcBorders>
              <w:left w:val="single" w:sz="8" w:space="0" w:color="auto"/>
              <w:right w:val="single" w:sz="8" w:space="0" w:color="auto"/>
            </w:tcBorders>
            <w:vAlign w:val="bottom"/>
          </w:tcPr>
          <w:p w:rsidR="004C1D5D" w:rsidRDefault="004C1D5D">
            <w:pPr>
              <w:rPr>
                <w:sz w:val="17"/>
                <w:szCs w:val="17"/>
              </w:rPr>
            </w:pP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интересно</w:t>
            </w:r>
          </w:p>
        </w:tc>
        <w:tc>
          <w:tcPr>
            <w:tcW w:w="580" w:type="dxa"/>
            <w:tcBorders>
              <w:right w:val="single" w:sz="8" w:space="0" w:color="auto"/>
            </w:tcBorders>
            <w:vAlign w:val="bottom"/>
          </w:tcPr>
          <w:p w:rsidR="004C1D5D" w:rsidRDefault="004C1D5D">
            <w:pPr>
              <w:rPr>
                <w:sz w:val="17"/>
                <w:szCs w:val="17"/>
              </w:rPr>
            </w:pPr>
          </w:p>
        </w:tc>
        <w:tc>
          <w:tcPr>
            <w:tcW w:w="212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коллектива.</w:t>
            </w:r>
          </w:p>
        </w:tc>
        <w:tc>
          <w:tcPr>
            <w:tcW w:w="53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ситуаций в школьном коллективе.</w:t>
            </w: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познавательных</w:t>
            </w:r>
          </w:p>
        </w:tc>
        <w:tc>
          <w:tcPr>
            <w:tcW w:w="1940" w:type="dxa"/>
            <w:vAlign w:val="bottom"/>
          </w:tcPr>
          <w:p w:rsidR="004C1D5D" w:rsidRDefault="004C1D5D">
            <w:pPr>
              <w:rPr>
                <w:sz w:val="17"/>
                <w:szCs w:val="17"/>
              </w:rPr>
            </w:pPr>
          </w:p>
        </w:tc>
        <w:tc>
          <w:tcPr>
            <w:tcW w:w="84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40" w:type="dxa"/>
            <w:tcBorders>
              <w:left w:val="single" w:sz="8" w:space="0" w:color="auto"/>
              <w:right w:val="single" w:sz="8" w:space="0" w:color="auto"/>
            </w:tcBorders>
            <w:vAlign w:val="bottom"/>
          </w:tcPr>
          <w:p w:rsidR="004C1D5D" w:rsidRDefault="004C1D5D">
            <w:pPr>
              <w:rPr>
                <w:sz w:val="10"/>
                <w:szCs w:val="10"/>
              </w:rPr>
            </w:pPr>
          </w:p>
        </w:tc>
        <w:tc>
          <w:tcPr>
            <w:tcW w:w="1720" w:type="dxa"/>
            <w:vMerge/>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gridSpan w:val="5"/>
            <w:vMerge/>
            <w:tcBorders>
              <w:right w:val="single" w:sz="8" w:space="0" w:color="auto"/>
            </w:tcBorders>
            <w:vAlign w:val="bottom"/>
          </w:tcPr>
          <w:p w:rsidR="004C1D5D" w:rsidRDefault="004C1D5D">
            <w:pPr>
              <w:rPr>
                <w:sz w:val="10"/>
                <w:szCs w:val="10"/>
              </w:rPr>
            </w:pPr>
          </w:p>
        </w:tc>
        <w:tc>
          <w:tcPr>
            <w:tcW w:w="53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Обосновывать способы их решения.</w:t>
            </w:r>
          </w:p>
        </w:tc>
        <w:tc>
          <w:tcPr>
            <w:tcW w:w="1760" w:type="dxa"/>
            <w:vMerge/>
            <w:tcBorders>
              <w:right w:val="single" w:sz="8" w:space="0" w:color="auto"/>
            </w:tcBorders>
            <w:vAlign w:val="bottom"/>
          </w:tcPr>
          <w:p w:rsidR="004C1D5D" w:rsidRDefault="004C1D5D">
            <w:pPr>
              <w:rPr>
                <w:sz w:val="10"/>
                <w:szCs w:val="10"/>
              </w:rPr>
            </w:pPr>
          </w:p>
        </w:tc>
        <w:tc>
          <w:tcPr>
            <w:tcW w:w="1940" w:type="dxa"/>
            <w:vAlign w:val="bottom"/>
          </w:tcPr>
          <w:p w:rsidR="004C1D5D" w:rsidRDefault="004C1D5D">
            <w:pPr>
              <w:rPr>
                <w:sz w:val="10"/>
                <w:szCs w:val="10"/>
              </w:rPr>
            </w:pPr>
          </w:p>
        </w:tc>
        <w:tc>
          <w:tcPr>
            <w:tcW w:w="84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right w:val="single" w:sz="8" w:space="0" w:color="auto"/>
            </w:tcBorders>
            <w:vAlign w:val="bottom"/>
          </w:tcPr>
          <w:p w:rsidR="004C1D5D" w:rsidRDefault="004C1D5D">
            <w:pPr>
              <w:rPr>
                <w:sz w:val="12"/>
                <w:szCs w:val="12"/>
              </w:rPr>
            </w:pPr>
          </w:p>
        </w:tc>
        <w:tc>
          <w:tcPr>
            <w:tcW w:w="172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5"/>
            <w:vMerge w:val="restart"/>
            <w:tcBorders>
              <w:right w:val="single" w:sz="8" w:space="0" w:color="auto"/>
            </w:tcBorders>
            <w:vAlign w:val="bottom"/>
          </w:tcPr>
          <w:p w:rsidR="004C1D5D" w:rsidRDefault="00B66FBE">
            <w:pPr>
              <w:rPr>
                <w:sz w:val="20"/>
                <w:szCs w:val="20"/>
              </w:rPr>
            </w:pPr>
            <w:r>
              <w:rPr>
                <w:rFonts w:eastAsia="Times New Roman"/>
                <w:i/>
                <w:iCs/>
                <w:sz w:val="24"/>
                <w:szCs w:val="24"/>
              </w:rPr>
              <w:t>Семья и школа</w:t>
            </w:r>
            <w:r>
              <w:rPr>
                <w:rFonts w:eastAsia="Times New Roman"/>
                <w:sz w:val="24"/>
                <w:szCs w:val="24"/>
              </w:rPr>
              <w:t>.</w:t>
            </w:r>
          </w:p>
        </w:tc>
        <w:tc>
          <w:tcPr>
            <w:tcW w:w="5300" w:type="dxa"/>
            <w:vMerge/>
            <w:tcBorders>
              <w:right w:val="single" w:sz="8" w:space="0" w:color="auto"/>
            </w:tcBorders>
            <w:vAlign w:val="bottom"/>
          </w:tcPr>
          <w:p w:rsidR="004C1D5D" w:rsidRDefault="004C1D5D">
            <w:pPr>
              <w:rPr>
                <w:sz w:val="12"/>
                <w:szCs w:val="12"/>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 и разбор</w:t>
            </w:r>
          </w:p>
        </w:tc>
        <w:tc>
          <w:tcPr>
            <w:tcW w:w="1940" w:type="dxa"/>
            <w:vAlign w:val="bottom"/>
          </w:tcPr>
          <w:p w:rsidR="004C1D5D" w:rsidRDefault="004C1D5D">
            <w:pPr>
              <w:rPr>
                <w:sz w:val="12"/>
                <w:szCs w:val="12"/>
              </w:rPr>
            </w:pPr>
          </w:p>
        </w:tc>
        <w:tc>
          <w:tcPr>
            <w:tcW w:w="8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right w:val="single" w:sz="8" w:space="0" w:color="auto"/>
            </w:tcBorders>
            <w:vAlign w:val="bottom"/>
          </w:tcPr>
          <w:p w:rsidR="004C1D5D" w:rsidRDefault="004C1D5D">
            <w:pPr>
              <w:rPr>
                <w:sz w:val="11"/>
                <w:szCs w:val="11"/>
              </w:rPr>
            </w:pPr>
          </w:p>
        </w:tc>
        <w:tc>
          <w:tcPr>
            <w:tcW w:w="172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5"/>
            <w:vMerge/>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60" w:type="dxa"/>
            <w:vMerge/>
            <w:tcBorders>
              <w:right w:val="single" w:sz="8" w:space="0" w:color="auto"/>
            </w:tcBorders>
            <w:vAlign w:val="bottom"/>
          </w:tcPr>
          <w:p w:rsidR="004C1D5D" w:rsidRDefault="004C1D5D">
            <w:pPr>
              <w:rPr>
                <w:sz w:val="11"/>
                <w:szCs w:val="11"/>
              </w:rPr>
            </w:pPr>
          </w:p>
        </w:tc>
        <w:tc>
          <w:tcPr>
            <w:tcW w:w="1940" w:type="dxa"/>
            <w:vAlign w:val="bottom"/>
          </w:tcPr>
          <w:p w:rsidR="004C1D5D" w:rsidRDefault="004C1D5D">
            <w:pPr>
              <w:rPr>
                <w:sz w:val="11"/>
                <w:szCs w:val="11"/>
              </w:rPr>
            </w:pPr>
          </w:p>
        </w:tc>
        <w:tc>
          <w:tcPr>
            <w:tcW w:w="8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7"/>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Основы совместной</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деятельности.</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Роль школы в</w:t>
            </w:r>
          </w:p>
        </w:tc>
        <w:tc>
          <w:tcPr>
            <w:tcW w:w="53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2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5"/>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нашей жизни</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84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7"/>
        </w:trPr>
        <w:tc>
          <w:tcPr>
            <w:tcW w:w="340" w:type="dxa"/>
            <w:tcBorders>
              <w:left w:val="single" w:sz="8" w:space="0" w:color="auto"/>
              <w:right w:val="single" w:sz="8" w:space="0" w:color="auto"/>
            </w:tcBorders>
            <w:vAlign w:val="bottom"/>
          </w:tcPr>
          <w:p w:rsidR="004C1D5D" w:rsidRDefault="004C1D5D">
            <w:pPr>
              <w:rPr>
                <w:sz w:val="21"/>
                <w:szCs w:val="21"/>
              </w:rPr>
            </w:pPr>
          </w:p>
        </w:tc>
        <w:tc>
          <w:tcPr>
            <w:tcW w:w="1720" w:type="dxa"/>
            <w:tcBorders>
              <w:right w:val="single" w:sz="8" w:space="0" w:color="auto"/>
            </w:tcBorders>
            <w:vAlign w:val="bottom"/>
          </w:tcPr>
          <w:p w:rsidR="004C1D5D" w:rsidRDefault="00B66FBE">
            <w:pPr>
              <w:spacing w:line="247" w:lineRule="exact"/>
              <w:rPr>
                <w:sz w:val="20"/>
                <w:szCs w:val="20"/>
              </w:rPr>
            </w:pPr>
            <w:r>
              <w:rPr>
                <w:rFonts w:eastAsia="Times New Roman"/>
                <w:sz w:val="24"/>
                <w:szCs w:val="24"/>
              </w:rPr>
              <w:t>Какие</w:t>
            </w:r>
          </w:p>
        </w:tc>
        <w:tc>
          <w:tcPr>
            <w:tcW w:w="580" w:type="dxa"/>
            <w:tcBorders>
              <w:right w:val="single" w:sz="8" w:space="0" w:color="auto"/>
            </w:tcBorders>
            <w:vAlign w:val="bottom"/>
          </w:tcPr>
          <w:p w:rsidR="004C1D5D" w:rsidRDefault="004C1D5D">
            <w:pPr>
              <w:rPr>
                <w:sz w:val="21"/>
                <w:szCs w:val="21"/>
              </w:rPr>
            </w:pPr>
          </w:p>
        </w:tc>
        <w:tc>
          <w:tcPr>
            <w:tcW w:w="1240" w:type="dxa"/>
            <w:gridSpan w:val="2"/>
            <w:tcBorders>
              <w:bottom w:val="single" w:sz="8" w:space="0" w:color="auto"/>
            </w:tcBorders>
            <w:vAlign w:val="bottom"/>
          </w:tcPr>
          <w:p w:rsidR="004C1D5D" w:rsidRDefault="00B66FBE">
            <w:pPr>
              <w:spacing w:line="247" w:lineRule="exact"/>
              <w:rPr>
                <w:sz w:val="20"/>
                <w:szCs w:val="20"/>
              </w:rPr>
            </w:pPr>
            <w:r>
              <w:rPr>
                <w:rFonts w:eastAsia="Times New Roman"/>
                <w:w w:val="98"/>
                <w:sz w:val="24"/>
                <w:szCs w:val="24"/>
              </w:rPr>
              <w:t>Глобальные</w:t>
            </w:r>
          </w:p>
        </w:tc>
        <w:tc>
          <w:tcPr>
            <w:tcW w:w="880" w:type="dxa"/>
            <w:gridSpan w:val="3"/>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B66FBE">
            <w:pPr>
              <w:spacing w:line="247" w:lineRule="exact"/>
              <w:rPr>
                <w:sz w:val="20"/>
                <w:szCs w:val="20"/>
              </w:rPr>
            </w:pPr>
            <w:r>
              <w:rPr>
                <w:rFonts w:eastAsia="Times New Roman"/>
                <w:sz w:val="24"/>
                <w:szCs w:val="24"/>
              </w:rPr>
              <w:t>Обсуждение</w:t>
            </w:r>
          </w:p>
        </w:tc>
        <w:tc>
          <w:tcPr>
            <w:tcW w:w="2780" w:type="dxa"/>
            <w:gridSpan w:val="2"/>
            <w:tcBorders>
              <w:right w:val="single" w:sz="8" w:space="0" w:color="auto"/>
            </w:tcBorders>
            <w:vAlign w:val="bottom"/>
          </w:tcPr>
          <w:p w:rsidR="004C1D5D" w:rsidRDefault="00B66FBE">
            <w:pPr>
              <w:spacing w:line="247" w:lineRule="exact"/>
              <w:rPr>
                <w:sz w:val="20"/>
                <w:szCs w:val="20"/>
              </w:rPr>
            </w:pPr>
            <w:r>
              <w:rPr>
                <w:rFonts w:eastAsia="Times New Roman"/>
                <w:sz w:val="24"/>
                <w:szCs w:val="24"/>
              </w:rPr>
              <w:t>Глобальные компетенции.</w:t>
            </w:r>
          </w:p>
        </w:tc>
        <w:tc>
          <w:tcPr>
            <w:tcW w:w="0" w:type="dxa"/>
            <w:vAlign w:val="bottom"/>
          </w:tcPr>
          <w:p w:rsidR="004C1D5D" w:rsidRDefault="004C1D5D">
            <w:pPr>
              <w:rPr>
                <w:sz w:val="1"/>
                <w:szCs w:val="1"/>
              </w:rPr>
            </w:pPr>
          </w:p>
        </w:tc>
      </w:tr>
      <w:tr w:rsidR="004C1D5D">
        <w:trPr>
          <w:trHeight w:val="256"/>
        </w:trPr>
        <w:tc>
          <w:tcPr>
            <w:tcW w:w="340" w:type="dxa"/>
            <w:tcBorders>
              <w:left w:val="single" w:sz="8" w:space="0" w:color="auto"/>
              <w:right w:val="single" w:sz="8" w:space="0" w:color="auto"/>
            </w:tcBorders>
            <w:vAlign w:val="bottom"/>
          </w:tcPr>
          <w:p w:rsidR="004C1D5D" w:rsidRDefault="004C1D5D"/>
        </w:tc>
        <w:tc>
          <w:tcPr>
            <w:tcW w:w="172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проблемы</w:t>
            </w:r>
          </w:p>
        </w:tc>
        <w:tc>
          <w:tcPr>
            <w:tcW w:w="580" w:type="dxa"/>
            <w:tcBorders>
              <w:right w:val="single" w:sz="8" w:space="0" w:color="auto"/>
            </w:tcBorders>
            <w:vAlign w:val="bottom"/>
          </w:tcPr>
          <w:p w:rsidR="004C1D5D" w:rsidRDefault="004C1D5D"/>
        </w:tc>
        <w:tc>
          <w:tcPr>
            <w:tcW w:w="2120" w:type="dxa"/>
            <w:gridSpan w:val="5"/>
            <w:tcBorders>
              <w:right w:val="single" w:sz="8" w:space="0" w:color="auto"/>
            </w:tcBorders>
            <w:vAlign w:val="bottom"/>
          </w:tcPr>
          <w:p w:rsidR="004C1D5D" w:rsidRDefault="00B66FBE">
            <w:pPr>
              <w:spacing w:line="256" w:lineRule="exact"/>
              <w:rPr>
                <w:sz w:val="20"/>
                <w:szCs w:val="20"/>
              </w:rPr>
            </w:pPr>
            <w:r>
              <w:rPr>
                <w:rFonts w:eastAsia="Times New Roman"/>
                <w:w w:val="99"/>
                <w:sz w:val="24"/>
                <w:szCs w:val="24"/>
              </w:rPr>
              <w:t>проблемы: изучение</w:t>
            </w:r>
          </w:p>
        </w:tc>
        <w:tc>
          <w:tcPr>
            <w:tcW w:w="530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Приводить примеры глобальных проблем.</w:t>
            </w:r>
          </w:p>
        </w:tc>
        <w:tc>
          <w:tcPr>
            <w:tcW w:w="17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информации,</w:t>
            </w:r>
          </w:p>
        </w:tc>
        <w:tc>
          <w:tcPr>
            <w:tcW w:w="2780" w:type="dxa"/>
            <w:gridSpan w:val="2"/>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20"/>
        </w:trPr>
        <w:tc>
          <w:tcPr>
            <w:tcW w:w="34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20" w:type="dxa"/>
            <w:tcBorders>
              <w:right w:val="single" w:sz="8" w:space="0" w:color="auto"/>
            </w:tcBorders>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1160" w:type="dxa"/>
            <w:shd w:val="clear" w:color="auto" w:fill="000000"/>
            <w:vAlign w:val="bottom"/>
          </w:tcPr>
          <w:p w:rsidR="004C1D5D" w:rsidRDefault="004C1D5D">
            <w:pPr>
              <w:spacing w:line="20" w:lineRule="exact"/>
              <w:rPr>
                <w:sz w:val="1"/>
                <w:szCs w:val="1"/>
              </w:rPr>
            </w:pPr>
          </w:p>
        </w:tc>
        <w:tc>
          <w:tcPr>
            <w:tcW w:w="960" w:type="dxa"/>
            <w:gridSpan w:val="4"/>
            <w:tcBorders>
              <w:right w:val="single" w:sz="8" w:space="0" w:color="auto"/>
            </w:tcBorders>
            <w:vAlign w:val="bottom"/>
          </w:tcPr>
          <w:p w:rsidR="004C1D5D" w:rsidRDefault="004C1D5D">
            <w:pPr>
              <w:spacing w:line="20" w:lineRule="exact"/>
              <w:rPr>
                <w:sz w:val="1"/>
                <w:szCs w:val="1"/>
              </w:rPr>
            </w:pPr>
          </w:p>
        </w:tc>
        <w:tc>
          <w:tcPr>
            <w:tcW w:w="5300" w:type="dxa"/>
            <w:tcBorders>
              <w:right w:val="single" w:sz="8" w:space="0" w:color="auto"/>
            </w:tcBorders>
            <w:vAlign w:val="bottom"/>
          </w:tcPr>
          <w:p w:rsidR="004C1D5D" w:rsidRDefault="004C1D5D">
            <w:pPr>
              <w:spacing w:line="20" w:lineRule="exact"/>
              <w:rPr>
                <w:sz w:val="1"/>
                <w:szCs w:val="1"/>
              </w:rPr>
            </w:pPr>
          </w:p>
        </w:tc>
        <w:tc>
          <w:tcPr>
            <w:tcW w:w="1760" w:type="dxa"/>
            <w:tcBorders>
              <w:right w:val="single" w:sz="8" w:space="0" w:color="auto"/>
            </w:tcBorders>
            <w:vAlign w:val="bottom"/>
          </w:tcPr>
          <w:p w:rsidR="004C1D5D" w:rsidRDefault="004C1D5D">
            <w:pPr>
              <w:spacing w:line="20" w:lineRule="exact"/>
              <w:rPr>
                <w:sz w:val="1"/>
                <w:szCs w:val="1"/>
              </w:rPr>
            </w:pPr>
          </w:p>
        </w:tc>
        <w:tc>
          <w:tcPr>
            <w:tcW w:w="2780" w:type="dxa"/>
            <w:gridSpan w:val="2"/>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80"/>
        </w:trPr>
        <w:tc>
          <w:tcPr>
            <w:tcW w:w="34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w w:val="99"/>
                <w:sz w:val="24"/>
                <w:szCs w:val="24"/>
              </w:rPr>
              <w:t>30.</w:t>
            </w: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называют</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gridSpan w:val="5"/>
            <w:tcBorders>
              <w:right w:val="single" w:sz="8" w:space="0" w:color="auto"/>
            </w:tcBorders>
            <w:vAlign w:val="bottom"/>
          </w:tcPr>
          <w:p w:rsidR="004C1D5D" w:rsidRDefault="00B66FBE">
            <w:pPr>
              <w:rPr>
                <w:sz w:val="20"/>
                <w:szCs w:val="20"/>
              </w:rPr>
            </w:pPr>
            <w:r>
              <w:rPr>
                <w:rFonts w:eastAsia="Times New Roman"/>
                <w:sz w:val="24"/>
                <w:szCs w:val="24"/>
              </w:rPr>
              <w:t>глобальных 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Объяснять, какие проблемы называются</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предложенной</w:t>
            </w:r>
          </w:p>
        </w:tc>
        <w:tc>
          <w:tcPr>
            <w:tcW w:w="2780" w:type="dxa"/>
            <w:gridSpan w:val="2"/>
            <w:tcBorders>
              <w:right w:val="single" w:sz="8" w:space="0" w:color="auto"/>
            </w:tcBorders>
            <w:vAlign w:val="bottom"/>
          </w:tcPr>
          <w:p w:rsidR="004C1D5D" w:rsidRDefault="00B66FBE">
            <w:pPr>
              <w:rPr>
                <w:sz w:val="20"/>
                <w:szCs w:val="20"/>
              </w:rPr>
            </w:pPr>
            <w:r>
              <w:rPr>
                <w:rFonts w:eastAsia="Times New Roman"/>
                <w:w w:val="98"/>
                <w:sz w:val="24"/>
                <w:szCs w:val="24"/>
              </w:rPr>
              <w:t>заданий. Выпуск 1. Стр. 4–</w:t>
            </w:r>
          </w:p>
        </w:tc>
        <w:tc>
          <w:tcPr>
            <w:tcW w:w="0" w:type="dxa"/>
            <w:vAlign w:val="bottom"/>
          </w:tcPr>
          <w:p w:rsidR="004C1D5D" w:rsidRDefault="004C1D5D">
            <w:pPr>
              <w:rPr>
                <w:sz w:val="1"/>
                <w:szCs w:val="1"/>
              </w:rPr>
            </w:pPr>
          </w:p>
        </w:tc>
      </w:tr>
      <w:tr w:rsidR="004C1D5D">
        <w:trPr>
          <w:trHeight w:val="276"/>
        </w:trPr>
        <w:tc>
          <w:tcPr>
            <w:tcW w:w="340" w:type="dxa"/>
            <w:vMerge/>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глобальными?</w:t>
            </w:r>
          </w:p>
        </w:tc>
        <w:tc>
          <w:tcPr>
            <w:tcW w:w="580" w:type="dxa"/>
            <w:vMerge/>
            <w:tcBorders>
              <w:right w:val="single" w:sz="8" w:space="0" w:color="auto"/>
            </w:tcBorders>
            <w:vAlign w:val="bottom"/>
          </w:tcPr>
          <w:p w:rsidR="004C1D5D" w:rsidRDefault="004C1D5D">
            <w:pPr>
              <w:rPr>
                <w:sz w:val="24"/>
                <w:szCs w:val="24"/>
              </w:rPr>
            </w:pPr>
          </w:p>
        </w:tc>
        <w:tc>
          <w:tcPr>
            <w:tcW w:w="2120" w:type="dxa"/>
            <w:gridSpan w:val="5"/>
            <w:tcBorders>
              <w:right w:val="single" w:sz="8" w:space="0" w:color="auto"/>
            </w:tcBorders>
            <w:vAlign w:val="bottom"/>
          </w:tcPr>
          <w:p w:rsidR="004C1D5D" w:rsidRDefault="00B66FBE">
            <w:pPr>
              <w:rPr>
                <w:sz w:val="20"/>
                <w:szCs w:val="20"/>
              </w:rPr>
            </w:pPr>
            <w:r>
              <w:rPr>
                <w:rFonts w:eastAsia="Times New Roman"/>
                <w:w w:val="99"/>
                <w:sz w:val="24"/>
                <w:szCs w:val="24"/>
              </w:rPr>
              <w:t>локальных проблем.</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глобальными.</w:t>
            </w:r>
          </w:p>
        </w:tc>
        <w:tc>
          <w:tcPr>
            <w:tcW w:w="1760" w:type="dxa"/>
            <w:tcBorders>
              <w:right w:val="single" w:sz="8" w:space="0" w:color="auto"/>
            </w:tcBorders>
            <w:vAlign w:val="bottom"/>
          </w:tcPr>
          <w:p w:rsidR="004C1D5D" w:rsidRDefault="00B66FBE">
            <w:pPr>
              <w:rPr>
                <w:sz w:val="20"/>
                <w:szCs w:val="20"/>
              </w:rPr>
            </w:pPr>
            <w:r>
              <w:rPr>
                <w:rFonts w:eastAsia="Times New Roman"/>
                <w:sz w:val="24"/>
                <w:szCs w:val="24"/>
              </w:rPr>
              <w:t>руководителем</w:t>
            </w:r>
          </w:p>
        </w:tc>
        <w:tc>
          <w:tcPr>
            <w:tcW w:w="1940" w:type="dxa"/>
            <w:vAlign w:val="bottom"/>
          </w:tcPr>
          <w:p w:rsidR="004C1D5D" w:rsidRDefault="00B66FBE">
            <w:pPr>
              <w:rPr>
                <w:sz w:val="20"/>
                <w:szCs w:val="20"/>
              </w:rPr>
            </w:pPr>
            <w:r>
              <w:rPr>
                <w:rFonts w:eastAsia="Times New Roman"/>
                <w:sz w:val="24"/>
                <w:szCs w:val="24"/>
              </w:rPr>
              <w:t>10</w:t>
            </w:r>
          </w:p>
        </w:tc>
        <w:tc>
          <w:tcPr>
            <w:tcW w:w="8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52"/>
        </w:trPr>
        <w:tc>
          <w:tcPr>
            <w:tcW w:w="340" w:type="dxa"/>
            <w:tcBorders>
              <w:left w:val="single" w:sz="8" w:space="0" w:color="auto"/>
              <w:right w:val="single" w:sz="8" w:space="0" w:color="auto"/>
            </w:tcBorders>
            <w:vAlign w:val="bottom"/>
          </w:tcPr>
          <w:p w:rsidR="004C1D5D" w:rsidRDefault="004C1D5D">
            <w:pPr>
              <w:rPr>
                <w:sz w:val="21"/>
                <w:szCs w:val="21"/>
              </w:rPr>
            </w:pPr>
          </w:p>
        </w:tc>
        <w:tc>
          <w:tcPr>
            <w:tcW w:w="1720" w:type="dxa"/>
            <w:tcBorders>
              <w:right w:val="single" w:sz="8" w:space="0" w:color="auto"/>
            </w:tcBorders>
            <w:vAlign w:val="bottom"/>
          </w:tcPr>
          <w:p w:rsidR="004C1D5D" w:rsidRDefault="00B66FBE">
            <w:pPr>
              <w:spacing w:line="252" w:lineRule="exact"/>
              <w:rPr>
                <w:sz w:val="20"/>
                <w:szCs w:val="20"/>
              </w:rPr>
            </w:pPr>
            <w:r>
              <w:rPr>
                <w:rFonts w:eastAsia="Times New Roman"/>
                <w:w w:val="99"/>
                <w:sz w:val="24"/>
                <w:szCs w:val="24"/>
              </w:rPr>
              <w:t>Что значит быть</w:t>
            </w:r>
          </w:p>
        </w:tc>
        <w:tc>
          <w:tcPr>
            <w:tcW w:w="580" w:type="dxa"/>
            <w:tcBorders>
              <w:right w:val="single" w:sz="8" w:space="0" w:color="auto"/>
            </w:tcBorders>
            <w:vAlign w:val="bottom"/>
          </w:tcPr>
          <w:p w:rsidR="004C1D5D" w:rsidRDefault="004C1D5D">
            <w:pPr>
              <w:rPr>
                <w:sz w:val="21"/>
                <w:szCs w:val="21"/>
              </w:rPr>
            </w:pPr>
          </w:p>
        </w:tc>
        <w:tc>
          <w:tcPr>
            <w:tcW w:w="2120" w:type="dxa"/>
            <w:gridSpan w:val="5"/>
            <w:tcBorders>
              <w:right w:val="single" w:sz="8" w:space="0" w:color="auto"/>
            </w:tcBorders>
            <w:vAlign w:val="bottom"/>
          </w:tcPr>
          <w:p w:rsidR="004C1D5D" w:rsidRDefault="00B66FBE">
            <w:pPr>
              <w:spacing w:line="252" w:lineRule="exact"/>
              <w:rPr>
                <w:sz w:val="20"/>
                <w:szCs w:val="20"/>
              </w:rPr>
            </w:pPr>
            <w:r>
              <w:rPr>
                <w:rFonts w:eastAsia="Times New Roman"/>
                <w:i/>
                <w:iCs/>
                <w:sz w:val="24"/>
                <w:szCs w:val="24"/>
              </w:rPr>
              <w:t>Понятие</w:t>
            </w:r>
          </w:p>
        </w:tc>
        <w:tc>
          <w:tcPr>
            <w:tcW w:w="5300" w:type="dxa"/>
            <w:tcBorders>
              <w:right w:val="single" w:sz="8" w:space="0" w:color="auto"/>
            </w:tcBorders>
            <w:vAlign w:val="bottom"/>
          </w:tcPr>
          <w:p w:rsidR="004C1D5D" w:rsidRDefault="004C1D5D">
            <w:pPr>
              <w:rPr>
                <w:sz w:val="21"/>
                <w:szCs w:val="21"/>
              </w:rPr>
            </w:pPr>
          </w:p>
        </w:tc>
        <w:tc>
          <w:tcPr>
            <w:tcW w:w="17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занятия /</w:t>
            </w:r>
          </w:p>
        </w:tc>
        <w:tc>
          <w:tcPr>
            <w:tcW w:w="1940" w:type="dxa"/>
            <w:tcBorders>
              <w:bottom w:val="single" w:sz="8" w:space="0" w:color="auto"/>
            </w:tcBorders>
            <w:vAlign w:val="bottom"/>
          </w:tcPr>
          <w:p w:rsidR="004C1D5D" w:rsidRDefault="00B66FBE">
            <w:pPr>
              <w:spacing w:line="252" w:lineRule="exact"/>
              <w:rPr>
                <w:sz w:val="20"/>
                <w:szCs w:val="20"/>
              </w:rPr>
            </w:pPr>
            <w:r>
              <w:rPr>
                <w:rFonts w:eastAsia="Times New Roman"/>
                <w:w w:val="98"/>
                <w:sz w:val="24"/>
                <w:szCs w:val="24"/>
              </w:rPr>
              <w:t>http://skiv.instrao.ru</w:t>
            </w:r>
          </w:p>
        </w:tc>
        <w:tc>
          <w:tcPr>
            <w:tcW w:w="84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92"/>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глобально</w:t>
            </w: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5"/>
            <w:tcBorders>
              <w:bottom w:val="single" w:sz="8" w:space="0" w:color="auto"/>
              <w:right w:val="single" w:sz="8" w:space="0" w:color="auto"/>
            </w:tcBorders>
            <w:vAlign w:val="bottom"/>
          </w:tcPr>
          <w:p w:rsidR="004C1D5D" w:rsidRDefault="00B66FBE">
            <w:pPr>
              <w:rPr>
                <w:sz w:val="20"/>
                <w:szCs w:val="20"/>
              </w:rPr>
            </w:pPr>
            <w:r>
              <w:rPr>
                <w:rFonts w:eastAsia="Times New Roman"/>
                <w:i/>
                <w:iCs/>
                <w:sz w:val="24"/>
                <w:szCs w:val="24"/>
              </w:rPr>
              <w:t>«глобальные</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780" w:type="dxa"/>
            <w:gridSpan w:val="2"/>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Ситуация «Один в поле</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83" o:spid="_x0000_s1361" style="position:absolute;z-index:-251707904;visibility:visible;mso-position-horizontal-relative:text;mso-position-vertical-relative:text" from="590.5pt,-278.2pt" to="729.2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" o:allowincell="f" filled="t" strokecolor="white" strokeweight=".24pt">
            <v:stroke joinstyle="miter"/>
            <o:lock v:ext="edit" shapetype="f"/>
          </v:line>
        </w:pict>
      </w:r>
      <w:r>
        <w:rPr>
          <w:noProof/>
          <w:sz w:val="20"/>
          <w:szCs w:val="20"/>
        </w:rPr>
        <w:pict>
          <v:line id="Shape 584" o:spid="_x0000_s1360" style="position:absolute;z-index:-251706880;visibility:visible;mso-position-horizontal-relative:text;mso-position-vertical-relative:text" from=".6pt,-84pt" to="1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" o:allowincell="f" filled="t" strokecolor="white" strokeweight=".24pt">
            <v:stroke joinstyle="miter"/>
            <o:lock v:ext="edit" shapetype="f"/>
          </v:line>
        </w:pict>
      </w:r>
      <w:r>
        <w:rPr>
          <w:noProof/>
          <w:sz w:val="20"/>
          <w:szCs w:val="20"/>
        </w:rPr>
        <w:pict>
          <v:line id="Shape 585" o:spid="_x0000_s1359" style="position:absolute;z-index:-251705856;visibility:visible;mso-position-horizontal-relative:text;mso-position-vertical-relative:text" from="16.45pt,-84pt" to="101.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" o:allowincell="f" filled="t" strokecolor="white" strokeweight=".24pt">
            <v:stroke joinstyle="miter"/>
            <o:lock v:ext="edit" shapetype="f"/>
          </v:line>
        </w:pict>
      </w:r>
      <w:r>
        <w:rPr>
          <w:noProof/>
          <w:sz w:val="20"/>
          <w:szCs w:val="20"/>
        </w:rPr>
        <w:pict>
          <v:line id="Shape 586" o:spid="_x0000_s1358" style="position:absolute;z-index:-251704832;visibility:visible;mso-position-horizontal-relative:text;mso-position-vertical-relative:text" from="102.5pt,-84pt" to="131.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" o:allowincell="f" filled="t" strokecolor="white" strokeweight=".24pt">
            <v:stroke joinstyle="miter"/>
            <o:lock v:ext="edit" shapetype="f"/>
          </v:line>
        </w:pict>
      </w:r>
      <w:r>
        <w:rPr>
          <w:noProof/>
          <w:sz w:val="20"/>
          <w:szCs w:val="20"/>
        </w:rPr>
        <w:pict>
          <v:line id="Shape 587" o:spid="_x0000_s1357" style="position:absolute;z-index:-251703808;visibility:visible;mso-position-horizontal-relative:text;mso-position-vertical-relative:text" from="132.15pt,-84pt" to="237.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" o:allowincell="f" filled="t" strokecolor="white" strokeweight=".24pt">
            <v:stroke joinstyle="miter"/>
            <o:lock v:ext="edit" shapetype="f"/>
          </v:line>
        </w:pict>
      </w:r>
      <w:r>
        <w:rPr>
          <w:noProof/>
          <w:sz w:val="20"/>
          <w:szCs w:val="20"/>
        </w:rPr>
        <w:pict>
          <v:line id="Shape 588" o:spid="_x0000_s1356" style="position:absolute;z-index:-251702784;visibility:visible;mso-position-horizontal-relative:text;mso-position-vertical-relative:text" from="238.15pt,-84pt" to="50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" o:allowincell="f" filled="t" strokecolor="white" strokeweight=".24pt">
            <v:stroke joinstyle="miter"/>
            <o:lock v:ext="edit" shapetype="f"/>
          </v:line>
        </w:pict>
      </w:r>
      <w:r>
        <w:rPr>
          <w:noProof/>
          <w:sz w:val="20"/>
          <w:szCs w:val="20"/>
        </w:rPr>
        <w:pict>
          <v:line id="Shape 589" o:spid="_x0000_s1355" style="position:absolute;z-index:-251701760;visibility:visible;mso-position-horizontal-relative:text;mso-position-vertical-relative:text" from="502.2pt,-84pt" to="58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" o:allowincell="f" filled="t" strokecolor="white" strokeweight=".24pt">
            <v:stroke joinstyle="miter"/>
            <o:lock v:ext="edit" shapetype="f"/>
          </v:line>
        </w:pict>
      </w:r>
      <w:r>
        <w:rPr>
          <w:noProof/>
          <w:sz w:val="20"/>
          <w:szCs w:val="20"/>
        </w:rPr>
        <w:pict>
          <v:line id="Shape 590" o:spid="_x0000_s1354" style="position:absolute;z-index:-251700736;visibility:visible;mso-position-horizontal-relative:text;mso-position-vertical-relative:text" from="590.5pt,-84pt" to="729.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" o:allowincell="f" filled="t" strokecolor="white" strokeweight=".24pt">
            <v:stroke joinstyle="miter"/>
            <o:lock v:ext="edit" shapetype="f"/>
          </v:line>
        </w:pict>
      </w:r>
    </w:p>
    <w:p w:rsidR="004C1D5D" w:rsidRDefault="004C1D5D">
      <w:pPr>
        <w:sectPr w:rsidR="004C1D5D">
          <w:pgSz w:w="16840" w:h="11906" w:orient="landscape"/>
          <w:pgMar w:top="1440" w:right="1118" w:bottom="455"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40"/>
        <w:gridCol w:w="1720"/>
        <w:gridCol w:w="580"/>
        <w:gridCol w:w="1160"/>
        <w:gridCol w:w="80"/>
        <w:gridCol w:w="880"/>
        <w:gridCol w:w="5300"/>
        <w:gridCol w:w="1780"/>
        <w:gridCol w:w="440"/>
        <w:gridCol w:w="1480"/>
        <w:gridCol w:w="540"/>
        <w:gridCol w:w="300"/>
        <w:gridCol w:w="30"/>
      </w:tblGrid>
      <w:tr w:rsidR="004C1D5D">
        <w:trPr>
          <w:trHeight w:val="280"/>
        </w:trPr>
        <w:tc>
          <w:tcPr>
            <w:tcW w:w="34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72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компетентным?</w:t>
            </w: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gridSpan w:val="3"/>
            <w:tcBorders>
              <w:top w:val="single" w:sz="8" w:space="0" w:color="auto"/>
              <w:right w:val="single" w:sz="8" w:space="0" w:color="auto"/>
            </w:tcBorders>
            <w:vAlign w:val="bottom"/>
          </w:tcPr>
          <w:p w:rsidR="004C1D5D" w:rsidRDefault="00B66FBE">
            <w:pPr>
              <w:rPr>
                <w:sz w:val="20"/>
                <w:szCs w:val="20"/>
              </w:rPr>
            </w:pPr>
            <w:r>
              <w:rPr>
                <w:rFonts w:eastAsia="Times New Roman"/>
                <w:i/>
                <w:iCs/>
                <w:sz w:val="24"/>
                <w:szCs w:val="24"/>
              </w:rPr>
              <w:t>проблемы»</w:t>
            </w:r>
          </w:p>
        </w:tc>
        <w:tc>
          <w:tcPr>
            <w:tcW w:w="5300" w:type="dxa"/>
            <w:tcBorders>
              <w:top w:val="single" w:sz="8" w:space="0" w:color="auto"/>
              <w:right w:val="single" w:sz="8" w:space="0" w:color="auto"/>
            </w:tcBorders>
            <w:vAlign w:val="bottom"/>
          </w:tcPr>
          <w:p w:rsidR="004C1D5D" w:rsidRDefault="004C1D5D">
            <w:pPr>
              <w:rPr>
                <w:sz w:val="24"/>
                <w:szCs w:val="24"/>
              </w:rPr>
            </w:pPr>
          </w:p>
        </w:tc>
        <w:tc>
          <w:tcPr>
            <w:tcW w:w="17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познавательных</w:t>
            </w:r>
          </w:p>
        </w:tc>
        <w:tc>
          <w:tcPr>
            <w:tcW w:w="2760" w:type="dxa"/>
            <w:gridSpan w:val="4"/>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воин»</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B66FBE">
            <w:pPr>
              <w:rPr>
                <w:sz w:val="20"/>
                <w:szCs w:val="20"/>
              </w:rPr>
            </w:pPr>
            <w:r>
              <w:rPr>
                <w:rFonts w:eastAsia="Times New Roman"/>
                <w:sz w:val="24"/>
                <w:szCs w:val="24"/>
              </w:rPr>
              <w:t>задач и разбор</w:t>
            </w:r>
          </w:p>
        </w:tc>
        <w:tc>
          <w:tcPr>
            <w:tcW w:w="440" w:type="dxa"/>
            <w:vAlign w:val="bottom"/>
          </w:tcPr>
          <w:p w:rsidR="004C1D5D" w:rsidRDefault="004C1D5D">
            <w:pPr>
              <w:rPr>
                <w:sz w:val="24"/>
                <w:szCs w:val="24"/>
              </w:rPr>
            </w:pPr>
          </w:p>
        </w:tc>
        <w:tc>
          <w:tcPr>
            <w:tcW w:w="1480" w:type="dxa"/>
            <w:vAlign w:val="bottom"/>
          </w:tcPr>
          <w:p w:rsidR="004C1D5D" w:rsidRDefault="004C1D5D">
            <w:pPr>
              <w:rPr>
                <w:sz w:val="24"/>
                <w:szCs w:val="24"/>
              </w:rPr>
            </w:pPr>
          </w:p>
        </w:tc>
        <w:tc>
          <w:tcPr>
            <w:tcW w:w="540" w:type="dxa"/>
            <w:vAlign w:val="bottom"/>
          </w:tcPr>
          <w:p w:rsidR="004C1D5D" w:rsidRDefault="004C1D5D">
            <w:pPr>
              <w:rPr>
                <w:sz w:val="24"/>
                <w:szCs w:val="24"/>
              </w:rPr>
            </w:pPr>
          </w:p>
        </w:tc>
        <w:tc>
          <w:tcPr>
            <w:tcW w:w="3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2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11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88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440" w:type="dxa"/>
            <w:tcBorders>
              <w:bottom w:val="single" w:sz="8" w:space="0" w:color="auto"/>
            </w:tcBorders>
            <w:vAlign w:val="bottom"/>
          </w:tcPr>
          <w:p w:rsidR="004C1D5D" w:rsidRDefault="004C1D5D">
            <w:pPr>
              <w:rPr>
                <w:sz w:val="24"/>
                <w:szCs w:val="24"/>
              </w:rPr>
            </w:pPr>
          </w:p>
        </w:tc>
        <w:tc>
          <w:tcPr>
            <w:tcW w:w="1480" w:type="dxa"/>
            <w:tcBorders>
              <w:bottom w:val="single" w:sz="8" w:space="0" w:color="auto"/>
            </w:tcBorders>
            <w:vAlign w:val="bottom"/>
          </w:tcPr>
          <w:p w:rsidR="004C1D5D" w:rsidRDefault="004C1D5D">
            <w:pPr>
              <w:rPr>
                <w:sz w:val="24"/>
                <w:szCs w:val="24"/>
              </w:rPr>
            </w:pPr>
          </w:p>
        </w:tc>
        <w:tc>
          <w:tcPr>
            <w:tcW w:w="540" w:type="dxa"/>
            <w:tcBorders>
              <w:bottom w:val="single" w:sz="8" w:space="0" w:color="auto"/>
            </w:tcBorders>
            <w:vAlign w:val="bottom"/>
          </w:tcPr>
          <w:p w:rsidR="004C1D5D" w:rsidRDefault="004C1D5D">
            <w:pPr>
              <w:rPr>
                <w:sz w:val="24"/>
                <w:szCs w:val="24"/>
              </w:rPr>
            </w:pPr>
          </w:p>
        </w:tc>
        <w:tc>
          <w:tcPr>
            <w:tcW w:w="3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7"/>
        </w:trPr>
        <w:tc>
          <w:tcPr>
            <w:tcW w:w="340" w:type="dxa"/>
            <w:tcBorders>
              <w:left w:val="single" w:sz="8" w:space="0" w:color="auto"/>
              <w:right w:val="single" w:sz="8" w:space="0" w:color="auto"/>
            </w:tcBorders>
            <w:vAlign w:val="bottom"/>
          </w:tcPr>
          <w:p w:rsidR="004C1D5D" w:rsidRDefault="004C1D5D">
            <w:pPr>
              <w:rPr>
                <w:sz w:val="21"/>
                <w:szCs w:val="21"/>
              </w:rPr>
            </w:pPr>
          </w:p>
        </w:tc>
        <w:tc>
          <w:tcPr>
            <w:tcW w:w="1720" w:type="dxa"/>
            <w:tcBorders>
              <w:right w:val="single" w:sz="8" w:space="0" w:color="auto"/>
            </w:tcBorders>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1160" w:type="dxa"/>
            <w:vAlign w:val="bottom"/>
          </w:tcPr>
          <w:p w:rsidR="004C1D5D" w:rsidRDefault="004C1D5D">
            <w:pPr>
              <w:rPr>
                <w:sz w:val="21"/>
                <w:szCs w:val="21"/>
              </w:rPr>
            </w:pPr>
          </w:p>
        </w:tc>
        <w:tc>
          <w:tcPr>
            <w:tcW w:w="80" w:type="dxa"/>
            <w:vAlign w:val="bottom"/>
          </w:tcPr>
          <w:p w:rsidR="004C1D5D" w:rsidRDefault="004C1D5D">
            <w:pPr>
              <w:rPr>
                <w:sz w:val="21"/>
                <w:szCs w:val="21"/>
              </w:rPr>
            </w:pPr>
          </w:p>
        </w:tc>
        <w:tc>
          <w:tcPr>
            <w:tcW w:w="880" w:type="dxa"/>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80" w:type="dxa"/>
            <w:tcBorders>
              <w:right w:val="single" w:sz="8" w:space="0" w:color="auto"/>
            </w:tcBorders>
            <w:vAlign w:val="bottom"/>
          </w:tcPr>
          <w:p w:rsidR="004C1D5D" w:rsidRDefault="004C1D5D">
            <w:pPr>
              <w:rPr>
                <w:sz w:val="21"/>
                <w:szCs w:val="21"/>
              </w:rPr>
            </w:pPr>
          </w:p>
        </w:tc>
        <w:tc>
          <w:tcPr>
            <w:tcW w:w="1920" w:type="dxa"/>
            <w:gridSpan w:val="2"/>
            <w:tcBorders>
              <w:bottom w:val="single" w:sz="8" w:space="0" w:color="auto"/>
            </w:tcBorders>
            <w:vAlign w:val="bottom"/>
          </w:tcPr>
          <w:p w:rsidR="004C1D5D" w:rsidRDefault="00B66FBE">
            <w:pPr>
              <w:spacing w:line="247" w:lineRule="exact"/>
              <w:rPr>
                <w:sz w:val="20"/>
                <w:szCs w:val="20"/>
              </w:rPr>
            </w:pPr>
            <w:r>
              <w:rPr>
                <w:rFonts w:eastAsia="Times New Roman"/>
                <w:w w:val="97"/>
                <w:sz w:val="24"/>
                <w:szCs w:val="24"/>
              </w:rPr>
              <w:t>http://skiv.instrao.ru</w:t>
            </w:r>
          </w:p>
        </w:tc>
        <w:tc>
          <w:tcPr>
            <w:tcW w:w="840" w:type="dxa"/>
            <w:gridSpan w:val="2"/>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80"/>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Ситуации «Найденыш»,</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«Загрязнение Мирового</w:t>
            </w:r>
          </w:p>
        </w:tc>
        <w:tc>
          <w:tcPr>
            <w:tcW w:w="0" w:type="dxa"/>
            <w:vAlign w:val="bottom"/>
          </w:tcPr>
          <w:p w:rsidR="004C1D5D" w:rsidRDefault="004C1D5D">
            <w:pPr>
              <w:rPr>
                <w:sz w:val="1"/>
                <w:szCs w:val="1"/>
              </w:rPr>
            </w:pPr>
          </w:p>
        </w:tc>
      </w:tr>
      <w:tr w:rsidR="004C1D5D">
        <w:trPr>
          <w:trHeight w:val="277"/>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океана»</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Глобальные компетенции.</w:t>
            </w:r>
          </w:p>
        </w:tc>
        <w:tc>
          <w:tcPr>
            <w:tcW w:w="0" w:type="dxa"/>
            <w:vAlign w:val="bottom"/>
          </w:tcPr>
          <w:p w:rsidR="004C1D5D" w:rsidRDefault="004C1D5D">
            <w:pPr>
              <w:rPr>
                <w:sz w:val="1"/>
                <w:szCs w:val="1"/>
              </w:rPr>
            </w:pPr>
          </w:p>
        </w:tc>
      </w:tr>
      <w:tr w:rsidR="004C1D5D">
        <w:trPr>
          <w:trHeight w:val="252"/>
        </w:trPr>
        <w:tc>
          <w:tcPr>
            <w:tcW w:w="340" w:type="dxa"/>
            <w:tcBorders>
              <w:left w:val="single" w:sz="8" w:space="0" w:color="auto"/>
              <w:right w:val="single" w:sz="8" w:space="0" w:color="auto"/>
            </w:tcBorders>
            <w:vAlign w:val="bottom"/>
          </w:tcPr>
          <w:p w:rsidR="004C1D5D" w:rsidRDefault="004C1D5D">
            <w:pPr>
              <w:rPr>
                <w:sz w:val="21"/>
                <w:szCs w:val="21"/>
              </w:rPr>
            </w:pP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Можем ли мы</w:t>
            </w:r>
          </w:p>
        </w:tc>
        <w:tc>
          <w:tcPr>
            <w:tcW w:w="580" w:type="dxa"/>
            <w:tcBorders>
              <w:right w:val="single" w:sz="8" w:space="0" w:color="auto"/>
            </w:tcBorders>
            <w:vAlign w:val="bottom"/>
          </w:tcPr>
          <w:p w:rsidR="004C1D5D" w:rsidRDefault="004C1D5D">
            <w:pPr>
              <w:rPr>
                <w:sz w:val="21"/>
                <w:szCs w:val="21"/>
              </w:rPr>
            </w:pPr>
          </w:p>
        </w:tc>
        <w:tc>
          <w:tcPr>
            <w:tcW w:w="1240" w:type="dxa"/>
            <w:gridSpan w:val="2"/>
            <w:tcBorders>
              <w:bottom w:val="single" w:sz="8" w:space="0" w:color="auto"/>
            </w:tcBorders>
            <w:vAlign w:val="bottom"/>
          </w:tcPr>
          <w:p w:rsidR="004C1D5D" w:rsidRDefault="00B66FBE">
            <w:pPr>
              <w:spacing w:line="252" w:lineRule="exact"/>
              <w:rPr>
                <w:sz w:val="20"/>
                <w:szCs w:val="20"/>
              </w:rPr>
            </w:pPr>
            <w:r>
              <w:rPr>
                <w:rFonts w:eastAsia="Times New Roman"/>
                <w:w w:val="98"/>
                <w:sz w:val="24"/>
                <w:szCs w:val="24"/>
              </w:rPr>
              <w:t>Глобальные</w:t>
            </w:r>
          </w:p>
        </w:tc>
        <w:tc>
          <w:tcPr>
            <w:tcW w:w="880" w:type="dxa"/>
            <w:tcBorders>
              <w:right w:val="single" w:sz="8" w:space="0" w:color="auto"/>
            </w:tcBorders>
            <w:vAlign w:val="bottom"/>
          </w:tcPr>
          <w:p w:rsidR="004C1D5D" w:rsidRDefault="004C1D5D">
            <w:pPr>
              <w:rPr>
                <w:sz w:val="21"/>
                <w:szCs w:val="21"/>
              </w:rPr>
            </w:pPr>
          </w:p>
        </w:tc>
        <w:tc>
          <w:tcPr>
            <w:tcW w:w="5300" w:type="dxa"/>
            <w:tcBorders>
              <w:right w:val="single" w:sz="8" w:space="0" w:color="auto"/>
            </w:tcBorders>
            <w:vAlign w:val="bottom"/>
          </w:tcPr>
          <w:p w:rsidR="004C1D5D" w:rsidRDefault="004C1D5D">
            <w:pPr>
              <w:rPr>
                <w:sz w:val="21"/>
                <w:szCs w:val="21"/>
              </w:rPr>
            </w:pPr>
          </w:p>
        </w:tc>
        <w:tc>
          <w:tcPr>
            <w:tcW w:w="1780" w:type="dxa"/>
            <w:tcBorders>
              <w:right w:val="single" w:sz="8" w:space="0" w:color="auto"/>
            </w:tcBorders>
            <w:vAlign w:val="bottom"/>
          </w:tcPr>
          <w:p w:rsidR="004C1D5D" w:rsidRDefault="004C1D5D">
            <w:pPr>
              <w:rPr>
                <w:sz w:val="21"/>
                <w:szCs w:val="21"/>
              </w:rPr>
            </w:pPr>
          </w:p>
        </w:tc>
        <w:tc>
          <w:tcPr>
            <w:tcW w:w="276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143"/>
        </w:trPr>
        <w:tc>
          <w:tcPr>
            <w:tcW w:w="340" w:type="dxa"/>
            <w:tcBorders>
              <w:left w:val="single" w:sz="8" w:space="0" w:color="auto"/>
              <w:right w:val="single" w:sz="8" w:space="0" w:color="auto"/>
            </w:tcBorders>
            <w:vAlign w:val="bottom"/>
          </w:tcPr>
          <w:p w:rsidR="004C1D5D" w:rsidRDefault="004C1D5D">
            <w:pPr>
              <w:rPr>
                <w:sz w:val="12"/>
                <w:szCs w:val="12"/>
              </w:rPr>
            </w:pPr>
          </w:p>
        </w:tc>
        <w:tc>
          <w:tcPr>
            <w:tcW w:w="172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3"/>
            <w:vMerge w:val="restart"/>
            <w:tcBorders>
              <w:right w:val="single" w:sz="8" w:space="0" w:color="auto"/>
            </w:tcBorders>
            <w:vAlign w:val="bottom"/>
          </w:tcPr>
          <w:p w:rsidR="004C1D5D" w:rsidRDefault="00B66FBE">
            <w:pPr>
              <w:spacing w:line="256" w:lineRule="exact"/>
              <w:rPr>
                <w:sz w:val="20"/>
                <w:szCs w:val="20"/>
              </w:rPr>
            </w:pPr>
            <w:r>
              <w:rPr>
                <w:rFonts w:eastAsia="Times New Roman"/>
                <w:w w:val="99"/>
                <w:sz w:val="24"/>
                <w:szCs w:val="24"/>
              </w:rPr>
              <w:t>проблемы: изучение</w:t>
            </w:r>
          </w:p>
        </w:tc>
        <w:tc>
          <w:tcPr>
            <w:tcW w:w="5300" w:type="dxa"/>
            <w:tcBorders>
              <w:right w:val="single" w:sz="8" w:space="0" w:color="auto"/>
            </w:tcBorders>
            <w:vAlign w:val="bottom"/>
          </w:tcPr>
          <w:p w:rsidR="004C1D5D" w:rsidRDefault="004C1D5D">
            <w:pPr>
              <w:rPr>
                <w:sz w:val="12"/>
                <w:szCs w:val="12"/>
              </w:rPr>
            </w:pPr>
          </w:p>
        </w:tc>
        <w:tc>
          <w:tcPr>
            <w:tcW w:w="17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Беседа /</w:t>
            </w:r>
          </w:p>
        </w:tc>
        <w:tc>
          <w:tcPr>
            <w:tcW w:w="2760" w:type="dxa"/>
            <w:gridSpan w:val="4"/>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заданий. Выпуск 1. Стр.</w:t>
            </w:r>
          </w:p>
        </w:tc>
        <w:tc>
          <w:tcPr>
            <w:tcW w:w="0" w:type="dxa"/>
            <w:vAlign w:val="bottom"/>
          </w:tcPr>
          <w:p w:rsidR="004C1D5D" w:rsidRDefault="004C1D5D">
            <w:pPr>
              <w:rPr>
                <w:sz w:val="1"/>
                <w:szCs w:val="1"/>
              </w:rPr>
            </w:pPr>
          </w:p>
        </w:tc>
      </w:tr>
      <w:tr w:rsidR="004C1D5D">
        <w:trPr>
          <w:trHeight w:val="113"/>
        </w:trPr>
        <w:tc>
          <w:tcPr>
            <w:tcW w:w="340" w:type="dxa"/>
            <w:tcBorders>
              <w:left w:val="single" w:sz="8" w:space="0" w:color="auto"/>
              <w:right w:val="single" w:sz="8" w:space="0" w:color="auto"/>
            </w:tcBorders>
            <w:vAlign w:val="bottom"/>
          </w:tcPr>
          <w:p w:rsidR="004C1D5D" w:rsidRDefault="004C1D5D">
            <w:pPr>
              <w:rPr>
                <w:sz w:val="9"/>
                <w:szCs w:val="9"/>
              </w:rPr>
            </w:pP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решать</w:t>
            </w:r>
          </w:p>
        </w:tc>
        <w:tc>
          <w:tcPr>
            <w:tcW w:w="580" w:type="dxa"/>
            <w:tcBorders>
              <w:right w:val="single" w:sz="8" w:space="0" w:color="auto"/>
            </w:tcBorders>
            <w:vAlign w:val="bottom"/>
          </w:tcPr>
          <w:p w:rsidR="004C1D5D" w:rsidRDefault="004C1D5D">
            <w:pPr>
              <w:rPr>
                <w:sz w:val="9"/>
                <w:szCs w:val="9"/>
              </w:rPr>
            </w:pPr>
          </w:p>
        </w:tc>
        <w:tc>
          <w:tcPr>
            <w:tcW w:w="2120" w:type="dxa"/>
            <w:gridSpan w:val="3"/>
            <w:vMerge/>
            <w:tcBorders>
              <w:right w:val="single" w:sz="8" w:space="0" w:color="auto"/>
            </w:tcBorders>
            <w:vAlign w:val="bottom"/>
          </w:tcPr>
          <w:p w:rsidR="004C1D5D" w:rsidRDefault="004C1D5D">
            <w:pPr>
              <w:rPr>
                <w:sz w:val="9"/>
                <w:szCs w:val="9"/>
              </w:rPr>
            </w:pPr>
          </w:p>
        </w:tc>
        <w:tc>
          <w:tcPr>
            <w:tcW w:w="5300" w:type="dxa"/>
            <w:tcBorders>
              <w:right w:val="single" w:sz="8" w:space="0" w:color="auto"/>
            </w:tcBorders>
            <w:vAlign w:val="bottom"/>
          </w:tcPr>
          <w:p w:rsidR="004C1D5D" w:rsidRDefault="004C1D5D">
            <w:pPr>
              <w:rPr>
                <w:sz w:val="9"/>
                <w:szCs w:val="9"/>
              </w:rPr>
            </w:pPr>
          </w:p>
        </w:tc>
        <w:tc>
          <w:tcPr>
            <w:tcW w:w="1780" w:type="dxa"/>
            <w:vMerge/>
            <w:tcBorders>
              <w:right w:val="single" w:sz="8" w:space="0" w:color="auto"/>
            </w:tcBorders>
            <w:vAlign w:val="bottom"/>
          </w:tcPr>
          <w:p w:rsidR="004C1D5D" w:rsidRDefault="004C1D5D">
            <w:pPr>
              <w:rPr>
                <w:sz w:val="9"/>
                <w:szCs w:val="9"/>
              </w:rPr>
            </w:pPr>
          </w:p>
        </w:tc>
        <w:tc>
          <w:tcPr>
            <w:tcW w:w="2760" w:type="dxa"/>
            <w:gridSpan w:val="4"/>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340" w:type="dxa"/>
            <w:vMerge w:val="restart"/>
            <w:tcBorders>
              <w:left w:val="single" w:sz="8" w:space="0" w:color="auto"/>
              <w:right w:val="single" w:sz="8" w:space="0" w:color="auto"/>
            </w:tcBorders>
            <w:vAlign w:val="bottom"/>
          </w:tcPr>
          <w:p w:rsidR="004C1D5D" w:rsidRDefault="004C1D5D">
            <w:pPr>
              <w:spacing w:line="20" w:lineRule="exact"/>
              <w:rPr>
                <w:sz w:val="1"/>
                <w:szCs w:val="1"/>
              </w:rPr>
            </w:pPr>
          </w:p>
        </w:tc>
        <w:tc>
          <w:tcPr>
            <w:tcW w:w="1720" w:type="dxa"/>
            <w:vMerge/>
            <w:tcBorders>
              <w:right w:val="single" w:sz="8" w:space="0" w:color="auto"/>
            </w:tcBorders>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1160" w:type="dxa"/>
            <w:shd w:val="clear" w:color="auto" w:fill="000000"/>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c>
          <w:tcPr>
            <w:tcW w:w="880" w:type="dxa"/>
            <w:tcBorders>
              <w:right w:val="single" w:sz="8" w:space="0" w:color="auto"/>
            </w:tcBorders>
            <w:vAlign w:val="bottom"/>
          </w:tcPr>
          <w:p w:rsidR="004C1D5D" w:rsidRDefault="004C1D5D">
            <w:pPr>
              <w:spacing w:line="20" w:lineRule="exact"/>
              <w:rPr>
                <w:sz w:val="1"/>
                <w:szCs w:val="1"/>
              </w:rPr>
            </w:pPr>
          </w:p>
        </w:tc>
        <w:tc>
          <w:tcPr>
            <w:tcW w:w="5300" w:type="dxa"/>
            <w:tcBorders>
              <w:right w:val="single" w:sz="8" w:space="0" w:color="auto"/>
            </w:tcBorders>
            <w:vAlign w:val="bottom"/>
          </w:tcPr>
          <w:p w:rsidR="004C1D5D" w:rsidRDefault="004C1D5D">
            <w:pPr>
              <w:spacing w:line="20" w:lineRule="exact"/>
              <w:rPr>
                <w:sz w:val="1"/>
                <w:szCs w:val="1"/>
              </w:rPr>
            </w:pPr>
          </w:p>
        </w:tc>
        <w:tc>
          <w:tcPr>
            <w:tcW w:w="1780" w:type="dxa"/>
            <w:tcBorders>
              <w:right w:val="single" w:sz="8" w:space="0" w:color="auto"/>
            </w:tcBorders>
            <w:vAlign w:val="bottom"/>
          </w:tcPr>
          <w:p w:rsidR="004C1D5D" w:rsidRDefault="004C1D5D">
            <w:pPr>
              <w:spacing w:line="20" w:lineRule="exact"/>
              <w:rPr>
                <w:sz w:val="1"/>
                <w:szCs w:val="1"/>
              </w:rPr>
            </w:pPr>
          </w:p>
        </w:tc>
        <w:tc>
          <w:tcPr>
            <w:tcW w:w="440" w:type="dxa"/>
            <w:vAlign w:val="bottom"/>
          </w:tcPr>
          <w:p w:rsidR="004C1D5D" w:rsidRDefault="004C1D5D">
            <w:pPr>
              <w:spacing w:line="20" w:lineRule="exact"/>
              <w:rPr>
                <w:sz w:val="1"/>
                <w:szCs w:val="1"/>
              </w:rPr>
            </w:pPr>
          </w:p>
        </w:tc>
        <w:tc>
          <w:tcPr>
            <w:tcW w:w="1480" w:type="dxa"/>
            <w:vAlign w:val="bottom"/>
          </w:tcPr>
          <w:p w:rsidR="004C1D5D" w:rsidRDefault="004C1D5D">
            <w:pPr>
              <w:spacing w:line="20" w:lineRule="exact"/>
              <w:rPr>
                <w:sz w:val="1"/>
                <w:szCs w:val="1"/>
              </w:rPr>
            </w:pPr>
          </w:p>
        </w:tc>
        <w:tc>
          <w:tcPr>
            <w:tcW w:w="540" w:type="dxa"/>
            <w:vAlign w:val="bottom"/>
          </w:tcPr>
          <w:p w:rsidR="004C1D5D" w:rsidRDefault="004C1D5D">
            <w:pPr>
              <w:spacing w:line="20" w:lineRule="exact"/>
              <w:rPr>
                <w:sz w:val="1"/>
                <w:szCs w:val="1"/>
              </w:rPr>
            </w:pPr>
          </w:p>
        </w:tc>
        <w:tc>
          <w:tcPr>
            <w:tcW w:w="30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340" w:type="dxa"/>
            <w:vMerge/>
            <w:tcBorders>
              <w:left w:val="single" w:sz="8" w:space="0" w:color="auto"/>
              <w:right w:val="single" w:sz="8" w:space="0" w:color="auto"/>
            </w:tcBorders>
            <w:vAlign w:val="bottom"/>
          </w:tcPr>
          <w:p w:rsidR="004C1D5D" w:rsidRDefault="004C1D5D">
            <w:pPr>
              <w:rPr>
                <w:sz w:val="12"/>
                <w:szCs w:val="12"/>
              </w:rPr>
            </w:pPr>
          </w:p>
        </w:tc>
        <w:tc>
          <w:tcPr>
            <w:tcW w:w="172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глобальных и</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Описывать ситуации проявления глобальных</w:t>
            </w:r>
          </w:p>
        </w:tc>
        <w:tc>
          <w:tcPr>
            <w:tcW w:w="178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 /</w:t>
            </w:r>
          </w:p>
        </w:tc>
        <w:tc>
          <w:tcPr>
            <w:tcW w:w="27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11–19</w:t>
            </w:r>
          </w:p>
        </w:tc>
        <w:tc>
          <w:tcPr>
            <w:tcW w:w="0" w:type="dxa"/>
            <w:vAlign w:val="bottom"/>
          </w:tcPr>
          <w:p w:rsidR="004C1D5D" w:rsidRDefault="004C1D5D">
            <w:pPr>
              <w:rPr>
                <w:sz w:val="1"/>
                <w:szCs w:val="1"/>
              </w:rPr>
            </w:pPr>
          </w:p>
        </w:tc>
      </w:tr>
      <w:tr w:rsidR="004C1D5D">
        <w:trPr>
          <w:trHeight w:val="137"/>
        </w:trPr>
        <w:tc>
          <w:tcPr>
            <w:tcW w:w="340" w:type="dxa"/>
            <w:vMerge w:val="restart"/>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31</w:t>
            </w: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580" w:type="dxa"/>
            <w:tcBorders>
              <w:right w:val="single" w:sz="8" w:space="0" w:color="auto"/>
            </w:tcBorders>
            <w:vAlign w:val="bottom"/>
          </w:tcPr>
          <w:p w:rsidR="004C1D5D" w:rsidRDefault="004C1D5D">
            <w:pPr>
              <w:rPr>
                <w:sz w:val="11"/>
                <w:szCs w:val="11"/>
              </w:rPr>
            </w:pPr>
          </w:p>
        </w:tc>
        <w:tc>
          <w:tcPr>
            <w:tcW w:w="2120" w:type="dxa"/>
            <w:gridSpan w:val="3"/>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80" w:type="dxa"/>
            <w:vMerge/>
            <w:tcBorders>
              <w:right w:val="single" w:sz="8" w:space="0" w:color="auto"/>
            </w:tcBorders>
            <w:vAlign w:val="bottom"/>
          </w:tcPr>
          <w:p w:rsidR="004C1D5D" w:rsidRDefault="004C1D5D">
            <w:pPr>
              <w:rPr>
                <w:sz w:val="11"/>
                <w:szCs w:val="11"/>
              </w:rPr>
            </w:pPr>
          </w:p>
        </w:tc>
        <w:tc>
          <w:tcPr>
            <w:tcW w:w="27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vMerge/>
            <w:tcBorders>
              <w:left w:val="single" w:sz="8" w:space="0" w:color="auto"/>
              <w:right w:val="single" w:sz="8" w:space="0" w:color="auto"/>
            </w:tcBorders>
            <w:vAlign w:val="bottom"/>
          </w:tcPr>
          <w:p w:rsidR="004C1D5D" w:rsidRDefault="004C1D5D">
            <w:pPr>
              <w:rPr>
                <w:sz w:val="12"/>
                <w:szCs w:val="12"/>
              </w:rPr>
            </w:pPr>
          </w:p>
        </w:tc>
        <w:tc>
          <w:tcPr>
            <w:tcW w:w="172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3"/>
            <w:vMerge w:val="restart"/>
            <w:tcBorders>
              <w:right w:val="single" w:sz="8" w:space="0" w:color="auto"/>
            </w:tcBorders>
            <w:vAlign w:val="bottom"/>
          </w:tcPr>
          <w:p w:rsidR="004C1D5D" w:rsidRDefault="00B66FBE">
            <w:pPr>
              <w:rPr>
                <w:sz w:val="20"/>
                <w:szCs w:val="20"/>
              </w:rPr>
            </w:pPr>
            <w:r>
              <w:rPr>
                <w:rFonts w:eastAsia="Times New Roman"/>
                <w:w w:val="99"/>
                <w:sz w:val="24"/>
                <w:szCs w:val="24"/>
              </w:rPr>
              <w:t>локальных проблем.</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 на местном (локальном) уровне.</w:t>
            </w:r>
          </w:p>
        </w:tc>
        <w:tc>
          <w:tcPr>
            <w:tcW w:w="17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7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Ситуации «Добываем</w:t>
            </w:r>
          </w:p>
        </w:tc>
        <w:tc>
          <w:tcPr>
            <w:tcW w:w="0" w:type="dxa"/>
            <w:vAlign w:val="bottom"/>
          </w:tcPr>
          <w:p w:rsidR="004C1D5D" w:rsidRDefault="004C1D5D">
            <w:pPr>
              <w:rPr>
                <w:sz w:val="1"/>
                <w:szCs w:val="1"/>
              </w:rPr>
            </w:pPr>
          </w:p>
        </w:tc>
      </w:tr>
      <w:tr w:rsidR="004C1D5D">
        <w:trPr>
          <w:trHeight w:val="137"/>
        </w:trPr>
        <w:tc>
          <w:tcPr>
            <w:tcW w:w="340" w:type="dxa"/>
            <w:vMerge w:val="restart"/>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w:t>
            </w: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проблемы?</w:t>
            </w:r>
          </w:p>
        </w:tc>
        <w:tc>
          <w:tcPr>
            <w:tcW w:w="580" w:type="dxa"/>
            <w:vMerge w:val="restart"/>
            <w:tcBorders>
              <w:right w:val="single" w:sz="8" w:space="0" w:color="auto"/>
            </w:tcBorders>
            <w:vAlign w:val="bottom"/>
          </w:tcPr>
          <w:p w:rsidR="004C1D5D" w:rsidRDefault="00B66FBE">
            <w:pPr>
              <w:ind w:right="120"/>
              <w:jc w:val="right"/>
              <w:rPr>
                <w:sz w:val="20"/>
                <w:szCs w:val="20"/>
              </w:rPr>
            </w:pPr>
            <w:r>
              <w:rPr>
                <w:rFonts w:eastAsia="Times New Roman"/>
                <w:sz w:val="24"/>
                <w:szCs w:val="24"/>
              </w:rPr>
              <w:t>2</w:t>
            </w:r>
          </w:p>
        </w:tc>
        <w:tc>
          <w:tcPr>
            <w:tcW w:w="2120" w:type="dxa"/>
            <w:gridSpan w:val="3"/>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80" w:type="dxa"/>
            <w:vMerge/>
            <w:tcBorders>
              <w:right w:val="single" w:sz="8" w:space="0" w:color="auto"/>
            </w:tcBorders>
            <w:vAlign w:val="bottom"/>
          </w:tcPr>
          <w:p w:rsidR="004C1D5D" w:rsidRDefault="004C1D5D">
            <w:pPr>
              <w:rPr>
                <w:sz w:val="11"/>
                <w:szCs w:val="11"/>
              </w:rPr>
            </w:pPr>
          </w:p>
        </w:tc>
        <w:tc>
          <w:tcPr>
            <w:tcW w:w="27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vMerge/>
            <w:tcBorders>
              <w:left w:val="single" w:sz="8" w:space="0" w:color="auto"/>
              <w:right w:val="single" w:sz="8" w:space="0" w:color="auto"/>
            </w:tcBorders>
            <w:vAlign w:val="bottom"/>
          </w:tcPr>
          <w:p w:rsidR="004C1D5D" w:rsidRDefault="004C1D5D">
            <w:pPr>
              <w:rPr>
                <w:sz w:val="12"/>
                <w:szCs w:val="12"/>
              </w:rPr>
            </w:pPr>
          </w:p>
        </w:tc>
        <w:tc>
          <w:tcPr>
            <w:tcW w:w="1720" w:type="dxa"/>
            <w:vMerge/>
            <w:tcBorders>
              <w:right w:val="single" w:sz="8" w:space="0" w:color="auto"/>
            </w:tcBorders>
            <w:vAlign w:val="bottom"/>
          </w:tcPr>
          <w:p w:rsidR="004C1D5D" w:rsidRDefault="004C1D5D">
            <w:pPr>
              <w:rPr>
                <w:sz w:val="12"/>
                <w:szCs w:val="12"/>
              </w:rPr>
            </w:pPr>
          </w:p>
        </w:tc>
        <w:tc>
          <w:tcPr>
            <w:tcW w:w="580" w:type="dxa"/>
            <w:vMerge/>
            <w:tcBorders>
              <w:right w:val="single" w:sz="8" w:space="0" w:color="auto"/>
            </w:tcBorders>
            <w:vAlign w:val="bottom"/>
          </w:tcPr>
          <w:p w:rsidR="004C1D5D" w:rsidRDefault="004C1D5D">
            <w:pPr>
              <w:rPr>
                <w:sz w:val="12"/>
                <w:szCs w:val="12"/>
              </w:rPr>
            </w:pPr>
          </w:p>
        </w:tc>
        <w:tc>
          <w:tcPr>
            <w:tcW w:w="2120" w:type="dxa"/>
            <w:gridSpan w:val="3"/>
            <w:vMerge w:val="restart"/>
            <w:tcBorders>
              <w:right w:val="single" w:sz="8" w:space="0" w:color="auto"/>
            </w:tcBorders>
            <w:vAlign w:val="bottom"/>
          </w:tcPr>
          <w:p w:rsidR="004C1D5D" w:rsidRDefault="00B66FBE">
            <w:pPr>
              <w:rPr>
                <w:sz w:val="20"/>
                <w:szCs w:val="20"/>
              </w:rPr>
            </w:pPr>
            <w:r>
              <w:rPr>
                <w:rFonts w:eastAsia="Times New Roman"/>
                <w:i/>
                <w:iCs/>
                <w:sz w:val="24"/>
                <w:szCs w:val="24"/>
              </w:rPr>
              <w:t>Глобальные</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влияние глобальных проблем на жизнь</w:t>
            </w:r>
          </w:p>
        </w:tc>
        <w:tc>
          <w:tcPr>
            <w:tcW w:w="17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познавательных</w:t>
            </w:r>
          </w:p>
        </w:tc>
        <w:tc>
          <w:tcPr>
            <w:tcW w:w="27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марганец в Зедландии»,</w:t>
            </w:r>
          </w:p>
        </w:tc>
        <w:tc>
          <w:tcPr>
            <w:tcW w:w="0" w:type="dxa"/>
            <w:vAlign w:val="bottom"/>
          </w:tcPr>
          <w:p w:rsidR="004C1D5D" w:rsidRDefault="004C1D5D">
            <w:pPr>
              <w:rPr>
                <w:sz w:val="1"/>
                <w:szCs w:val="1"/>
              </w:rPr>
            </w:pPr>
          </w:p>
        </w:tc>
      </w:tr>
      <w:tr w:rsidR="004C1D5D">
        <w:trPr>
          <w:trHeight w:val="137"/>
        </w:trPr>
        <w:tc>
          <w:tcPr>
            <w:tcW w:w="340" w:type="dxa"/>
            <w:vMerge w:val="restart"/>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32.</w:t>
            </w: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Начинаем</w:t>
            </w:r>
          </w:p>
        </w:tc>
        <w:tc>
          <w:tcPr>
            <w:tcW w:w="580" w:type="dxa"/>
            <w:tcBorders>
              <w:right w:val="single" w:sz="8" w:space="0" w:color="auto"/>
            </w:tcBorders>
            <w:vAlign w:val="bottom"/>
          </w:tcPr>
          <w:p w:rsidR="004C1D5D" w:rsidRDefault="004C1D5D">
            <w:pPr>
              <w:rPr>
                <w:sz w:val="11"/>
                <w:szCs w:val="11"/>
              </w:rPr>
            </w:pPr>
          </w:p>
        </w:tc>
        <w:tc>
          <w:tcPr>
            <w:tcW w:w="2120" w:type="dxa"/>
            <w:gridSpan w:val="3"/>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80" w:type="dxa"/>
            <w:vMerge/>
            <w:tcBorders>
              <w:right w:val="single" w:sz="8" w:space="0" w:color="auto"/>
            </w:tcBorders>
            <w:vAlign w:val="bottom"/>
          </w:tcPr>
          <w:p w:rsidR="004C1D5D" w:rsidRDefault="004C1D5D">
            <w:pPr>
              <w:rPr>
                <w:sz w:val="11"/>
                <w:szCs w:val="11"/>
              </w:rPr>
            </w:pPr>
          </w:p>
        </w:tc>
        <w:tc>
          <w:tcPr>
            <w:tcW w:w="27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vMerge/>
            <w:tcBorders>
              <w:left w:val="single" w:sz="8" w:space="0" w:color="auto"/>
              <w:right w:val="single" w:sz="8" w:space="0" w:color="auto"/>
            </w:tcBorders>
            <w:vAlign w:val="bottom"/>
          </w:tcPr>
          <w:p w:rsidR="004C1D5D" w:rsidRDefault="004C1D5D">
            <w:pPr>
              <w:rPr>
                <w:sz w:val="12"/>
                <w:szCs w:val="12"/>
              </w:rPr>
            </w:pPr>
          </w:p>
        </w:tc>
        <w:tc>
          <w:tcPr>
            <w:tcW w:w="172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3"/>
            <w:vMerge w:val="restart"/>
            <w:tcBorders>
              <w:right w:val="single" w:sz="8" w:space="0" w:color="auto"/>
            </w:tcBorders>
            <w:vAlign w:val="bottom"/>
          </w:tcPr>
          <w:p w:rsidR="004C1D5D" w:rsidRDefault="00B66FBE">
            <w:pPr>
              <w:rPr>
                <w:sz w:val="20"/>
                <w:szCs w:val="20"/>
              </w:rPr>
            </w:pPr>
            <w:r>
              <w:rPr>
                <w:rFonts w:eastAsia="Times New Roman"/>
                <w:i/>
                <w:iCs/>
                <w:sz w:val="24"/>
                <w:szCs w:val="24"/>
              </w:rPr>
              <w:t>проблемы в нашей</w:t>
            </w:r>
          </w:p>
        </w:tc>
        <w:tc>
          <w:tcPr>
            <w:tcW w:w="5300" w:type="dxa"/>
            <w:vMerge w:val="restart"/>
            <w:tcBorders>
              <w:right w:val="single" w:sz="8" w:space="0" w:color="auto"/>
            </w:tcBorders>
            <w:vAlign w:val="bottom"/>
          </w:tcPr>
          <w:p w:rsidR="004C1D5D" w:rsidRDefault="00B66FBE">
            <w:pPr>
              <w:rPr>
                <w:sz w:val="20"/>
                <w:szCs w:val="20"/>
              </w:rPr>
            </w:pPr>
            <w:r>
              <w:rPr>
                <w:rFonts w:eastAsia="Times New Roman"/>
                <w:sz w:val="24"/>
                <w:szCs w:val="24"/>
              </w:rPr>
              <w:t>каждого человека, на развитие общества.</w:t>
            </w:r>
          </w:p>
        </w:tc>
        <w:tc>
          <w:tcPr>
            <w:tcW w:w="17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 и разбор</w:t>
            </w:r>
          </w:p>
        </w:tc>
        <w:tc>
          <w:tcPr>
            <w:tcW w:w="27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«Дом для кошек и собак»,</w:t>
            </w: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right w:val="single" w:sz="8" w:space="0" w:color="auto"/>
            </w:tcBorders>
            <w:vAlign w:val="bottom"/>
          </w:tcPr>
          <w:p w:rsidR="004C1D5D" w:rsidRDefault="004C1D5D">
            <w:pPr>
              <w:rPr>
                <w:sz w:val="11"/>
                <w:szCs w:val="11"/>
              </w:rPr>
            </w:pPr>
          </w:p>
        </w:tc>
        <w:tc>
          <w:tcPr>
            <w:tcW w:w="172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действовать.</w:t>
            </w:r>
          </w:p>
        </w:tc>
        <w:tc>
          <w:tcPr>
            <w:tcW w:w="580" w:type="dxa"/>
            <w:tcBorders>
              <w:right w:val="single" w:sz="8" w:space="0" w:color="auto"/>
            </w:tcBorders>
            <w:vAlign w:val="bottom"/>
          </w:tcPr>
          <w:p w:rsidR="004C1D5D" w:rsidRDefault="004C1D5D">
            <w:pPr>
              <w:rPr>
                <w:sz w:val="11"/>
                <w:szCs w:val="11"/>
              </w:rPr>
            </w:pPr>
          </w:p>
        </w:tc>
        <w:tc>
          <w:tcPr>
            <w:tcW w:w="2120" w:type="dxa"/>
            <w:gridSpan w:val="3"/>
            <w:vMerge/>
            <w:tcBorders>
              <w:right w:val="single" w:sz="8" w:space="0" w:color="auto"/>
            </w:tcBorders>
            <w:vAlign w:val="bottom"/>
          </w:tcPr>
          <w:p w:rsidR="004C1D5D" w:rsidRDefault="004C1D5D">
            <w:pPr>
              <w:rPr>
                <w:sz w:val="11"/>
                <w:szCs w:val="11"/>
              </w:rPr>
            </w:pPr>
          </w:p>
        </w:tc>
        <w:tc>
          <w:tcPr>
            <w:tcW w:w="5300" w:type="dxa"/>
            <w:vMerge/>
            <w:tcBorders>
              <w:right w:val="single" w:sz="8" w:space="0" w:color="auto"/>
            </w:tcBorders>
            <w:vAlign w:val="bottom"/>
          </w:tcPr>
          <w:p w:rsidR="004C1D5D" w:rsidRDefault="004C1D5D">
            <w:pPr>
              <w:rPr>
                <w:sz w:val="11"/>
                <w:szCs w:val="11"/>
              </w:rPr>
            </w:pPr>
          </w:p>
        </w:tc>
        <w:tc>
          <w:tcPr>
            <w:tcW w:w="1780" w:type="dxa"/>
            <w:vMerge/>
            <w:tcBorders>
              <w:right w:val="single" w:sz="8" w:space="0" w:color="auto"/>
            </w:tcBorders>
            <w:vAlign w:val="bottom"/>
          </w:tcPr>
          <w:p w:rsidR="004C1D5D" w:rsidRDefault="004C1D5D">
            <w:pPr>
              <w:rPr>
                <w:sz w:val="11"/>
                <w:szCs w:val="11"/>
              </w:rPr>
            </w:pPr>
          </w:p>
        </w:tc>
        <w:tc>
          <w:tcPr>
            <w:tcW w:w="27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right w:val="single" w:sz="8" w:space="0" w:color="auto"/>
            </w:tcBorders>
            <w:vAlign w:val="bottom"/>
          </w:tcPr>
          <w:p w:rsidR="004C1D5D" w:rsidRDefault="004C1D5D">
            <w:pPr>
              <w:rPr>
                <w:sz w:val="12"/>
                <w:szCs w:val="12"/>
              </w:rPr>
            </w:pPr>
          </w:p>
        </w:tc>
        <w:tc>
          <w:tcPr>
            <w:tcW w:w="1720" w:type="dxa"/>
            <w:vMerge/>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gridSpan w:val="3"/>
            <w:vMerge w:val="restart"/>
            <w:tcBorders>
              <w:right w:val="single" w:sz="8" w:space="0" w:color="auto"/>
            </w:tcBorders>
            <w:vAlign w:val="bottom"/>
          </w:tcPr>
          <w:p w:rsidR="004C1D5D" w:rsidRDefault="00B66FBE">
            <w:pPr>
              <w:rPr>
                <w:sz w:val="20"/>
                <w:szCs w:val="20"/>
              </w:rPr>
            </w:pPr>
            <w:r>
              <w:rPr>
                <w:rFonts w:eastAsia="Times New Roman"/>
                <w:i/>
                <w:iCs/>
                <w:sz w:val="24"/>
                <w:szCs w:val="24"/>
              </w:rPr>
              <w:t>жизни</w:t>
            </w:r>
          </w:p>
        </w:tc>
        <w:tc>
          <w:tcPr>
            <w:tcW w:w="5300" w:type="dxa"/>
            <w:tcBorders>
              <w:right w:val="single" w:sz="8" w:space="0" w:color="auto"/>
            </w:tcBorders>
            <w:vAlign w:val="bottom"/>
          </w:tcPr>
          <w:p w:rsidR="004C1D5D" w:rsidRDefault="004C1D5D">
            <w:pPr>
              <w:rPr>
                <w:sz w:val="12"/>
                <w:szCs w:val="12"/>
              </w:rPr>
            </w:pPr>
          </w:p>
        </w:tc>
        <w:tc>
          <w:tcPr>
            <w:tcW w:w="17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2760" w:type="dxa"/>
            <w:gridSpan w:val="4"/>
            <w:vMerge w:val="restart"/>
            <w:tcBorders>
              <w:right w:val="single" w:sz="8" w:space="0" w:color="auto"/>
            </w:tcBorders>
            <w:vAlign w:val="bottom"/>
          </w:tcPr>
          <w:p w:rsidR="004C1D5D" w:rsidRDefault="00B66FBE">
            <w:pPr>
              <w:ind w:left="40"/>
              <w:rPr>
                <w:sz w:val="20"/>
                <w:szCs w:val="20"/>
              </w:rPr>
            </w:pPr>
            <w:r>
              <w:rPr>
                <w:rFonts w:eastAsia="Times New Roman"/>
                <w:sz w:val="24"/>
                <w:szCs w:val="24"/>
              </w:rPr>
              <w:t>«Чистая вода»</w:t>
            </w: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right w:val="single" w:sz="8" w:space="0" w:color="auto"/>
            </w:tcBorders>
            <w:vAlign w:val="bottom"/>
          </w:tcPr>
          <w:p w:rsidR="004C1D5D" w:rsidRDefault="004C1D5D">
            <w:pPr>
              <w:rPr>
                <w:sz w:val="11"/>
                <w:szCs w:val="11"/>
              </w:rPr>
            </w:pPr>
          </w:p>
        </w:tc>
        <w:tc>
          <w:tcPr>
            <w:tcW w:w="172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gridSpan w:val="3"/>
            <w:vMerge/>
            <w:tcBorders>
              <w:right w:val="single" w:sz="8" w:space="0" w:color="auto"/>
            </w:tcBorders>
            <w:vAlign w:val="bottom"/>
          </w:tcPr>
          <w:p w:rsidR="004C1D5D" w:rsidRDefault="004C1D5D">
            <w:pPr>
              <w:rPr>
                <w:sz w:val="11"/>
                <w:szCs w:val="11"/>
              </w:rPr>
            </w:pPr>
          </w:p>
        </w:tc>
        <w:tc>
          <w:tcPr>
            <w:tcW w:w="5300" w:type="dxa"/>
            <w:tcBorders>
              <w:right w:val="single" w:sz="8" w:space="0" w:color="auto"/>
            </w:tcBorders>
            <w:vAlign w:val="bottom"/>
          </w:tcPr>
          <w:p w:rsidR="004C1D5D" w:rsidRDefault="004C1D5D">
            <w:pPr>
              <w:rPr>
                <w:sz w:val="11"/>
                <w:szCs w:val="11"/>
              </w:rPr>
            </w:pPr>
          </w:p>
        </w:tc>
        <w:tc>
          <w:tcPr>
            <w:tcW w:w="1780" w:type="dxa"/>
            <w:vMerge/>
            <w:tcBorders>
              <w:right w:val="single" w:sz="8" w:space="0" w:color="auto"/>
            </w:tcBorders>
            <w:vAlign w:val="bottom"/>
          </w:tcPr>
          <w:p w:rsidR="004C1D5D" w:rsidRDefault="004C1D5D">
            <w:pPr>
              <w:rPr>
                <w:sz w:val="11"/>
                <w:szCs w:val="11"/>
              </w:rPr>
            </w:pPr>
          </w:p>
        </w:tc>
        <w:tc>
          <w:tcPr>
            <w:tcW w:w="27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529"/>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1920" w:type="dxa"/>
            <w:gridSpan w:val="2"/>
            <w:tcBorders>
              <w:bottom w:val="single" w:sz="8" w:space="0" w:color="auto"/>
            </w:tcBorders>
            <w:vAlign w:val="bottom"/>
          </w:tcPr>
          <w:p w:rsidR="004C1D5D" w:rsidRDefault="00B66FBE">
            <w:pPr>
              <w:rPr>
                <w:sz w:val="20"/>
                <w:szCs w:val="20"/>
              </w:rPr>
            </w:pPr>
            <w:r>
              <w:rPr>
                <w:rFonts w:eastAsia="Times New Roman"/>
                <w:w w:val="97"/>
                <w:sz w:val="24"/>
                <w:szCs w:val="24"/>
              </w:rPr>
              <w:t>http://skiv.instrao.ru</w:t>
            </w:r>
          </w:p>
        </w:tc>
        <w:tc>
          <w:tcPr>
            <w:tcW w:w="840" w:type="dxa"/>
            <w:gridSpan w:val="2"/>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0"/>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Ситуации «Лечим</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скворца»</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11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880" w:type="dxa"/>
            <w:tcBorders>
              <w:right w:val="single" w:sz="8" w:space="0" w:color="auto"/>
            </w:tcBorders>
            <w:vAlign w:val="bottom"/>
          </w:tcPr>
          <w:p w:rsidR="004C1D5D" w:rsidRDefault="004C1D5D">
            <w:pPr>
              <w:rPr>
                <w:sz w:val="24"/>
                <w:szCs w:val="24"/>
              </w:rPr>
            </w:pP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«Покупаем новое»</w:t>
            </w:r>
          </w:p>
        </w:tc>
        <w:tc>
          <w:tcPr>
            <w:tcW w:w="0" w:type="dxa"/>
            <w:vAlign w:val="bottom"/>
          </w:tcPr>
          <w:p w:rsidR="004C1D5D" w:rsidRDefault="004C1D5D">
            <w:pPr>
              <w:rPr>
                <w:sz w:val="1"/>
                <w:szCs w:val="1"/>
              </w:rPr>
            </w:pPr>
          </w:p>
        </w:tc>
      </w:tr>
      <w:tr w:rsidR="004C1D5D">
        <w:trPr>
          <w:trHeight w:val="281"/>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2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11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880" w:type="dxa"/>
            <w:tcBorders>
              <w:bottom w:val="single" w:sz="8" w:space="0" w:color="auto"/>
              <w:right w:val="single" w:sz="8" w:space="0" w:color="auto"/>
            </w:tcBorders>
            <w:vAlign w:val="bottom"/>
          </w:tcPr>
          <w:p w:rsidR="004C1D5D" w:rsidRDefault="004C1D5D">
            <w:pPr>
              <w:rPr>
                <w:sz w:val="24"/>
                <w:szCs w:val="24"/>
              </w:rPr>
            </w:pP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80" w:type="dxa"/>
            <w:tcBorders>
              <w:bottom w:val="single" w:sz="8" w:space="0" w:color="auto"/>
              <w:right w:val="single" w:sz="8" w:space="0" w:color="auto"/>
            </w:tcBorders>
            <w:vAlign w:val="bottom"/>
          </w:tcPr>
          <w:p w:rsidR="004C1D5D" w:rsidRDefault="004C1D5D">
            <w:pPr>
              <w:rPr>
                <w:sz w:val="24"/>
                <w:szCs w:val="24"/>
              </w:rPr>
            </w:pPr>
          </w:p>
        </w:tc>
        <w:tc>
          <w:tcPr>
            <w:tcW w:w="276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«Планета будет зеленой»</w:t>
            </w:r>
          </w:p>
        </w:tc>
        <w:tc>
          <w:tcPr>
            <w:tcW w:w="0" w:type="dxa"/>
            <w:vAlign w:val="bottom"/>
          </w:tcPr>
          <w:p w:rsidR="004C1D5D" w:rsidRDefault="004C1D5D">
            <w:pPr>
              <w:rPr>
                <w:sz w:val="1"/>
                <w:szCs w:val="1"/>
              </w:rPr>
            </w:pPr>
          </w:p>
        </w:tc>
      </w:tr>
      <w:tr w:rsidR="004C1D5D">
        <w:trPr>
          <w:trHeight w:val="278"/>
        </w:trPr>
        <w:tc>
          <w:tcPr>
            <w:tcW w:w="10060" w:type="dxa"/>
            <w:gridSpan w:val="7"/>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Подведение итогов программы. Рефлексивное занятие 2.</w:t>
            </w:r>
          </w:p>
        </w:tc>
        <w:tc>
          <w:tcPr>
            <w:tcW w:w="1780" w:type="dxa"/>
            <w:tcBorders>
              <w:bottom w:val="single" w:sz="8" w:space="0" w:color="auto"/>
            </w:tcBorders>
            <w:vAlign w:val="bottom"/>
          </w:tcPr>
          <w:p w:rsidR="004C1D5D" w:rsidRDefault="004C1D5D">
            <w:pPr>
              <w:rPr>
                <w:sz w:val="24"/>
                <w:szCs w:val="24"/>
              </w:rPr>
            </w:pPr>
          </w:p>
        </w:tc>
        <w:tc>
          <w:tcPr>
            <w:tcW w:w="440" w:type="dxa"/>
            <w:tcBorders>
              <w:bottom w:val="single" w:sz="8" w:space="0" w:color="auto"/>
            </w:tcBorders>
            <w:vAlign w:val="bottom"/>
          </w:tcPr>
          <w:p w:rsidR="004C1D5D" w:rsidRDefault="004C1D5D">
            <w:pPr>
              <w:rPr>
                <w:sz w:val="24"/>
                <w:szCs w:val="24"/>
              </w:rPr>
            </w:pPr>
          </w:p>
        </w:tc>
        <w:tc>
          <w:tcPr>
            <w:tcW w:w="1480" w:type="dxa"/>
            <w:tcBorders>
              <w:bottom w:val="single" w:sz="8" w:space="0" w:color="auto"/>
            </w:tcBorders>
            <w:vAlign w:val="bottom"/>
          </w:tcPr>
          <w:p w:rsidR="004C1D5D" w:rsidRDefault="004C1D5D">
            <w:pPr>
              <w:rPr>
                <w:sz w:val="24"/>
                <w:szCs w:val="24"/>
              </w:rPr>
            </w:pPr>
          </w:p>
        </w:tc>
        <w:tc>
          <w:tcPr>
            <w:tcW w:w="540" w:type="dxa"/>
            <w:tcBorders>
              <w:bottom w:val="single" w:sz="8" w:space="0" w:color="auto"/>
            </w:tcBorders>
            <w:vAlign w:val="bottom"/>
          </w:tcPr>
          <w:p w:rsidR="004C1D5D" w:rsidRDefault="004C1D5D">
            <w:pPr>
              <w:rPr>
                <w:sz w:val="24"/>
                <w:szCs w:val="24"/>
              </w:rPr>
            </w:pPr>
          </w:p>
        </w:tc>
        <w:tc>
          <w:tcPr>
            <w:tcW w:w="3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40" w:type="dxa"/>
            <w:tcBorders>
              <w:left w:val="single" w:sz="8" w:space="0" w:color="auto"/>
              <w:right w:val="single" w:sz="8" w:space="0" w:color="auto"/>
            </w:tcBorders>
            <w:vAlign w:val="bottom"/>
          </w:tcPr>
          <w:p w:rsidR="004C1D5D" w:rsidRDefault="004C1D5D">
            <w:pPr>
              <w:rPr>
                <w:sz w:val="23"/>
                <w:szCs w:val="23"/>
              </w:rPr>
            </w:pPr>
          </w:p>
        </w:tc>
        <w:tc>
          <w:tcPr>
            <w:tcW w:w="172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gridSpan w:val="3"/>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Оценка</w:t>
            </w:r>
          </w:p>
        </w:tc>
        <w:tc>
          <w:tcPr>
            <w:tcW w:w="5300" w:type="dxa"/>
            <w:tcBorders>
              <w:right w:val="single" w:sz="8" w:space="0" w:color="auto"/>
            </w:tcBorders>
            <w:vAlign w:val="bottom"/>
          </w:tcPr>
          <w:p w:rsidR="004C1D5D" w:rsidRDefault="004C1D5D">
            <w:pPr>
              <w:rPr>
                <w:sz w:val="23"/>
                <w:szCs w:val="23"/>
              </w:rPr>
            </w:pPr>
          </w:p>
        </w:tc>
        <w:tc>
          <w:tcPr>
            <w:tcW w:w="1780" w:type="dxa"/>
            <w:tcBorders>
              <w:right w:val="single" w:sz="8" w:space="0" w:color="auto"/>
            </w:tcBorders>
            <w:vAlign w:val="bottom"/>
          </w:tcPr>
          <w:p w:rsidR="004C1D5D" w:rsidRDefault="004C1D5D">
            <w:pPr>
              <w:rPr>
                <w:sz w:val="23"/>
                <w:szCs w:val="23"/>
              </w:rPr>
            </w:pPr>
          </w:p>
        </w:tc>
        <w:tc>
          <w:tcPr>
            <w:tcW w:w="440" w:type="dxa"/>
            <w:vAlign w:val="bottom"/>
          </w:tcPr>
          <w:p w:rsidR="004C1D5D" w:rsidRDefault="004C1D5D">
            <w:pPr>
              <w:rPr>
                <w:sz w:val="23"/>
                <w:szCs w:val="23"/>
              </w:rPr>
            </w:pPr>
          </w:p>
        </w:tc>
        <w:tc>
          <w:tcPr>
            <w:tcW w:w="1480" w:type="dxa"/>
            <w:vAlign w:val="bottom"/>
          </w:tcPr>
          <w:p w:rsidR="004C1D5D" w:rsidRDefault="004C1D5D">
            <w:pPr>
              <w:rPr>
                <w:sz w:val="23"/>
                <w:szCs w:val="23"/>
              </w:rPr>
            </w:pPr>
          </w:p>
        </w:tc>
        <w:tc>
          <w:tcPr>
            <w:tcW w:w="540" w:type="dxa"/>
            <w:vAlign w:val="bottom"/>
          </w:tcPr>
          <w:p w:rsidR="004C1D5D" w:rsidRDefault="004C1D5D">
            <w:pPr>
              <w:rPr>
                <w:sz w:val="23"/>
                <w:szCs w:val="23"/>
              </w:rPr>
            </w:pPr>
          </w:p>
        </w:tc>
        <w:tc>
          <w:tcPr>
            <w:tcW w:w="3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7"/>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1480" w:type="dxa"/>
            <w:vAlign w:val="bottom"/>
          </w:tcPr>
          <w:p w:rsidR="004C1D5D" w:rsidRDefault="004C1D5D">
            <w:pPr>
              <w:rPr>
                <w:sz w:val="24"/>
                <w:szCs w:val="24"/>
              </w:rPr>
            </w:pPr>
          </w:p>
        </w:tc>
        <w:tc>
          <w:tcPr>
            <w:tcW w:w="540" w:type="dxa"/>
            <w:vAlign w:val="bottom"/>
          </w:tcPr>
          <w:p w:rsidR="004C1D5D" w:rsidRDefault="004C1D5D">
            <w:pPr>
              <w:rPr>
                <w:sz w:val="24"/>
                <w:szCs w:val="24"/>
              </w:rPr>
            </w:pPr>
          </w:p>
        </w:tc>
        <w:tc>
          <w:tcPr>
            <w:tcW w:w="3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580" w:type="dxa"/>
            <w:tcBorders>
              <w:right w:val="single" w:sz="8" w:space="0" w:color="auto"/>
            </w:tcBorders>
            <w:vAlign w:val="bottom"/>
          </w:tcPr>
          <w:p w:rsidR="004C1D5D" w:rsidRDefault="004C1D5D">
            <w:pPr>
              <w:rPr>
                <w:sz w:val="24"/>
                <w:szCs w:val="24"/>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уровня</w:t>
            </w: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Для конкретизации</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итогов</w:t>
            </w:r>
          </w:p>
        </w:tc>
        <w:tc>
          <w:tcPr>
            <w:tcW w:w="580" w:type="dxa"/>
            <w:tcBorders>
              <w:right w:val="single" w:sz="8" w:space="0" w:color="auto"/>
            </w:tcBorders>
            <w:vAlign w:val="bottom"/>
          </w:tcPr>
          <w:p w:rsidR="004C1D5D" w:rsidRDefault="004C1D5D">
            <w:pPr>
              <w:rPr>
                <w:sz w:val="24"/>
                <w:szCs w:val="24"/>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сформированности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Оценивать результаты своей деятельности.</w:t>
            </w: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проявления</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80" w:type="dxa"/>
            <w:tcBorders>
              <w:right w:val="single" w:sz="8" w:space="0" w:color="auto"/>
            </w:tcBorders>
            <w:vAlign w:val="bottom"/>
          </w:tcPr>
          <w:p w:rsidR="004C1D5D" w:rsidRDefault="004C1D5D">
            <w:pPr>
              <w:rPr>
                <w:sz w:val="24"/>
                <w:szCs w:val="24"/>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Аргументировать и обосновывать свою позицию.</w:t>
            </w:r>
          </w:p>
        </w:tc>
        <w:tc>
          <w:tcPr>
            <w:tcW w:w="1780" w:type="dxa"/>
            <w:tcBorders>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сформированности</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33.</w:t>
            </w: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580" w:type="dxa"/>
            <w:tcBorders>
              <w:right w:val="single" w:sz="8" w:space="0" w:color="auto"/>
            </w:tcBorders>
            <w:vAlign w:val="bottom"/>
          </w:tcPr>
          <w:p w:rsidR="004C1D5D" w:rsidRDefault="00B66FBE">
            <w:pPr>
              <w:ind w:right="120"/>
              <w:jc w:val="right"/>
              <w:rPr>
                <w:sz w:val="20"/>
                <w:szCs w:val="20"/>
              </w:rPr>
            </w:pPr>
            <w:r>
              <w:rPr>
                <w:rFonts w:eastAsia="Times New Roman"/>
                <w:sz w:val="24"/>
                <w:szCs w:val="24"/>
              </w:rPr>
              <w:t>1</w:t>
            </w: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грамотности по</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Осуществлять сотрудничество со сверстниками.</w:t>
            </w:r>
          </w:p>
        </w:tc>
        <w:tc>
          <w:tcPr>
            <w:tcW w:w="1780" w:type="dxa"/>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отдельных  уровней ФГ</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80" w:type="dxa"/>
            <w:tcBorders>
              <w:right w:val="single" w:sz="8" w:space="0" w:color="auto"/>
            </w:tcBorders>
            <w:vAlign w:val="bottom"/>
          </w:tcPr>
          <w:p w:rsidR="004C1D5D" w:rsidRDefault="004C1D5D">
            <w:pPr>
              <w:rPr>
                <w:sz w:val="24"/>
                <w:szCs w:val="24"/>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шести</w:t>
            </w:r>
          </w:p>
        </w:tc>
        <w:tc>
          <w:tcPr>
            <w:tcW w:w="5300" w:type="dxa"/>
            <w:tcBorders>
              <w:right w:val="single" w:sz="8" w:space="0" w:color="auto"/>
            </w:tcBorders>
            <w:vAlign w:val="bottom"/>
          </w:tcPr>
          <w:p w:rsidR="004C1D5D" w:rsidRDefault="00B66FBE">
            <w:pPr>
              <w:rPr>
                <w:sz w:val="20"/>
                <w:szCs w:val="20"/>
              </w:rPr>
            </w:pPr>
            <w:r>
              <w:rPr>
                <w:rFonts w:eastAsia="Times New Roman"/>
                <w:sz w:val="24"/>
                <w:szCs w:val="24"/>
              </w:rPr>
              <w:t>Учитывать разные мнения.</w:t>
            </w:r>
          </w:p>
        </w:tc>
        <w:tc>
          <w:tcPr>
            <w:tcW w:w="1780" w:type="dxa"/>
            <w:tcBorders>
              <w:right w:val="single" w:sz="8" w:space="0" w:color="auto"/>
            </w:tcBorders>
            <w:vAlign w:val="bottom"/>
          </w:tcPr>
          <w:p w:rsidR="004C1D5D" w:rsidRDefault="004C1D5D">
            <w:pPr>
              <w:rPr>
                <w:sz w:val="24"/>
                <w:szCs w:val="24"/>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используются примеры</w:t>
            </w: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3"/>
                <w:szCs w:val="23"/>
              </w:rPr>
            </w:pPr>
          </w:p>
        </w:tc>
        <w:tc>
          <w:tcPr>
            <w:tcW w:w="1720" w:type="dxa"/>
            <w:tcBorders>
              <w:right w:val="single" w:sz="8" w:space="0" w:color="auto"/>
            </w:tcBorders>
            <w:vAlign w:val="bottom"/>
          </w:tcPr>
          <w:p w:rsidR="004C1D5D" w:rsidRDefault="00B66FBE">
            <w:pPr>
              <w:rPr>
                <w:sz w:val="20"/>
                <w:szCs w:val="20"/>
              </w:rPr>
            </w:pPr>
            <w:r>
              <w:rPr>
                <w:rFonts w:eastAsia="Times New Roman"/>
                <w:sz w:val="24"/>
                <w:szCs w:val="24"/>
              </w:rPr>
              <w:t>деятельности на</w:t>
            </w:r>
          </w:p>
        </w:tc>
        <w:tc>
          <w:tcPr>
            <w:tcW w:w="580" w:type="dxa"/>
            <w:tcBorders>
              <w:right w:val="single" w:sz="8" w:space="0" w:color="auto"/>
            </w:tcBorders>
            <w:vAlign w:val="bottom"/>
          </w:tcPr>
          <w:p w:rsidR="004C1D5D" w:rsidRDefault="004C1D5D">
            <w:pPr>
              <w:rPr>
                <w:sz w:val="23"/>
                <w:szCs w:val="23"/>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составляющим.</w:t>
            </w:r>
          </w:p>
        </w:tc>
        <w:tc>
          <w:tcPr>
            <w:tcW w:w="5300" w:type="dxa"/>
            <w:tcBorders>
              <w:right w:val="single" w:sz="8" w:space="0" w:color="auto"/>
            </w:tcBorders>
            <w:vAlign w:val="bottom"/>
          </w:tcPr>
          <w:p w:rsidR="004C1D5D" w:rsidRDefault="004C1D5D">
            <w:pPr>
              <w:rPr>
                <w:sz w:val="23"/>
                <w:szCs w:val="23"/>
              </w:rPr>
            </w:pPr>
          </w:p>
        </w:tc>
        <w:tc>
          <w:tcPr>
            <w:tcW w:w="1780" w:type="dxa"/>
            <w:tcBorders>
              <w:right w:val="single" w:sz="8" w:space="0" w:color="auto"/>
            </w:tcBorders>
            <w:vAlign w:val="bottom"/>
          </w:tcPr>
          <w:p w:rsidR="004C1D5D" w:rsidRDefault="004C1D5D">
            <w:pPr>
              <w:rPr>
                <w:sz w:val="23"/>
                <w:szCs w:val="23"/>
              </w:rPr>
            </w:pPr>
          </w:p>
        </w:tc>
        <w:tc>
          <w:tcPr>
            <w:tcW w:w="2760" w:type="dxa"/>
            <w:gridSpan w:val="4"/>
            <w:tcBorders>
              <w:right w:val="single" w:sz="8" w:space="0" w:color="auto"/>
            </w:tcBorders>
            <w:vAlign w:val="bottom"/>
          </w:tcPr>
          <w:p w:rsidR="004C1D5D" w:rsidRDefault="00B66FBE">
            <w:pPr>
              <w:rPr>
                <w:sz w:val="20"/>
                <w:szCs w:val="20"/>
              </w:rPr>
            </w:pPr>
            <w:r>
              <w:rPr>
                <w:rFonts w:eastAsia="Times New Roman"/>
                <w:sz w:val="24"/>
                <w:szCs w:val="24"/>
              </w:rPr>
              <w:t>заданий разного уровня</w:t>
            </w:r>
          </w:p>
        </w:tc>
        <w:tc>
          <w:tcPr>
            <w:tcW w:w="0" w:type="dxa"/>
            <w:vAlign w:val="bottom"/>
          </w:tcPr>
          <w:p w:rsidR="004C1D5D" w:rsidRDefault="004C1D5D">
            <w:pPr>
              <w:rPr>
                <w:sz w:val="1"/>
                <w:szCs w:val="1"/>
              </w:rPr>
            </w:pPr>
          </w:p>
        </w:tc>
      </w:tr>
      <w:tr w:rsidR="004C1D5D">
        <w:trPr>
          <w:trHeight w:val="252"/>
        </w:trPr>
        <w:tc>
          <w:tcPr>
            <w:tcW w:w="340" w:type="dxa"/>
            <w:tcBorders>
              <w:left w:val="single" w:sz="8" w:space="0" w:color="auto"/>
              <w:right w:val="single" w:sz="8" w:space="0" w:color="auto"/>
            </w:tcBorders>
            <w:vAlign w:val="bottom"/>
          </w:tcPr>
          <w:p w:rsidR="004C1D5D" w:rsidRDefault="004C1D5D">
            <w:pPr>
              <w:rPr>
                <w:sz w:val="21"/>
                <w:szCs w:val="21"/>
              </w:rPr>
            </w:pPr>
          </w:p>
        </w:tc>
        <w:tc>
          <w:tcPr>
            <w:tcW w:w="172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занятиях</w:t>
            </w:r>
          </w:p>
        </w:tc>
        <w:tc>
          <w:tcPr>
            <w:tcW w:w="580" w:type="dxa"/>
            <w:tcBorders>
              <w:right w:val="single" w:sz="8" w:space="0" w:color="auto"/>
            </w:tcBorders>
            <w:vAlign w:val="bottom"/>
          </w:tcPr>
          <w:p w:rsidR="004C1D5D" w:rsidRDefault="004C1D5D">
            <w:pPr>
              <w:rPr>
                <w:sz w:val="21"/>
                <w:szCs w:val="21"/>
              </w:rPr>
            </w:pPr>
          </w:p>
        </w:tc>
        <w:tc>
          <w:tcPr>
            <w:tcW w:w="2120" w:type="dxa"/>
            <w:gridSpan w:val="3"/>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Обсуждение</w:t>
            </w:r>
          </w:p>
        </w:tc>
        <w:tc>
          <w:tcPr>
            <w:tcW w:w="5300" w:type="dxa"/>
            <w:tcBorders>
              <w:right w:val="single" w:sz="8" w:space="0" w:color="auto"/>
            </w:tcBorders>
            <w:vAlign w:val="bottom"/>
          </w:tcPr>
          <w:p w:rsidR="004C1D5D" w:rsidRDefault="004C1D5D">
            <w:pPr>
              <w:rPr>
                <w:sz w:val="21"/>
                <w:szCs w:val="21"/>
              </w:rPr>
            </w:pPr>
          </w:p>
        </w:tc>
        <w:tc>
          <w:tcPr>
            <w:tcW w:w="1780" w:type="dxa"/>
            <w:tcBorders>
              <w:right w:val="single" w:sz="8" w:space="0" w:color="auto"/>
            </w:tcBorders>
            <w:vAlign w:val="bottom"/>
          </w:tcPr>
          <w:p w:rsidR="004C1D5D" w:rsidRDefault="004C1D5D">
            <w:pPr>
              <w:rPr>
                <w:sz w:val="21"/>
                <w:szCs w:val="21"/>
              </w:rPr>
            </w:pPr>
          </w:p>
        </w:tc>
        <w:tc>
          <w:tcPr>
            <w:tcW w:w="276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ФГ (http://skiv.instrao.ru/)</w:t>
            </w:r>
          </w:p>
        </w:tc>
        <w:tc>
          <w:tcPr>
            <w:tcW w:w="0" w:type="dxa"/>
            <w:vAlign w:val="bottom"/>
          </w:tcPr>
          <w:p w:rsidR="004C1D5D" w:rsidRDefault="004C1D5D">
            <w:pPr>
              <w:rPr>
                <w:sz w:val="1"/>
                <w:szCs w:val="1"/>
              </w:rPr>
            </w:pPr>
          </w:p>
        </w:tc>
      </w:tr>
      <w:tr w:rsidR="004C1D5D">
        <w:trPr>
          <w:trHeight w:val="280"/>
        </w:trPr>
        <w:tc>
          <w:tcPr>
            <w:tcW w:w="340" w:type="dxa"/>
            <w:tcBorders>
              <w:left w:val="single" w:sz="8" w:space="0" w:color="auto"/>
              <w:right w:val="single" w:sz="8" w:space="0" w:color="auto"/>
            </w:tcBorders>
            <w:vAlign w:val="bottom"/>
          </w:tcPr>
          <w:p w:rsidR="004C1D5D" w:rsidRDefault="004C1D5D">
            <w:pPr>
              <w:rPr>
                <w:sz w:val="24"/>
                <w:szCs w:val="24"/>
              </w:rPr>
            </w:pPr>
          </w:p>
        </w:tc>
        <w:tc>
          <w:tcPr>
            <w:tcW w:w="172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gridSpan w:val="3"/>
            <w:tcBorders>
              <w:right w:val="single" w:sz="8" w:space="0" w:color="auto"/>
            </w:tcBorders>
            <w:vAlign w:val="bottom"/>
          </w:tcPr>
          <w:p w:rsidR="004C1D5D" w:rsidRDefault="00B66FBE">
            <w:pPr>
              <w:rPr>
                <w:sz w:val="20"/>
                <w:szCs w:val="20"/>
              </w:rPr>
            </w:pPr>
            <w:r>
              <w:rPr>
                <w:rFonts w:eastAsia="Times New Roman"/>
                <w:sz w:val="24"/>
                <w:szCs w:val="24"/>
              </w:rPr>
              <w:t>возможных</w:t>
            </w:r>
          </w:p>
        </w:tc>
        <w:tc>
          <w:tcPr>
            <w:tcW w:w="5300" w:type="dxa"/>
            <w:tcBorders>
              <w:right w:val="single" w:sz="8" w:space="0" w:color="auto"/>
            </w:tcBorders>
            <w:vAlign w:val="bottom"/>
          </w:tcPr>
          <w:p w:rsidR="004C1D5D" w:rsidRDefault="004C1D5D">
            <w:pPr>
              <w:rPr>
                <w:sz w:val="24"/>
                <w:szCs w:val="24"/>
              </w:rPr>
            </w:pPr>
          </w:p>
        </w:tc>
        <w:tc>
          <w:tcPr>
            <w:tcW w:w="1780" w:type="dxa"/>
            <w:tcBorders>
              <w:right w:val="single" w:sz="8" w:space="0" w:color="auto"/>
            </w:tcBorders>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1480" w:type="dxa"/>
            <w:tcBorders>
              <w:top w:val="single" w:sz="8" w:space="0" w:color="auto"/>
            </w:tcBorders>
            <w:vAlign w:val="bottom"/>
          </w:tcPr>
          <w:p w:rsidR="004C1D5D" w:rsidRDefault="004C1D5D">
            <w:pPr>
              <w:rPr>
                <w:sz w:val="24"/>
                <w:szCs w:val="24"/>
              </w:rPr>
            </w:pPr>
          </w:p>
        </w:tc>
        <w:tc>
          <w:tcPr>
            <w:tcW w:w="540" w:type="dxa"/>
            <w:tcBorders>
              <w:top w:val="single" w:sz="8" w:space="0" w:color="auto"/>
            </w:tcBorders>
            <w:vAlign w:val="bottom"/>
          </w:tcPr>
          <w:p w:rsidR="004C1D5D" w:rsidRDefault="004C1D5D">
            <w:pPr>
              <w:rPr>
                <w:sz w:val="24"/>
                <w:szCs w:val="24"/>
              </w:rPr>
            </w:pPr>
          </w:p>
        </w:tc>
        <w:tc>
          <w:tcPr>
            <w:tcW w:w="3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2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действий,</w:t>
            </w:r>
          </w:p>
        </w:tc>
        <w:tc>
          <w:tcPr>
            <w:tcW w:w="5300" w:type="dxa"/>
            <w:tcBorders>
              <w:bottom w:val="single" w:sz="8" w:space="0" w:color="auto"/>
              <w:right w:val="single" w:sz="8" w:space="0" w:color="auto"/>
            </w:tcBorders>
            <w:vAlign w:val="bottom"/>
          </w:tcPr>
          <w:p w:rsidR="004C1D5D" w:rsidRDefault="004C1D5D">
            <w:pPr>
              <w:rPr>
                <w:sz w:val="24"/>
                <w:szCs w:val="24"/>
              </w:rPr>
            </w:pPr>
          </w:p>
        </w:tc>
        <w:tc>
          <w:tcPr>
            <w:tcW w:w="1780" w:type="dxa"/>
            <w:tcBorders>
              <w:bottom w:val="single" w:sz="8" w:space="0" w:color="auto"/>
              <w:right w:val="single" w:sz="8" w:space="0" w:color="auto"/>
            </w:tcBorders>
            <w:vAlign w:val="bottom"/>
          </w:tcPr>
          <w:p w:rsidR="004C1D5D" w:rsidRDefault="004C1D5D">
            <w:pPr>
              <w:rPr>
                <w:sz w:val="24"/>
                <w:szCs w:val="24"/>
              </w:rPr>
            </w:pPr>
          </w:p>
        </w:tc>
        <w:tc>
          <w:tcPr>
            <w:tcW w:w="440" w:type="dxa"/>
            <w:tcBorders>
              <w:bottom w:val="single" w:sz="8" w:space="0" w:color="auto"/>
            </w:tcBorders>
            <w:vAlign w:val="bottom"/>
          </w:tcPr>
          <w:p w:rsidR="004C1D5D" w:rsidRDefault="004C1D5D">
            <w:pPr>
              <w:rPr>
                <w:sz w:val="24"/>
                <w:szCs w:val="24"/>
              </w:rPr>
            </w:pPr>
          </w:p>
        </w:tc>
        <w:tc>
          <w:tcPr>
            <w:tcW w:w="1480" w:type="dxa"/>
            <w:tcBorders>
              <w:bottom w:val="single" w:sz="8" w:space="0" w:color="auto"/>
            </w:tcBorders>
            <w:vAlign w:val="bottom"/>
          </w:tcPr>
          <w:p w:rsidR="004C1D5D" w:rsidRDefault="004C1D5D">
            <w:pPr>
              <w:rPr>
                <w:sz w:val="24"/>
                <w:szCs w:val="24"/>
              </w:rPr>
            </w:pPr>
          </w:p>
        </w:tc>
        <w:tc>
          <w:tcPr>
            <w:tcW w:w="540" w:type="dxa"/>
            <w:tcBorders>
              <w:bottom w:val="single" w:sz="8" w:space="0" w:color="auto"/>
            </w:tcBorders>
            <w:vAlign w:val="bottom"/>
          </w:tcPr>
          <w:p w:rsidR="004C1D5D" w:rsidRDefault="004C1D5D">
            <w:pPr>
              <w:rPr>
                <w:sz w:val="24"/>
                <w:szCs w:val="24"/>
              </w:rPr>
            </w:pPr>
          </w:p>
        </w:tc>
        <w:tc>
          <w:tcPr>
            <w:tcW w:w="3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91" o:spid="_x0000_s1353" style="position:absolute;z-index:-251699712;visibility:visible;mso-position-horizontal-relative:text;mso-position-vertical-relative:text" from="590.5pt,-417.2pt" to="729.2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" o:allowincell="f" filled="t" strokecolor="white" strokeweight=".08464mm">
            <v:stroke joinstyle="miter"/>
            <o:lock v:ext="edit" shapetype="f"/>
          </v:line>
        </w:pict>
      </w:r>
      <w:r>
        <w:rPr>
          <w:noProof/>
          <w:sz w:val="20"/>
          <w:szCs w:val="20"/>
        </w:rPr>
        <w:pict>
          <v:line id="Shape 592" o:spid="_x0000_s1352" style="position:absolute;z-index:-251698688;visibility:visible;mso-position-horizontal-relative:text;mso-position-vertical-relative:text" from=".6pt,-167.8pt" to="237.4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" o:allowincell="f" filled="t" strokecolor="white" strokeweight=".24pt">
            <v:stroke joinstyle="miter"/>
            <o:lock v:ext="edit" shapetype="f"/>
          </v:line>
        </w:pict>
      </w:r>
      <w:r>
        <w:rPr>
          <w:noProof/>
          <w:sz w:val="20"/>
          <w:szCs w:val="20"/>
        </w:rPr>
        <w:pict>
          <v:line id="Shape 593" o:spid="_x0000_s1351" style="position:absolute;z-index:-251697664;visibility:visible;mso-position-horizontal-relative:text;mso-position-vertical-relative:text" from="238.15pt,-167.8pt" to="729.2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" o:allowincell="f" filled="t" strokecolor="white" strokeweight=".24pt">
            <v:stroke joinstyle="miter"/>
            <o:lock v:ext="edit" shapetype="f"/>
          </v:line>
        </w:pict>
      </w:r>
      <w:r>
        <w:rPr>
          <w:noProof/>
          <w:sz w:val="20"/>
          <w:szCs w:val="20"/>
        </w:rPr>
        <w:pict>
          <v:line id="Shape 594" o:spid="_x0000_s1350" style="position:absolute;z-index:-251696640;visibility:visible;mso-position-horizontal-relative:text;mso-position-vertical-relative:text" from="590.5pt,-153pt" to="729.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" o:allowincell="f" filled="t" strokecolor="white" strokeweight=".08464mm">
            <v:stroke joinstyle="miter"/>
            <o:lock v:ext="edit" shapetype="f"/>
          </v:line>
        </w:pict>
      </w:r>
    </w:p>
    <w:p w:rsidR="004C1D5D" w:rsidRDefault="004C1D5D">
      <w:pPr>
        <w:sectPr w:rsidR="004C1D5D">
          <w:pgSz w:w="16840" w:h="11906" w:orient="landscape"/>
          <w:pgMar w:top="1440" w:right="1118" w:bottom="436"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40"/>
        <w:gridCol w:w="40"/>
        <w:gridCol w:w="20"/>
        <w:gridCol w:w="1660"/>
        <w:gridCol w:w="580"/>
        <w:gridCol w:w="2120"/>
        <w:gridCol w:w="3100"/>
        <w:gridCol w:w="2200"/>
        <w:gridCol w:w="1760"/>
        <w:gridCol w:w="2780"/>
        <w:gridCol w:w="30"/>
      </w:tblGrid>
      <w:tr w:rsidR="004C1D5D">
        <w:trPr>
          <w:trHeight w:val="280"/>
        </w:trPr>
        <w:tc>
          <w:tcPr>
            <w:tcW w:w="34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40" w:type="dxa"/>
            <w:tcBorders>
              <w:top w:val="single" w:sz="8" w:space="0" w:color="auto"/>
            </w:tcBorders>
            <w:vAlign w:val="bottom"/>
          </w:tcPr>
          <w:p w:rsidR="004C1D5D" w:rsidRDefault="004C1D5D">
            <w:pPr>
              <w:rPr>
                <w:sz w:val="24"/>
                <w:szCs w:val="24"/>
              </w:rPr>
            </w:pPr>
          </w:p>
        </w:tc>
        <w:tc>
          <w:tcPr>
            <w:tcW w:w="20" w:type="dxa"/>
            <w:tcBorders>
              <w:top w:val="single" w:sz="8" w:space="0" w:color="auto"/>
            </w:tcBorders>
            <w:vAlign w:val="bottom"/>
          </w:tcPr>
          <w:p w:rsidR="004C1D5D" w:rsidRDefault="004C1D5D">
            <w:pPr>
              <w:rPr>
                <w:sz w:val="24"/>
                <w:szCs w:val="24"/>
              </w:rPr>
            </w:pPr>
          </w:p>
        </w:tc>
        <w:tc>
          <w:tcPr>
            <w:tcW w:w="1660" w:type="dxa"/>
            <w:tcBorders>
              <w:top w:val="single" w:sz="8" w:space="0" w:color="auto"/>
              <w:right w:val="single" w:sz="8" w:space="0" w:color="auto"/>
            </w:tcBorders>
            <w:vAlign w:val="bottom"/>
          </w:tcPr>
          <w:p w:rsidR="004C1D5D" w:rsidRDefault="004C1D5D">
            <w:pPr>
              <w:rPr>
                <w:sz w:val="24"/>
                <w:szCs w:val="24"/>
              </w:rPr>
            </w:pPr>
          </w:p>
        </w:tc>
        <w:tc>
          <w:tcPr>
            <w:tcW w:w="580" w:type="dxa"/>
            <w:tcBorders>
              <w:top w:val="single" w:sz="8" w:space="0" w:color="auto"/>
              <w:right w:val="single" w:sz="8" w:space="0" w:color="auto"/>
            </w:tcBorders>
            <w:vAlign w:val="bottom"/>
          </w:tcPr>
          <w:p w:rsidR="004C1D5D" w:rsidRDefault="004C1D5D">
            <w:pPr>
              <w:rPr>
                <w:sz w:val="24"/>
                <w:szCs w:val="24"/>
              </w:rPr>
            </w:pPr>
          </w:p>
        </w:tc>
        <w:tc>
          <w:tcPr>
            <w:tcW w:w="212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направленных на</w:t>
            </w:r>
          </w:p>
        </w:tc>
        <w:tc>
          <w:tcPr>
            <w:tcW w:w="3100" w:type="dxa"/>
            <w:tcBorders>
              <w:top w:val="single" w:sz="8" w:space="0" w:color="auto"/>
            </w:tcBorders>
            <w:vAlign w:val="bottom"/>
          </w:tcPr>
          <w:p w:rsidR="004C1D5D" w:rsidRDefault="004C1D5D">
            <w:pPr>
              <w:rPr>
                <w:sz w:val="24"/>
                <w:szCs w:val="24"/>
              </w:rPr>
            </w:pPr>
          </w:p>
        </w:tc>
        <w:tc>
          <w:tcPr>
            <w:tcW w:w="2200" w:type="dxa"/>
            <w:tcBorders>
              <w:top w:val="single" w:sz="8" w:space="0" w:color="auto"/>
              <w:right w:val="single" w:sz="8" w:space="0" w:color="auto"/>
            </w:tcBorders>
            <w:vAlign w:val="bottom"/>
          </w:tcPr>
          <w:p w:rsidR="004C1D5D" w:rsidRDefault="004C1D5D">
            <w:pPr>
              <w:rPr>
                <w:sz w:val="24"/>
                <w:szCs w:val="24"/>
              </w:rPr>
            </w:pPr>
          </w:p>
        </w:tc>
        <w:tc>
          <w:tcPr>
            <w:tcW w:w="1760" w:type="dxa"/>
            <w:tcBorders>
              <w:top w:val="single" w:sz="8" w:space="0" w:color="auto"/>
              <w:right w:val="single" w:sz="8" w:space="0" w:color="auto"/>
            </w:tcBorders>
            <w:vAlign w:val="bottom"/>
          </w:tcPr>
          <w:p w:rsidR="004C1D5D" w:rsidRDefault="004C1D5D">
            <w:pPr>
              <w:rPr>
                <w:sz w:val="24"/>
                <w:szCs w:val="24"/>
              </w:rPr>
            </w:pPr>
          </w:p>
        </w:tc>
        <w:tc>
          <w:tcPr>
            <w:tcW w:w="2780" w:type="dxa"/>
            <w:tcBorders>
              <w:top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повышение уровня</w:t>
            </w:r>
          </w:p>
        </w:tc>
        <w:tc>
          <w:tcPr>
            <w:tcW w:w="310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ФГ отдельных</w:t>
            </w:r>
          </w:p>
        </w:tc>
        <w:tc>
          <w:tcPr>
            <w:tcW w:w="310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учащихся и группы</w:t>
            </w:r>
          </w:p>
        </w:tc>
        <w:tc>
          <w:tcPr>
            <w:tcW w:w="3100" w:type="dxa"/>
            <w:vAlign w:val="bottom"/>
          </w:tcPr>
          <w:p w:rsidR="004C1D5D" w:rsidRDefault="004C1D5D">
            <w:pPr>
              <w:rPr>
                <w:sz w:val="24"/>
                <w:szCs w:val="24"/>
              </w:rPr>
            </w:pP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4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 целом.</w:t>
            </w:r>
          </w:p>
        </w:tc>
        <w:tc>
          <w:tcPr>
            <w:tcW w:w="3100" w:type="dxa"/>
            <w:tcBorders>
              <w:bottom w:val="single" w:sz="8" w:space="0" w:color="auto"/>
            </w:tcBorders>
            <w:vAlign w:val="bottom"/>
          </w:tcPr>
          <w:p w:rsidR="004C1D5D" w:rsidRDefault="004C1D5D">
            <w:pPr>
              <w:rPr>
                <w:sz w:val="24"/>
                <w:szCs w:val="24"/>
              </w:rPr>
            </w:pPr>
          </w:p>
        </w:tc>
        <w:tc>
          <w:tcPr>
            <w:tcW w:w="2200" w:type="dxa"/>
            <w:tcBorders>
              <w:bottom w:val="single" w:sz="8" w:space="0" w:color="auto"/>
              <w:right w:val="single" w:sz="8" w:space="0" w:color="auto"/>
            </w:tcBorders>
            <w:vAlign w:val="bottom"/>
          </w:tcPr>
          <w:p w:rsidR="004C1D5D" w:rsidRDefault="004C1D5D">
            <w:pPr>
              <w:rPr>
                <w:sz w:val="24"/>
                <w:szCs w:val="24"/>
              </w:rPr>
            </w:pP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40" w:type="dxa"/>
            <w:tcBorders>
              <w:left w:val="single" w:sz="8" w:space="0" w:color="auto"/>
              <w:right w:val="single" w:sz="8" w:space="0" w:color="auto"/>
            </w:tcBorders>
            <w:vAlign w:val="bottom"/>
          </w:tcPr>
          <w:p w:rsidR="004C1D5D" w:rsidRDefault="004C1D5D">
            <w:pPr>
              <w:rPr>
                <w:sz w:val="23"/>
                <w:szCs w:val="23"/>
              </w:rPr>
            </w:pPr>
          </w:p>
        </w:tc>
        <w:tc>
          <w:tcPr>
            <w:tcW w:w="40" w:type="dxa"/>
            <w:vAlign w:val="bottom"/>
          </w:tcPr>
          <w:p w:rsidR="004C1D5D" w:rsidRDefault="004C1D5D">
            <w:pPr>
              <w:rPr>
                <w:sz w:val="23"/>
                <w:szCs w:val="23"/>
              </w:rPr>
            </w:pPr>
          </w:p>
        </w:tc>
        <w:tc>
          <w:tcPr>
            <w:tcW w:w="20" w:type="dxa"/>
            <w:vAlign w:val="bottom"/>
          </w:tcPr>
          <w:p w:rsidR="004C1D5D" w:rsidRDefault="004C1D5D">
            <w:pPr>
              <w:rPr>
                <w:sz w:val="23"/>
                <w:szCs w:val="23"/>
              </w:rPr>
            </w:pPr>
          </w:p>
        </w:tc>
        <w:tc>
          <w:tcPr>
            <w:tcW w:w="1660" w:type="dxa"/>
            <w:tcBorders>
              <w:right w:val="single" w:sz="8" w:space="0" w:color="auto"/>
            </w:tcBorders>
            <w:vAlign w:val="bottom"/>
          </w:tcPr>
          <w:p w:rsidR="004C1D5D" w:rsidRDefault="004C1D5D">
            <w:pPr>
              <w:rPr>
                <w:sz w:val="23"/>
                <w:szCs w:val="23"/>
              </w:rPr>
            </w:pPr>
          </w:p>
        </w:tc>
        <w:tc>
          <w:tcPr>
            <w:tcW w:w="580" w:type="dxa"/>
            <w:tcBorders>
              <w:right w:val="single" w:sz="8" w:space="0" w:color="auto"/>
            </w:tcBorders>
            <w:vAlign w:val="bottom"/>
          </w:tcPr>
          <w:p w:rsidR="004C1D5D" w:rsidRDefault="004C1D5D">
            <w:pPr>
              <w:rPr>
                <w:sz w:val="23"/>
                <w:szCs w:val="23"/>
              </w:rPr>
            </w:pPr>
          </w:p>
        </w:tc>
        <w:tc>
          <w:tcPr>
            <w:tcW w:w="2120" w:type="dxa"/>
            <w:tcBorders>
              <w:right w:val="single" w:sz="8" w:space="0" w:color="auto"/>
            </w:tcBorders>
            <w:vAlign w:val="bottom"/>
          </w:tcPr>
          <w:p w:rsidR="004C1D5D" w:rsidRDefault="004C1D5D">
            <w:pPr>
              <w:rPr>
                <w:sz w:val="23"/>
                <w:szCs w:val="23"/>
              </w:rPr>
            </w:pPr>
          </w:p>
        </w:tc>
        <w:tc>
          <w:tcPr>
            <w:tcW w:w="3100" w:type="dxa"/>
            <w:vAlign w:val="bottom"/>
          </w:tcPr>
          <w:p w:rsidR="004C1D5D" w:rsidRDefault="00B66FBE">
            <w:pPr>
              <w:spacing w:line="270" w:lineRule="exact"/>
              <w:rPr>
                <w:sz w:val="20"/>
                <w:szCs w:val="20"/>
              </w:rPr>
            </w:pPr>
            <w:r>
              <w:rPr>
                <w:rFonts w:eastAsia="Times New Roman"/>
                <w:sz w:val="24"/>
                <w:szCs w:val="24"/>
              </w:rPr>
              <w:t>Решение практических задач,</w:t>
            </w:r>
          </w:p>
        </w:tc>
        <w:tc>
          <w:tcPr>
            <w:tcW w:w="2200" w:type="dxa"/>
            <w:tcBorders>
              <w:right w:val="single" w:sz="8" w:space="0" w:color="auto"/>
            </w:tcBorders>
            <w:vAlign w:val="bottom"/>
          </w:tcPr>
          <w:p w:rsidR="004C1D5D" w:rsidRDefault="00B66FBE">
            <w:pPr>
              <w:spacing w:line="270" w:lineRule="exact"/>
              <w:ind w:left="60"/>
              <w:rPr>
                <w:sz w:val="20"/>
                <w:szCs w:val="20"/>
              </w:rPr>
            </w:pPr>
            <w:r>
              <w:rPr>
                <w:rFonts w:eastAsia="Times New Roman"/>
                <w:sz w:val="24"/>
                <w:szCs w:val="24"/>
              </w:rPr>
              <w:t>успешное</w:t>
            </w:r>
          </w:p>
        </w:tc>
        <w:tc>
          <w:tcPr>
            <w:tcW w:w="1760" w:type="dxa"/>
            <w:tcBorders>
              <w:right w:val="single" w:sz="8" w:space="0" w:color="auto"/>
            </w:tcBorders>
            <w:vAlign w:val="bottom"/>
          </w:tcPr>
          <w:p w:rsidR="004C1D5D" w:rsidRDefault="004C1D5D">
            <w:pPr>
              <w:rPr>
                <w:sz w:val="23"/>
                <w:szCs w:val="23"/>
              </w:rPr>
            </w:pPr>
          </w:p>
        </w:tc>
        <w:tc>
          <w:tcPr>
            <w:tcW w:w="27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7"/>
        </w:trPr>
        <w:tc>
          <w:tcPr>
            <w:tcW w:w="340" w:type="dxa"/>
            <w:tcBorders>
              <w:left w:val="single" w:sz="8" w:space="0" w:color="auto"/>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Демонстрация</w:t>
            </w:r>
          </w:p>
        </w:tc>
        <w:tc>
          <w:tcPr>
            <w:tcW w:w="5300" w:type="dxa"/>
            <w:gridSpan w:val="2"/>
            <w:tcBorders>
              <w:right w:val="single" w:sz="8" w:space="0" w:color="auto"/>
            </w:tcBorders>
            <w:vAlign w:val="bottom"/>
          </w:tcPr>
          <w:p w:rsidR="004C1D5D" w:rsidRDefault="00B66FBE">
            <w:pPr>
              <w:rPr>
                <w:sz w:val="20"/>
                <w:szCs w:val="20"/>
              </w:rPr>
            </w:pPr>
            <w:r>
              <w:rPr>
                <w:rFonts w:eastAsia="Times New Roman"/>
                <w:sz w:val="24"/>
                <w:szCs w:val="24"/>
              </w:rPr>
              <w:t>межличностного общение в совместной</w:t>
            </w:r>
          </w:p>
        </w:tc>
        <w:tc>
          <w:tcPr>
            <w:tcW w:w="1760" w:type="dxa"/>
            <w:tcBorders>
              <w:right w:val="single" w:sz="8" w:space="0" w:color="auto"/>
            </w:tcBorders>
            <w:vAlign w:val="bottom"/>
          </w:tcPr>
          <w:p w:rsidR="004C1D5D" w:rsidRDefault="004C1D5D">
            <w:pPr>
              <w:rPr>
                <w:sz w:val="24"/>
                <w:szCs w:val="24"/>
              </w:rPr>
            </w:pPr>
          </w:p>
        </w:tc>
        <w:tc>
          <w:tcPr>
            <w:tcW w:w="27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итогов внеурочных</w:t>
            </w:r>
          </w:p>
        </w:tc>
        <w:tc>
          <w:tcPr>
            <w:tcW w:w="5300" w:type="dxa"/>
            <w:gridSpan w:val="2"/>
            <w:tcBorders>
              <w:right w:val="single" w:sz="8" w:space="0" w:color="auto"/>
            </w:tcBorders>
            <w:vAlign w:val="bottom"/>
          </w:tcPr>
          <w:p w:rsidR="004C1D5D" w:rsidRDefault="00B66FBE">
            <w:pPr>
              <w:rPr>
                <w:sz w:val="20"/>
                <w:szCs w:val="20"/>
              </w:rPr>
            </w:pPr>
            <w:r>
              <w:rPr>
                <w:rFonts w:eastAsia="Times New Roman"/>
                <w:sz w:val="24"/>
                <w:szCs w:val="24"/>
              </w:rPr>
              <w:t>деятельности, активное участие в коллективных</w:t>
            </w:r>
          </w:p>
        </w:tc>
        <w:tc>
          <w:tcPr>
            <w:tcW w:w="1760" w:type="dxa"/>
            <w:vMerge w:val="restart"/>
            <w:tcBorders>
              <w:right w:val="single" w:sz="8" w:space="0" w:color="auto"/>
            </w:tcBorders>
            <w:vAlign w:val="bottom"/>
          </w:tcPr>
          <w:p w:rsidR="004C1D5D" w:rsidRDefault="00B66FBE">
            <w:pPr>
              <w:rPr>
                <w:sz w:val="20"/>
                <w:szCs w:val="20"/>
              </w:rPr>
            </w:pPr>
            <w:r>
              <w:rPr>
                <w:rFonts w:eastAsia="Times New Roman"/>
                <w:w w:val="98"/>
                <w:sz w:val="24"/>
                <w:szCs w:val="24"/>
              </w:rPr>
              <w:t>Театрализованно</w:t>
            </w:r>
          </w:p>
        </w:tc>
        <w:tc>
          <w:tcPr>
            <w:tcW w:w="27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right w:val="single" w:sz="8" w:space="0" w:color="auto"/>
            </w:tcBorders>
            <w:vAlign w:val="bottom"/>
          </w:tcPr>
          <w:p w:rsidR="004C1D5D" w:rsidRDefault="004C1D5D">
            <w:pPr>
              <w:rPr>
                <w:sz w:val="12"/>
                <w:szCs w:val="12"/>
              </w:rPr>
            </w:pPr>
          </w:p>
        </w:tc>
        <w:tc>
          <w:tcPr>
            <w:tcW w:w="4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занятий по ФГ</w:t>
            </w:r>
          </w:p>
        </w:tc>
        <w:tc>
          <w:tcPr>
            <w:tcW w:w="530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учебно-исследовательских, проектных и других</w:t>
            </w:r>
          </w:p>
        </w:tc>
        <w:tc>
          <w:tcPr>
            <w:tcW w:w="1760" w:type="dxa"/>
            <w:vMerge/>
            <w:tcBorders>
              <w:right w:val="single" w:sz="8" w:space="0" w:color="auto"/>
            </w:tcBorders>
            <w:vAlign w:val="bottom"/>
          </w:tcPr>
          <w:p w:rsidR="004C1D5D" w:rsidRDefault="004C1D5D">
            <w:pPr>
              <w:rPr>
                <w:sz w:val="12"/>
                <w:szCs w:val="12"/>
              </w:rPr>
            </w:pPr>
          </w:p>
        </w:tc>
        <w:tc>
          <w:tcPr>
            <w:tcW w:w="27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right w:val="single" w:sz="8" w:space="0" w:color="auto"/>
            </w:tcBorders>
            <w:vAlign w:val="bottom"/>
          </w:tcPr>
          <w:p w:rsidR="004C1D5D" w:rsidRDefault="004C1D5D">
            <w:pPr>
              <w:rPr>
                <w:sz w:val="11"/>
                <w:szCs w:val="11"/>
              </w:rPr>
            </w:pPr>
          </w:p>
        </w:tc>
        <w:tc>
          <w:tcPr>
            <w:tcW w:w="172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Итоговое</w:t>
            </w: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gridSpan w:val="2"/>
            <w:vMerge/>
            <w:tcBorders>
              <w:right w:val="single" w:sz="8" w:space="0" w:color="auto"/>
            </w:tcBorders>
            <w:vAlign w:val="bottom"/>
          </w:tcPr>
          <w:p w:rsidR="004C1D5D" w:rsidRDefault="004C1D5D">
            <w:pPr>
              <w:rPr>
                <w:sz w:val="11"/>
                <w:szCs w:val="11"/>
              </w:rPr>
            </w:pPr>
          </w:p>
        </w:tc>
        <w:tc>
          <w:tcPr>
            <w:tcW w:w="17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е представление,</w:t>
            </w:r>
          </w:p>
        </w:tc>
        <w:tc>
          <w:tcPr>
            <w:tcW w:w="27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40" w:type="dxa"/>
            <w:tcBorders>
              <w:left w:val="single" w:sz="8" w:space="0" w:color="auto"/>
              <w:right w:val="single" w:sz="8" w:space="0" w:color="auto"/>
            </w:tcBorders>
            <w:vAlign w:val="bottom"/>
          </w:tcPr>
          <w:p w:rsidR="004C1D5D" w:rsidRDefault="00B66FBE">
            <w:pPr>
              <w:spacing w:line="226" w:lineRule="exact"/>
              <w:jc w:val="right"/>
              <w:rPr>
                <w:sz w:val="20"/>
                <w:szCs w:val="20"/>
              </w:rPr>
            </w:pPr>
            <w:r>
              <w:rPr>
                <w:rFonts w:eastAsia="Times New Roman"/>
                <w:w w:val="99"/>
                <w:sz w:val="24"/>
                <w:szCs w:val="24"/>
              </w:rPr>
              <w:t>34.</w:t>
            </w:r>
          </w:p>
        </w:tc>
        <w:tc>
          <w:tcPr>
            <w:tcW w:w="1720" w:type="dxa"/>
            <w:gridSpan w:val="3"/>
            <w:vMerge/>
            <w:tcBorders>
              <w:right w:val="single" w:sz="8" w:space="0" w:color="auto"/>
            </w:tcBorders>
            <w:vAlign w:val="bottom"/>
          </w:tcPr>
          <w:p w:rsidR="004C1D5D" w:rsidRDefault="004C1D5D">
            <w:pPr>
              <w:rPr>
                <w:sz w:val="19"/>
                <w:szCs w:val="19"/>
              </w:rPr>
            </w:pPr>
          </w:p>
        </w:tc>
        <w:tc>
          <w:tcPr>
            <w:tcW w:w="580" w:type="dxa"/>
            <w:tcBorders>
              <w:right w:val="single" w:sz="8" w:space="0" w:color="auto"/>
            </w:tcBorders>
            <w:vAlign w:val="bottom"/>
          </w:tcPr>
          <w:p w:rsidR="004C1D5D" w:rsidRDefault="00B66FBE">
            <w:pPr>
              <w:spacing w:line="226" w:lineRule="exact"/>
              <w:ind w:right="120"/>
              <w:jc w:val="right"/>
              <w:rPr>
                <w:sz w:val="20"/>
                <w:szCs w:val="20"/>
              </w:rPr>
            </w:pPr>
            <w:r>
              <w:rPr>
                <w:rFonts w:eastAsia="Times New Roman"/>
                <w:sz w:val="24"/>
                <w:szCs w:val="24"/>
              </w:rPr>
              <w:t>1</w:t>
            </w:r>
          </w:p>
        </w:tc>
        <w:tc>
          <w:tcPr>
            <w:tcW w:w="212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(открытое</w:t>
            </w:r>
          </w:p>
        </w:tc>
        <w:tc>
          <w:tcPr>
            <w:tcW w:w="3100" w:type="dxa"/>
            <w:vAlign w:val="bottom"/>
          </w:tcPr>
          <w:p w:rsidR="004C1D5D" w:rsidRDefault="00B66FBE">
            <w:pPr>
              <w:spacing w:line="226" w:lineRule="exact"/>
              <w:rPr>
                <w:sz w:val="20"/>
                <w:szCs w:val="20"/>
              </w:rPr>
            </w:pPr>
            <w:r>
              <w:rPr>
                <w:rFonts w:eastAsia="Times New Roman"/>
                <w:sz w:val="24"/>
                <w:szCs w:val="24"/>
              </w:rPr>
              <w:t>творческих работах.</w:t>
            </w:r>
          </w:p>
        </w:tc>
        <w:tc>
          <w:tcPr>
            <w:tcW w:w="2200" w:type="dxa"/>
            <w:tcBorders>
              <w:right w:val="single" w:sz="8" w:space="0" w:color="auto"/>
            </w:tcBorders>
            <w:vAlign w:val="bottom"/>
          </w:tcPr>
          <w:p w:rsidR="004C1D5D" w:rsidRDefault="004C1D5D">
            <w:pPr>
              <w:rPr>
                <w:sz w:val="19"/>
                <w:szCs w:val="19"/>
              </w:rPr>
            </w:pPr>
          </w:p>
        </w:tc>
        <w:tc>
          <w:tcPr>
            <w:tcW w:w="1760" w:type="dxa"/>
            <w:vMerge/>
            <w:tcBorders>
              <w:right w:val="single" w:sz="8" w:space="0" w:color="auto"/>
            </w:tcBorders>
            <w:vAlign w:val="bottom"/>
          </w:tcPr>
          <w:p w:rsidR="004C1D5D" w:rsidRDefault="004C1D5D">
            <w:pPr>
              <w:rPr>
                <w:sz w:val="19"/>
                <w:szCs w:val="19"/>
              </w:rPr>
            </w:pPr>
          </w:p>
        </w:tc>
        <w:tc>
          <w:tcPr>
            <w:tcW w:w="278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40" w:type="dxa"/>
            <w:tcBorders>
              <w:left w:val="single" w:sz="8" w:space="0" w:color="auto"/>
              <w:right w:val="single" w:sz="8" w:space="0" w:color="auto"/>
            </w:tcBorders>
            <w:vAlign w:val="bottom"/>
          </w:tcPr>
          <w:p w:rsidR="004C1D5D" w:rsidRDefault="004C1D5D">
            <w:pPr>
              <w:rPr>
                <w:sz w:val="17"/>
                <w:szCs w:val="17"/>
              </w:rPr>
            </w:pPr>
          </w:p>
        </w:tc>
        <w:tc>
          <w:tcPr>
            <w:tcW w:w="1720" w:type="dxa"/>
            <w:gridSpan w:val="3"/>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занятие</w:t>
            </w:r>
          </w:p>
        </w:tc>
        <w:tc>
          <w:tcPr>
            <w:tcW w:w="580" w:type="dxa"/>
            <w:tcBorders>
              <w:right w:val="single" w:sz="8" w:space="0" w:color="auto"/>
            </w:tcBorders>
            <w:vAlign w:val="bottom"/>
          </w:tcPr>
          <w:p w:rsidR="004C1D5D" w:rsidRDefault="004C1D5D">
            <w:pPr>
              <w:rPr>
                <w:sz w:val="17"/>
                <w:szCs w:val="17"/>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мероприятие для</w:t>
            </w:r>
          </w:p>
        </w:tc>
        <w:tc>
          <w:tcPr>
            <w:tcW w:w="530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Просмотр слайд-шоу с фотографиями и видео,</w:t>
            </w:r>
          </w:p>
        </w:tc>
        <w:tc>
          <w:tcPr>
            <w:tcW w:w="17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фестиваль,</w:t>
            </w:r>
          </w:p>
        </w:tc>
        <w:tc>
          <w:tcPr>
            <w:tcW w:w="278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40" w:type="dxa"/>
            <w:tcBorders>
              <w:left w:val="single" w:sz="8" w:space="0" w:color="auto"/>
              <w:right w:val="single" w:sz="8" w:space="0" w:color="auto"/>
            </w:tcBorders>
            <w:vAlign w:val="bottom"/>
          </w:tcPr>
          <w:p w:rsidR="004C1D5D" w:rsidRDefault="004C1D5D">
            <w:pPr>
              <w:rPr>
                <w:sz w:val="10"/>
                <w:szCs w:val="10"/>
              </w:rPr>
            </w:pPr>
          </w:p>
        </w:tc>
        <w:tc>
          <w:tcPr>
            <w:tcW w:w="40" w:type="dxa"/>
            <w:vAlign w:val="bottom"/>
          </w:tcPr>
          <w:p w:rsidR="004C1D5D" w:rsidRDefault="004C1D5D">
            <w:pPr>
              <w:rPr>
                <w:sz w:val="10"/>
                <w:szCs w:val="10"/>
              </w:rPr>
            </w:pPr>
          </w:p>
        </w:tc>
        <w:tc>
          <w:tcPr>
            <w:tcW w:w="20" w:type="dxa"/>
            <w:vAlign w:val="bottom"/>
          </w:tcPr>
          <w:p w:rsidR="004C1D5D" w:rsidRDefault="004C1D5D">
            <w:pPr>
              <w:rPr>
                <w:sz w:val="10"/>
                <w:szCs w:val="10"/>
              </w:rPr>
            </w:pPr>
          </w:p>
        </w:tc>
        <w:tc>
          <w:tcPr>
            <w:tcW w:w="1660" w:type="dxa"/>
            <w:tcBorders>
              <w:right w:val="single" w:sz="8" w:space="0" w:color="auto"/>
            </w:tcBorders>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2120" w:type="dxa"/>
            <w:vMerge/>
            <w:tcBorders>
              <w:right w:val="single" w:sz="8" w:space="0" w:color="auto"/>
            </w:tcBorders>
            <w:vAlign w:val="bottom"/>
          </w:tcPr>
          <w:p w:rsidR="004C1D5D" w:rsidRDefault="004C1D5D">
            <w:pPr>
              <w:rPr>
                <w:sz w:val="10"/>
                <w:szCs w:val="10"/>
              </w:rPr>
            </w:pPr>
          </w:p>
        </w:tc>
        <w:tc>
          <w:tcPr>
            <w:tcW w:w="5300" w:type="dxa"/>
            <w:gridSpan w:val="2"/>
            <w:vMerge/>
            <w:tcBorders>
              <w:right w:val="single" w:sz="8" w:space="0" w:color="auto"/>
            </w:tcBorders>
            <w:vAlign w:val="bottom"/>
          </w:tcPr>
          <w:p w:rsidR="004C1D5D" w:rsidRDefault="004C1D5D">
            <w:pPr>
              <w:rPr>
                <w:sz w:val="10"/>
                <w:szCs w:val="10"/>
              </w:rPr>
            </w:pPr>
          </w:p>
        </w:tc>
        <w:tc>
          <w:tcPr>
            <w:tcW w:w="17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выставка работ</w:t>
            </w:r>
          </w:p>
        </w:tc>
        <w:tc>
          <w:tcPr>
            <w:tcW w:w="278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40" w:type="dxa"/>
            <w:tcBorders>
              <w:left w:val="single" w:sz="8" w:space="0" w:color="auto"/>
              <w:right w:val="single" w:sz="8" w:space="0" w:color="auto"/>
            </w:tcBorders>
            <w:vAlign w:val="bottom"/>
          </w:tcPr>
          <w:p w:rsidR="004C1D5D" w:rsidRDefault="004C1D5D">
            <w:pPr>
              <w:rPr>
                <w:sz w:val="12"/>
                <w:szCs w:val="12"/>
              </w:rPr>
            </w:pPr>
          </w:p>
        </w:tc>
        <w:tc>
          <w:tcPr>
            <w:tcW w:w="4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1660" w:type="dxa"/>
            <w:tcBorders>
              <w:right w:val="single" w:sz="8" w:space="0" w:color="auto"/>
            </w:tcBorders>
            <w:vAlign w:val="bottom"/>
          </w:tcPr>
          <w:p w:rsidR="004C1D5D" w:rsidRDefault="004C1D5D">
            <w:pPr>
              <w:rPr>
                <w:sz w:val="12"/>
                <w:szCs w:val="12"/>
              </w:rPr>
            </w:pPr>
          </w:p>
        </w:tc>
        <w:tc>
          <w:tcPr>
            <w:tcW w:w="580" w:type="dxa"/>
            <w:tcBorders>
              <w:right w:val="single" w:sz="8" w:space="0" w:color="auto"/>
            </w:tcBorders>
            <w:vAlign w:val="bottom"/>
          </w:tcPr>
          <w:p w:rsidR="004C1D5D" w:rsidRDefault="004C1D5D">
            <w:pPr>
              <w:rPr>
                <w:sz w:val="12"/>
                <w:szCs w:val="12"/>
              </w:rPr>
            </w:pPr>
          </w:p>
        </w:tc>
        <w:tc>
          <w:tcPr>
            <w:tcW w:w="2120" w:type="dxa"/>
            <w:vMerge w:val="restart"/>
            <w:tcBorders>
              <w:right w:val="single" w:sz="8" w:space="0" w:color="auto"/>
            </w:tcBorders>
            <w:vAlign w:val="bottom"/>
          </w:tcPr>
          <w:p w:rsidR="004C1D5D" w:rsidRDefault="00B66FBE">
            <w:pPr>
              <w:rPr>
                <w:sz w:val="20"/>
                <w:szCs w:val="20"/>
              </w:rPr>
            </w:pPr>
            <w:r>
              <w:rPr>
                <w:rFonts w:eastAsia="Times New Roman"/>
                <w:sz w:val="24"/>
                <w:szCs w:val="24"/>
              </w:rPr>
              <w:t>школы и</w:t>
            </w:r>
          </w:p>
        </w:tc>
        <w:tc>
          <w:tcPr>
            <w:tcW w:w="530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сделанными педагогами и детьми во время</w:t>
            </w:r>
          </w:p>
        </w:tc>
        <w:tc>
          <w:tcPr>
            <w:tcW w:w="1760" w:type="dxa"/>
            <w:vMerge/>
            <w:tcBorders>
              <w:right w:val="single" w:sz="8" w:space="0" w:color="auto"/>
            </w:tcBorders>
            <w:vAlign w:val="bottom"/>
          </w:tcPr>
          <w:p w:rsidR="004C1D5D" w:rsidRDefault="004C1D5D">
            <w:pPr>
              <w:rPr>
                <w:sz w:val="12"/>
                <w:szCs w:val="12"/>
              </w:rPr>
            </w:pPr>
          </w:p>
        </w:tc>
        <w:tc>
          <w:tcPr>
            <w:tcW w:w="27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40" w:type="dxa"/>
            <w:tcBorders>
              <w:left w:val="single" w:sz="8" w:space="0" w:color="auto"/>
              <w:right w:val="single" w:sz="8" w:space="0" w:color="auto"/>
            </w:tcBorders>
            <w:vAlign w:val="bottom"/>
          </w:tcPr>
          <w:p w:rsidR="004C1D5D" w:rsidRDefault="004C1D5D">
            <w:pPr>
              <w:rPr>
                <w:sz w:val="11"/>
                <w:szCs w:val="11"/>
              </w:rPr>
            </w:pPr>
          </w:p>
        </w:tc>
        <w:tc>
          <w:tcPr>
            <w:tcW w:w="4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1660" w:type="dxa"/>
            <w:tcBorders>
              <w:right w:val="single" w:sz="8" w:space="0" w:color="auto"/>
            </w:tcBorders>
            <w:vAlign w:val="bottom"/>
          </w:tcPr>
          <w:p w:rsidR="004C1D5D" w:rsidRDefault="004C1D5D">
            <w:pPr>
              <w:rPr>
                <w:sz w:val="11"/>
                <w:szCs w:val="11"/>
              </w:rPr>
            </w:pPr>
          </w:p>
        </w:tc>
        <w:tc>
          <w:tcPr>
            <w:tcW w:w="580" w:type="dxa"/>
            <w:tcBorders>
              <w:right w:val="single" w:sz="8" w:space="0" w:color="auto"/>
            </w:tcBorders>
            <w:vAlign w:val="bottom"/>
          </w:tcPr>
          <w:p w:rsidR="004C1D5D" w:rsidRDefault="004C1D5D">
            <w:pPr>
              <w:rPr>
                <w:sz w:val="11"/>
                <w:szCs w:val="11"/>
              </w:rPr>
            </w:pPr>
          </w:p>
        </w:tc>
        <w:tc>
          <w:tcPr>
            <w:tcW w:w="2120" w:type="dxa"/>
            <w:vMerge/>
            <w:tcBorders>
              <w:right w:val="single" w:sz="8" w:space="0" w:color="auto"/>
            </w:tcBorders>
            <w:vAlign w:val="bottom"/>
          </w:tcPr>
          <w:p w:rsidR="004C1D5D" w:rsidRDefault="004C1D5D">
            <w:pPr>
              <w:rPr>
                <w:sz w:val="11"/>
                <w:szCs w:val="11"/>
              </w:rPr>
            </w:pPr>
          </w:p>
        </w:tc>
        <w:tc>
          <w:tcPr>
            <w:tcW w:w="5300" w:type="dxa"/>
            <w:gridSpan w:val="2"/>
            <w:vMerge/>
            <w:tcBorders>
              <w:right w:val="single" w:sz="8" w:space="0" w:color="auto"/>
            </w:tcBorders>
            <w:vAlign w:val="bottom"/>
          </w:tcPr>
          <w:p w:rsidR="004C1D5D" w:rsidRDefault="004C1D5D">
            <w:pPr>
              <w:rPr>
                <w:sz w:val="11"/>
                <w:szCs w:val="11"/>
              </w:rPr>
            </w:pPr>
          </w:p>
        </w:tc>
        <w:tc>
          <w:tcPr>
            <w:tcW w:w="1760" w:type="dxa"/>
            <w:tcBorders>
              <w:right w:val="single" w:sz="8" w:space="0" w:color="auto"/>
            </w:tcBorders>
            <w:vAlign w:val="bottom"/>
          </w:tcPr>
          <w:p w:rsidR="004C1D5D" w:rsidRDefault="004C1D5D">
            <w:pPr>
              <w:rPr>
                <w:sz w:val="11"/>
                <w:szCs w:val="11"/>
              </w:rPr>
            </w:pPr>
          </w:p>
        </w:tc>
        <w:tc>
          <w:tcPr>
            <w:tcW w:w="27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40" w:type="dxa"/>
            <w:tcBorders>
              <w:left w:val="single" w:sz="8" w:space="0" w:color="auto"/>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660" w:type="dxa"/>
            <w:tcBorders>
              <w:right w:val="single" w:sz="8" w:space="0" w:color="auto"/>
            </w:tcBorders>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2120" w:type="dxa"/>
            <w:tcBorders>
              <w:right w:val="single" w:sz="8" w:space="0" w:color="auto"/>
            </w:tcBorders>
            <w:vAlign w:val="bottom"/>
          </w:tcPr>
          <w:p w:rsidR="004C1D5D" w:rsidRDefault="00B66FBE">
            <w:pPr>
              <w:rPr>
                <w:sz w:val="20"/>
                <w:szCs w:val="20"/>
              </w:rPr>
            </w:pPr>
            <w:r>
              <w:rPr>
                <w:rFonts w:eastAsia="Times New Roman"/>
                <w:sz w:val="24"/>
                <w:szCs w:val="24"/>
              </w:rPr>
              <w:t>родителей).</w:t>
            </w:r>
          </w:p>
        </w:tc>
        <w:tc>
          <w:tcPr>
            <w:tcW w:w="3100" w:type="dxa"/>
            <w:vAlign w:val="bottom"/>
          </w:tcPr>
          <w:p w:rsidR="004C1D5D" w:rsidRDefault="00B66FBE">
            <w:pPr>
              <w:rPr>
                <w:sz w:val="20"/>
                <w:szCs w:val="20"/>
              </w:rPr>
            </w:pPr>
            <w:r>
              <w:rPr>
                <w:rFonts w:eastAsia="Times New Roman"/>
                <w:sz w:val="24"/>
                <w:szCs w:val="24"/>
              </w:rPr>
              <w:t>занятий.</w:t>
            </w:r>
          </w:p>
        </w:tc>
        <w:tc>
          <w:tcPr>
            <w:tcW w:w="2200" w:type="dxa"/>
            <w:tcBorders>
              <w:right w:val="single" w:sz="8" w:space="0" w:color="auto"/>
            </w:tcBorders>
            <w:vAlign w:val="bottom"/>
          </w:tcPr>
          <w:p w:rsidR="004C1D5D" w:rsidRDefault="004C1D5D">
            <w:pPr>
              <w:rPr>
                <w:sz w:val="24"/>
                <w:szCs w:val="24"/>
              </w:rPr>
            </w:pPr>
          </w:p>
        </w:tc>
        <w:tc>
          <w:tcPr>
            <w:tcW w:w="1760" w:type="dxa"/>
            <w:tcBorders>
              <w:right w:val="single" w:sz="8" w:space="0" w:color="auto"/>
            </w:tcBorders>
            <w:vAlign w:val="bottom"/>
          </w:tcPr>
          <w:p w:rsidR="004C1D5D" w:rsidRDefault="004C1D5D">
            <w:pPr>
              <w:rPr>
                <w:sz w:val="24"/>
                <w:szCs w:val="24"/>
              </w:rPr>
            </w:pPr>
          </w:p>
        </w:tc>
        <w:tc>
          <w:tcPr>
            <w:tcW w:w="27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308"/>
        </w:trPr>
        <w:tc>
          <w:tcPr>
            <w:tcW w:w="34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4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1660" w:type="dxa"/>
            <w:tcBorders>
              <w:bottom w:val="single" w:sz="8" w:space="0" w:color="auto"/>
              <w:right w:val="single" w:sz="8" w:space="0" w:color="auto"/>
            </w:tcBorders>
            <w:vAlign w:val="bottom"/>
          </w:tcPr>
          <w:p w:rsidR="004C1D5D" w:rsidRDefault="004C1D5D">
            <w:pPr>
              <w:rPr>
                <w:sz w:val="24"/>
                <w:szCs w:val="24"/>
              </w:rPr>
            </w:pPr>
          </w:p>
        </w:tc>
        <w:tc>
          <w:tcPr>
            <w:tcW w:w="580" w:type="dxa"/>
            <w:tcBorders>
              <w:bottom w:val="single" w:sz="8" w:space="0" w:color="auto"/>
              <w:right w:val="single" w:sz="8" w:space="0" w:color="auto"/>
            </w:tcBorders>
            <w:vAlign w:val="bottom"/>
          </w:tcPr>
          <w:p w:rsidR="004C1D5D" w:rsidRDefault="004C1D5D">
            <w:pPr>
              <w:rPr>
                <w:sz w:val="24"/>
                <w:szCs w:val="24"/>
              </w:rPr>
            </w:pPr>
          </w:p>
        </w:tc>
        <w:tc>
          <w:tcPr>
            <w:tcW w:w="2120" w:type="dxa"/>
            <w:tcBorders>
              <w:bottom w:val="single" w:sz="8" w:space="0" w:color="auto"/>
              <w:right w:val="single" w:sz="8" w:space="0" w:color="auto"/>
            </w:tcBorders>
            <w:vAlign w:val="bottom"/>
          </w:tcPr>
          <w:p w:rsidR="004C1D5D" w:rsidRDefault="004C1D5D">
            <w:pPr>
              <w:rPr>
                <w:sz w:val="24"/>
                <w:szCs w:val="24"/>
              </w:rPr>
            </w:pPr>
          </w:p>
        </w:tc>
        <w:tc>
          <w:tcPr>
            <w:tcW w:w="5300" w:type="dxa"/>
            <w:gridSpan w:val="2"/>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Благодарности друг другу за совместную работу.</w:t>
            </w:r>
          </w:p>
        </w:tc>
        <w:tc>
          <w:tcPr>
            <w:tcW w:w="1760" w:type="dxa"/>
            <w:tcBorders>
              <w:bottom w:val="single" w:sz="8" w:space="0" w:color="auto"/>
              <w:right w:val="single" w:sz="8" w:space="0" w:color="auto"/>
            </w:tcBorders>
            <w:vAlign w:val="bottom"/>
          </w:tcPr>
          <w:p w:rsidR="004C1D5D" w:rsidRDefault="004C1D5D">
            <w:pPr>
              <w:rPr>
                <w:sz w:val="24"/>
                <w:szCs w:val="24"/>
              </w:rPr>
            </w:pPr>
          </w:p>
        </w:tc>
        <w:tc>
          <w:tcPr>
            <w:tcW w:w="27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595" o:spid="_x0000_s1349" style="position:absolute;z-index:-251695616;visibility:visible;mso-position-horizontal-relative:text;mso-position-vertical-relative:text" from="590.5pt,-126.15pt" to="729.25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" o:allowincell="f" filled="t" strokecolor="white" strokeweight=".08464mm">
            <v:stroke joinstyle="miter"/>
            <o:lock v:ext="edit" shapetype="f"/>
          </v:line>
        </w:pict>
      </w:r>
      <w:r>
        <w:rPr>
          <w:noProof/>
          <w:sz w:val="20"/>
          <w:szCs w:val="20"/>
        </w:rPr>
        <w:pict>
          <v:rect id="Shape 596" o:spid="_x0000_s1348" style="position:absolute;margin-left:-.35pt;margin-top:-1.05pt;width:1pt;height:1.05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" o:allowincell="f" fillcolor="black" stroked="f">
            <v:path arrowok="t"/>
          </v:rect>
        </w:pict>
      </w:r>
      <w:r>
        <w:rPr>
          <w:noProof/>
          <w:sz w:val="20"/>
          <w:szCs w:val="20"/>
        </w:rPr>
        <w:pict>
          <v:line id="Shape 597" o:spid="_x0000_s1347" style="position:absolute;z-index:-251693568;visibility:visible;mso-position-horizontal-relative:text;mso-position-vertical-relative:text" from="1.35pt,-.95pt" to="15.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" o:allowincell="f" filled="t" strokecolor="white" strokeweight=".24pt">
            <v:stroke joinstyle="miter"/>
            <o:lock v:ext="edit" shapetype="f"/>
          </v:line>
        </w:pict>
      </w:r>
      <w:r>
        <w:rPr>
          <w:noProof/>
          <w:sz w:val="20"/>
          <w:szCs w:val="20"/>
        </w:rPr>
        <w:pict>
          <v:line id="Shape 598" o:spid="_x0000_s1346" style="position:absolute;z-index:-251692544;visibility:visible;mso-position-horizontal-relative:text;mso-position-vertical-relative:text" from="16.45pt,-.95pt" to="19.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" o:allowincell="f" filled="t" strokecolor="white" strokeweight=".24pt">
            <v:stroke joinstyle="miter"/>
            <o:lock v:ext="edit" shapetype="f"/>
          </v:line>
        </w:pict>
      </w:r>
      <w:r>
        <w:rPr>
          <w:noProof/>
          <w:sz w:val="20"/>
          <w:szCs w:val="20"/>
        </w:rPr>
        <w:pict>
          <v:line id="Shape 599" o:spid="_x0000_s1345" style="position:absolute;z-index:-251691520;visibility:visible;mso-position-horizontal-relative:text;mso-position-vertical-relative:text" from="20.05pt,-.95pt" to="101.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" o:allowincell="f" filled="t" strokecolor="white" strokeweight=".24pt">
            <v:stroke joinstyle="miter"/>
            <o:lock v:ext="edit" shapetype="f"/>
          </v:line>
        </w:pict>
      </w:r>
      <w:r>
        <w:rPr>
          <w:noProof/>
          <w:sz w:val="20"/>
          <w:szCs w:val="20"/>
        </w:rPr>
        <w:pict>
          <v:line id="Shape 600" o:spid="_x0000_s1344" style="position:absolute;z-index:-251690496;visibility:visible;mso-position-horizontal-relative:text;mso-position-vertical-relative:text" from="102.5pt,-.95pt" to="131.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" o:allowincell="f" filled="t" strokecolor="white" strokeweight=".24pt">
            <v:stroke joinstyle="miter"/>
            <o:lock v:ext="edit" shapetype="f"/>
          </v:line>
        </w:pict>
      </w:r>
      <w:r>
        <w:rPr>
          <w:noProof/>
          <w:sz w:val="20"/>
          <w:szCs w:val="20"/>
        </w:rPr>
        <w:pict>
          <v:line id="Shape 601" o:spid="_x0000_s1343" style="position:absolute;z-index:-251689472;visibility:visible;mso-position-horizontal-relative:text;mso-position-vertical-relative:text" from="132.15pt,-.95pt" to="23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" o:allowincell="f" filled="t" strokecolor="white" strokeweight=".24pt">
            <v:stroke joinstyle="miter"/>
            <o:lock v:ext="edit" shapetype="f"/>
          </v:line>
        </w:pict>
      </w:r>
      <w:r>
        <w:rPr>
          <w:noProof/>
          <w:sz w:val="20"/>
          <w:szCs w:val="20"/>
        </w:rPr>
        <w:pict>
          <v:line id="Shape 602" o:spid="_x0000_s1342" style="position:absolute;z-index:-251688448;visibility:visible;mso-position-horizontal-relative:text;mso-position-vertical-relative:text" from="238.15pt,-.95pt" to="50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" o:allowincell="f" filled="t" strokecolor="white" strokeweight=".24pt">
            <v:stroke joinstyle="miter"/>
            <o:lock v:ext="edit" shapetype="f"/>
          </v:line>
        </w:pict>
      </w:r>
      <w:r>
        <w:rPr>
          <w:noProof/>
          <w:sz w:val="20"/>
          <w:szCs w:val="20"/>
        </w:rPr>
        <w:pict>
          <v:line id="Shape 603" o:spid="_x0000_s1341" style="position:absolute;z-index:-251687424;visibility:visible;mso-position-horizontal-relative:text;mso-position-vertical-relative:text" from="502.2pt,-.95pt" to="589.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" o:allowincell="f" filled="t" strokecolor="white" strokeweight=".24pt">
            <v:stroke joinstyle="miter"/>
            <o:lock v:ext="edit" shapetype="f"/>
          </v:line>
        </w:pict>
      </w:r>
      <w:r>
        <w:rPr>
          <w:noProof/>
          <w:sz w:val="20"/>
          <w:szCs w:val="20"/>
        </w:rPr>
        <w:pict>
          <v:line id="Shape 604" o:spid="_x0000_s1340" style="position:absolute;z-index:-251686400;visibility:visible;mso-position-horizontal-relative:text;mso-position-vertical-relative:text" from="590.5pt,-.95pt" to="729.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" o:allowincell="f" filled="t" strokecolor="white" strokeweight=".24pt">
            <v:stroke joinstyle="miter"/>
            <o:lock v:ext="edit" shapetype="f"/>
          </v:line>
        </w:pict>
      </w:r>
      <w:r>
        <w:rPr>
          <w:noProof/>
          <w:sz w:val="20"/>
          <w:szCs w:val="20"/>
        </w:rPr>
        <w:pict>
          <v:rect id="Shape 605" o:spid="_x0000_s1339" style="position:absolute;margin-left:729.25pt;margin-top:-1.35pt;width:1pt;height:.9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" o:allowincell="f" fillcolor="black" stroked="f">
            <v:path arrowok="t"/>
          </v:rect>
        </w:pict>
      </w:r>
      <w:r>
        <w:rPr>
          <w:noProof/>
          <w:sz w:val="20"/>
          <w:szCs w:val="20"/>
        </w:rPr>
        <w:pict>
          <v:rect id="Shape 606" o:spid="_x0000_s1338" style="position:absolute;margin-left:19.2pt;margin-top:-1.75pt;width:1pt;height:1.05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" o:allowincell="f" fillcolor="black" stroked="f">
            <v:path arrowok="t"/>
          </v:rect>
        </w:pict>
      </w:r>
    </w:p>
    <w:p w:rsidR="004C1D5D" w:rsidRDefault="004C1D5D">
      <w:pPr>
        <w:spacing w:line="200" w:lineRule="exact"/>
        <w:rPr>
          <w:sz w:val="20"/>
          <w:szCs w:val="20"/>
        </w:rPr>
      </w:pPr>
    </w:p>
    <w:p w:rsidR="004C1D5D" w:rsidRDefault="004C1D5D">
      <w:pPr>
        <w:spacing w:line="392" w:lineRule="exact"/>
        <w:rPr>
          <w:sz w:val="20"/>
          <w:szCs w:val="20"/>
        </w:rPr>
      </w:pPr>
    </w:p>
    <w:p w:rsidR="004C1D5D" w:rsidRDefault="00B66FBE">
      <w:pPr>
        <w:jc w:val="center"/>
        <w:rPr>
          <w:sz w:val="20"/>
          <w:szCs w:val="20"/>
        </w:rPr>
      </w:pPr>
      <w:r>
        <w:rPr>
          <w:rFonts w:eastAsia="Times New Roman"/>
          <w:b/>
          <w:bCs/>
          <w:sz w:val="28"/>
          <w:szCs w:val="28"/>
        </w:rPr>
        <w:t>6 класс</w:t>
      </w:r>
    </w:p>
    <w:p w:rsidR="004C1D5D" w:rsidRDefault="004C1D5D">
      <w:pPr>
        <w:spacing w:line="258"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460"/>
        <w:gridCol w:w="280"/>
        <w:gridCol w:w="1620"/>
        <w:gridCol w:w="120"/>
        <w:gridCol w:w="30"/>
      </w:tblGrid>
      <w:tr w:rsidR="004C1D5D">
        <w:trPr>
          <w:trHeight w:val="29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right w:val="single" w:sz="8" w:space="0" w:color="auto"/>
            </w:tcBorders>
            <w:vAlign w:val="bottom"/>
          </w:tcPr>
          <w:p w:rsidR="004C1D5D" w:rsidRDefault="00B66FBE">
            <w:pPr>
              <w:jc w:val="center"/>
              <w:rPr>
                <w:sz w:val="20"/>
                <w:szCs w:val="20"/>
              </w:rPr>
            </w:pPr>
            <w:r>
              <w:rPr>
                <w:rFonts w:eastAsia="Times New Roman"/>
                <w:b/>
                <w:bCs/>
                <w:w w:val="98"/>
                <w:sz w:val="24"/>
                <w:szCs w:val="24"/>
              </w:rPr>
              <w:t>Кол-</w:t>
            </w:r>
          </w:p>
        </w:tc>
        <w:tc>
          <w:tcPr>
            <w:tcW w:w="2660" w:type="dxa"/>
            <w:tcBorders>
              <w:top w:val="single" w:sz="8" w:space="0" w:color="auto"/>
              <w:right w:val="single" w:sz="8" w:space="0" w:color="auto"/>
            </w:tcBorders>
            <w:vAlign w:val="bottom"/>
          </w:tcPr>
          <w:p w:rsidR="004C1D5D" w:rsidRDefault="004C1D5D">
            <w:pPr>
              <w:rPr>
                <w:sz w:val="24"/>
                <w:szCs w:val="24"/>
              </w:rPr>
            </w:pPr>
          </w:p>
        </w:tc>
        <w:tc>
          <w:tcPr>
            <w:tcW w:w="5580" w:type="dxa"/>
            <w:tcBorders>
              <w:top w:val="single" w:sz="8" w:space="0" w:color="auto"/>
              <w:right w:val="single" w:sz="8" w:space="0" w:color="auto"/>
            </w:tcBorders>
            <w:vAlign w:val="bottom"/>
          </w:tcPr>
          <w:p w:rsidR="004C1D5D" w:rsidRDefault="004C1D5D">
            <w:pPr>
              <w:rPr>
                <w:sz w:val="24"/>
                <w:szCs w:val="24"/>
              </w:rPr>
            </w:pPr>
          </w:p>
        </w:tc>
        <w:tc>
          <w:tcPr>
            <w:tcW w:w="1560" w:type="dxa"/>
            <w:vMerge w:val="restart"/>
            <w:tcBorders>
              <w:top w:val="single" w:sz="8" w:space="0" w:color="auto"/>
              <w:right w:val="single" w:sz="8" w:space="0" w:color="auto"/>
            </w:tcBorders>
            <w:vAlign w:val="bottom"/>
          </w:tcPr>
          <w:p w:rsidR="004C1D5D" w:rsidRDefault="00B66FBE">
            <w:pPr>
              <w:jc w:val="center"/>
              <w:rPr>
                <w:sz w:val="20"/>
                <w:szCs w:val="20"/>
              </w:rPr>
            </w:pPr>
            <w:r>
              <w:rPr>
                <w:rFonts w:eastAsia="Times New Roman"/>
                <w:b/>
                <w:bCs/>
                <w:sz w:val="24"/>
                <w:szCs w:val="24"/>
              </w:rPr>
              <w:t>Формы</w:t>
            </w:r>
          </w:p>
        </w:tc>
        <w:tc>
          <w:tcPr>
            <w:tcW w:w="460" w:type="dxa"/>
            <w:tcBorders>
              <w:top w:val="single" w:sz="8" w:space="0" w:color="auto"/>
            </w:tcBorders>
            <w:vAlign w:val="bottom"/>
          </w:tcPr>
          <w:p w:rsidR="004C1D5D" w:rsidRDefault="004C1D5D">
            <w:pPr>
              <w:rPr>
                <w:sz w:val="24"/>
                <w:szCs w:val="24"/>
              </w:rPr>
            </w:pPr>
          </w:p>
        </w:tc>
        <w:tc>
          <w:tcPr>
            <w:tcW w:w="2020" w:type="dxa"/>
            <w:gridSpan w:val="3"/>
            <w:tcBorders>
              <w:top w:val="single" w:sz="8" w:space="0" w:color="auto"/>
              <w:right w:val="single" w:sz="8" w:space="0" w:color="auto"/>
            </w:tcBorders>
            <w:vAlign w:val="bottom"/>
          </w:tcPr>
          <w:p w:rsidR="004C1D5D" w:rsidRDefault="00B66FBE">
            <w:pPr>
              <w:ind w:right="460"/>
              <w:jc w:val="center"/>
              <w:rPr>
                <w:sz w:val="20"/>
                <w:szCs w:val="20"/>
              </w:rPr>
            </w:pPr>
            <w:r>
              <w:rPr>
                <w:rFonts w:eastAsia="Times New Roman"/>
                <w:b/>
                <w:bCs/>
                <w:w w:val="99"/>
                <w:sz w:val="24"/>
                <w:szCs w:val="24"/>
              </w:rPr>
              <w:t>Электронные</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во</w:t>
            </w: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460" w:type="dxa"/>
            <w:vAlign w:val="bottom"/>
          </w:tcPr>
          <w:p w:rsidR="004C1D5D" w:rsidRDefault="004C1D5D">
            <w:pPr>
              <w:rPr>
                <w:sz w:val="12"/>
                <w:szCs w:val="12"/>
              </w:rPr>
            </w:pPr>
          </w:p>
        </w:tc>
        <w:tc>
          <w:tcPr>
            <w:tcW w:w="2020" w:type="dxa"/>
            <w:gridSpan w:val="3"/>
            <w:vMerge w:val="restart"/>
            <w:tcBorders>
              <w:right w:val="single" w:sz="8" w:space="0" w:color="auto"/>
            </w:tcBorders>
            <w:vAlign w:val="bottom"/>
          </w:tcPr>
          <w:p w:rsidR="004C1D5D" w:rsidRDefault="00B66FBE">
            <w:pPr>
              <w:ind w:right="460"/>
              <w:jc w:val="center"/>
              <w:rPr>
                <w:sz w:val="20"/>
                <w:szCs w:val="20"/>
              </w:rPr>
            </w:pPr>
            <w:r>
              <w:rPr>
                <w:rFonts w:eastAsia="Times New Roman"/>
                <w:b/>
                <w:bCs/>
                <w:sz w:val="24"/>
                <w:szCs w:val="24"/>
              </w:rPr>
              <w:t>(цифровые)</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b/>
                <w:bCs/>
                <w:w w:val="99"/>
                <w:sz w:val="24"/>
                <w:szCs w:val="24"/>
              </w:rPr>
              <w:t>№</w:t>
            </w:r>
          </w:p>
        </w:tc>
        <w:tc>
          <w:tcPr>
            <w:tcW w:w="1480" w:type="dxa"/>
            <w:vMerge w:val="restart"/>
            <w:tcBorders>
              <w:right w:val="single" w:sz="8" w:space="0" w:color="auto"/>
            </w:tcBorders>
            <w:vAlign w:val="bottom"/>
          </w:tcPr>
          <w:p w:rsidR="004C1D5D" w:rsidRDefault="00B66FBE">
            <w:pPr>
              <w:ind w:left="460"/>
              <w:rPr>
                <w:sz w:val="20"/>
                <w:szCs w:val="20"/>
              </w:rPr>
            </w:pPr>
            <w:r>
              <w:rPr>
                <w:rFonts w:eastAsia="Times New Roman"/>
                <w:b/>
                <w:bCs/>
                <w:sz w:val="24"/>
                <w:szCs w:val="24"/>
              </w:rPr>
              <w:t>Тема</w:t>
            </w:r>
          </w:p>
        </w:tc>
        <w:tc>
          <w:tcPr>
            <w:tcW w:w="540" w:type="dxa"/>
            <w:vMerge/>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ind w:left="120"/>
              <w:rPr>
                <w:sz w:val="20"/>
                <w:szCs w:val="20"/>
              </w:rPr>
            </w:pPr>
            <w:r>
              <w:rPr>
                <w:rFonts w:eastAsia="Times New Roman"/>
                <w:b/>
                <w:bCs/>
                <w:sz w:val="24"/>
                <w:szCs w:val="24"/>
              </w:rPr>
              <w:t>Основное содержание</w:t>
            </w:r>
          </w:p>
        </w:tc>
        <w:tc>
          <w:tcPr>
            <w:tcW w:w="5580" w:type="dxa"/>
            <w:vMerge w:val="restart"/>
            <w:tcBorders>
              <w:right w:val="single" w:sz="8" w:space="0" w:color="auto"/>
            </w:tcBorders>
            <w:vAlign w:val="bottom"/>
          </w:tcPr>
          <w:p w:rsidR="004C1D5D" w:rsidRDefault="00B66FBE">
            <w:pPr>
              <w:ind w:left="1140"/>
              <w:rPr>
                <w:sz w:val="20"/>
                <w:szCs w:val="20"/>
              </w:rPr>
            </w:pPr>
            <w:r>
              <w:rPr>
                <w:rFonts w:eastAsia="Times New Roman"/>
                <w:b/>
                <w:bCs/>
                <w:sz w:val="24"/>
                <w:szCs w:val="24"/>
              </w:rPr>
              <w:t>Основные виды деятельности</w:t>
            </w:r>
          </w:p>
        </w:tc>
        <w:tc>
          <w:tcPr>
            <w:tcW w:w="156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проведения</w:t>
            </w:r>
          </w:p>
        </w:tc>
        <w:tc>
          <w:tcPr>
            <w:tcW w:w="460" w:type="dxa"/>
            <w:vAlign w:val="bottom"/>
          </w:tcPr>
          <w:p w:rsidR="004C1D5D" w:rsidRDefault="004C1D5D">
            <w:pPr>
              <w:rPr>
                <w:sz w:val="11"/>
                <w:szCs w:val="11"/>
              </w:rPr>
            </w:pPr>
          </w:p>
        </w:tc>
        <w:tc>
          <w:tcPr>
            <w:tcW w:w="2020" w:type="dxa"/>
            <w:gridSpan w:val="3"/>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vMerge/>
            <w:tcBorders>
              <w:left w:val="single" w:sz="8" w:space="0" w:color="auto"/>
              <w:right w:val="single" w:sz="8" w:space="0" w:color="auto"/>
            </w:tcBorders>
            <w:vAlign w:val="bottom"/>
          </w:tcPr>
          <w:p w:rsidR="004C1D5D" w:rsidRDefault="004C1D5D">
            <w:pPr>
              <w:rPr>
                <w:sz w:val="19"/>
                <w:szCs w:val="19"/>
              </w:rPr>
            </w:pPr>
          </w:p>
        </w:tc>
        <w:tc>
          <w:tcPr>
            <w:tcW w:w="1480" w:type="dxa"/>
            <w:vMerge/>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B66FBE">
            <w:pPr>
              <w:spacing w:line="226" w:lineRule="exact"/>
              <w:jc w:val="center"/>
              <w:rPr>
                <w:sz w:val="20"/>
                <w:szCs w:val="20"/>
              </w:rPr>
            </w:pPr>
            <w:r>
              <w:rPr>
                <w:rFonts w:eastAsia="Times New Roman"/>
                <w:b/>
                <w:bCs/>
                <w:w w:val="99"/>
                <w:sz w:val="24"/>
                <w:szCs w:val="24"/>
              </w:rPr>
              <w:t>часо</w:t>
            </w:r>
          </w:p>
        </w:tc>
        <w:tc>
          <w:tcPr>
            <w:tcW w:w="2660" w:type="dxa"/>
            <w:vMerge/>
            <w:tcBorders>
              <w:right w:val="single" w:sz="8" w:space="0" w:color="auto"/>
            </w:tcBorders>
            <w:vAlign w:val="bottom"/>
          </w:tcPr>
          <w:p w:rsidR="004C1D5D" w:rsidRDefault="004C1D5D">
            <w:pPr>
              <w:rPr>
                <w:sz w:val="19"/>
                <w:szCs w:val="19"/>
              </w:rPr>
            </w:pPr>
          </w:p>
        </w:tc>
        <w:tc>
          <w:tcPr>
            <w:tcW w:w="5580" w:type="dxa"/>
            <w:vMerge/>
            <w:tcBorders>
              <w:right w:val="single" w:sz="8" w:space="0" w:color="auto"/>
            </w:tcBorders>
            <w:vAlign w:val="bottom"/>
          </w:tcPr>
          <w:p w:rsidR="004C1D5D" w:rsidRDefault="004C1D5D">
            <w:pPr>
              <w:rPr>
                <w:sz w:val="19"/>
                <w:szCs w:val="19"/>
              </w:rPr>
            </w:pP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6" w:lineRule="exact"/>
              <w:jc w:val="center"/>
              <w:rPr>
                <w:sz w:val="20"/>
                <w:szCs w:val="20"/>
              </w:rPr>
            </w:pPr>
            <w:r>
              <w:rPr>
                <w:rFonts w:eastAsia="Times New Roman"/>
                <w:b/>
                <w:bCs/>
                <w:sz w:val="24"/>
                <w:szCs w:val="24"/>
              </w:rPr>
              <w:t>образовательные</w:t>
            </w:r>
          </w:p>
        </w:tc>
        <w:tc>
          <w:tcPr>
            <w:tcW w:w="0" w:type="dxa"/>
            <w:vAlign w:val="bottom"/>
          </w:tcPr>
          <w:p w:rsidR="004C1D5D" w:rsidRDefault="004C1D5D">
            <w:pPr>
              <w:rPr>
                <w:sz w:val="1"/>
                <w:szCs w:val="1"/>
              </w:rPr>
            </w:pPr>
          </w:p>
        </w:tc>
      </w:tr>
      <w:tr w:rsidR="004C1D5D">
        <w:trPr>
          <w:trHeight w:val="264"/>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в</w:t>
            </w:r>
          </w:p>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B66FBE">
            <w:pPr>
              <w:spacing w:line="264" w:lineRule="exact"/>
              <w:jc w:val="center"/>
              <w:rPr>
                <w:sz w:val="20"/>
                <w:szCs w:val="20"/>
              </w:rPr>
            </w:pPr>
            <w:r>
              <w:rPr>
                <w:rFonts w:eastAsia="Times New Roman"/>
                <w:b/>
                <w:bCs/>
                <w:sz w:val="24"/>
                <w:szCs w:val="24"/>
              </w:rPr>
              <w:t>занятий</w:t>
            </w:r>
          </w:p>
        </w:tc>
        <w:tc>
          <w:tcPr>
            <w:tcW w:w="460" w:type="dxa"/>
            <w:vAlign w:val="bottom"/>
          </w:tcPr>
          <w:p w:rsidR="004C1D5D" w:rsidRDefault="004C1D5D"/>
        </w:tc>
        <w:tc>
          <w:tcPr>
            <w:tcW w:w="280" w:type="dxa"/>
            <w:vAlign w:val="bottom"/>
          </w:tcPr>
          <w:p w:rsidR="004C1D5D" w:rsidRDefault="004C1D5D"/>
        </w:tc>
        <w:tc>
          <w:tcPr>
            <w:tcW w:w="1740" w:type="dxa"/>
            <w:gridSpan w:val="2"/>
            <w:vMerge w:val="restart"/>
            <w:tcBorders>
              <w:right w:val="single" w:sz="8" w:space="0" w:color="auto"/>
            </w:tcBorders>
            <w:vAlign w:val="bottom"/>
          </w:tcPr>
          <w:p w:rsidR="004C1D5D" w:rsidRDefault="00B66FBE">
            <w:pPr>
              <w:ind w:right="740"/>
              <w:jc w:val="center"/>
              <w:rPr>
                <w:sz w:val="20"/>
                <w:szCs w:val="20"/>
              </w:rPr>
            </w:pPr>
            <w:r>
              <w:rPr>
                <w:rFonts w:eastAsia="Times New Roman"/>
                <w:b/>
                <w:bCs/>
                <w:w w:val="98"/>
                <w:sz w:val="24"/>
                <w:szCs w:val="24"/>
              </w:rPr>
              <w:t>ресурсы</w:t>
            </w:r>
          </w:p>
        </w:tc>
        <w:tc>
          <w:tcPr>
            <w:tcW w:w="0" w:type="dxa"/>
            <w:vAlign w:val="bottom"/>
          </w:tcPr>
          <w:p w:rsidR="004C1D5D" w:rsidRDefault="004C1D5D">
            <w:pPr>
              <w:rPr>
                <w:sz w:val="1"/>
                <w:szCs w:val="1"/>
              </w:rPr>
            </w:pPr>
          </w:p>
        </w:tc>
      </w:tr>
      <w:tr w:rsidR="004C1D5D">
        <w:trPr>
          <w:trHeight w:val="65"/>
        </w:trPr>
        <w:tc>
          <w:tcPr>
            <w:tcW w:w="300" w:type="dxa"/>
            <w:tcBorders>
              <w:left w:val="single" w:sz="8" w:space="0" w:color="auto"/>
              <w:bottom w:val="single" w:sz="8" w:space="0" w:color="auto"/>
              <w:right w:val="single" w:sz="8" w:space="0" w:color="auto"/>
            </w:tcBorders>
            <w:vAlign w:val="bottom"/>
          </w:tcPr>
          <w:p w:rsidR="004C1D5D" w:rsidRDefault="004C1D5D">
            <w:pPr>
              <w:rPr>
                <w:sz w:val="5"/>
                <w:szCs w:val="5"/>
              </w:rPr>
            </w:pPr>
          </w:p>
        </w:tc>
        <w:tc>
          <w:tcPr>
            <w:tcW w:w="1480" w:type="dxa"/>
            <w:tcBorders>
              <w:bottom w:val="single" w:sz="8" w:space="0" w:color="auto"/>
              <w:right w:val="single" w:sz="8" w:space="0" w:color="auto"/>
            </w:tcBorders>
            <w:vAlign w:val="bottom"/>
          </w:tcPr>
          <w:p w:rsidR="004C1D5D" w:rsidRDefault="004C1D5D">
            <w:pPr>
              <w:rPr>
                <w:sz w:val="5"/>
                <w:szCs w:val="5"/>
              </w:rPr>
            </w:pPr>
          </w:p>
        </w:tc>
        <w:tc>
          <w:tcPr>
            <w:tcW w:w="540" w:type="dxa"/>
            <w:vMerge/>
            <w:tcBorders>
              <w:bottom w:val="single" w:sz="8" w:space="0" w:color="auto"/>
              <w:right w:val="single" w:sz="8" w:space="0" w:color="auto"/>
            </w:tcBorders>
            <w:vAlign w:val="bottom"/>
          </w:tcPr>
          <w:p w:rsidR="004C1D5D" w:rsidRDefault="004C1D5D">
            <w:pPr>
              <w:rPr>
                <w:sz w:val="5"/>
                <w:szCs w:val="5"/>
              </w:rPr>
            </w:pPr>
          </w:p>
        </w:tc>
        <w:tc>
          <w:tcPr>
            <w:tcW w:w="2660" w:type="dxa"/>
            <w:tcBorders>
              <w:bottom w:val="single" w:sz="8" w:space="0" w:color="auto"/>
              <w:right w:val="single" w:sz="8" w:space="0" w:color="auto"/>
            </w:tcBorders>
            <w:vAlign w:val="bottom"/>
          </w:tcPr>
          <w:p w:rsidR="004C1D5D" w:rsidRDefault="004C1D5D">
            <w:pPr>
              <w:rPr>
                <w:sz w:val="5"/>
                <w:szCs w:val="5"/>
              </w:rPr>
            </w:pPr>
          </w:p>
        </w:tc>
        <w:tc>
          <w:tcPr>
            <w:tcW w:w="5580" w:type="dxa"/>
            <w:tcBorders>
              <w:bottom w:val="single" w:sz="8" w:space="0" w:color="auto"/>
              <w:right w:val="single" w:sz="8" w:space="0" w:color="auto"/>
            </w:tcBorders>
            <w:vAlign w:val="bottom"/>
          </w:tcPr>
          <w:p w:rsidR="004C1D5D" w:rsidRDefault="004C1D5D">
            <w:pPr>
              <w:rPr>
                <w:sz w:val="5"/>
                <w:szCs w:val="5"/>
              </w:rPr>
            </w:pPr>
          </w:p>
        </w:tc>
        <w:tc>
          <w:tcPr>
            <w:tcW w:w="1560" w:type="dxa"/>
            <w:tcBorders>
              <w:bottom w:val="single" w:sz="8" w:space="0" w:color="auto"/>
              <w:right w:val="single" w:sz="8" w:space="0" w:color="auto"/>
            </w:tcBorders>
            <w:vAlign w:val="bottom"/>
          </w:tcPr>
          <w:p w:rsidR="004C1D5D" w:rsidRDefault="004C1D5D">
            <w:pPr>
              <w:rPr>
                <w:sz w:val="5"/>
                <w:szCs w:val="5"/>
              </w:rPr>
            </w:pPr>
          </w:p>
        </w:tc>
        <w:tc>
          <w:tcPr>
            <w:tcW w:w="460" w:type="dxa"/>
            <w:tcBorders>
              <w:bottom w:val="single" w:sz="8" w:space="0" w:color="auto"/>
            </w:tcBorders>
            <w:vAlign w:val="bottom"/>
          </w:tcPr>
          <w:p w:rsidR="004C1D5D" w:rsidRDefault="004C1D5D">
            <w:pPr>
              <w:rPr>
                <w:sz w:val="5"/>
                <w:szCs w:val="5"/>
              </w:rPr>
            </w:pPr>
          </w:p>
        </w:tc>
        <w:tc>
          <w:tcPr>
            <w:tcW w:w="280" w:type="dxa"/>
            <w:tcBorders>
              <w:bottom w:val="single" w:sz="8" w:space="0" w:color="auto"/>
            </w:tcBorders>
            <w:vAlign w:val="bottom"/>
          </w:tcPr>
          <w:p w:rsidR="004C1D5D" w:rsidRDefault="004C1D5D">
            <w:pPr>
              <w:rPr>
                <w:sz w:val="5"/>
                <w:szCs w:val="5"/>
              </w:rPr>
            </w:pPr>
          </w:p>
        </w:tc>
        <w:tc>
          <w:tcPr>
            <w:tcW w:w="1740" w:type="dxa"/>
            <w:gridSpan w:val="2"/>
            <w:vMerge/>
            <w:tcBorders>
              <w:bottom w:val="single" w:sz="8" w:space="0" w:color="auto"/>
              <w:right w:val="single" w:sz="8" w:space="0" w:color="auto"/>
            </w:tcBorders>
            <w:vAlign w:val="bottom"/>
          </w:tcPr>
          <w:p w:rsidR="004C1D5D" w:rsidRDefault="004C1D5D">
            <w:pPr>
              <w:rPr>
                <w:sz w:val="5"/>
                <w:szCs w:val="5"/>
              </w:rPr>
            </w:pPr>
          </w:p>
        </w:tc>
        <w:tc>
          <w:tcPr>
            <w:tcW w:w="0" w:type="dxa"/>
            <w:vAlign w:val="bottom"/>
          </w:tcPr>
          <w:p w:rsidR="004C1D5D" w:rsidRDefault="004C1D5D">
            <w:pPr>
              <w:rPr>
                <w:sz w:val="1"/>
                <w:szCs w:val="1"/>
              </w:rPr>
            </w:pPr>
          </w:p>
        </w:tc>
      </w:tr>
      <w:tr w:rsidR="004C1D5D">
        <w:trPr>
          <w:trHeight w:val="276"/>
        </w:trPr>
        <w:tc>
          <w:tcPr>
            <w:tcW w:w="10560" w:type="dxa"/>
            <w:gridSpan w:val="5"/>
            <w:tcBorders>
              <w:left w:val="single" w:sz="8" w:space="0" w:color="auto"/>
              <w:bottom w:val="single" w:sz="8" w:space="0" w:color="auto"/>
            </w:tcBorders>
            <w:vAlign w:val="bottom"/>
          </w:tcPr>
          <w:p w:rsidR="004C1D5D" w:rsidRDefault="00B66FBE">
            <w:pPr>
              <w:spacing w:line="273" w:lineRule="exact"/>
              <w:ind w:left="20"/>
              <w:rPr>
                <w:sz w:val="20"/>
                <w:szCs w:val="20"/>
              </w:rPr>
            </w:pPr>
            <w:r>
              <w:rPr>
                <w:rFonts w:eastAsia="Times New Roman"/>
                <w:b/>
                <w:bCs/>
                <w:sz w:val="24"/>
                <w:szCs w:val="24"/>
              </w:rPr>
              <w:t>Введение в курс «Функциональная грамотность» для учащихся 6 класса</w:t>
            </w:r>
          </w:p>
        </w:tc>
        <w:tc>
          <w:tcPr>
            <w:tcW w:w="1560" w:type="dxa"/>
            <w:tcBorders>
              <w:bottom w:val="single" w:sz="8" w:space="0" w:color="auto"/>
            </w:tcBorders>
            <w:vAlign w:val="bottom"/>
          </w:tcPr>
          <w:p w:rsidR="004C1D5D" w:rsidRDefault="004C1D5D">
            <w:pPr>
              <w:rPr>
                <w:sz w:val="23"/>
                <w:szCs w:val="23"/>
              </w:rPr>
            </w:pPr>
          </w:p>
        </w:tc>
        <w:tc>
          <w:tcPr>
            <w:tcW w:w="460" w:type="dxa"/>
            <w:tcBorders>
              <w:bottom w:val="single" w:sz="8" w:space="0" w:color="auto"/>
            </w:tcBorders>
            <w:vAlign w:val="bottom"/>
          </w:tcPr>
          <w:p w:rsidR="004C1D5D" w:rsidRDefault="004C1D5D">
            <w:pPr>
              <w:rPr>
                <w:sz w:val="23"/>
                <w:szCs w:val="23"/>
              </w:rPr>
            </w:pPr>
          </w:p>
        </w:tc>
        <w:tc>
          <w:tcPr>
            <w:tcW w:w="280" w:type="dxa"/>
            <w:tcBorders>
              <w:bottom w:val="single" w:sz="8" w:space="0" w:color="auto"/>
            </w:tcBorders>
            <w:vAlign w:val="bottom"/>
          </w:tcPr>
          <w:p w:rsidR="004C1D5D" w:rsidRDefault="004C1D5D">
            <w:pPr>
              <w:rPr>
                <w:sz w:val="23"/>
                <w:szCs w:val="23"/>
              </w:rPr>
            </w:pPr>
          </w:p>
        </w:tc>
        <w:tc>
          <w:tcPr>
            <w:tcW w:w="1620" w:type="dxa"/>
            <w:tcBorders>
              <w:bottom w:val="single" w:sz="8" w:space="0" w:color="auto"/>
            </w:tcBorders>
            <w:vAlign w:val="bottom"/>
          </w:tcPr>
          <w:p w:rsidR="004C1D5D" w:rsidRDefault="004C1D5D">
            <w:pPr>
              <w:rPr>
                <w:sz w:val="23"/>
                <w:szCs w:val="23"/>
              </w:rPr>
            </w:pPr>
          </w:p>
        </w:tc>
        <w:tc>
          <w:tcPr>
            <w:tcW w:w="120" w:type="dxa"/>
            <w:tcBorders>
              <w:bottom w:val="single" w:sz="8" w:space="0" w:color="auto"/>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Знакомство участников</w:t>
            </w:r>
          </w:p>
        </w:tc>
        <w:tc>
          <w:tcPr>
            <w:tcW w:w="558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Развить мотивацию к целенаправленной социально</w:t>
            </w:r>
          </w:p>
        </w:tc>
        <w:tc>
          <w:tcPr>
            <w:tcW w:w="15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Игры и</w:t>
            </w:r>
          </w:p>
        </w:tc>
        <w:tc>
          <w:tcPr>
            <w:tcW w:w="2480" w:type="dxa"/>
            <w:gridSpan w:val="4"/>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Портал Российской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программы. Обсуждение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значимой деятельности; стремление быть полезным,</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упражнения,</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электронной школы</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понятий</w:t>
            </w:r>
          </w:p>
        </w:tc>
        <w:tc>
          <w:tcPr>
            <w:tcW w:w="558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интерес к социальному сотрудничеству;</w:t>
            </w:r>
          </w:p>
        </w:tc>
        <w:tc>
          <w:tcPr>
            <w:tcW w:w="15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помогающие</w:t>
            </w:r>
          </w:p>
        </w:tc>
        <w:tc>
          <w:tcPr>
            <w:tcW w:w="24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«функциональная</w:t>
            </w:r>
          </w:p>
        </w:tc>
        <w:tc>
          <w:tcPr>
            <w:tcW w:w="55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Сформировать внутреннюю позиции личности как</w:t>
            </w:r>
          </w:p>
        </w:tc>
        <w:tc>
          <w:tcPr>
            <w:tcW w:w="15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объединить</w:t>
            </w:r>
          </w:p>
        </w:tc>
        <w:tc>
          <w:tcPr>
            <w:tcW w:w="740" w:type="dxa"/>
            <w:gridSpan w:val="2"/>
            <w:vAlign w:val="bottom"/>
          </w:tcPr>
          <w:p w:rsidR="004C1D5D" w:rsidRDefault="00B66FBE">
            <w:pPr>
              <w:spacing w:line="256" w:lineRule="exact"/>
              <w:rPr>
                <w:sz w:val="20"/>
                <w:szCs w:val="20"/>
              </w:rPr>
            </w:pPr>
            <w:r>
              <w:rPr>
                <w:rFonts w:eastAsia="Times New Roman"/>
                <w:sz w:val="24"/>
                <w:szCs w:val="24"/>
              </w:rPr>
              <w:t>u.ru/);</w:t>
            </w:r>
          </w:p>
        </w:tc>
        <w:tc>
          <w:tcPr>
            <w:tcW w:w="1620" w:type="dxa"/>
            <w:tcBorders>
              <w:top w:val="single" w:sz="8" w:space="0" w:color="auto"/>
            </w:tcBorders>
            <w:vAlign w:val="bottom"/>
          </w:tcPr>
          <w:p w:rsidR="004C1D5D" w:rsidRDefault="004C1D5D"/>
        </w:tc>
        <w:tc>
          <w:tcPr>
            <w:tcW w:w="12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w:t>
            </w: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Введение</w:t>
            </w:r>
          </w:p>
        </w:tc>
        <w:tc>
          <w:tcPr>
            <w:tcW w:w="540" w:type="dxa"/>
            <w:tcBorders>
              <w:right w:val="single" w:sz="8" w:space="0" w:color="auto"/>
            </w:tcBorders>
            <w:vAlign w:val="bottom"/>
          </w:tcPr>
          <w:p w:rsidR="004C1D5D" w:rsidRDefault="00B66FBE">
            <w:pPr>
              <w:jc w:val="center"/>
              <w:rPr>
                <w:sz w:val="20"/>
                <w:szCs w:val="20"/>
              </w:rPr>
            </w:pPr>
            <w:r>
              <w:rPr>
                <w:rFonts w:eastAsia="Times New Roman"/>
                <w:w w:val="99"/>
                <w:sz w:val="24"/>
                <w:szCs w:val="24"/>
              </w:rPr>
              <w:t>1</w:t>
            </w: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грамотность»,</w:t>
            </w:r>
          </w:p>
        </w:tc>
        <w:tc>
          <w:tcPr>
            <w:tcW w:w="5580" w:type="dxa"/>
            <w:tcBorders>
              <w:right w:val="single" w:sz="8" w:space="0" w:color="auto"/>
            </w:tcBorders>
            <w:vAlign w:val="bottom"/>
          </w:tcPr>
          <w:p w:rsidR="004C1D5D" w:rsidRDefault="00B66FBE">
            <w:pPr>
              <w:rPr>
                <w:sz w:val="20"/>
                <w:szCs w:val="20"/>
              </w:rPr>
            </w:pPr>
            <w:r>
              <w:rPr>
                <w:rFonts w:eastAsia="Times New Roman"/>
                <w:w w:val="99"/>
                <w:sz w:val="24"/>
                <w:szCs w:val="24"/>
              </w:rPr>
              <w:t>особого ценностного отношения к себе, окружающим</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участников</w:t>
            </w:r>
          </w:p>
        </w:tc>
        <w:tc>
          <w:tcPr>
            <w:tcW w:w="460" w:type="dxa"/>
            <w:tcBorders>
              <w:top w:val="single" w:sz="8" w:space="0" w:color="auto"/>
            </w:tcBorders>
            <w:vAlign w:val="bottom"/>
          </w:tcPr>
          <w:p w:rsidR="004C1D5D" w:rsidRDefault="004C1D5D">
            <w:pPr>
              <w:rPr>
                <w:sz w:val="24"/>
                <w:szCs w:val="24"/>
              </w:rPr>
            </w:pPr>
          </w:p>
        </w:tc>
        <w:tc>
          <w:tcPr>
            <w:tcW w:w="280" w:type="dxa"/>
            <w:vAlign w:val="bottom"/>
          </w:tcPr>
          <w:p w:rsidR="004C1D5D" w:rsidRDefault="004C1D5D">
            <w:pPr>
              <w:rPr>
                <w:sz w:val="24"/>
                <w:szCs w:val="24"/>
              </w:rPr>
            </w:pPr>
          </w:p>
        </w:tc>
        <w:tc>
          <w:tcPr>
            <w:tcW w:w="162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«составляющие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людям и жизни в целом;</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портал ФГБНУ ИСРО</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Сформировать установку на активное участие в</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которые будут</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РАО, Сетевой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грамотности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решении практических задач, осознанием важности</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посещать</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комплекс</w:t>
            </w: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(читательская,</w:t>
            </w:r>
          </w:p>
        </w:tc>
        <w:tc>
          <w:tcPr>
            <w:tcW w:w="55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образования на протяжении всей жизни для</w:t>
            </w:r>
          </w:p>
        </w:tc>
        <w:tc>
          <w:tcPr>
            <w:tcW w:w="15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занятия.</w:t>
            </w:r>
          </w:p>
        </w:tc>
        <w:tc>
          <w:tcPr>
            <w:tcW w:w="24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информационного</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549"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80"/>
        <w:gridCol w:w="1960"/>
        <w:gridCol w:w="60"/>
        <w:gridCol w:w="38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математическая,</w:t>
            </w:r>
          </w:p>
        </w:tc>
        <w:tc>
          <w:tcPr>
            <w:tcW w:w="55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успешной профессиональной деятельности и</w:t>
            </w:r>
          </w:p>
        </w:tc>
        <w:tc>
          <w:tcPr>
            <w:tcW w:w="1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Беседа, работа</w:t>
            </w:r>
          </w:p>
        </w:tc>
        <w:tc>
          <w:tcPr>
            <w:tcW w:w="2480" w:type="dxa"/>
            <w:gridSpan w:val="4"/>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взаимодействия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естественно-научная,</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развитием необходимых умений;</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в группах,</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субъектов Российской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финансовая грамотность,</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Приобрести опыт успешного межличностного</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планирование</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Федерации в</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общения;</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работы.</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проекте «Мониторинг</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w w:val="99"/>
                <w:sz w:val="24"/>
                <w:szCs w:val="24"/>
              </w:rPr>
              <w:t>компетенции, креативное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готовность к разнообразной совместной</w:t>
            </w: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формирования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мышление).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деятельности, активное участие в коллективных</w:t>
            </w: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Ожидания каждого</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учебно-исследовательских, проектных и других</w:t>
            </w: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грамотности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школьника и группы в</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творческих работах</w:t>
            </w: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учащихся»</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целом от совместной</w:t>
            </w: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работы. Обсуждение</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tcBorders>
              <w:top w:val="single" w:sz="8" w:space="0" w:color="auto"/>
            </w:tcBorders>
            <w:vAlign w:val="bottom"/>
          </w:tcPr>
          <w:p w:rsidR="004C1D5D" w:rsidRDefault="004C1D5D">
            <w:pPr>
              <w:rPr>
                <w:sz w:val="24"/>
                <w:szCs w:val="24"/>
              </w:rPr>
            </w:pPr>
          </w:p>
        </w:tc>
        <w:tc>
          <w:tcPr>
            <w:tcW w:w="60" w:type="dxa"/>
            <w:tcBorders>
              <w:top w:val="single" w:sz="8" w:space="0" w:color="auto"/>
            </w:tcBorders>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планов и организации</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ind w:left="60"/>
              <w:rPr>
                <w:sz w:val="20"/>
                <w:szCs w:val="20"/>
              </w:rPr>
            </w:pPr>
            <w:r>
              <w:rPr>
                <w:rFonts w:eastAsia="Times New Roman"/>
                <w:sz w:val="24"/>
                <w:szCs w:val="24"/>
              </w:rPr>
              <w:t>материалы из пособий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работы в рамках</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«Функциональная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грамотность. Учимся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для жизни»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издательства</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«Просвещение».</w:t>
            </w:r>
          </w:p>
        </w:tc>
        <w:tc>
          <w:tcPr>
            <w:tcW w:w="0" w:type="dxa"/>
            <w:vAlign w:val="bottom"/>
          </w:tcPr>
          <w:p w:rsidR="004C1D5D" w:rsidRDefault="004C1D5D">
            <w:pPr>
              <w:rPr>
                <w:sz w:val="1"/>
                <w:szCs w:val="1"/>
              </w:rPr>
            </w:pPr>
          </w:p>
        </w:tc>
      </w:tr>
      <w:tr w:rsidR="004C1D5D">
        <w:trPr>
          <w:trHeight w:val="554"/>
        </w:trPr>
        <w:tc>
          <w:tcPr>
            <w:tcW w:w="10560" w:type="dxa"/>
            <w:gridSpan w:val="5"/>
            <w:tcBorders>
              <w:left w:val="single" w:sz="8" w:space="0" w:color="auto"/>
            </w:tcBorders>
            <w:vAlign w:val="bottom"/>
          </w:tcPr>
          <w:p w:rsidR="004C1D5D" w:rsidRDefault="00B66FBE">
            <w:pPr>
              <w:ind w:left="20"/>
              <w:rPr>
                <w:sz w:val="20"/>
                <w:szCs w:val="20"/>
              </w:rPr>
            </w:pPr>
            <w:r>
              <w:rPr>
                <w:rFonts w:eastAsia="Times New Roman"/>
                <w:b/>
                <w:bCs/>
                <w:sz w:val="24"/>
                <w:szCs w:val="24"/>
              </w:rPr>
              <w:t>Модуль 1: Читательская грамотность: «Читаем, различая факты и мнения» (5 ч)</w:t>
            </w:r>
          </w:p>
        </w:tc>
        <w:tc>
          <w:tcPr>
            <w:tcW w:w="15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8"/>
        </w:trPr>
        <w:tc>
          <w:tcPr>
            <w:tcW w:w="300" w:type="dxa"/>
            <w:tcBorders>
              <w:top w:val="single" w:sz="8" w:space="0" w:color="auto"/>
              <w:left w:val="single" w:sz="8" w:space="0" w:color="auto"/>
              <w:right w:val="single" w:sz="8" w:space="0" w:color="auto"/>
            </w:tcBorders>
            <w:vAlign w:val="bottom"/>
          </w:tcPr>
          <w:p w:rsidR="004C1D5D" w:rsidRDefault="004C1D5D">
            <w:pPr>
              <w:rPr>
                <w:sz w:val="23"/>
                <w:szCs w:val="23"/>
              </w:rPr>
            </w:pPr>
          </w:p>
        </w:tc>
        <w:tc>
          <w:tcPr>
            <w:tcW w:w="1480" w:type="dxa"/>
            <w:vMerge w:val="restart"/>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Нас ждёт</w:t>
            </w:r>
          </w:p>
        </w:tc>
        <w:tc>
          <w:tcPr>
            <w:tcW w:w="540" w:type="dxa"/>
            <w:tcBorders>
              <w:top w:val="single" w:sz="8" w:space="0" w:color="auto"/>
              <w:right w:val="single" w:sz="8" w:space="0" w:color="auto"/>
            </w:tcBorders>
            <w:vAlign w:val="bottom"/>
          </w:tcPr>
          <w:p w:rsidR="004C1D5D" w:rsidRDefault="004C1D5D">
            <w:pPr>
              <w:rPr>
                <w:sz w:val="23"/>
                <w:szCs w:val="23"/>
              </w:rPr>
            </w:pPr>
          </w:p>
        </w:tc>
        <w:tc>
          <w:tcPr>
            <w:tcW w:w="2660" w:type="dxa"/>
            <w:tcBorders>
              <w:top w:val="single" w:sz="8" w:space="0" w:color="auto"/>
              <w:right w:val="single" w:sz="8" w:space="0" w:color="auto"/>
            </w:tcBorders>
            <w:vAlign w:val="bottom"/>
          </w:tcPr>
          <w:p w:rsidR="004C1D5D" w:rsidRDefault="00B66FBE">
            <w:pPr>
              <w:spacing w:line="267" w:lineRule="exact"/>
              <w:rPr>
                <w:sz w:val="20"/>
                <w:szCs w:val="20"/>
              </w:rPr>
            </w:pPr>
            <w:r>
              <w:rPr>
                <w:rFonts w:eastAsia="Times New Roman"/>
                <w:sz w:val="24"/>
                <w:szCs w:val="24"/>
              </w:rPr>
              <w:t>Понятия «факт»,</w:t>
            </w:r>
          </w:p>
        </w:tc>
        <w:tc>
          <w:tcPr>
            <w:tcW w:w="5580" w:type="dxa"/>
            <w:vMerge w:val="restart"/>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Устанавливать связи между событиями или</w:t>
            </w:r>
          </w:p>
        </w:tc>
        <w:tc>
          <w:tcPr>
            <w:tcW w:w="1560" w:type="dxa"/>
            <w:tcBorders>
              <w:top w:val="single" w:sz="8" w:space="0" w:color="auto"/>
              <w:right w:val="single" w:sz="8" w:space="0" w:color="auto"/>
            </w:tcBorders>
            <w:vAlign w:val="bottom"/>
          </w:tcPr>
          <w:p w:rsidR="004C1D5D" w:rsidRDefault="004C1D5D">
            <w:pPr>
              <w:rPr>
                <w:sz w:val="23"/>
                <w:szCs w:val="23"/>
              </w:rPr>
            </w:pPr>
          </w:p>
        </w:tc>
        <w:tc>
          <w:tcPr>
            <w:tcW w:w="80" w:type="dxa"/>
            <w:tcBorders>
              <w:top w:val="single" w:sz="8" w:space="0" w:color="auto"/>
            </w:tcBorders>
            <w:vAlign w:val="bottom"/>
          </w:tcPr>
          <w:p w:rsidR="004C1D5D" w:rsidRDefault="004C1D5D">
            <w:pPr>
              <w:rPr>
                <w:sz w:val="23"/>
                <w:szCs w:val="23"/>
              </w:rPr>
            </w:pPr>
          </w:p>
        </w:tc>
        <w:tc>
          <w:tcPr>
            <w:tcW w:w="1960" w:type="dxa"/>
            <w:tcBorders>
              <w:top w:val="single" w:sz="8" w:space="0" w:color="auto"/>
            </w:tcBorders>
            <w:vAlign w:val="bottom"/>
          </w:tcPr>
          <w:p w:rsidR="004C1D5D" w:rsidRDefault="004C1D5D">
            <w:pPr>
              <w:rPr>
                <w:sz w:val="23"/>
                <w:szCs w:val="23"/>
              </w:rPr>
            </w:pPr>
          </w:p>
        </w:tc>
        <w:tc>
          <w:tcPr>
            <w:tcW w:w="60" w:type="dxa"/>
            <w:tcBorders>
              <w:top w:val="single" w:sz="8" w:space="0" w:color="auto"/>
            </w:tcBorders>
            <w:vAlign w:val="bottom"/>
          </w:tcPr>
          <w:p w:rsidR="004C1D5D" w:rsidRDefault="004C1D5D">
            <w:pPr>
              <w:rPr>
                <w:sz w:val="23"/>
                <w:szCs w:val="23"/>
              </w:rPr>
            </w:pPr>
          </w:p>
        </w:tc>
        <w:tc>
          <w:tcPr>
            <w:tcW w:w="380" w:type="dxa"/>
            <w:tcBorders>
              <w:top w:val="single" w:sz="8" w:space="0" w:color="auto"/>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«мнение»: работа со</w:t>
            </w:r>
          </w:p>
        </w:tc>
        <w:tc>
          <w:tcPr>
            <w:tcW w:w="5580" w:type="dxa"/>
            <w:vMerge/>
            <w:tcBorders>
              <w:right w:val="single" w:sz="8" w:space="0" w:color="auto"/>
            </w:tcBorders>
            <w:vAlign w:val="bottom"/>
          </w:tcPr>
          <w:p w:rsidR="004C1D5D" w:rsidRDefault="004C1D5D">
            <w:pPr>
              <w:rPr>
                <w:sz w:val="12"/>
                <w:szCs w:val="12"/>
              </w:rPr>
            </w:pPr>
          </w:p>
        </w:tc>
        <w:tc>
          <w:tcPr>
            <w:tcW w:w="1560" w:type="dxa"/>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«Знакомьтесь: Тула»:</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путешествие</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утверждениями. Понимать значение слова или</w:t>
            </w:r>
          </w:p>
        </w:tc>
        <w:tc>
          <w:tcPr>
            <w:tcW w:w="1560" w:type="dxa"/>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словарной статьей.</w:t>
            </w: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Открытый банк</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2.</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(Путешествие</w:t>
            </w: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выражения на основе контекста.</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vMerge/>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Приемы различения</w:t>
            </w: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группах</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2021 года</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по родной</w:t>
            </w: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Обнаруживать противоречия, содержащиеся в одном</w:t>
            </w:r>
          </w:p>
        </w:tc>
        <w:tc>
          <w:tcPr>
            <w:tcW w:w="1560" w:type="dxa"/>
            <w:vMerge/>
            <w:tcBorders>
              <w:right w:val="single" w:sz="8" w:space="0" w:color="auto"/>
            </w:tcBorders>
            <w:vAlign w:val="bottom"/>
          </w:tcPr>
          <w:p w:rsidR="004C1D5D" w:rsidRDefault="004C1D5D">
            <w:pPr>
              <w:rPr>
                <w:sz w:val="19"/>
                <w:szCs w:val="19"/>
              </w:rPr>
            </w:pPr>
          </w:p>
        </w:tc>
        <w:tc>
          <w:tcPr>
            <w:tcW w:w="2480" w:type="dxa"/>
            <w:gridSpan w:val="4"/>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163"/>
        </w:trPr>
        <w:tc>
          <w:tcPr>
            <w:tcW w:w="300" w:type="dxa"/>
            <w:tcBorders>
              <w:left w:val="single" w:sz="8" w:space="0" w:color="auto"/>
              <w:right w:val="single" w:sz="8" w:space="0" w:color="auto"/>
            </w:tcBorders>
            <w:vAlign w:val="bottom"/>
          </w:tcPr>
          <w:p w:rsidR="004C1D5D" w:rsidRDefault="004C1D5D">
            <w:pPr>
              <w:rPr>
                <w:sz w:val="14"/>
                <w:szCs w:val="1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земле)</w:t>
            </w:r>
          </w:p>
        </w:tc>
        <w:tc>
          <w:tcPr>
            <w:tcW w:w="540" w:type="dxa"/>
            <w:tcBorders>
              <w:right w:val="single" w:sz="8" w:space="0" w:color="auto"/>
            </w:tcBorders>
            <w:vAlign w:val="bottom"/>
          </w:tcPr>
          <w:p w:rsidR="004C1D5D" w:rsidRDefault="004C1D5D">
            <w:pPr>
              <w:rPr>
                <w:sz w:val="14"/>
                <w:szCs w:val="14"/>
              </w:rPr>
            </w:pPr>
          </w:p>
        </w:tc>
        <w:tc>
          <w:tcPr>
            <w:tcW w:w="2660" w:type="dxa"/>
            <w:tcBorders>
              <w:right w:val="single" w:sz="8" w:space="0" w:color="auto"/>
            </w:tcBorders>
            <w:vAlign w:val="bottom"/>
          </w:tcPr>
          <w:p w:rsidR="004C1D5D" w:rsidRDefault="00B66FBE">
            <w:pPr>
              <w:spacing w:line="163" w:lineRule="exact"/>
              <w:rPr>
                <w:sz w:val="20"/>
                <w:szCs w:val="20"/>
              </w:rPr>
            </w:pPr>
            <w:r>
              <w:rPr>
                <w:rFonts w:eastAsia="Times New Roman"/>
                <w:sz w:val="18"/>
                <w:szCs w:val="18"/>
              </w:rPr>
              <w:t>фактов и мнений в</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или нескольких текстах</w:t>
            </w:r>
          </w:p>
        </w:tc>
        <w:tc>
          <w:tcPr>
            <w:tcW w:w="1560" w:type="dxa"/>
            <w:tcBorders>
              <w:right w:val="single" w:sz="8" w:space="0" w:color="auto"/>
            </w:tcBorders>
            <w:vAlign w:val="bottom"/>
          </w:tcPr>
          <w:p w:rsidR="004C1D5D" w:rsidRDefault="004C1D5D">
            <w:pPr>
              <w:rPr>
                <w:sz w:val="14"/>
                <w:szCs w:val="14"/>
              </w:rPr>
            </w:pPr>
          </w:p>
        </w:tc>
        <w:tc>
          <w:tcPr>
            <w:tcW w:w="2480" w:type="dxa"/>
            <w:gridSpan w:val="4"/>
            <w:tcBorders>
              <w:right w:val="single" w:sz="8" w:space="0" w:color="auto"/>
            </w:tcBorders>
            <w:vAlign w:val="bottom"/>
          </w:tcPr>
          <w:p w:rsidR="004C1D5D" w:rsidRDefault="00B66FBE">
            <w:pPr>
              <w:spacing w:line="163" w:lineRule="exact"/>
              <w:rPr>
                <w:sz w:val="20"/>
                <w:szCs w:val="20"/>
              </w:rPr>
            </w:pPr>
            <w:r>
              <w:rPr>
                <w:rFonts w:eastAsia="Times New Roman"/>
                <w:sz w:val="18"/>
                <w:szCs w:val="18"/>
              </w:rPr>
              <w:t>(http://skiv.instrao.ru )</w:t>
            </w:r>
          </w:p>
        </w:tc>
        <w:tc>
          <w:tcPr>
            <w:tcW w:w="0" w:type="dxa"/>
            <w:vAlign w:val="bottom"/>
          </w:tcPr>
          <w:p w:rsidR="004C1D5D" w:rsidRDefault="004C1D5D">
            <w:pPr>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множественном тексте</w:t>
            </w:r>
          </w:p>
        </w:tc>
        <w:tc>
          <w:tcPr>
            <w:tcW w:w="5580" w:type="dxa"/>
            <w:vMerge/>
            <w:tcBorders>
              <w:right w:val="single" w:sz="8" w:space="0" w:color="auto"/>
            </w:tcBorders>
            <w:vAlign w:val="bottom"/>
          </w:tcPr>
          <w:p w:rsidR="004C1D5D" w:rsidRDefault="004C1D5D">
            <w:pPr>
              <w:rPr>
                <w:sz w:val="12"/>
                <w:szCs w:val="12"/>
              </w:rPr>
            </w:pPr>
          </w:p>
        </w:tc>
        <w:tc>
          <w:tcPr>
            <w:tcW w:w="1560" w:type="dxa"/>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1960" w:type="dxa"/>
            <w:tcBorders>
              <w:top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3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42"/>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480" w:type="dxa"/>
            <w:tcBorders>
              <w:bottom w:val="single" w:sz="8" w:space="0" w:color="auto"/>
              <w:right w:val="single" w:sz="8" w:space="0" w:color="auto"/>
            </w:tcBorders>
            <w:vAlign w:val="bottom"/>
          </w:tcPr>
          <w:p w:rsidR="004C1D5D" w:rsidRDefault="004C1D5D">
            <w:pPr>
              <w:rPr>
                <w:sz w:val="12"/>
                <w:szCs w:val="12"/>
              </w:rPr>
            </w:pPr>
          </w:p>
        </w:tc>
        <w:tc>
          <w:tcPr>
            <w:tcW w:w="540" w:type="dxa"/>
            <w:tcBorders>
              <w:bottom w:val="single" w:sz="8" w:space="0" w:color="auto"/>
              <w:right w:val="single" w:sz="8" w:space="0" w:color="auto"/>
            </w:tcBorders>
            <w:vAlign w:val="bottom"/>
          </w:tcPr>
          <w:p w:rsidR="004C1D5D" w:rsidRDefault="004C1D5D">
            <w:pPr>
              <w:rPr>
                <w:sz w:val="12"/>
                <w:szCs w:val="12"/>
              </w:rPr>
            </w:pPr>
          </w:p>
        </w:tc>
        <w:tc>
          <w:tcPr>
            <w:tcW w:w="2660" w:type="dxa"/>
            <w:vMerge/>
            <w:tcBorders>
              <w:bottom w:val="single" w:sz="8" w:space="0" w:color="auto"/>
              <w:right w:val="single" w:sz="8" w:space="0" w:color="auto"/>
            </w:tcBorders>
            <w:vAlign w:val="bottom"/>
          </w:tcPr>
          <w:p w:rsidR="004C1D5D" w:rsidRDefault="004C1D5D">
            <w:pPr>
              <w:rPr>
                <w:sz w:val="12"/>
                <w:szCs w:val="12"/>
              </w:rPr>
            </w:pPr>
          </w:p>
        </w:tc>
        <w:tc>
          <w:tcPr>
            <w:tcW w:w="5580" w:type="dxa"/>
            <w:tcBorders>
              <w:bottom w:val="single" w:sz="8" w:space="0" w:color="auto"/>
              <w:right w:val="single" w:sz="8" w:space="0" w:color="auto"/>
            </w:tcBorders>
            <w:vAlign w:val="bottom"/>
          </w:tcPr>
          <w:p w:rsidR="004C1D5D" w:rsidRDefault="004C1D5D">
            <w:pPr>
              <w:rPr>
                <w:sz w:val="12"/>
                <w:szCs w:val="12"/>
              </w:rPr>
            </w:pPr>
          </w:p>
        </w:tc>
        <w:tc>
          <w:tcPr>
            <w:tcW w:w="1560" w:type="dxa"/>
            <w:tcBorders>
              <w:bottom w:val="single" w:sz="8" w:space="0" w:color="auto"/>
              <w:right w:val="single" w:sz="8" w:space="0" w:color="auto"/>
            </w:tcBorders>
            <w:vAlign w:val="bottom"/>
          </w:tcPr>
          <w:p w:rsidR="004C1D5D" w:rsidRDefault="004C1D5D">
            <w:pPr>
              <w:rPr>
                <w:sz w:val="12"/>
                <w:szCs w:val="12"/>
              </w:rPr>
            </w:pPr>
          </w:p>
        </w:tc>
        <w:tc>
          <w:tcPr>
            <w:tcW w:w="80" w:type="dxa"/>
            <w:tcBorders>
              <w:bottom w:val="single" w:sz="8" w:space="0" w:color="auto"/>
            </w:tcBorders>
            <w:vAlign w:val="bottom"/>
          </w:tcPr>
          <w:p w:rsidR="004C1D5D" w:rsidRDefault="004C1D5D">
            <w:pPr>
              <w:rPr>
                <w:sz w:val="12"/>
                <w:szCs w:val="12"/>
              </w:rPr>
            </w:pPr>
          </w:p>
        </w:tc>
        <w:tc>
          <w:tcPr>
            <w:tcW w:w="1960" w:type="dxa"/>
            <w:tcBorders>
              <w:bottom w:val="single" w:sz="8" w:space="0" w:color="auto"/>
            </w:tcBorders>
            <w:vAlign w:val="bottom"/>
          </w:tcPr>
          <w:p w:rsidR="004C1D5D" w:rsidRDefault="004C1D5D">
            <w:pPr>
              <w:rPr>
                <w:sz w:val="12"/>
                <w:szCs w:val="12"/>
              </w:rPr>
            </w:pPr>
          </w:p>
        </w:tc>
        <w:tc>
          <w:tcPr>
            <w:tcW w:w="60" w:type="dxa"/>
            <w:tcBorders>
              <w:bottom w:val="single" w:sz="8" w:space="0" w:color="auto"/>
            </w:tcBorders>
            <w:vAlign w:val="bottom"/>
          </w:tcPr>
          <w:p w:rsidR="004C1D5D" w:rsidRDefault="004C1D5D">
            <w:pPr>
              <w:rPr>
                <w:sz w:val="12"/>
                <w:szCs w:val="12"/>
              </w:rPr>
            </w:pPr>
          </w:p>
        </w:tc>
        <w:tc>
          <w:tcPr>
            <w:tcW w:w="38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3"/>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Языковые маркеры</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Различать факты и мнения с учетом языковых</w:t>
            </w:r>
          </w:p>
        </w:tc>
        <w:tc>
          <w:tcPr>
            <w:tcW w:w="1560" w:type="dxa"/>
            <w:tcBorders>
              <w:right w:val="single" w:sz="8" w:space="0" w:color="auto"/>
            </w:tcBorders>
            <w:vAlign w:val="bottom"/>
          </w:tcPr>
          <w:p w:rsidR="004C1D5D" w:rsidRDefault="00B66FBE">
            <w:pPr>
              <w:spacing w:line="273" w:lineRule="exact"/>
              <w:rPr>
                <w:sz w:val="20"/>
                <w:szCs w:val="20"/>
              </w:rPr>
            </w:pPr>
            <w:r>
              <w:rPr>
                <w:rFonts w:eastAsia="Times New Roman"/>
                <w:w w:val="98"/>
                <w:sz w:val="24"/>
                <w:szCs w:val="24"/>
              </w:rPr>
              <w:t>Самостоятельн</w:t>
            </w:r>
          </w:p>
        </w:tc>
        <w:tc>
          <w:tcPr>
            <w:tcW w:w="80" w:type="dxa"/>
            <w:vAlign w:val="bottom"/>
          </w:tcPr>
          <w:p w:rsidR="004C1D5D" w:rsidRDefault="004C1D5D">
            <w:pPr>
              <w:rPr>
                <w:sz w:val="23"/>
                <w:szCs w:val="23"/>
              </w:rPr>
            </w:pPr>
          </w:p>
        </w:tc>
        <w:tc>
          <w:tcPr>
            <w:tcW w:w="1960" w:type="dxa"/>
            <w:vAlign w:val="bottom"/>
          </w:tcPr>
          <w:p w:rsidR="004C1D5D" w:rsidRDefault="004C1D5D">
            <w:pPr>
              <w:rPr>
                <w:sz w:val="23"/>
                <w:szCs w:val="23"/>
              </w:rPr>
            </w:pPr>
          </w:p>
        </w:tc>
        <w:tc>
          <w:tcPr>
            <w:tcW w:w="60" w:type="dxa"/>
            <w:vAlign w:val="bottom"/>
          </w:tcPr>
          <w:p w:rsidR="004C1D5D" w:rsidRDefault="004C1D5D">
            <w:pPr>
              <w:rPr>
                <w:sz w:val="23"/>
                <w:szCs w:val="23"/>
              </w:rPr>
            </w:pPr>
          </w:p>
        </w:tc>
        <w:tc>
          <w:tcPr>
            <w:tcW w:w="3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Открываем</w:t>
            </w: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предъявления фактов и</w:t>
            </w:r>
          </w:p>
        </w:tc>
        <w:tc>
          <w:tcPr>
            <w:tcW w:w="5580" w:type="dxa"/>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ое выполнение</w:t>
            </w:r>
          </w:p>
        </w:tc>
        <w:tc>
          <w:tcPr>
            <w:tcW w:w="80" w:type="dxa"/>
            <w:vAlign w:val="bottom"/>
          </w:tcPr>
          <w:p w:rsidR="004C1D5D" w:rsidRDefault="004C1D5D">
            <w:pPr>
              <w:rPr>
                <w:sz w:val="11"/>
                <w:szCs w:val="11"/>
              </w:rPr>
            </w:pPr>
          </w:p>
        </w:tc>
        <w:tc>
          <w:tcPr>
            <w:tcW w:w="196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3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vMerge/>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маркеров.</w:t>
            </w: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«Континент-призрак»:</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тайны</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мнений в тексте: работа</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Устанавливать связи между событиями или</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работы с</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Открытый банк</w:t>
            </w:r>
          </w:p>
        </w:tc>
        <w:tc>
          <w:tcPr>
            <w:tcW w:w="0" w:type="dxa"/>
            <w:vAlign w:val="bottom"/>
          </w:tcPr>
          <w:p w:rsidR="004C1D5D" w:rsidRDefault="004C1D5D">
            <w:pPr>
              <w:rPr>
                <w:sz w:val="1"/>
                <w:szCs w:val="1"/>
              </w:rPr>
            </w:pPr>
          </w:p>
        </w:tc>
      </w:tr>
      <w:tr w:rsidR="004C1D5D">
        <w:trPr>
          <w:trHeight w:val="125"/>
        </w:trPr>
        <w:tc>
          <w:tcPr>
            <w:tcW w:w="300" w:type="dxa"/>
            <w:vMerge w:val="restart"/>
            <w:tcBorders>
              <w:left w:val="single" w:sz="8" w:space="0" w:color="auto"/>
              <w:right w:val="single" w:sz="8" w:space="0" w:color="auto"/>
            </w:tcBorders>
            <w:vAlign w:val="bottom"/>
          </w:tcPr>
          <w:p w:rsidR="004C1D5D" w:rsidRDefault="00B66FBE">
            <w:pPr>
              <w:spacing w:line="264" w:lineRule="exact"/>
              <w:jc w:val="right"/>
              <w:rPr>
                <w:sz w:val="20"/>
                <w:szCs w:val="20"/>
              </w:rPr>
            </w:pPr>
            <w:r>
              <w:rPr>
                <w:rFonts w:eastAsia="Times New Roman"/>
                <w:sz w:val="24"/>
                <w:szCs w:val="24"/>
              </w:rPr>
              <w:t>3.</w:t>
            </w: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планеты</w:t>
            </w:r>
          </w:p>
        </w:tc>
        <w:tc>
          <w:tcPr>
            <w:tcW w:w="540" w:type="dxa"/>
            <w:vMerge w:val="restart"/>
            <w:tcBorders>
              <w:right w:val="single" w:sz="8" w:space="0" w:color="auto"/>
            </w:tcBorders>
            <w:vAlign w:val="bottom"/>
          </w:tcPr>
          <w:p w:rsidR="004C1D5D" w:rsidRDefault="00B66FBE">
            <w:pPr>
              <w:spacing w:line="264" w:lineRule="exact"/>
              <w:ind w:right="300"/>
              <w:jc w:val="right"/>
              <w:rPr>
                <w:sz w:val="20"/>
                <w:szCs w:val="20"/>
              </w:rPr>
            </w:pPr>
            <w:r>
              <w:rPr>
                <w:rFonts w:eastAsia="Times New Roman"/>
                <w:w w:val="82"/>
                <w:sz w:val="24"/>
                <w:szCs w:val="24"/>
              </w:rPr>
              <w:t>1</w:t>
            </w: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со словарной статьей.</w:t>
            </w:r>
          </w:p>
        </w:tc>
        <w:tc>
          <w:tcPr>
            <w:tcW w:w="5580" w:type="dxa"/>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последующим</w:t>
            </w: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26"/>
        </w:trPr>
        <w:tc>
          <w:tcPr>
            <w:tcW w:w="300" w:type="dxa"/>
            <w:vMerge/>
            <w:tcBorders>
              <w:left w:val="single" w:sz="8" w:space="0" w:color="auto"/>
              <w:right w:val="single" w:sz="8" w:space="0" w:color="auto"/>
            </w:tcBorders>
            <w:vAlign w:val="bottom"/>
          </w:tcPr>
          <w:p w:rsidR="004C1D5D" w:rsidRDefault="004C1D5D">
            <w:pPr>
              <w:rPr>
                <w:sz w:val="19"/>
                <w:szCs w:val="19"/>
              </w:rPr>
            </w:pPr>
          </w:p>
        </w:tc>
        <w:tc>
          <w:tcPr>
            <w:tcW w:w="1480" w:type="dxa"/>
            <w:vMerge/>
            <w:tcBorders>
              <w:right w:val="single" w:sz="8" w:space="0" w:color="auto"/>
            </w:tcBorders>
            <w:vAlign w:val="bottom"/>
          </w:tcPr>
          <w:p w:rsidR="004C1D5D" w:rsidRDefault="004C1D5D">
            <w:pPr>
              <w:rPr>
                <w:sz w:val="19"/>
                <w:szCs w:val="19"/>
              </w:rPr>
            </w:pPr>
          </w:p>
        </w:tc>
        <w:tc>
          <w:tcPr>
            <w:tcW w:w="540" w:type="dxa"/>
            <w:vMerge/>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утверждениями (причинно-следственные отношения,</w:t>
            </w: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заданий 2021 года</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(Изучение</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Приемы различения</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отношения аргумент – контраргумент, тезис –</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обсуждение</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(http://skiv.instrao.ru )</w:t>
            </w:r>
          </w:p>
        </w:tc>
        <w:tc>
          <w:tcPr>
            <w:tcW w:w="0" w:type="dxa"/>
            <w:vAlign w:val="bottom"/>
          </w:tcPr>
          <w:p w:rsidR="004C1D5D" w:rsidRDefault="004C1D5D">
            <w:pPr>
              <w:rPr>
                <w:sz w:val="1"/>
                <w:szCs w:val="1"/>
              </w:rPr>
            </w:pPr>
          </w:p>
        </w:tc>
      </w:tr>
      <w:tr w:rsidR="004C1D5D">
        <w:trPr>
          <w:trHeight w:val="101"/>
        </w:trPr>
        <w:tc>
          <w:tcPr>
            <w:tcW w:w="300" w:type="dxa"/>
            <w:tcBorders>
              <w:left w:val="single" w:sz="8" w:space="0" w:color="auto"/>
              <w:right w:val="single" w:sz="8" w:space="0" w:color="auto"/>
            </w:tcBorders>
            <w:vAlign w:val="bottom"/>
          </w:tcPr>
          <w:p w:rsidR="004C1D5D" w:rsidRDefault="004C1D5D">
            <w:pPr>
              <w:rPr>
                <w:sz w:val="8"/>
                <w:szCs w:val="8"/>
              </w:rPr>
            </w:pP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планеты)</w:t>
            </w:r>
          </w:p>
        </w:tc>
        <w:tc>
          <w:tcPr>
            <w:tcW w:w="540" w:type="dxa"/>
            <w:tcBorders>
              <w:right w:val="single" w:sz="8" w:space="0" w:color="auto"/>
            </w:tcBorders>
            <w:vAlign w:val="bottom"/>
          </w:tcPr>
          <w:p w:rsidR="004C1D5D" w:rsidRDefault="004C1D5D">
            <w:pPr>
              <w:rPr>
                <w:sz w:val="8"/>
                <w:szCs w:val="8"/>
              </w:rPr>
            </w:pP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фактов и мнений в</w:t>
            </w:r>
          </w:p>
        </w:tc>
        <w:tc>
          <w:tcPr>
            <w:tcW w:w="5580" w:type="dxa"/>
            <w:vMerge/>
            <w:tcBorders>
              <w:right w:val="single" w:sz="8" w:space="0" w:color="auto"/>
            </w:tcBorders>
            <w:vAlign w:val="bottom"/>
          </w:tcPr>
          <w:p w:rsidR="004C1D5D" w:rsidRDefault="004C1D5D">
            <w:pPr>
              <w:rPr>
                <w:sz w:val="8"/>
                <w:szCs w:val="8"/>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ответов на</w:t>
            </w:r>
          </w:p>
        </w:tc>
        <w:tc>
          <w:tcPr>
            <w:tcW w:w="2480" w:type="dxa"/>
            <w:gridSpan w:val="4"/>
            <w:vMerge/>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пример, сходство – различие и др.)</w:t>
            </w:r>
          </w:p>
        </w:tc>
        <w:tc>
          <w:tcPr>
            <w:tcW w:w="1560" w:type="dxa"/>
            <w:vMerge/>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1960" w:type="dxa"/>
            <w:tcBorders>
              <w:top w:val="single" w:sz="8" w:space="0" w:color="auto"/>
            </w:tcBorders>
            <w:vAlign w:val="bottom"/>
          </w:tcPr>
          <w:p w:rsidR="004C1D5D" w:rsidRDefault="004C1D5D">
            <w:pPr>
              <w:rPr>
                <w:sz w:val="12"/>
                <w:szCs w:val="12"/>
              </w:rPr>
            </w:pPr>
          </w:p>
        </w:tc>
        <w:tc>
          <w:tcPr>
            <w:tcW w:w="60" w:type="dxa"/>
            <w:vAlign w:val="bottom"/>
          </w:tcPr>
          <w:p w:rsidR="004C1D5D" w:rsidRDefault="004C1D5D">
            <w:pPr>
              <w:rPr>
                <w:sz w:val="12"/>
                <w:szCs w:val="12"/>
              </w:rPr>
            </w:pPr>
          </w:p>
        </w:tc>
        <w:tc>
          <w:tcPr>
            <w:tcW w:w="3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множественном тексте</w:t>
            </w:r>
          </w:p>
        </w:tc>
        <w:tc>
          <w:tcPr>
            <w:tcW w:w="5580" w:type="dxa"/>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задания</w:t>
            </w:r>
          </w:p>
        </w:tc>
        <w:tc>
          <w:tcPr>
            <w:tcW w:w="80" w:type="dxa"/>
            <w:vAlign w:val="bottom"/>
          </w:tcPr>
          <w:p w:rsidR="004C1D5D" w:rsidRDefault="004C1D5D">
            <w:pPr>
              <w:rPr>
                <w:sz w:val="11"/>
                <w:szCs w:val="11"/>
              </w:rPr>
            </w:pPr>
          </w:p>
        </w:tc>
        <w:tc>
          <w:tcPr>
            <w:tcW w:w="196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3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4"/>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480" w:type="dxa"/>
            <w:tcBorders>
              <w:bottom w:val="single" w:sz="8" w:space="0" w:color="auto"/>
              <w:right w:val="single" w:sz="8" w:space="0" w:color="auto"/>
            </w:tcBorders>
            <w:vAlign w:val="bottom"/>
          </w:tcPr>
          <w:p w:rsidR="004C1D5D" w:rsidRDefault="004C1D5D">
            <w:pPr>
              <w:rPr>
                <w:sz w:val="12"/>
                <w:szCs w:val="12"/>
              </w:rPr>
            </w:pPr>
          </w:p>
        </w:tc>
        <w:tc>
          <w:tcPr>
            <w:tcW w:w="540" w:type="dxa"/>
            <w:tcBorders>
              <w:bottom w:val="single" w:sz="8" w:space="0" w:color="auto"/>
              <w:right w:val="single" w:sz="8" w:space="0" w:color="auto"/>
            </w:tcBorders>
            <w:vAlign w:val="bottom"/>
          </w:tcPr>
          <w:p w:rsidR="004C1D5D" w:rsidRDefault="004C1D5D">
            <w:pPr>
              <w:rPr>
                <w:sz w:val="12"/>
                <w:szCs w:val="12"/>
              </w:rPr>
            </w:pPr>
          </w:p>
        </w:tc>
        <w:tc>
          <w:tcPr>
            <w:tcW w:w="2660" w:type="dxa"/>
            <w:vMerge/>
            <w:tcBorders>
              <w:bottom w:val="single" w:sz="8" w:space="0" w:color="auto"/>
              <w:right w:val="single" w:sz="8" w:space="0" w:color="auto"/>
            </w:tcBorders>
            <w:vAlign w:val="bottom"/>
          </w:tcPr>
          <w:p w:rsidR="004C1D5D" w:rsidRDefault="004C1D5D">
            <w:pPr>
              <w:rPr>
                <w:sz w:val="12"/>
                <w:szCs w:val="12"/>
              </w:rPr>
            </w:pPr>
          </w:p>
        </w:tc>
        <w:tc>
          <w:tcPr>
            <w:tcW w:w="5580" w:type="dxa"/>
            <w:tcBorders>
              <w:bottom w:val="single" w:sz="8" w:space="0" w:color="auto"/>
              <w:right w:val="single" w:sz="8" w:space="0" w:color="auto"/>
            </w:tcBorders>
            <w:vAlign w:val="bottom"/>
          </w:tcPr>
          <w:p w:rsidR="004C1D5D" w:rsidRDefault="004C1D5D">
            <w:pPr>
              <w:rPr>
                <w:sz w:val="12"/>
                <w:szCs w:val="12"/>
              </w:rPr>
            </w:pPr>
          </w:p>
        </w:tc>
        <w:tc>
          <w:tcPr>
            <w:tcW w:w="1560" w:type="dxa"/>
            <w:vMerge/>
            <w:tcBorders>
              <w:bottom w:val="single" w:sz="8" w:space="0" w:color="auto"/>
              <w:right w:val="single" w:sz="8" w:space="0" w:color="auto"/>
            </w:tcBorders>
            <w:vAlign w:val="bottom"/>
          </w:tcPr>
          <w:p w:rsidR="004C1D5D" w:rsidRDefault="004C1D5D">
            <w:pPr>
              <w:rPr>
                <w:sz w:val="12"/>
                <w:szCs w:val="12"/>
              </w:rPr>
            </w:pPr>
          </w:p>
        </w:tc>
        <w:tc>
          <w:tcPr>
            <w:tcW w:w="80" w:type="dxa"/>
            <w:tcBorders>
              <w:bottom w:val="single" w:sz="8" w:space="0" w:color="auto"/>
            </w:tcBorders>
            <w:vAlign w:val="bottom"/>
          </w:tcPr>
          <w:p w:rsidR="004C1D5D" w:rsidRDefault="004C1D5D">
            <w:pPr>
              <w:rPr>
                <w:sz w:val="12"/>
                <w:szCs w:val="12"/>
              </w:rPr>
            </w:pPr>
          </w:p>
        </w:tc>
        <w:tc>
          <w:tcPr>
            <w:tcW w:w="1960" w:type="dxa"/>
            <w:tcBorders>
              <w:bottom w:val="single" w:sz="8" w:space="0" w:color="auto"/>
            </w:tcBorders>
            <w:vAlign w:val="bottom"/>
          </w:tcPr>
          <w:p w:rsidR="004C1D5D" w:rsidRDefault="004C1D5D">
            <w:pPr>
              <w:rPr>
                <w:sz w:val="12"/>
                <w:szCs w:val="12"/>
              </w:rPr>
            </w:pPr>
          </w:p>
        </w:tc>
        <w:tc>
          <w:tcPr>
            <w:tcW w:w="60" w:type="dxa"/>
            <w:tcBorders>
              <w:bottom w:val="single" w:sz="8" w:space="0" w:color="auto"/>
            </w:tcBorders>
            <w:vAlign w:val="bottom"/>
          </w:tcPr>
          <w:p w:rsidR="004C1D5D" w:rsidRDefault="004C1D5D">
            <w:pPr>
              <w:rPr>
                <w:sz w:val="12"/>
                <w:szCs w:val="12"/>
              </w:rPr>
            </w:pPr>
          </w:p>
        </w:tc>
        <w:tc>
          <w:tcPr>
            <w:tcW w:w="38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1"/>
        </w:trPr>
        <w:tc>
          <w:tcPr>
            <w:tcW w:w="3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4.</w:t>
            </w:r>
          </w:p>
        </w:tc>
        <w:tc>
          <w:tcPr>
            <w:tcW w:w="148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Открываем</w:t>
            </w: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Приемы распознавания</w:t>
            </w:r>
          </w:p>
        </w:tc>
        <w:tc>
          <w:tcPr>
            <w:tcW w:w="558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Делать выводы на основе интеграции информации из</w:t>
            </w:r>
          </w:p>
        </w:tc>
        <w:tc>
          <w:tcPr>
            <w:tcW w:w="15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Игра-</w:t>
            </w:r>
          </w:p>
        </w:tc>
        <w:tc>
          <w:tcPr>
            <w:tcW w:w="2480" w:type="dxa"/>
            <w:gridSpan w:val="4"/>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«В переводе на</w:t>
            </w:r>
          </w:p>
        </w:tc>
        <w:tc>
          <w:tcPr>
            <w:tcW w:w="0" w:type="dxa"/>
            <w:vAlign w:val="bottom"/>
          </w:tcPr>
          <w:p w:rsidR="004C1D5D" w:rsidRDefault="004C1D5D">
            <w:pPr>
              <w:rPr>
                <w:sz w:val="1"/>
                <w:szCs w:val="1"/>
              </w:rPr>
            </w:pPr>
          </w:p>
        </w:tc>
      </w:tr>
      <w:tr w:rsidR="004C1D5D">
        <w:trPr>
          <w:trHeight w:val="285"/>
        </w:trPr>
        <w:tc>
          <w:tcPr>
            <w:tcW w:w="300" w:type="dxa"/>
            <w:vMerge/>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мир науки</w:t>
            </w:r>
          </w:p>
        </w:tc>
        <w:tc>
          <w:tcPr>
            <w:tcW w:w="540" w:type="dxa"/>
            <w:vMerge/>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фактов и мнений в</w:t>
            </w:r>
          </w:p>
        </w:tc>
        <w:tc>
          <w:tcPr>
            <w:tcW w:w="55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разных частей текста или разных текстов.</w:t>
            </w:r>
          </w:p>
        </w:tc>
        <w:tc>
          <w:tcPr>
            <w:tcW w:w="15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расследование</w:t>
            </w:r>
          </w:p>
        </w:tc>
        <w:tc>
          <w:tcPr>
            <w:tcW w:w="24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человеческий»:</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607" o:spid="_x0000_s1337" style="position:absolute;z-index:-251683328;visibility:visible;mso-position-horizontal-relative:text;mso-position-vertical-relative:text" from=".6pt,-210.15pt" to="14.0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" o:allowincell="f" filled="t" strokecolor="white" strokeweight=".24pt">
            <v:stroke joinstyle="miter"/>
            <o:lock v:ext="edit" shapetype="f"/>
          </v:line>
        </w:pict>
      </w:r>
      <w:r>
        <w:rPr>
          <w:noProof/>
          <w:sz w:val="20"/>
          <w:szCs w:val="20"/>
        </w:rPr>
        <w:pict>
          <v:rect id="Shape 608" o:spid="_x0000_s1336" style="position:absolute;margin-left:13.9pt;margin-top:-211pt;width:1.05pt;height:.95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5bhQEAAAY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" o:allowincell="f" fillcolor="black" stroked="f">
            <v:path arrowok="t"/>
          </v:rect>
        </w:pict>
      </w:r>
      <w:r>
        <w:rPr>
          <w:noProof/>
          <w:sz w:val="20"/>
          <w:szCs w:val="20"/>
        </w:rPr>
        <w:pict>
          <v:line id="Shape 609" o:spid="_x0000_s1335" style="position:absolute;z-index:-251681280;visibility:visible;mso-position-horizontal-relative:text;mso-position-vertical-relative:text" from="14.8pt,-210.15pt" to="88.1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" o:allowincell="f" filled="t" strokecolor="white" strokeweight=".24pt">
            <v:stroke joinstyle="miter"/>
            <o:lock v:ext="edit" shapetype="f"/>
          </v:line>
        </w:pict>
      </w:r>
      <w:r>
        <w:rPr>
          <w:noProof/>
          <w:sz w:val="20"/>
          <w:szCs w:val="20"/>
        </w:rPr>
        <w:pict>
          <v:rect id="Shape 610" o:spid="_x0000_s1334" style="position:absolute;margin-left:87.95pt;margin-top:-211pt;width:1.05pt;height:.9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" o:allowincell="f" fillcolor="black" stroked="f">
            <v:path arrowok="t"/>
          </v:rect>
        </w:pict>
      </w:r>
      <w:r>
        <w:rPr>
          <w:noProof/>
          <w:sz w:val="20"/>
          <w:szCs w:val="20"/>
        </w:rPr>
        <w:pict>
          <v:line id="Shape 611" o:spid="_x0000_s1333" style="position:absolute;z-index:-251679232;visibility:visible;mso-position-horizontal-relative:text;mso-position-vertical-relative:text" from="88.85pt,-210.15pt" to="114.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" o:allowincell="f" filled="t" strokecolor="white" strokeweight=".24pt">
            <v:stroke joinstyle="miter"/>
            <o:lock v:ext="edit" shapetype="f"/>
          </v:line>
        </w:pict>
      </w:r>
      <w:r>
        <w:rPr>
          <w:noProof/>
          <w:sz w:val="20"/>
          <w:szCs w:val="20"/>
        </w:rPr>
        <w:pict>
          <v:rect id="Shape 612" o:spid="_x0000_s1332" style="position:absolute;margin-left:114.35pt;margin-top:-211pt;width:1.05pt;height:.9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" o:allowincell="f" fillcolor="black" stroked="f">
            <v:path arrowok="t"/>
          </v:rect>
        </w:pict>
      </w:r>
      <w:r>
        <w:rPr>
          <w:noProof/>
          <w:sz w:val="20"/>
          <w:szCs w:val="20"/>
        </w:rPr>
        <w:pict>
          <v:line id="Shape 613" o:spid="_x0000_s1331" style="position:absolute;z-index:-251677184;visibility:visible;mso-position-horizontal-relative:text;mso-position-vertical-relative:text" from="115.25pt,-210.15pt" to="248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" o:allowincell="f" filled="t" strokecolor="white" strokeweight=".24pt">
            <v:stroke joinstyle="miter"/>
            <o:lock v:ext="edit" shapetype="f"/>
          </v:line>
        </w:pict>
      </w:r>
      <w:r>
        <w:rPr>
          <w:noProof/>
          <w:sz w:val="20"/>
          <w:szCs w:val="20"/>
        </w:rPr>
        <w:pict>
          <v:rect id="Shape 614" o:spid="_x0000_s1330" style="position:absolute;margin-left:247.85pt;margin-top:-211pt;width:1pt;height:.9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" o:allowincell="f" fillcolor="black" stroked="f">
            <v:path arrowok="t"/>
          </v:rect>
        </w:pict>
      </w:r>
      <w:r>
        <w:rPr>
          <w:noProof/>
          <w:sz w:val="20"/>
          <w:szCs w:val="20"/>
        </w:rPr>
        <w:pict>
          <v:line id="Shape 615" o:spid="_x0000_s1329" style="position:absolute;z-index:-251675136;visibility:visible;mso-position-horizontal-relative:text;mso-position-vertical-relative:text" from="248.7pt,-210.15pt" to="526.9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" o:allowincell="f" filled="t" strokecolor="white" strokeweight=".24pt">
            <v:stroke joinstyle="miter"/>
            <o:lock v:ext="edit" shapetype="f"/>
          </v:line>
        </w:pict>
      </w:r>
      <w:r>
        <w:rPr>
          <w:noProof/>
          <w:sz w:val="20"/>
          <w:szCs w:val="20"/>
        </w:rPr>
        <w:pict>
          <v:rect id="Shape 616" o:spid="_x0000_s1328" style="position:absolute;margin-left:526.75pt;margin-top:-211pt;width:1.05pt;height:.95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" o:allowincell="f" fillcolor="black" stroked="f">
            <v:path arrowok="t"/>
          </v:rect>
        </w:pict>
      </w:r>
      <w:r>
        <w:rPr>
          <w:noProof/>
          <w:sz w:val="20"/>
          <w:szCs w:val="20"/>
        </w:rPr>
        <w:pict>
          <v:line id="Shape 617" o:spid="_x0000_s1327" style="position:absolute;z-index:-251673088;visibility:visible;mso-position-horizontal-relative:text;mso-position-vertical-relative:text" from="527.65pt,-210.15pt" to="605.4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" o:allowincell="f" filled="t" strokecolor="white" strokeweight=".24pt">
            <v:stroke joinstyle="miter"/>
            <o:lock v:ext="edit" shapetype="f"/>
          </v:line>
        </w:pict>
      </w:r>
      <w:r>
        <w:rPr>
          <w:noProof/>
          <w:sz w:val="20"/>
          <w:szCs w:val="20"/>
        </w:rPr>
        <w:pict>
          <v:rect id="Shape 618" o:spid="_x0000_s1326" style="position:absolute;margin-left:605.25pt;margin-top:-211pt;width:1pt;height:.9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" o:allowincell="f" fillcolor="black" stroked="f">
            <v:path arrowok="t"/>
          </v:rect>
        </w:pict>
      </w:r>
      <w:r>
        <w:rPr>
          <w:noProof/>
          <w:sz w:val="20"/>
          <w:szCs w:val="20"/>
        </w:rPr>
        <w:pict>
          <v:line id="Shape 619" o:spid="_x0000_s1325" style="position:absolute;z-index:-251671040;visibility:visible;mso-position-horizontal-relative:text;mso-position-vertical-relative:text" from="606.1pt,-210.15pt" to="729.2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" o:allowincell="f" filled="t" strokecolor="white" strokeweight=".24pt">
            <v:stroke joinstyle="miter"/>
            <o:lock v:ext="edit" shapetype="f"/>
          </v:line>
        </w:pict>
      </w:r>
      <w:r>
        <w:rPr>
          <w:noProof/>
          <w:sz w:val="20"/>
          <w:szCs w:val="20"/>
        </w:rPr>
        <w:pict>
          <v:line id="Shape 620" o:spid="_x0000_s1324" style="position:absolute;z-index:-251670016;visibility:visible;mso-position-horizontal-relative:text;mso-position-vertical-relative:text" from=".6pt,-126.35pt" to="14.0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" o:allowincell="f" filled="t" strokecolor="white" strokeweight=".24pt">
            <v:stroke joinstyle="miter"/>
            <o:lock v:ext="edit" shapetype="f"/>
          </v:line>
        </w:pict>
      </w:r>
      <w:r>
        <w:rPr>
          <w:noProof/>
          <w:sz w:val="20"/>
          <w:szCs w:val="20"/>
        </w:rPr>
        <w:pict>
          <v:line id="Shape 621" o:spid="_x0000_s1323" style="position:absolute;z-index:-251668992;visibility:visible;mso-position-horizontal-relative:text;mso-position-vertical-relative:text" from="14.8pt,-126.35pt" to="88.1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" o:allowincell="f" filled="t" strokecolor="white" strokeweight=".24pt">
            <v:stroke joinstyle="miter"/>
            <o:lock v:ext="edit" shapetype="f"/>
          </v:line>
        </w:pict>
      </w:r>
      <w:r>
        <w:rPr>
          <w:noProof/>
          <w:sz w:val="20"/>
          <w:szCs w:val="20"/>
        </w:rPr>
        <w:pict>
          <v:line id="Shape 622" o:spid="_x0000_s1322" style="position:absolute;z-index:-251667968;visibility:visible;mso-position-horizontal-relative:text;mso-position-vertical-relative:text" from="88.85pt,-126.35pt" to="114.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" o:allowincell="f" filled="t" strokecolor="white" strokeweight=".24pt">
            <v:stroke joinstyle="miter"/>
            <o:lock v:ext="edit" shapetype="f"/>
          </v:line>
        </w:pict>
      </w:r>
      <w:r>
        <w:rPr>
          <w:noProof/>
          <w:sz w:val="20"/>
          <w:szCs w:val="20"/>
        </w:rPr>
        <w:pict>
          <v:line id="Shape 623" o:spid="_x0000_s1321" style="position:absolute;z-index:-251666944;visibility:visible;mso-position-horizontal-relative:text;mso-position-vertical-relative:text" from="115.25pt,-126.35pt" to="248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" o:allowincell="f" filled="t" strokecolor="white" strokeweight=".24pt">
            <v:stroke joinstyle="miter"/>
            <o:lock v:ext="edit" shapetype="f"/>
          </v:line>
        </w:pict>
      </w:r>
      <w:r>
        <w:rPr>
          <w:noProof/>
          <w:sz w:val="20"/>
          <w:szCs w:val="20"/>
        </w:rPr>
        <w:pict>
          <v:line id="Shape 624" o:spid="_x0000_s1320" style="position:absolute;z-index:-251665920;visibility:visible;mso-position-horizontal-relative:text;mso-position-vertical-relative:text" from="248.7pt,-126.35pt" to="526.9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" o:allowincell="f" filled="t" strokecolor="white" strokeweight=".24pt">
            <v:stroke joinstyle="miter"/>
            <o:lock v:ext="edit" shapetype="f"/>
          </v:line>
        </w:pict>
      </w:r>
      <w:r>
        <w:rPr>
          <w:noProof/>
          <w:sz w:val="20"/>
          <w:szCs w:val="20"/>
        </w:rPr>
        <w:pict>
          <v:line id="Shape 625" o:spid="_x0000_s1319" style="position:absolute;z-index:-251664896;visibility:visible;mso-position-horizontal-relative:text;mso-position-vertical-relative:text" from="527.65pt,-126.35pt" to="605.4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" o:allowincell="f" filled="t" strokecolor="white" strokeweight=".24pt">
            <v:stroke joinstyle="miter"/>
            <o:lock v:ext="edit" shapetype="f"/>
          </v:line>
        </w:pict>
      </w:r>
      <w:r>
        <w:rPr>
          <w:noProof/>
          <w:sz w:val="20"/>
          <w:szCs w:val="20"/>
        </w:rPr>
        <w:pict>
          <v:line id="Shape 626" o:spid="_x0000_s1318" style="position:absolute;z-index:-251663872;visibility:visible;mso-position-horizontal-relative:text;mso-position-vertical-relative:text" from="606.1pt,-126.35pt" to="729.2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" o:allowincell="f" filled="t" strokecolor="white" strokeweight=".24pt">
            <v:stroke joinstyle="miter"/>
            <o:lock v:ext="edit" shapetype="f"/>
          </v:line>
        </w:pict>
      </w:r>
    </w:p>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80"/>
        <w:gridCol w:w="40"/>
        <w:gridCol w:w="420"/>
        <w:gridCol w:w="1500"/>
        <w:gridCol w:w="340"/>
        <w:gridCol w:w="10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(Человек и</w:t>
            </w: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тексте-интервью, в</w:t>
            </w:r>
          </w:p>
        </w:tc>
        <w:tc>
          <w:tcPr>
            <w:tcW w:w="55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Сопоставлять факты и мнения в тексте-интервью, в</w:t>
            </w:r>
          </w:p>
        </w:tc>
        <w:tc>
          <w:tcPr>
            <w:tcW w:w="1560" w:type="dxa"/>
            <w:tcBorders>
              <w:top w:val="single" w:sz="8" w:space="0" w:color="auto"/>
              <w:right w:val="single" w:sz="8" w:space="0" w:color="auto"/>
            </w:tcBorders>
            <w:vAlign w:val="bottom"/>
          </w:tcPr>
          <w:p w:rsidR="004C1D5D" w:rsidRDefault="004C1D5D">
            <w:pPr>
              <w:rPr>
                <w:sz w:val="24"/>
                <w:szCs w:val="24"/>
              </w:rPr>
            </w:pPr>
          </w:p>
        </w:tc>
        <w:tc>
          <w:tcPr>
            <w:tcW w:w="2480" w:type="dxa"/>
            <w:gridSpan w:val="6"/>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Открытый банк</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природа)</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тексте-рекламе на сайте.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тексте-рекламе на сайте</w:t>
            </w: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заданий 2021</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6"/>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bottom w:val="single" w:sz="8" w:space="0" w:color="auto"/>
              <w:right w:val="single" w:sz="8" w:space="0" w:color="auto"/>
            </w:tcBorders>
            <w:vAlign w:val="bottom"/>
          </w:tcPr>
          <w:p w:rsidR="004C1D5D" w:rsidRDefault="004C1D5D">
            <w:pPr>
              <w:spacing w:line="20" w:lineRule="exact"/>
              <w:rPr>
                <w:sz w:val="1"/>
                <w:szCs w:val="1"/>
              </w:rPr>
            </w:pPr>
          </w:p>
        </w:tc>
        <w:tc>
          <w:tcPr>
            <w:tcW w:w="14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4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6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5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5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80" w:type="dxa"/>
            <w:tcBorders>
              <w:bottom w:val="single" w:sz="8" w:space="0" w:color="auto"/>
            </w:tcBorders>
            <w:vAlign w:val="bottom"/>
          </w:tcPr>
          <w:p w:rsidR="004C1D5D" w:rsidRDefault="004C1D5D">
            <w:pPr>
              <w:spacing w:line="20" w:lineRule="exact"/>
              <w:rPr>
                <w:sz w:val="1"/>
                <w:szCs w:val="1"/>
              </w:rPr>
            </w:pPr>
          </w:p>
        </w:tc>
        <w:tc>
          <w:tcPr>
            <w:tcW w:w="40" w:type="dxa"/>
            <w:tcBorders>
              <w:top w:val="single" w:sz="8" w:space="0" w:color="auto"/>
              <w:bottom w:val="single" w:sz="8" w:space="0" w:color="auto"/>
            </w:tcBorders>
            <w:vAlign w:val="bottom"/>
          </w:tcPr>
          <w:p w:rsidR="004C1D5D" w:rsidRDefault="004C1D5D">
            <w:pPr>
              <w:spacing w:line="20" w:lineRule="exact"/>
              <w:rPr>
                <w:sz w:val="1"/>
                <w:szCs w:val="1"/>
              </w:rPr>
            </w:pPr>
          </w:p>
        </w:tc>
        <w:tc>
          <w:tcPr>
            <w:tcW w:w="420" w:type="dxa"/>
            <w:tcBorders>
              <w:top w:val="single" w:sz="8" w:space="0" w:color="auto"/>
              <w:bottom w:val="single" w:sz="8" w:space="0" w:color="auto"/>
            </w:tcBorders>
            <w:vAlign w:val="bottom"/>
          </w:tcPr>
          <w:p w:rsidR="004C1D5D" w:rsidRDefault="004C1D5D">
            <w:pPr>
              <w:spacing w:line="20" w:lineRule="exact"/>
              <w:rPr>
                <w:sz w:val="1"/>
                <w:szCs w:val="1"/>
              </w:rPr>
            </w:pPr>
          </w:p>
        </w:tc>
        <w:tc>
          <w:tcPr>
            <w:tcW w:w="1500" w:type="dxa"/>
            <w:tcBorders>
              <w:top w:val="single" w:sz="8" w:space="0" w:color="auto"/>
              <w:bottom w:val="single" w:sz="8" w:space="0" w:color="auto"/>
            </w:tcBorders>
            <w:vAlign w:val="bottom"/>
          </w:tcPr>
          <w:p w:rsidR="004C1D5D" w:rsidRDefault="004C1D5D">
            <w:pPr>
              <w:spacing w:line="20" w:lineRule="exact"/>
              <w:rPr>
                <w:sz w:val="1"/>
                <w:szCs w:val="1"/>
              </w:rPr>
            </w:pPr>
          </w:p>
        </w:tc>
        <w:tc>
          <w:tcPr>
            <w:tcW w:w="340" w:type="dxa"/>
            <w:tcBorders>
              <w:bottom w:val="single" w:sz="8" w:space="0" w:color="auto"/>
            </w:tcBorders>
            <w:vAlign w:val="bottom"/>
          </w:tcPr>
          <w:p w:rsidR="004C1D5D" w:rsidRDefault="004C1D5D">
            <w:pPr>
              <w:spacing w:line="20" w:lineRule="exact"/>
              <w:rPr>
                <w:sz w:val="1"/>
                <w:szCs w:val="1"/>
              </w:rPr>
            </w:pPr>
          </w:p>
        </w:tc>
        <w:tc>
          <w:tcPr>
            <w:tcW w:w="10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9"/>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2480" w:type="dxa"/>
            <w:gridSpan w:val="6"/>
            <w:tcBorders>
              <w:right w:val="single" w:sz="8" w:space="0" w:color="auto"/>
            </w:tcBorders>
            <w:vAlign w:val="bottom"/>
          </w:tcPr>
          <w:p w:rsidR="004C1D5D" w:rsidRDefault="00B66FBE">
            <w:pPr>
              <w:spacing w:line="259" w:lineRule="exact"/>
              <w:rPr>
                <w:sz w:val="20"/>
                <w:szCs w:val="20"/>
              </w:rPr>
            </w:pPr>
            <w:r>
              <w:rPr>
                <w:rFonts w:eastAsia="Times New Roman"/>
                <w:sz w:val="24"/>
                <w:szCs w:val="24"/>
              </w:rPr>
              <w:t>«Люди, сделавшие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люди круглой»: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 страницам</w:t>
            </w:r>
          </w:p>
        </w:tc>
        <w:tc>
          <w:tcPr>
            <w:tcW w:w="540" w:type="dxa"/>
            <w:tcBorders>
              <w:right w:val="single" w:sz="8" w:space="0" w:color="auto"/>
            </w:tcBorders>
            <w:vAlign w:val="bottom"/>
          </w:tcPr>
          <w:p w:rsidR="004C1D5D" w:rsidRDefault="004C1D5D">
            <w:pPr>
              <w:rPr>
                <w:sz w:val="24"/>
                <w:szCs w:val="24"/>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Приемы распознавания</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Сопоставлять факты и мнения в тексте-аннотации</w:t>
            </w:r>
          </w:p>
        </w:tc>
        <w:tc>
          <w:tcPr>
            <w:tcW w:w="1560" w:type="dxa"/>
            <w:tcBorders>
              <w:right w:val="single" w:sz="8" w:space="0" w:color="auto"/>
            </w:tcBorders>
            <w:vAlign w:val="bottom"/>
          </w:tcPr>
          <w:p w:rsidR="004C1D5D" w:rsidRDefault="004C1D5D">
            <w:pPr>
              <w:rPr>
                <w:sz w:val="12"/>
                <w:szCs w:val="12"/>
              </w:rPr>
            </w:pPr>
          </w:p>
        </w:tc>
        <w:tc>
          <w:tcPr>
            <w:tcW w:w="24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Выпуск 2.</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биографий</w:t>
            </w: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фактов и мнений в</w:t>
            </w:r>
          </w:p>
        </w:tc>
        <w:tc>
          <w:tcPr>
            <w:tcW w:w="5580" w:type="dxa"/>
            <w:vMerge/>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фильма, в тексте-интервью Делать выводы на основе</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w:t>
            </w:r>
          </w:p>
        </w:tc>
        <w:tc>
          <w:tcPr>
            <w:tcW w:w="24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Учеб. пособие для</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5.</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(Великие</w:t>
            </w: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тексте-аннотации</w:t>
            </w:r>
          </w:p>
        </w:tc>
        <w:tc>
          <w:tcPr>
            <w:tcW w:w="5580" w:type="dxa"/>
            <w:vMerge/>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vMerge/>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интеграции информации из разных частей текста или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группах</w:t>
            </w:r>
          </w:p>
        </w:tc>
        <w:tc>
          <w:tcPr>
            <w:tcW w:w="24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общеобразоват.</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люди нашей</w:t>
            </w: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фильма, в тексте-</w:t>
            </w:r>
          </w:p>
        </w:tc>
        <w:tc>
          <w:tcPr>
            <w:tcW w:w="5580" w:type="dxa"/>
            <w:vMerge/>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разных текстов.</w:t>
            </w:r>
          </w:p>
        </w:tc>
        <w:tc>
          <w:tcPr>
            <w:tcW w:w="1560" w:type="dxa"/>
            <w:tcBorders>
              <w:right w:val="single" w:sz="8" w:space="0" w:color="auto"/>
            </w:tcBorders>
            <w:vAlign w:val="bottom"/>
          </w:tcPr>
          <w:p w:rsidR="004C1D5D" w:rsidRDefault="004C1D5D">
            <w:pPr>
              <w:rPr>
                <w:sz w:val="12"/>
                <w:szCs w:val="12"/>
              </w:rPr>
            </w:pPr>
          </w:p>
        </w:tc>
        <w:tc>
          <w:tcPr>
            <w:tcW w:w="24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организаций. В 2-х ч.</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страны)</w:t>
            </w: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интервью</w:t>
            </w:r>
          </w:p>
        </w:tc>
        <w:tc>
          <w:tcPr>
            <w:tcW w:w="5580" w:type="dxa"/>
            <w:vMerge/>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tcBorders>
              <w:right w:val="single" w:sz="8" w:space="0" w:color="auto"/>
            </w:tcBorders>
            <w:vAlign w:val="bottom"/>
          </w:tcPr>
          <w:p w:rsidR="004C1D5D" w:rsidRDefault="004C1D5D">
            <w:pPr>
              <w:rPr>
                <w:sz w:val="12"/>
                <w:szCs w:val="12"/>
              </w:rPr>
            </w:pPr>
          </w:p>
        </w:tc>
        <w:tc>
          <w:tcPr>
            <w:tcW w:w="24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Часть 1. ‒ Москва,</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6"/>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Санкт-Петербург:</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6"/>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«Просвещение», 2021.</w:t>
            </w:r>
          </w:p>
        </w:tc>
        <w:tc>
          <w:tcPr>
            <w:tcW w:w="0" w:type="dxa"/>
            <w:vAlign w:val="bottom"/>
          </w:tcPr>
          <w:p w:rsidR="004C1D5D" w:rsidRDefault="004C1D5D">
            <w:pPr>
              <w:rPr>
                <w:sz w:val="1"/>
                <w:szCs w:val="1"/>
              </w:rPr>
            </w:pPr>
          </w:p>
        </w:tc>
      </w:tr>
      <w:tr w:rsidR="004C1D5D">
        <w:trPr>
          <w:trHeight w:val="273"/>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Наши</w:t>
            </w: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Приемы распознавания</w:t>
            </w: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80" w:type="dxa"/>
            <w:vAlign w:val="bottom"/>
          </w:tcPr>
          <w:p w:rsidR="004C1D5D" w:rsidRDefault="004C1D5D">
            <w:pPr>
              <w:rPr>
                <w:sz w:val="23"/>
                <w:szCs w:val="23"/>
              </w:rPr>
            </w:pPr>
          </w:p>
        </w:tc>
        <w:tc>
          <w:tcPr>
            <w:tcW w:w="40" w:type="dxa"/>
            <w:vAlign w:val="bottom"/>
          </w:tcPr>
          <w:p w:rsidR="004C1D5D" w:rsidRDefault="004C1D5D">
            <w:pPr>
              <w:rPr>
                <w:sz w:val="23"/>
                <w:szCs w:val="23"/>
              </w:rPr>
            </w:pPr>
          </w:p>
        </w:tc>
        <w:tc>
          <w:tcPr>
            <w:tcW w:w="420" w:type="dxa"/>
            <w:vAlign w:val="bottom"/>
          </w:tcPr>
          <w:p w:rsidR="004C1D5D" w:rsidRDefault="004C1D5D">
            <w:pPr>
              <w:rPr>
                <w:sz w:val="23"/>
                <w:szCs w:val="23"/>
              </w:rPr>
            </w:pPr>
          </w:p>
        </w:tc>
        <w:tc>
          <w:tcPr>
            <w:tcW w:w="1500" w:type="dxa"/>
            <w:vAlign w:val="bottom"/>
          </w:tcPr>
          <w:p w:rsidR="004C1D5D" w:rsidRDefault="004C1D5D">
            <w:pPr>
              <w:rPr>
                <w:sz w:val="23"/>
                <w:szCs w:val="23"/>
              </w:rPr>
            </w:pPr>
          </w:p>
        </w:tc>
        <w:tc>
          <w:tcPr>
            <w:tcW w:w="340" w:type="dxa"/>
            <w:vAlign w:val="bottom"/>
          </w:tcPr>
          <w:p w:rsidR="004C1D5D" w:rsidRDefault="004C1D5D">
            <w:pPr>
              <w:rPr>
                <w:sz w:val="23"/>
                <w:szCs w:val="23"/>
              </w:rPr>
            </w:pPr>
          </w:p>
        </w:tc>
        <w:tc>
          <w:tcPr>
            <w:tcW w:w="1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поступки</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фактов и мнений в</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Распознавать факты и мнения в художественном</w:t>
            </w: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«В новой школе»</w:t>
            </w:r>
          </w:p>
        </w:tc>
        <w:tc>
          <w:tcPr>
            <w:tcW w:w="0" w:type="dxa"/>
            <w:vAlign w:val="bottom"/>
          </w:tcPr>
          <w:p w:rsidR="004C1D5D" w:rsidRDefault="004C1D5D">
            <w:pPr>
              <w:rPr>
                <w:sz w:val="1"/>
                <w:szCs w:val="1"/>
              </w:rPr>
            </w:pPr>
          </w:p>
        </w:tc>
      </w:tr>
      <w:tr w:rsidR="004C1D5D">
        <w:trPr>
          <w:trHeight w:val="363"/>
        </w:trPr>
        <w:tc>
          <w:tcPr>
            <w:tcW w:w="300" w:type="dxa"/>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6.</w:t>
            </w:r>
          </w:p>
        </w:tc>
        <w:tc>
          <w:tcPr>
            <w:tcW w:w="1480" w:type="dxa"/>
            <w:tcBorders>
              <w:right w:val="single" w:sz="8" w:space="0" w:color="auto"/>
            </w:tcBorders>
            <w:vAlign w:val="bottom"/>
          </w:tcPr>
          <w:p w:rsidR="004C1D5D" w:rsidRDefault="00B66FBE">
            <w:pPr>
              <w:rPr>
                <w:sz w:val="20"/>
                <w:szCs w:val="20"/>
              </w:rPr>
            </w:pPr>
            <w:r>
              <w:rPr>
                <w:rFonts w:eastAsia="Times New Roman"/>
                <w:w w:val="98"/>
                <w:sz w:val="24"/>
                <w:szCs w:val="24"/>
              </w:rPr>
              <w:t>(межличностн</w:t>
            </w:r>
          </w:p>
        </w:tc>
        <w:tc>
          <w:tcPr>
            <w:tcW w:w="540" w:type="dxa"/>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художественном тексте.</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тексте. Устанавливать скрытые связи между</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Ролевая игра</w:t>
            </w: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Открытый банк</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ые</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Фактические ошибки как</w:t>
            </w:r>
          </w:p>
        </w:tc>
        <w:tc>
          <w:tcPr>
            <w:tcW w:w="55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событиями или утверждениями (причинно-</w:t>
            </w:r>
          </w:p>
        </w:tc>
        <w:tc>
          <w:tcPr>
            <w:tcW w:w="1560" w:type="dxa"/>
            <w:tcBorders>
              <w:right w:val="single" w:sz="8" w:space="0" w:color="auto"/>
            </w:tcBorders>
            <w:vAlign w:val="bottom"/>
          </w:tcPr>
          <w:p w:rsidR="004C1D5D" w:rsidRDefault="004C1D5D">
            <w:pPr>
              <w:rPr>
                <w:sz w:val="17"/>
                <w:szCs w:val="17"/>
              </w:rPr>
            </w:pPr>
          </w:p>
        </w:tc>
        <w:tc>
          <w:tcPr>
            <w:tcW w:w="2480" w:type="dxa"/>
            <w:gridSpan w:val="6"/>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заданий 2021 года</w:t>
            </w:r>
          </w:p>
        </w:tc>
        <w:tc>
          <w:tcPr>
            <w:tcW w:w="0" w:type="dxa"/>
            <w:vAlign w:val="bottom"/>
          </w:tcPr>
          <w:p w:rsidR="004C1D5D" w:rsidRDefault="004C1D5D">
            <w:pPr>
              <w:rPr>
                <w:sz w:val="1"/>
                <w:szCs w:val="1"/>
              </w:rPr>
            </w:pPr>
          </w:p>
        </w:tc>
      </w:tr>
      <w:tr w:rsidR="004C1D5D">
        <w:trPr>
          <w:trHeight w:val="240"/>
        </w:trPr>
        <w:tc>
          <w:tcPr>
            <w:tcW w:w="300" w:type="dxa"/>
            <w:tcBorders>
              <w:left w:val="single" w:sz="8" w:space="0" w:color="auto"/>
              <w:right w:val="single" w:sz="8" w:space="0" w:color="auto"/>
            </w:tcBorders>
            <w:vAlign w:val="bottom"/>
          </w:tcPr>
          <w:p w:rsidR="004C1D5D" w:rsidRDefault="004C1D5D">
            <w:pPr>
              <w:rPr>
                <w:sz w:val="20"/>
                <w:szCs w:val="20"/>
              </w:rPr>
            </w:pPr>
          </w:p>
        </w:tc>
        <w:tc>
          <w:tcPr>
            <w:tcW w:w="1480" w:type="dxa"/>
            <w:tcBorders>
              <w:right w:val="single" w:sz="8" w:space="0" w:color="auto"/>
            </w:tcBorders>
            <w:vAlign w:val="bottom"/>
          </w:tcPr>
          <w:p w:rsidR="004C1D5D" w:rsidRDefault="00B66FBE">
            <w:pPr>
              <w:spacing w:line="240" w:lineRule="exact"/>
              <w:rPr>
                <w:sz w:val="20"/>
                <w:szCs w:val="20"/>
              </w:rPr>
            </w:pPr>
            <w:r>
              <w:rPr>
                <w:rFonts w:eastAsia="Times New Roman"/>
                <w:sz w:val="24"/>
                <w:szCs w:val="24"/>
              </w:rPr>
              <w:t>взаимодейств</w:t>
            </w:r>
          </w:p>
        </w:tc>
        <w:tc>
          <w:tcPr>
            <w:tcW w:w="540" w:type="dxa"/>
            <w:tcBorders>
              <w:right w:val="single" w:sz="8" w:space="0" w:color="auto"/>
            </w:tcBorders>
            <w:vAlign w:val="bottom"/>
          </w:tcPr>
          <w:p w:rsidR="004C1D5D" w:rsidRDefault="004C1D5D">
            <w:pPr>
              <w:rPr>
                <w:sz w:val="20"/>
                <w:szCs w:val="20"/>
              </w:rPr>
            </w:pPr>
          </w:p>
        </w:tc>
        <w:tc>
          <w:tcPr>
            <w:tcW w:w="2660" w:type="dxa"/>
            <w:tcBorders>
              <w:right w:val="single" w:sz="8" w:space="0" w:color="auto"/>
            </w:tcBorders>
            <w:vAlign w:val="bottom"/>
          </w:tcPr>
          <w:p w:rsidR="004C1D5D" w:rsidRDefault="00B66FBE">
            <w:pPr>
              <w:spacing w:line="240" w:lineRule="exact"/>
              <w:rPr>
                <w:sz w:val="20"/>
                <w:szCs w:val="20"/>
              </w:rPr>
            </w:pPr>
            <w:r>
              <w:rPr>
                <w:rFonts w:eastAsia="Times New Roman"/>
                <w:sz w:val="24"/>
                <w:szCs w:val="24"/>
              </w:rPr>
              <w:t>художественный прием</w:t>
            </w:r>
          </w:p>
        </w:tc>
        <w:tc>
          <w:tcPr>
            <w:tcW w:w="5580" w:type="dxa"/>
            <w:tcBorders>
              <w:right w:val="single" w:sz="8" w:space="0" w:color="auto"/>
            </w:tcBorders>
            <w:vAlign w:val="bottom"/>
          </w:tcPr>
          <w:p w:rsidR="004C1D5D" w:rsidRDefault="00B66FBE">
            <w:pPr>
              <w:spacing w:line="240" w:lineRule="exact"/>
              <w:rPr>
                <w:sz w:val="20"/>
                <w:szCs w:val="20"/>
              </w:rPr>
            </w:pPr>
            <w:r>
              <w:rPr>
                <w:rFonts w:eastAsia="Times New Roman"/>
                <w:sz w:val="24"/>
                <w:szCs w:val="24"/>
              </w:rPr>
              <w:t>следственные отношения)</w:t>
            </w:r>
          </w:p>
        </w:tc>
        <w:tc>
          <w:tcPr>
            <w:tcW w:w="1560" w:type="dxa"/>
            <w:tcBorders>
              <w:right w:val="single" w:sz="8" w:space="0" w:color="auto"/>
            </w:tcBorders>
            <w:vAlign w:val="bottom"/>
          </w:tcPr>
          <w:p w:rsidR="004C1D5D" w:rsidRDefault="004C1D5D">
            <w:pPr>
              <w:rPr>
                <w:sz w:val="20"/>
                <w:szCs w:val="20"/>
              </w:rPr>
            </w:pPr>
          </w:p>
        </w:tc>
        <w:tc>
          <w:tcPr>
            <w:tcW w:w="2480" w:type="dxa"/>
            <w:gridSpan w:val="6"/>
            <w:tcBorders>
              <w:right w:val="single" w:sz="8" w:space="0" w:color="auto"/>
            </w:tcBorders>
            <w:vAlign w:val="bottom"/>
          </w:tcPr>
          <w:p w:rsidR="004C1D5D" w:rsidRDefault="00B66FBE">
            <w:pPr>
              <w:spacing w:line="240" w:lineRule="exact"/>
              <w:rPr>
                <w:sz w:val="20"/>
                <w:szCs w:val="20"/>
              </w:rPr>
            </w:pPr>
            <w:r>
              <w:rPr>
                <w:rFonts w:eastAsia="Times New Roman"/>
                <w:sz w:val="24"/>
                <w:szCs w:val="24"/>
              </w:rPr>
              <w:t>(http://skiv.instrao.ru )</w:t>
            </w:r>
          </w:p>
        </w:tc>
        <w:tc>
          <w:tcPr>
            <w:tcW w:w="0" w:type="dxa"/>
            <w:vAlign w:val="bottom"/>
          </w:tcPr>
          <w:p w:rsidR="004C1D5D" w:rsidRDefault="004C1D5D">
            <w:pPr>
              <w:rPr>
                <w:sz w:val="1"/>
                <w:szCs w:val="1"/>
              </w:rPr>
            </w:pPr>
          </w:p>
        </w:tc>
      </w:tr>
      <w:tr w:rsidR="004C1D5D">
        <w:trPr>
          <w:trHeight w:val="282"/>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ия)</w:t>
            </w: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автора</w:t>
            </w: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40" w:type="dxa"/>
            <w:tcBorders>
              <w:top w:val="single" w:sz="8" w:space="0" w:color="auto"/>
              <w:bottom w:val="single" w:sz="8" w:space="0" w:color="auto"/>
            </w:tcBorders>
            <w:vAlign w:val="bottom"/>
          </w:tcPr>
          <w:p w:rsidR="004C1D5D" w:rsidRDefault="004C1D5D">
            <w:pPr>
              <w:rPr>
                <w:sz w:val="24"/>
                <w:szCs w:val="24"/>
              </w:rPr>
            </w:pPr>
          </w:p>
        </w:tc>
        <w:tc>
          <w:tcPr>
            <w:tcW w:w="420" w:type="dxa"/>
            <w:tcBorders>
              <w:top w:val="single" w:sz="8" w:space="0" w:color="auto"/>
              <w:bottom w:val="single" w:sz="8" w:space="0" w:color="auto"/>
            </w:tcBorders>
            <w:vAlign w:val="bottom"/>
          </w:tcPr>
          <w:p w:rsidR="004C1D5D" w:rsidRDefault="004C1D5D">
            <w:pPr>
              <w:rPr>
                <w:sz w:val="24"/>
                <w:szCs w:val="24"/>
              </w:rPr>
            </w:pPr>
          </w:p>
        </w:tc>
        <w:tc>
          <w:tcPr>
            <w:tcW w:w="1500" w:type="dxa"/>
            <w:tcBorders>
              <w:top w:val="single" w:sz="8" w:space="0" w:color="auto"/>
              <w:bottom w:val="single" w:sz="8" w:space="0" w:color="auto"/>
            </w:tcBorders>
            <w:vAlign w:val="bottom"/>
          </w:tcPr>
          <w:p w:rsidR="004C1D5D" w:rsidRDefault="004C1D5D">
            <w:pPr>
              <w:rPr>
                <w:sz w:val="24"/>
                <w:szCs w:val="24"/>
              </w:rPr>
            </w:pPr>
          </w:p>
        </w:tc>
        <w:tc>
          <w:tcPr>
            <w:tcW w:w="340" w:type="dxa"/>
            <w:tcBorders>
              <w:bottom w:val="single" w:sz="8" w:space="0" w:color="auto"/>
            </w:tcBorders>
            <w:vAlign w:val="bottom"/>
          </w:tcPr>
          <w:p w:rsidR="004C1D5D" w:rsidRDefault="004C1D5D">
            <w:pPr>
              <w:rPr>
                <w:sz w:val="24"/>
                <w:szCs w:val="24"/>
              </w:rPr>
            </w:pPr>
          </w:p>
        </w:tc>
        <w:tc>
          <w:tcPr>
            <w:tcW w:w="1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0"/>
        </w:trPr>
        <w:tc>
          <w:tcPr>
            <w:tcW w:w="10560" w:type="dxa"/>
            <w:gridSpan w:val="5"/>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Модуль 2: Естественно-научная грамотность: «Учимся исследовать» (5 ч)</w:t>
            </w:r>
          </w:p>
        </w:tc>
        <w:tc>
          <w:tcPr>
            <w:tcW w:w="156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40" w:type="dxa"/>
            <w:tcBorders>
              <w:bottom w:val="single" w:sz="8" w:space="0" w:color="auto"/>
            </w:tcBorders>
            <w:vAlign w:val="bottom"/>
          </w:tcPr>
          <w:p w:rsidR="004C1D5D" w:rsidRDefault="004C1D5D">
            <w:pPr>
              <w:rPr>
                <w:sz w:val="24"/>
                <w:szCs w:val="24"/>
              </w:rPr>
            </w:pPr>
          </w:p>
        </w:tc>
        <w:tc>
          <w:tcPr>
            <w:tcW w:w="420" w:type="dxa"/>
            <w:tcBorders>
              <w:bottom w:val="single" w:sz="8" w:space="0" w:color="auto"/>
            </w:tcBorders>
            <w:vAlign w:val="bottom"/>
          </w:tcPr>
          <w:p w:rsidR="004C1D5D" w:rsidRDefault="004C1D5D">
            <w:pPr>
              <w:rPr>
                <w:sz w:val="24"/>
                <w:szCs w:val="24"/>
              </w:rPr>
            </w:pPr>
          </w:p>
        </w:tc>
        <w:tc>
          <w:tcPr>
            <w:tcW w:w="1500" w:type="dxa"/>
            <w:tcBorders>
              <w:bottom w:val="single" w:sz="8" w:space="0" w:color="auto"/>
            </w:tcBorders>
            <w:vAlign w:val="bottom"/>
          </w:tcPr>
          <w:p w:rsidR="004C1D5D" w:rsidRDefault="004C1D5D">
            <w:pPr>
              <w:rPr>
                <w:sz w:val="24"/>
                <w:szCs w:val="24"/>
              </w:rPr>
            </w:pPr>
          </w:p>
        </w:tc>
        <w:tc>
          <w:tcPr>
            <w:tcW w:w="340" w:type="dxa"/>
            <w:tcBorders>
              <w:bottom w:val="single" w:sz="8" w:space="0" w:color="auto"/>
            </w:tcBorders>
            <w:vAlign w:val="bottom"/>
          </w:tcPr>
          <w:p w:rsidR="004C1D5D" w:rsidRDefault="004C1D5D">
            <w:pPr>
              <w:rPr>
                <w:sz w:val="24"/>
                <w:szCs w:val="24"/>
              </w:rPr>
            </w:pPr>
          </w:p>
        </w:tc>
        <w:tc>
          <w:tcPr>
            <w:tcW w:w="1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8"/>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6"/>
            <w:tcBorders>
              <w:right w:val="single" w:sz="8" w:space="0" w:color="auto"/>
            </w:tcBorders>
            <w:vAlign w:val="bottom"/>
          </w:tcPr>
          <w:p w:rsidR="004C1D5D" w:rsidRDefault="00B66FBE">
            <w:pPr>
              <w:spacing w:line="267" w:lineRule="exact"/>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6"/>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РАО http://skiv.instrao.r</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540" w:type="dxa"/>
            <w:gridSpan w:val="3"/>
            <w:vAlign w:val="bottom"/>
          </w:tcPr>
          <w:p w:rsidR="004C1D5D" w:rsidRDefault="00B66FBE">
            <w:pPr>
              <w:spacing w:line="256" w:lineRule="exact"/>
              <w:rPr>
                <w:sz w:val="20"/>
                <w:szCs w:val="20"/>
              </w:rPr>
            </w:pPr>
            <w:r>
              <w:rPr>
                <w:rFonts w:eastAsia="Times New Roman"/>
                <w:sz w:val="24"/>
                <w:szCs w:val="24"/>
              </w:rPr>
              <w:t>u</w:t>
            </w:r>
          </w:p>
        </w:tc>
        <w:tc>
          <w:tcPr>
            <w:tcW w:w="1840" w:type="dxa"/>
            <w:gridSpan w:val="2"/>
            <w:tcBorders>
              <w:top w:val="single" w:sz="8" w:space="0" w:color="auto"/>
            </w:tcBorders>
            <w:vAlign w:val="bottom"/>
          </w:tcPr>
          <w:p w:rsidR="004C1D5D" w:rsidRDefault="004C1D5D"/>
        </w:tc>
        <w:tc>
          <w:tcPr>
            <w:tcW w:w="10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2660" w:type="dxa"/>
            <w:tcBorders>
              <w:right w:val="single" w:sz="8" w:space="0" w:color="auto"/>
            </w:tcBorders>
            <w:vAlign w:val="bottom"/>
          </w:tcPr>
          <w:p w:rsidR="004C1D5D" w:rsidRDefault="004C1D5D">
            <w:pPr>
              <w:spacing w:line="20" w:lineRule="exact"/>
              <w:rPr>
                <w:sz w:val="1"/>
                <w:szCs w:val="1"/>
              </w:rPr>
            </w:pPr>
          </w:p>
        </w:tc>
        <w:tc>
          <w:tcPr>
            <w:tcW w:w="5580" w:type="dxa"/>
            <w:tcBorders>
              <w:right w:val="single" w:sz="8" w:space="0" w:color="auto"/>
            </w:tcBorders>
            <w:vAlign w:val="bottom"/>
          </w:tcPr>
          <w:p w:rsidR="004C1D5D" w:rsidRDefault="004C1D5D">
            <w:pPr>
              <w:spacing w:line="20" w:lineRule="exact"/>
              <w:rPr>
                <w:sz w:val="1"/>
                <w:szCs w:val="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120" w:type="dxa"/>
            <w:gridSpan w:val="2"/>
            <w:shd w:val="clear" w:color="auto" w:fill="000000"/>
            <w:vAlign w:val="bottom"/>
          </w:tcPr>
          <w:p w:rsidR="004C1D5D" w:rsidRDefault="004C1D5D">
            <w:pPr>
              <w:spacing w:line="20" w:lineRule="exact"/>
              <w:rPr>
                <w:sz w:val="1"/>
                <w:szCs w:val="1"/>
              </w:rPr>
            </w:pPr>
          </w:p>
        </w:tc>
        <w:tc>
          <w:tcPr>
            <w:tcW w:w="2360" w:type="dxa"/>
            <w:gridSpan w:val="4"/>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85"/>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vMerge/>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b/>
                <w:bCs/>
                <w:sz w:val="24"/>
                <w:szCs w:val="24"/>
              </w:rPr>
              <w:t>Естественно-</w:t>
            </w:r>
          </w:p>
        </w:tc>
        <w:tc>
          <w:tcPr>
            <w:tcW w:w="0" w:type="dxa"/>
            <w:vAlign w:val="bottom"/>
          </w:tcPr>
          <w:p w:rsidR="004C1D5D" w:rsidRDefault="004C1D5D">
            <w:pPr>
              <w:rPr>
                <w:sz w:val="1"/>
                <w:szCs w:val="1"/>
              </w:rPr>
            </w:pPr>
          </w:p>
        </w:tc>
      </w:tr>
      <w:tr w:rsidR="004C1D5D">
        <w:trPr>
          <w:trHeight w:val="271"/>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индивидуальн</w:t>
            </w:r>
          </w:p>
        </w:tc>
        <w:tc>
          <w:tcPr>
            <w:tcW w:w="2480" w:type="dxa"/>
            <w:gridSpan w:val="6"/>
            <w:tcBorders>
              <w:right w:val="single" w:sz="8" w:space="0" w:color="auto"/>
            </w:tcBorders>
            <w:vAlign w:val="bottom"/>
          </w:tcPr>
          <w:p w:rsidR="004C1D5D" w:rsidRDefault="00B66FBE">
            <w:pPr>
              <w:spacing w:line="271" w:lineRule="exact"/>
              <w:rPr>
                <w:sz w:val="20"/>
                <w:szCs w:val="20"/>
              </w:rPr>
            </w:pPr>
            <w:r>
              <w:rPr>
                <w:rFonts w:eastAsia="Times New Roman"/>
                <w:b/>
                <w:bCs/>
                <w:sz w:val="24"/>
                <w:szCs w:val="24"/>
              </w:rPr>
              <w:t xml:space="preserve">научная </w:t>
            </w:r>
            <w:r>
              <w:rPr>
                <w:rFonts w:eastAsia="Times New Roman"/>
                <w:sz w:val="24"/>
                <w:szCs w:val="24"/>
              </w:rPr>
              <w:t>грамотность.</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Мои</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Выполнение заданий</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Объяснение происходящих процессов.</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о или в парах.</w:t>
            </w: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B66FBE">
            <w:pPr>
              <w:spacing w:line="226" w:lineRule="exact"/>
              <w:jc w:val="right"/>
              <w:rPr>
                <w:sz w:val="20"/>
                <w:szCs w:val="20"/>
              </w:rPr>
            </w:pPr>
            <w:r>
              <w:rPr>
                <w:rFonts w:eastAsia="Times New Roman"/>
                <w:sz w:val="24"/>
                <w:szCs w:val="24"/>
              </w:rPr>
              <w:t>7.</w:t>
            </w:r>
          </w:p>
        </w:tc>
        <w:tc>
          <w:tcPr>
            <w:tcW w:w="1480" w:type="dxa"/>
            <w:vMerge/>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B66FBE">
            <w:pPr>
              <w:spacing w:line="226" w:lineRule="exact"/>
              <w:ind w:right="300"/>
              <w:jc w:val="right"/>
              <w:rPr>
                <w:sz w:val="20"/>
                <w:szCs w:val="20"/>
              </w:rPr>
            </w:pPr>
            <w:r>
              <w:rPr>
                <w:rFonts w:eastAsia="Times New Roman"/>
                <w:w w:val="82"/>
                <w:sz w:val="24"/>
                <w:szCs w:val="24"/>
              </w:rPr>
              <w:t>1</w:t>
            </w:r>
          </w:p>
        </w:tc>
        <w:tc>
          <w:tcPr>
            <w:tcW w:w="2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«Мир аквариума» и</w:t>
            </w: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Анализ методов исследования и интерпретация</w:t>
            </w: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Обсуждение</w:t>
            </w:r>
          </w:p>
        </w:tc>
        <w:tc>
          <w:tcPr>
            <w:tcW w:w="2480" w:type="dxa"/>
            <w:gridSpan w:val="6"/>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заданий. Выпуски 1 и</w:t>
            </w:r>
          </w:p>
        </w:tc>
        <w:tc>
          <w:tcPr>
            <w:tcW w:w="0" w:type="dxa"/>
            <w:vAlign w:val="bottom"/>
          </w:tcPr>
          <w:p w:rsidR="004C1D5D" w:rsidRDefault="004C1D5D">
            <w:pPr>
              <w:rPr>
                <w:sz w:val="1"/>
                <w:szCs w:val="1"/>
              </w:rPr>
            </w:pPr>
          </w:p>
        </w:tc>
      </w:tr>
      <w:tr w:rsidR="004C1D5D">
        <w:trPr>
          <w:trHeight w:val="264"/>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увлечения</w:t>
            </w:r>
          </w:p>
        </w:tc>
        <w:tc>
          <w:tcPr>
            <w:tcW w:w="540" w:type="dxa"/>
            <w:tcBorders>
              <w:right w:val="single" w:sz="8" w:space="0" w:color="auto"/>
            </w:tcBorders>
            <w:vAlign w:val="bottom"/>
          </w:tcPr>
          <w:p w:rsidR="004C1D5D" w:rsidRDefault="004C1D5D"/>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«Зеркальное отражение»</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 экспериментов.</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480" w:type="dxa"/>
            <w:gridSpan w:val="6"/>
            <w:vMerge w:val="restart"/>
            <w:tcBorders>
              <w:right w:val="single" w:sz="8" w:space="0" w:color="auto"/>
            </w:tcBorders>
            <w:vAlign w:val="bottom"/>
          </w:tcPr>
          <w:p w:rsidR="004C1D5D" w:rsidRDefault="00B66FBE">
            <w:pPr>
              <w:rPr>
                <w:sz w:val="20"/>
                <w:szCs w:val="20"/>
              </w:rPr>
            </w:pPr>
            <w:r>
              <w:rPr>
                <w:rFonts w:eastAsia="Times New Roman"/>
                <w:sz w:val="24"/>
                <w:szCs w:val="24"/>
              </w:rPr>
              <w:t>2: учеб. пособие для</w:t>
            </w:r>
          </w:p>
        </w:tc>
        <w:tc>
          <w:tcPr>
            <w:tcW w:w="0" w:type="dxa"/>
            <w:vAlign w:val="bottom"/>
          </w:tcPr>
          <w:p w:rsidR="004C1D5D" w:rsidRDefault="004C1D5D">
            <w:pPr>
              <w:rPr>
                <w:sz w:val="1"/>
                <w:szCs w:val="1"/>
              </w:rPr>
            </w:pPr>
          </w:p>
        </w:tc>
      </w:tr>
      <w:tr w:rsidR="004C1D5D">
        <w:trPr>
          <w:trHeight w:val="62"/>
        </w:trPr>
        <w:tc>
          <w:tcPr>
            <w:tcW w:w="300" w:type="dxa"/>
            <w:tcBorders>
              <w:left w:val="single" w:sz="8" w:space="0" w:color="auto"/>
              <w:right w:val="single" w:sz="8" w:space="0" w:color="auto"/>
            </w:tcBorders>
            <w:vAlign w:val="bottom"/>
          </w:tcPr>
          <w:p w:rsidR="004C1D5D" w:rsidRDefault="004C1D5D">
            <w:pPr>
              <w:rPr>
                <w:sz w:val="5"/>
                <w:szCs w:val="5"/>
              </w:rPr>
            </w:pPr>
          </w:p>
        </w:tc>
        <w:tc>
          <w:tcPr>
            <w:tcW w:w="1480" w:type="dxa"/>
            <w:tcBorders>
              <w:right w:val="single" w:sz="8" w:space="0" w:color="auto"/>
            </w:tcBorders>
            <w:vAlign w:val="bottom"/>
          </w:tcPr>
          <w:p w:rsidR="004C1D5D" w:rsidRDefault="004C1D5D">
            <w:pPr>
              <w:rPr>
                <w:sz w:val="5"/>
                <w:szCs w:val="5"/>
              </w:rPr>
            </w:pPr>
          </w:p>
        </w:tc>
        <w:tc>
          <w:tcPr>
            <w:tcW w:w="540" w:type="dxa"/>
            <w:tcBorders>
              <w:right w:val="single" w:sz="8" w:space="0" w:color="auto"/>
            </w:tcBorders>
            <w:vAlign w:val="bottom"/>
          </w:tcPr>
          <w:p w:rsidR="004C1D5D" w:rsidRDefault="004C1D5D">
            <w:pPr>
              <w:rPr>
                <w:sz w:val="5"/>
                <w:szCs w:val="5"/>
              </w:rPr>
            </w:pPr>
          </w:p>
        </w:tc>
        <w:tc>
          <w:tcPr>
            <w:tcW w:w="2660" w:type="dxa"/>
            <w:vMerge/>
            <w:tcBorders>
              <w:right w:val="single" w:sz="8" w:space="0" w:color="auto"/>
            </w:tcBorders>
            <w:vAlign w:val="bottom"/>
          </w:tcPr>
          <w:p w:rsidR="004C1D5D" w:rsidRDefault="004C1D5D">
            <w:pPr>
              <w:rPr>
                <w:sz w:val="5"/>
                <w:szCs w:val="5"/>
              </w:rPr>
            </w:pPr>
          </w:p>
        </w:tc>
        <w:tc>
          <w:tcPr>
            <w:tcW w:w="5580" w:type="dxa"/>
            <w:vMerge/>
            <w:tcBorders>
              <w:right w:val="single" w:sz="8" w:space="0" w:color="auto"/>
            </w:tcBorders>
            <w:vAlign w:val="bottom"/>
          </w:tcPr>
          <w:p w:rsidR="004C1D5D" w:rsidRDefault="004C1D5D">
            <w:pPr>
              <w:rPr>
                <w:sz w:val="5"/>
                <w:szCs w:val="5"/>
              </w:rPr>
            </w:pPr>
          </w:p>
        </w:tc>
        <w:tc>
          <w:tcPr>
            <w:tcW w:w="1560" w:type="dxa"/>
            <w:vMerge/>
            <w:tcBorders>
              <w:right w:val="single" w:sz="8" w:space="0" w:color="auto"/>
            </w:tcBorders>
            <w:vAlign w:val="bottom"/>
          </w:tcPr>
          <w:p w:rsidR="004C1D5D" w:rsidRDefault="004C1D5D">
            <w:pPr>
              <w:rPr>
                <w:sz w:val="5"/>
                <w:szCs w:val="5"/>
              </w:rPr>
            </w:pPr>
          </w:p>
        </w:tc>
        <w:tc>
          <w:tcPr>
            <w:tcW w:w="2480" w:type="dxa"/>
            <w:gridSpan w:val="6"/>
            <w:vMerge/>
            <w:tcBorders>
              <w:right w:val="single" w:sz="8" w:space="0" w:color="auto"/>
            </w:tcBorders>
            <w:vAlign w:val="bottom"/>
          </w:tcPr>
          <w:p w:rsidR="004C1D5D" w:rsidRDefault="004C1D5D">
            <w:pPr>
              <w:rPr>
                <w:sz w:val="5"/>
                <w:szCs w:val="5"/>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выполнения</w:t>
            </w: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заданий.</w:t>
            </w: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организаций / под ред.</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Г. С. Ковалёвой, А.   .</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6"/>
            <w:tcBorders>
              <w:right w:val="single" w:sz="8" w:space="0" w:color="auto"/>
            </w:tcBorders>
            <w:vAlign w:val="bottom"/>
          </w:tcPr>
          <w:p w:rsidR="004C1D5D" w:rsidRDefault="00B66FBE">
            <w:pPr>
              <w:rPr>
                <w:sz w:val="20"/>
                <w:szCs w:val="20"/>
              </w:rPr>
            </w:pPr>
            <w:r>
              <w:rPr>
                <w:rFonts w:eastAsia="Times New Roman"/>
                <w:sz w:val="24"/>
                <w:szCs w:val="24"/>
              </w:rPr>
              <w:t>Пентина. — М. ; СПб. :</w:t>
            </w:r>
          </w:p>
        </w:tc>
        <w:tc>
          <w:tcPr>
            <w:tcW w:w="0" w:type="dxa"/>
            <w:vAlign w:val="bottom"/>
          </w:tcPr>
          <w:p w:rsidR="004C1D5D" w:rsidRDefault="004C1D5D">
            <w:pPr>
              <w:rPr>
                <w:sz w:val="1"/>
                <w:szCs w:val="1"/>
              </w:rPr>
            </w:pPr>
          </w:p>
        </w:tc>
      </w:tr>
      <w:tr w:rsidR="004C1D5D">
        <w:trPr>
          <w:trHeight w:val="285"/>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6"/>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Просвещение, 2020,</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200"/>
        <w:gridCol w:w="400"/>
        <w:gridCol w:w="1800"/>
        <w:gridCol w:w="80"/>
        <w:gridCol w:w="30"/>
      </w:tblGrid>
      <w:tr w:rsidR="004C1D5D">
        <w:trPr>
          <w:trHeight w:val="285"/>
        </w:trPr>
        <w:tc>
          <w:tcPr>
            <w:tcW w:w="300" w:type="dxa"/>
            <w:tcBorders>
              <w:top w:val="single" w:sz="8" w:space="0" w:color="auto"/>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55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156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600" w:type="dxa"/>
            <w:gridSpan w:val="2"/>
            <w:tcBorders>
              <w:top w:val="single" w:sz="8" w:space="0" w:color="auto"/>
              <w:bottom w:val="single" w:sz="8" w:space="0" w:color="auto"/>
            </w:tcBorders>
            <w:vAlign w:val="bottom"/>
          </w:tcPr>
          <w:p w:rsidR="004C1D5D" w:rsidRDefault="00B66FBE">
            <w:pPr>
              <w:rPr>
                <w:sz w:val="20"/>
                <w:szCs w:val="20"/>
              </w:rPr>
            </w:pPr>
            <w:r>
              <w:rPr>
                <w:rFonts w:eastAsia="Times New Roman"/>
                <w:sz w:val="24"/>
                <w:szCs w:val="24"/>
              </w:rPr>
              <w:t>2021</w:t>
            </w:r>
          </w:p>
        </w:tc>
        <w:tc>
          <w:tcPr>
            <w:tcW w:w="1800" w:type="dxa"/>
            <w:tcBorders>
              <w:top w:val="single" w:sz="8" w:space="0" w:color="auto"/>
              <w:bottom w:val="single" w:sz="8" w:space="0" w:color="auto"/>
            </w:tcBorders>
            <w:vAlign w:val="bottom"/>
          </w:tcPr>
          <w:p w:rsidR="004C1D5D" w:rsidRDefault="004C1D5D">
            <w:pPr>
              <w:rPr>
                <w:sz w:val="24"/>
                <w:szCs w:val="24"/>
              </w:rPr>
            </w:pPr>
          </w:p>
        </w:tc>
        <w:tc>
          <w:tcPr>
            <w:tcW w:w="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5"/>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b/>
                <w:bCs/>
                <w:sz w:val="24"/>
                <w:szCs w:val="24"/>
              </w:rPr>
              <w:t>Естественно-</w:t>
            </w:r>
          </w:p>
        </w:tc>
        <w:tc>
          <w:tcPr>
            <w:tcW w:w="0" w:type="dxa"/>
            <w:vAlign w:val="bottom"/>
          </w:tcPr>
          <w:p w:rsidR="004C1D5D" w:rsidRDefault="004C1D5D">
            <w:pPr>
              <w:rPr>
                <w:sz w:val="1"/>
                <w:szCs w:val="1"/>
              </w:rPr>
            </w:pPr>
          </w:p>
        </w:tc>
      </w:tr>
      <w:tr w:rsidR="004C1D5D">
        <w:trPr>
          <w:trHeight w:val="271"/>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4"/>
            <w:tcBorders>
              <w:right w:val="single" w:sz="8" w:space="0" w:color="auto"/>
            </w:tcBorders>
            <w:vAlign w:val="bottom"/>
          </w:tcPr>
          <w:p w:rsidR="004C1D5D" w:rsidRDefault="00B66FBE">
            <w:pPr>
              <w:spacing w:line="271" w:lineRule="exact"/>
              <w:rPr>
                <w:sz w:val="20"/>
                <w:szCs w:val="20"/>
              </w:rPr>
            </w:pPr>
            <w:r>
              <w:rPr>
                <w:rFonts w:eastAsia="Times New Roman"/>
                <w:b/>
                <w:bCs/>
                <w:sz w:val="24"/>
                <w:szCs w:val="24"/>
              </w:rPr>
              <w:t xml:space="preserve">научная </w:t>
            </w:r>
            <w:r>
              <w:rPr>
                <w:rFonts w:eastAsia="Times New Roman"/>
                <w:sz w:val="24"/>
                <w:szCs w:val="24"/>
              </w:rPr>
              <w:t>грамотность.</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заданий. Выпуск 1:</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Проведение простых исследований и анализ их</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 парах</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учеб. пособие для</w:t>
            </w:r>
          </w:p>
        </w:tc>
        <w:tc>
          <w:tcPr>
            <w:tcW w:w="0" w:type="dxa"/>
            <w:vAlign w:val="bottom"/>
          </w:tcPr>
          <w:p w:rsidR="004C1D5D" w:rsidRDefault="004C1D5D">
            <w:pPr>
              <w:rPr>
                <w:sz w:val="1"/>
                <w:szCs w:val="1"/>
              </w:rPr>
            </w:pPr>
          </w:p>
        </w:tc>
      </w:tr>
      <w:tr w:rsidR="004C1D5D">
        <w:trPr>
          <w:trHeight w:val="227"/>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B66FBE">
            <w:pPr>
              <w:spacing w:line="227" w:lineRule="exact"/>
              <w:rPr>
                <w:sz w:val="20"/>
                <w:szCs w:val="20"/>
              </w:rPr>
            </w:pPr>
            <w:r>
              <w:rPr>
                <w:rFonts w:eastAsia="Times New Roman"/>
                <w:sz w:val="24"/>
                <w:szCs w:val="24"/>
              </w:rPr>
              <w:t>Выполнение заданий</w:t>
            </w:r>
          </w:p>
        </w:tc>
        <w:tc>
          <w:tcPr>
            <w:tcW w:w="5580" w:type="dxa"/>
            <w:vMerge/>
            <w:tcBorders>
              <w:right w:val="single" w:sz="8" w:space="0" w:color="auto"/>
            </w:tcBorders>
            <w:vAlign w:val="bottom"/>
          </w:tcPr>
          <w:p w:rsidR="004C1D5D" w:rsidRDefault="004C1D5D">
            <w:pPr>
              <w:rPr>
                <w:sz w:val="19"/>
                <w:szCs w:val="19"/>
              </w:rPr>
            </w:pP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7" w:lineRule="exact"/>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Растения и</w:t>
            </w:r>
          </w:p>
        </w:tc>
        <w:tc>
          <w:tcPr>
            <w:tcW w:w="540" w:type="dxa"/>
            <w:tcBorders>
              <w:right w:val="single" w:sz="8" w:space="0" w:color="auto"/>
            </w:tcBorders>
            <w:vAlign w:val="bottom"/>
          </w:tcPr>
          <w:p w:rsidR="004C1D5D" w:rsidRDefault="004C1D5D">
            <w:pPr>
              <w:rPr>
                <w:sz w:val="17"/>
                <w:szCs w:val="17"/>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«Как растения пьют</w:t>
            </w:r>
          </w:p>
        </w:tc>
        <w:tc>
          <w:tcPr>
            <w:tcW w:w="55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результатов. Получение выводов на основе</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или группах.</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организаций / под ред.</w:t>
            </w: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vMerge/>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vMerge/>
            <w:tcBorders>
              <w:right w:val="single" w:sz="8" w:space="0" w:color="auto"/>
            </w:tcBorders>
            <w:vAlign w:val="bottom"/>
          </w:tcPr>
          <w:p w:rsidR="004C1D5D" w:rsidRDefault="004C1D5D">
            <w:pPr>
              <w:rPr>
                <w:sz w:val="10"/>
                <w:szCs w:val="10"/>
              </w:rPr>
            </w:pPr>
          </w:p>
        </w:tc>
        <w:tc>
          <w:tcPr>
            <w:tcW w:w="55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нтерпретации данных (табличных, числовых),</w:t>
            </w: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Презентация</w:t>
            </w: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8.</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животные в</w:t>
            </w: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2</w:t>
            </w: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воду» и</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Г. С. Ковалёвой, А.   .</w:t>
            </w: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vMerge/>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построение рассуждений.</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нашей жизни</w:t>
            </w: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«Понаблюдаем за</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Пентина. — М. ; СПб. :</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Выдвижение и анализ способов исследования</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выполнения</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тиграми»</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Просвещение, 2020.</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вопросов.</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0" w:type="dxa"/>
            <w:vAlign w:val="bottom"/>
          </w:tcPr>
          <w:p w:rsidR="004C1D5D" w:rsidRDefault="004C1D5D">
            <w:pPr>
              <w:rPr>
                <w:sz w:val="12"/>
                <w:szCs w:val="12"/>
              </w:rPr>
            </w:pPr>
          </w:p>
        </w:tc>
        <w:tc>
          <w:tcPr>
            <w:tcW w:w="400" w:type="dxa"/>
            <w:vAlign w:val="bottom"/>
          </w:tcPr>
          <w:p w:rsidR="004C1D5D" w:rsidRDefault="004C1D5D">
            <w:pPr>
              <w:rPr>
                <w:sz w:val="12"/>
                <w:szCs w:val="12"/>
              </w:rPr>
            </w:pPr>
          </w:p>
        </w:tc>
        <w:tc>
          <w:tcPr>
            <w:tcW w:w="180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413"/>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600" w:type="dxa"/>
            <w:gridSpan w:val="2"/>
            <w:vAlign w:val="bottom"/>
          </w:tcPr>
          <w:p w:rsidR="004C1D5D" w:rsidRDefault="00B66FBE">
            <w:pPr>
              <w:spacing w:line="256" w:lineRule="exact"/>
              <w:rPr>
                <w:sz w:val="20"/>
                <w:szCs w:val="20"/>
              </w:rPr>
            </w:pPr>
            <w:r>
              <w:rPr>
                <w:rFonts w:eastAsia="Times New Roman"/>
                <w:sz w:val="24"/>
                <w:szCs w:val="24"/>
              </w:rPr>
              <w:t>ru</w:t>
            </w:r>
          </w:p>
        </w:tc>
        <w:tc>
          <w:tcPr>
            <w:tcW w:w="1800" w:type="dxa"/>
            <w:tcBorders>
              <w:top w:val="single" w:sz="8" w:space="0" w:color="auto"/>
            </w:tcBorders>
            <w:vAlign w:val="bottom"/>
          </w:tcPr>
          <w:p w:rsidR="004C1D5D" w:rsidRDefault="004C1D5D"/>
        </w:tc>
        <w:tc>
          <w:tcPr>
            <w:tcW w:w="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90"/>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00" w:type="dxa"/>
            <w:tcBorders>
              <w:top w:val="single" w:sz="8" w:space="0" w:color="auto"/>
              <w:bottom w:val="single" w:sz="8" w:space="0" w:color="auto"/>
            </w:tcBorders>
            <w:vAlign w:val="bottom"/>
          </w:tcPr>
          <w:p w:rsidR="004C1D5D" w:rsidRDefault="004C1D5D">
            <w:pPr>
              <w:rPr>
                <w:sz w:val="24"/>
                <w:szCs w:val="24"/>
              </w:rPr>
            </w:pPr>
          </w:p>
        </w:tc>
        <w:tc>
          <w:tcPr>
            <w:tcW w:w="2280" w:type="dxa"/>
            <w:gridSpan w:val="3"/>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2"/>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4"/>
            <w:tcBorders>
              <w:right w:val="single" w:sz="8" w:space="0" w:color="auto"/>
            </w:tcBorders>
            <w:vAlign w:val="bottom"/>
          </w:tcPr>
          <w:p w:rsidR="004C1D5D" w:rsidRDefault="00B66FBE">
            <w:pPr>
              <w:spacing w:line="272" w:lineRule="exact"/>
              <w:rPr>
                <w:sz w:val="20"/>
                <w:szCs w:val="20"/>
              </w:rPr>
            </w:pPr>
            <w:r>
              <w:rPr>
                <w:rFonts w:eastAsia="Times New Roman"/>
                <w:b/>
                <w:bCs/>
                <w:sz w:val="24"/>
                <w:szCs w:val="24"/>
              </w:rPr>
              <w:t>Естественно-</w:t>
            </w:r>
          </w:p>
        </w:tc>
        <w:tc>
          <w:tcPr>
            <w:tcW w:w="0" w:type="dxa"/>
            <w:vAlign w:val="bottom"/>
          </w:tcPr>
          <w:p w:rsidR="004C1D5D" w:rsidRDefault="004C1D5D">
            <w:pPr>
              <w:rPr>
                <w:sz w:val="1"/>
                <w:szCs w:val="1"/>
              </w:rPr>
            </w:pPr>
          </w:p>
        </w:tc>
      </w:tr>
      <w:tr w:rsidR="004C1D5D">
        <w:trPr>
          <w:trHeight w:val="271"/>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4"/>
            <w:tcBorders>
              <w:right w:val="single" w:sz="8" w:space="0" w:color="auto"/>
            </w:tcBorders>
            <w:vAlign w:val="bottom"/>
          </w:tcPr>
          <w:p w:rsidR="004C1D5D" w:rsidRDefault="00B66FBE">
            <w:pPr>
              <w:spacing w:line="271" w:lineRule="exact"/>
              <w:rPr>
                <w:sz w:val="20"/>
                <w:szCs w:val="20"/>
              </w:rPr>
            </w:pPr>
            <w:r>
              <w:rPr>
                <w:rFonts w:eastAsia="Times New Roman"/>
                <w:b/>
                <w:bCs/>
                <w:sz w:val="24"/>
                <w:szCs w:val="24"/>
              </w:rPr>
              <w:t xml:space="preserve">научная </w:t>
            </w:r>
            <w:r>
              <w:rPr>
                <w:rFonts w:eastAsia="Times New Roman"/>
                <w:sz w:val="24"/>
                <w:szCs w:val="24"/>
              </w:rPr>
              <w:t>грамотность.</w:t>
            </w:r>
          </w:p>
        </w:tc>
        <w:tc>
          <w:tcPr>
            <w:tcW w:w="0" w:type="dxa"/>
            <w:vAlign w:val="bottom"/>
          </w:tcPr>
          <w:p w:rsidR="004C1D5D" w:rsidRDefault="004C1D5D">
            <w:pPr>
              <w:rPr>
                <w:sz w:val="1"/>
                <w:szCs w:val="1"/>
              </w:rPr>
            </w:pPr>
          </w:p>
        </w:tc>
      </w:tr>
      <w:tr w:rsidR="004C1D5D">
        <w:trPr>
          <w:trHeight w:val="274"/>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4"/>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заданий. Выпуски 2:</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 парах</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учеб. пособие для</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 заданий</w:t>
            </w:r>
          </w:p>
        </w:tc>
        <w:tc>
          <w:tcPr>
            <w:tcW w:w="5580" w:type="dxa"/>
            <w:tcBorders>
              <w:right w:val="single" w:sz="8" w:space="0" w:color="auto"/>
            </w:tcBorders>
            <w:vAlign w:val="bottom"/>
          </w:tcPr>
          <w:p w:rsidR="004C1D5D" w:rsidRDefault="004C1D5D">
            <w:pPr>
              <w:rPr>
                <w:sz w:val="19"/>
                <w:szCs w:val="19"/>
              </w:rPr>
            </w:pP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Загадочные</w:t>
            </w:r>
          </w:p>
        </w:tc>
        <w:tc>
          <w:tcPr>
            <w:tcW w:w="540" w:type="dxa"/>
            <w:tcBorders>
              <w:right w:val="single" w:sz="8" w:space="0" w:color="auto"/>
            </w:tcBorders>
            <w:vAlign w:val="bottom"/>
          </w:tcPr>
          <w:p w:rsidR="004C1D5D" w:rsidRDefault="004C1D5D">
            <w:pPr>
              <w:rPr>
                <w:sz w:val="17"/>
                <w:szCs w:val="17"/>
              </w:rPr>
            </w:pPr>
          </w:p>
        </w:tc>
        <w:tc>
          <w:tcPr>
            <w:tcW w:w="2660" w:type="dxa"/>
            <w:vMerge/>
            <w:tcBorders>
              <w:right w:val="single" w:sz="8" w:space="0" w:color="auto"/>
            </w:tcBorders>
            <w:vAlign w:val="bottom"/>
          </w:tcPr>
          <w:p w:rsidR="004C1D5D" w:rsidRDefault="004C1D5D">
            <w:pPr>
              <w:rPr>
                <w:sz w:val="17"/>
                <w:szCs w:val="17"/>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Проведение простых исследований и анализ их</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или группах.</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организаций / под ред.</w:t>
            </w:r>
          </w:p>
        </w:tc>
        <w:tc>
          <w:tcPr>
            <w:tcW w:w="0" w:type="dxa"/>
            <w:vAlign w:val="bottom"/>
          </w:tcPr>
          <w:p w:rsidR="004C1D5D" w:rsidRDefault="004C1D5D">
            <w:pPr>
              <w:rPr>
                <w:sz w:val="1"/>
                <w:szCs w:val="1"/>
              </w:rPr>
            </w:pPr>
          </w:p>
        </w:tc>
      </w:tr>
      <w:tr w:rsidR="004C1D5D">
        <w:trPr>
          <w:trHeight w:val="125"/>
        </w:trPr>
        <w:tc>
          <w:tcPr>
            <w:tcW w:w="300" w:type="dxa"/>
            <w:vMerge w:val="restart"/>
            <w:tcBorders>
              <w:left w:val="single" w:sz="8" w:space="0" w:color="auto"/>
              <w:right w:val="single" w:sz="8" w:space="0" w:color="auto"/>
            </w:tcBorders>
            <w:vAlign w:val="bottom"/>
          </w:tcPr>
          <w:p w:rsidR="004C1D5D" w:rsidRDefault="00B66FBE">
            <w:pPr>
              <w:spacing w:line="264" w:lineRule="exact"/>
              <w:jc w:val="right"/>
              <w:rPr>
                <w:sz w:val="20"/>
                <w:szCs w:val="20"/>
              </w:rPr>
            </w:pPr>
            <w:r>
              <w:rPr>
                <w:rFonts w:eastAsia="Times New Roman"/>
                <w:sz w:val="24"/>
                <w:szCs w:val="24"/>
              </w:rPr>
              <w:t>9.</w:t>
            </w:r>
          </w:p>
        </w:tc>
        <w:tc>
          <w:tcPr>
            <w:tcW w:w="1480" w:type="dxa"/>
            <w:vMerge/>
            <w:tcBorders>
              <w:right w:val="single" w:sz="8" w:space="0" w:color="auto"/>
            </w:tcBorders>
            <w:vAlign w:val="bottom"/>
          </w:tcPr>
          <w:p w:rsidR="004C1D5D" w:rsidRDefault="004C1D5D">
            <w:pPr>
              <w:rPr>
                <w:sz w:val="10"/>
                <w:szCs w:val="10"/>
              </w:rPr>
            </w:pPr>
          </w:p>
        </w:tc>
        <w:tc>
          <w:tcPr>
            <w:tcW w:w="540" w:type="dxa"/>
            <w:vMerge w:val="restart"/>
            <w:tcBorders>
              <w:right w:val="single" w:sz="8" w:space="0" w:color="auto"/>
            </w:tcBorders>
            <w:vAlign w:val="bottom"/>
          </w:tcPr>
          <w:p w:rsidR="004C1D5D" w:rsidRDefault="00B66FBE">
            <w:pPr>
              <w:spacing w:line="264" w:lineRule="exact"/>
              <w:ind w:right="300"/>
              <w:jc w:val="right"/>
              <w:rPr>
                <w:sz w:val="20"/>
                <w:szCs w:val="20"/>
              </w:rPr>
            </w:pPr>
            <w:r>
              <w:rPr>
                <w:rFonts w:eastAsia="Times New Roman"/>
                <w:w w:val="82"/>
                <w:sz w:val="24"/>
                <w:szCs w:val="24"/>
              </w:rPr>
              <w:t>2</w:t>
            </w: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«Загадка магнитов» и</w:t>
            </w:r>
          </w:p>
        </w:tc>
        <w:tc>
          <w:tcPr>
            <w:tcW w:w="5580" w:type="dxa"/>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Презентация</w:t>
            </w: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27"/>
        </w:trPr>
        <w:tc>
          <w:tcPr>
            <w:tcW w:w="300" w:type="dxa"/>
            <w:vMerge/>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7" w:lineRule="exact"/>
              <w:rPr>
                <w:sz w:val="20"/>
                <w:szCs w:val="20"/>
              </w:rPr>
            </w:pPr>
            <w:r>
              <w:rPr>
                <w:rFonts w:eastAsia="Times New Roman"/>
                <w:sz w:val="24"/>
                <w:szCs w:val="24"/>
              </w:rPr>
              <w:t>явления</w:t>
            </w:r>
          </w:p>
        </w:tc>
        <w:tc>
          <w:tcPr>
            <w:tcW w:w="540" w:type="dxa"/>
            <w:vMerge/>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7" w:lineRule="exact"/>
              <w:rPr>
                <w:sz w:val="20"/>
                <w:szCs w:val="20"/>
              </w:rPr>
            </w:pPr>
            <w:r>
              <w:rPr>
                <w:rFonts w:eastAsia="Times New Roman"/>
                <w:sz w:val="24"/>
                <w:szCs w:val="24"/>
              </w:rPr>
              <w:t>результатов.</w:t>
            </w: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7" w:lineRule="exact"/>
              <w:rPr>
                <w:sz w:val="20"/>
                <w:szCs w:val="20"/>
              </w:rPr>
            </w:pPr>
            <w:r>
              <w:rPr>
                <w:rFonts w:eastAsia="Times New Roman"/>
                <w:sz w:val="24"/>
                <w:szCs w:val="24"/>
              </w:rPr>
              <w:t>Г. С. Ковалёвой, А.   .</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4C1D5D">
            <w:pPr>
              <w:rPr>
                <w:sz w:val="17"/>
                <w:szCs w:val="17"/>
              </w:rPr>
            </w:pP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«Вода на стеклах»</w:t>
            </w:r>
          </w:p>
        </w:tc>
        <w:tc>
          <w:tcPr>
            <w:tcW w:w="5580" w:type="dxa"/>
            <w:tcBorders>
              <w:right w:val="single" w:sz="8" w:space="0" w:color="auto"/>
            </w:tcBorders>
            <w:vAlign w:val="bottom"/>
          </w:tcPr>
          <w:p w:rsidR="004C1D5D" w:rsidRDefault="004C1D5D">
            <w:pPr>
              <w:rPr>
                <w:sz w:val="17"/>
                <w:szCs w:val="17"/>
              </w:rPr>
            </w:pP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результатов</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Пентина. — М. ; СПб. :</w:t>
            </w: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tcBorders>
              <w:right w:val="single" w:sz="8" w:space="0" w:color="auto"/>
            </w:tcBorders>
            <w:vAlign w:val="bottom"/>
          </w:tcPr>
          <w:p w:rsidR="004C1D5D" w:rsidRDefault="004C1D5D">
            <w:pPr>
              <w:rPr>
                <w:sz w:val="10"/>
                <w:szCs w:val="10"/>
              </w:rPr>
            </w:pPr>
          </w:p>
        </w:tc>
        <w:tc>
          <w:tcPr>
            <w:tcW w:w="5580" w:type="dxa"/>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исследования.</w:t>
            </w: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vMerge/>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Просвещение, 2021.</w:t>
            </w:r>
          </w:p>
        </w:tc>
        <w:tc>
          <w:tcPr>
            <w:tcW w:w="0" w:type="dxa"/>
            <w:vAlign w:val="bottom"/>
          </w:tcPr>
          <w:p w:rsidR="004C1D5D" w:rsidRDefault="004C1D5D">
            <w:pPr>
              <w:rPr>
                <w:sz w:val="1"/>
                <w:szCs w:val="1"/>
              </w:rPr>
            </w:pPr>
          </w:p>
        </w:tc>
      </w:tr>
      <w:tr w:rsidR="004C1D5D">
        <w:trPr>
          <w:trHeight w:val="552"/>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600" w:type="dxa"/>
            <w:gridSpan w:val="2"/>
            <w:vAlign w:val="bottom"/>
          </w:tcPr>
          <w:p w:rsidR="004C1D5D" w:rsidRDefault="00B66FBE">
            <w:pPr>
              <w:spacing w:line="256" w:lineRule="exact"/>
              <w:rPr>
                <w:sz w:val="20"/>
                <w:szCs w:val="20"/>
              </w:rPr>
            </w:pPr>
            <w:r>
              <w:rPr>
                <w:rFonts w:eastAsia="Times New Roman"/>
                <w:sz w:val="24"/>
                <w:szCs w:val="24"/>
              </w:rPr>
              <w:t>ru</w:t>
            </w:r>
          </w:p>
        </w:tc>
        <w:tc>
          <w:tcPr>
            <w:tcW w:w="1800" w:type="dxa"/>
            <w:tcBorders>
              <w:top w:val="single" w:sz="8" w:space="0" w:color="auto"/>
            </w:tcBorders>
            <w:vAlign w:val="bottom"/>
          </w:tcPr>
          <w:p w:rsidR="004C1D5D" w:rsidRDefault="004C1D5D"/>
        </w:tc>
        <w:tc>
          <w:tcPr>
            <w:tcW w:w="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bottom w:val="single" w:sz="8" w:space="0" w:color="auto"/>
              <w:right w:val="single" w:sz="8" w:space="0" w:color="auto"/>
            </w:tcBorders>
            <w:vAlign w:val="bottom"/>
          </w:tcPr>
          <w:p w:rsidR="004C1D5D" w:rsidRDefault="004C1D5D">
            <w:pPr>
              <w:spacing w:line="20" w:lineRule="exact"/>
              <w:rPr>
                <w:sz w:val="1"/>
                <w:szCs w:val="1"/>
              </w:rPr>
            </w:pPr>
          </w:p>
        </w:tc>
        <w:tc>
          <w:tcPr>
            <w:tcW w:w="14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4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6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5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5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00" w:type="dxa"/>
            <w:tcBorders>
              <w:top w:val="single" w:sz="8" w:space="0" w:color="auto"/>
              <w:bottom w:val="single" w:sz="8" w:space="0" w:color="auto"/>
            </w:tcBorders>
            <w:vAlign w:val="bottom"/>
          </w:tcPr>
          <w:p w:rsidR="004C1D5D" w:rsidRDefault="004C1D5D">
            <w:pPr>
              <w:spacing w:line="20" w:lineRule="exact"/>
              <w:rPr>
                <w:sz w:val="1"/>
                <w:szCs w:val="1"/>
              </w:rPr>
            </w:pPr>
          </w:p>
        </w:tc>
        <w:tc>
          <w:tcPr>
            <w:tcW w:w="400" w:type="dxa"/>
            <w:tcBorders>
              <w:bottom w:val="single" w:sz="8" w:space="0" w:color="auto"/>
            </w:tcBorders>
            <w:vAlign w:val="bottom"/>
          </w:tcPr>
          <w:p w:rsidR="004C1D5D" w:rsidRDefault="004C1D5D">
            <w:pPr>
              <w:spacing w:line="20" w:lineRule="exact"/>
              <w:rPr>
                <w:sz w:val="1"/>
                <w:szCs w:val="1"/>
              </w:rPr>
            </w:pPr>
          </w:p>
        </w:tc>
        <w:tc>
          <w:tcPr>
            <w:tcW w:w="1800" w:type="dxa"/>
            <w:tcBorders>
              <w:bottom w:val="single" w:sz="8" w:space="0" w:color="auto"/>
            </w:tcBorders>
            <w:vAlign w:val="bottom"/>
          </w:tcPr>
          <w:p w:rsidR="004C1D5D" w:rsidRDefault="004C1D5D">
            <w:pPr>
              <w:spacing w:line="20" w:lineRule="exact"/>
              <w:rPr>
                <w:sz w:val="1"/>
                <w:szCs w:val="1"/>
              </w:rPr>
            </w:pPr>
          </w:p>
        </w:tc>
        <w:tc>
          <w:tcPr>
            <w:tcW w:w="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545"/>
        </w:trPr>
        <w:tc>
          <w:tcPr>
            <w:tcW w:w="10560" w:type="dxa"/>
            <w:gridSpan w:val="5"/>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Модуль 3: Креативное мышление «Учимся мыслить креативно» (5 ч)</w:t>
            </w:r>
          </w:p>
        </w:tc>
        <w:tc>
          <w:tcPr>
            <w:tcW w:w="1560" w:type="dxa"/>
            <w:tcBorders>
              <w:bottom w:val="single" w:sz="8" w:space="0" w:color="auto"/>
            </w:tcBorders>
            <w:vAlign w:val="bottom"/>
          </w:tcPr>
          <w:p w:rsidR="004C1D5D" w:rsidRDefault="004C1D5D">
            <w:pPr>
              <w:rPr>
                <w:sz w:val="24"/>
                <w:szCs w:val="24"/>
              </w:rPr>
            </w:pPr>
          </w:p>
        </w:tc>
        <w:tc>
          <w:tcPr>
            <w:tcW w:w="200" w:type="dxa"/>
            <w:tcBorders>
              <w:bottom w:val="single" w:sz="8" w:space="0" w:color="auto"/>
            </w:tcBorders>
            <w:vAlign w:val="bottom"/>
          </w:tcPr>
          <w:p w:rsidR="004C1D5D" w:rsidRDefault="004C1D5D">
            <w:pPr>
              <w:rPr>
                <w:sz w:val="24"/>
                <w:szCs w:val="24"/>
              </w:rPr>
            </w:pPr>
          </w:p>
        </w:tc>
        <w:tc>
          <w:tcPr>
            <w:tcW w:w="400" w:type="dxa"/>
            <w:tcBorders>
              <w:bottom w:val="single" w:sz="8" w:space="0" w:color="auto"/>
            </w:tcBorders>
            <w:vAlign w:val="bottom"/>
          </w:tcPr>
          <w:p w:rsidR="004C1D5D" w:rsidRDefault="004C1D5D">
            <w:pPr>
              <w:rPr>
                <w:sz w:val="24"/>
                <w:szCs w:val="24"/>
              </w:rPr>
            </w:pPr>
          </w:p>
        </w:tc>
        <w:tc>
          <w:tcPr>
            <w:tcW w:w="1800" w:type="dxa"/>
            <w:tcBorders>
              <w:bottom w:val="single" w:sz="8" w:space="0" w:color="auto"/>
            </w:tcBorders>
            <w:vAlign w:val="bottom"/>
          </w:tcPr>
          <w:p w:rsidR="004C1D5D" w:rsidRDefault="004C1D5D">
            <w:pPr>
              <w:rPr>
                <w:sz w:val="24"/>
                <w:szCs w:val="24"/>
              </w:rPr>
            </w:pPr>
          </w:p>
        </w:tc>
        <w:tc>
          <w:tcPr>
            <w:tcW w:w="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bottom w:val="single" w:sz="8" w:space="0" w:color="auto"/>
              <w:right w:val="single" w:sz="8" w:space="0" w:color="auto"/>
            </w:tcBorders>
            <w:vAlign w:val="bottom"/>
          </w:tcPr>
          <w:p w:rsidR="004C1D5D" w:rsidRDefault="00B66FBE">
            <w:pPr>
              <w:spacing w:line="268" w:lineRule="exact"/>
              <w:ind w:left="20"/>
              <w:rPr>
                <w:sz w:val="20"/>
                <w:szCs w:val="20"/>
              </w:rPr>
            </w:pPr>
            <w:r>
              <w:rPr>
                <w:rFonts w:eastAsia="Times New Roman"/>
                <w:w w:val="99"/>
                <w:sz w:val="24"/>
                <w:szCs w:val="24"/>
              </w:rPr>
              <w:t>12</w:t>
            </w:r>
          </w:p>
        </w:tc>
        <w:tc>
          <w:tcPr>
            <w:tcW w:w="1480" w:type="dxa"/>
            <w:tcBorders>
              <w:bottom w:val="single" w:sz="8" w:space="0" w:color="auto"/>
              <w:right w:val="single" w:sz="8" w:space="0" w:color="auto"/>
            </w:tcBorders>
            <w:vAlign w:val="bottom"/>
          </w:tcPr>
          <w:p w:rsidR="004C1D5D" w:rsidRDefault="00B66FBE">
            <w:pPr>
              <w:spacing w:line="268" w:lineRule="exact"/>
              <w:rPr>
                <w:sz w:val="20"/>
                <w:szCs w:val="20"/>
              </w:rPr>
            </w:pPr>
            <w:r>
              <w:rPr>
                <w:rFonts w:eastAsia="Times New Roman"/>
                <w:sz w:val="24"/>
                <w:szCs w:val="24"/>
              </w:rPr>
              <w:t>Креативность</w:t>
            </w:r>
          </w:p>
        </w:tc>
        <w:tc>
          <w:tcPr>
            <w:tcW w:w="540" w:type="dxa"/>
            <w:tcBorders>
              <w:bottom w:val="single" w:sz="8" w:space="0" w:color="auto"/>
              <w:right w:val="single" w:sz="8" w:space="0" w:color="auto"/>
            </w:tcBorders>
            <w:vAlign w:val="bottom"/>
          </w:tcPr>
          <w:p w:rsidR="004C1D5D" w:rsidRDefault="00B66FBE">
            <w:pPr>
              <w:spacing w:line="268" w:lineRule="exact"/>
              <w:ind w:right="300"/>
              <w:jc w:val="right"/>
              <w:rPr>
                <w:sz w:val="20"/>
                <w:szCs w:val="20"/>
              </w:rPr>
            </w:pPr>
            <w:r>
              <w:rPr>
                <w:rFonts w:eastAsia="Times New Roman"/>
                <w:w w:val="82"/>
                <w:sz w:val="24"/>
                <w:szCs w:val="24"/>
              </w:rPr>
              <w:t>1</w:t>
            </w:r>
          </w:p>
        </w:tc>
        <w:tc>
          <w:tcPr>
            <w:tcW w:w="2660" w:type="dxa"/>
            <w:tcBorders>
              <w:bottom w:val="single" w:sz="8" w:space="0" w:color="auto"/>
              <w:right w:val="single" w:sz="8" w:space="0" w:color="auto"/>
            </w:tcBorders>
            <w:vAlign w:val="bottom"/>
          </w:tcPr>
          <w:p w:rsidR="004C1D5D" w:rsidRDefault="00B66FBE">
            <w:pPr>
              <w:spacing w:line="268" w:lineRule="exact"/>
              <w:rPr>
                <w:sz w:val="20"/>
                <w:szCs w:val="20"/>
              </w:rPr>
            </w:pPr>
            <w:r>
              <w:rPr>
                <w:rFonts w:eastAsia="Times New Roman"/>
                <w:sz w:val="24"/>
                <w:szCs w:val="24"/>
              </w:rPr>
              <w:t>Модели заданий:</w:t>
            </w:r>
          </w:p>
        </w:tc>
        <w:tc>
          <w:tcPr>
            <w:tcW w:w="5580" w:type="dxa"/>
            <w:tcBorders>
              <w:bottom w:val="single" w:sz="8" w:space="0" w:color="auto"/>
              <w:right w:val="single" w:sz="8" w:space="0" w:color="auto"/>
            </w:tcBorders>
            <w:vAlign w:val="bottom"/>
          </w:tcPr>
          <w:p w:rsidR="004C1D5D" w:rsidRDefault="00B66FBE">
            <w:pPr>
              <w:spacing w:line="268" w:lineRule="exact"/>
              <w:rPr>
                <w:sz w:val="20"/>
                <w:szCs w:val="20"/>
              </w:rPr>
            </w:pPr>
            <w:r>
              <w:rPr>
                <w:rFonts w:eastAsia="Times New Roman"/>
                <w:sz w:val="24"/>
                <w:szCs w:val="24"/>
              </w:rPr>
              <w:t>Совместное чтение текста заданий. Маркировка</w:t>
            </w:r>
          </w:p>
        </w:tc>
        <w:tc>
          <w:tcPr>
            <w:tcW w:w="1560" w:type="dxa"/>
            <w:tcBorders>
              <w:bottom w:val="single" w:sz="8" w:space="0" w:color="auto"/>
              <w:right w:val="single" w:sz="8" w:space="0" w:color="auto"/>
            </w:tcBorders>
            <w:vAlign w:val="bottom"/>
          </w:tcPr>
          <w:p w:rsidR="004C1D5D" w:rsidRDefault="00B66FBE">
            <w:pPr>
              <w:spacing w:line="268" w:lineRule="exact"/>
              <w:rPr>
                <w:sz w:val="20"/>
                <w:szCs w:val="20"/>
              </w:rPr>
            </w:pPr>
            <w:r>
              <w:rPr>
                <w:rFonts w:eastAsia="Times New Roman"/>
                <w:sz w:val="24"/>
                <w:szCs w:val="24"/>
              </w:rPr>
              <w:t>Работа в парах</w:t>
            </w:r>
          </w:p>
        </w:tc>
        <w:tc>
          <w:tcPr>
            <w:tcW w:w="200" w:type="dxa"/>
            <w:tcBorders>
              <w:bottom w:val="single" w:sz="8" w:space="0" w:color="auto"/>
            </w:tcBorders>
            <w:vAlign w:val="bottom"/>
          </w:tcPr>
          <w:p w:rsidR="004C1D5D" w:rsidRDefault="004C1D5D">
            <w:pPr>
              <w:rPr>
                <w:sz w:val="24"/>
                <w:szCs w:val="24"/>
              </w:rPr>
            </w:pPr>
          </w:p>
        </w:tc>
        <w:tc>
          <w:tcPr>
            <w:tcW w:w="400" w:type="dxa"/>
            <w:tcBorders>
              <w:bottom w:val="single" w:sz="8" w:space="0" w:color="auto"/>
            </w:tcBorders>
            <w:vAlign w:val="bottom"/>
          </w:tcPr>
          <w:p w:rsidR="004C1D5D" w:rsidRDefault="004C1D5D">
            <w:pPr>
              <w:rPr>
                <w:sz w:val="24"/>
                <w:szCs w:val="24"/>
              </w:rPr>
            </w:pPr>
          </w:p>
        </w:tc>
        <w:tc>
          <w:tcPr>
            <w:tcW w:w="1800" w:type="dxa"/>
            <w:tcBorders>
              <w:bottom w:val="single" w:sz="8" w:space="0" w:color="auto"/>
            </w:tcBorders>
            <w:vAlign w:val="bottom"/>
          </w:tcPr>
          <w:p w:rsidR="004C1D5D" w:rsidRDefault="004C1D5D">
            <w:pPr>
              <w:rPr>
                <w:sz w:val="24"/>
                <w:szCs w:val="24"/>
              </w:rPr>
            </w:pPr>
          </w:p>
        </w:tc>
        <w:tc>
          <w:tcPr>
            <w:tcW w:w="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627" o:spid="_x0000_s1317" style="position:absolute;z-index:-251662848;visibility:visible;mso-position-horizontal-relative:text;mso-position-vertical-relative:text" from=".6pt,-237.75pt" to="14.0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" o:allowincell="f" filled="t" strokecolor="white" strokeweight=".24pt">
            <v:stroke joinstyle="miter"/>
            <o:lock v:ext="edit" shapetype="f"/>
          </v:line>
        </w:pict>
      </w:r>
      <w:r>
        <w:rPr>
          <w:noProof/>
          <w:sz w:val="20"/>
          <w:szCs w:val="20"/>
        </w:rPr>
        <w:pict>
          <v:line id="Shape 628" o:spid="_x0000_s1316" style="position:absolute;z-index:-251661824;visibility:visible;mso-position-horizontal-relative:text;mso-position-vertical-relative:text" from="14.8pt,-237.75pt" to="88.1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" o:allowincell="f" filled="t" strokecolor="white" strokeweight=".24pt">
            <v:stroke joinstyle="miter"/>
            <o:lock v:ext="edit" shapetype="f"/>
          </v:line>
        </w:pict>
      </w:r>
      <w:r>
        <w:rPr>
          <w:noProof/>
          <w:sz w:val="20"/>
          <w:szCs w:val="20"/>
        </w:rPr>
        <w:pict>
          <v:line id="Shape 629" o:spid="_x0000_s1315" style="position:absolute;z-index:-251660800;visibility:visible;mso-position-horizontal-relative:text;mso-position-vertical-relative:text" from="88.85pt,-237.75pt" to="114.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" o:allowincell="f" filled="t" strokecolor="white" strokeweight=".24pt">
            <v:stroke joinstyle="miter"/>
            <o:lock v:ext="edit" shapetype="f"/>
          </v:line>
        </w:pict>
      </w:r>
      <w:r>
        <w:rPr>
          <w:noProof/>
          <w:sz w:val="20"/>
          <w:szCs w:val="20"/>
        </w:rPr>
        <w:pict>
          <v:line id="Shape 630" o:spid="_x0000_s1314" style="position:absolute;z-index:-251659776;visibility:visible;mso-position-horizontal-relative:text;mso-position-vertical-relative:text" from="115.25pt,-237.75pt" to="248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" o:allowincell="f" filled="t" strokecolor="white" strokeweight=".24pt">
            <v:stroke joinstyle="miter"/>
            <o:lock v:ext="edit" shapetype="f"/>
          </v:line>
        </w:pict>
      </w:r>
      <w:r>
        <w:rPr>
          <w:noProof/>
          <w:sz w:val="20"/>
          <w:szCs w:val="20"/>
        </w:rPr>
        <w:pict>
          <v:line id="Shape 631" o:spid="_x0000_s1313" style="position:absolute;z-index:-251658752;visibility:visible;mso-position-horizontal-relative:text;mso-position-vertical-relative:text" from="248.7pt,-237.75pt" to="526.9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" o:allowincell="f" filled="t" strokecolor="white" strokeweight=".24pt">
            <v:stroke joinstyle="miter"/>
            <o:lock v:ext="edit" shapetype="f"/>
          </v:line>
        </w:pict>
      </w:r>
      <w:r>
        <w:rPr>
          <w:noProof/>
          <w:sz w:val="20"/>
          <w:szCs w:val="20"/>
        </w:rPr>
        <w:pict>
          <v:line id="Shape 632" o:spid="_x0000_s1312" style="position:absolute;z-index:-251657728;visibility:visible;mso-position-horizontal-relative:text;mso-position-vertical-relative:text" from="527.65pt,-237.75pt" to="605.4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" o:allowincell="f" filled="t" strokecolor="white" strokeweight=".24pt">
            <v:stroke joinstyle="miter"/>
            <o:lock v:ext="edit" shapetype="f"/>
          </v:line>
        </w:pict>
      </w:r>
      <w:r>
        <w:rPr>
          <w:noProof/>
          <w:sz w:val="20"/>
          <w:szCs w:val="20"/>
        </w:rPr>
        <w:pict>
          <v:line id="Shape 633" o:spid="_x0000_s1311" style="position:absolute;z-index:-251656704;visibility:visible;mso-position-horizontal-relative:text;mso-position-vertical-relative:text" from="606.1pt,-237.75pt" to="729.2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" o:allowincell="f" filled="t" strokecolor="white" strokeweight=".24pt">
            <v:stroke joinstyle="miter"/>
            <o:lock v:ext="edit" shapetype="f"/>
          </v:line>
        </w:pict>
      </w:r>
    </w:p>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340"/>
        <w:gridCol w:w="5240"/>
        <w:gridCol w:w="1560"/>
        <w:gridCol w:w="120"/>
        <w:gridCol w:w="420"/>
        <w:gridCol w:w="1840"/>
        <w:gridCol w:w="10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 бытовых и</w:t>
            </w: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-названия и заголовки,</w:t>
            </w:r>
          </w:p>
        </w:tc>
        <w:tc>
          <w:tcPr>
            <w:tcW w:w="5580" w:type="dxa"/>
            <w:gridSpan w:val="2"/>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текста с целью выделения главного.</w:t>
            </w:r>
          </w:p>
        </w:tc>
        <w:tc>
          <w:tcPr>
            <w:tcW w:w="1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и малых</w:t>
            </w:r>
          </w:p>
        </w:tc>
        <w:tc>
          <w:tcPr>
            <w:tcW w:w="2480" w:type="dxa"/>
            <w:gridSpan w:val="4"/>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учебных</w:t>
            </w: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-рисунки и формы, что</w:t>
            </w:r>
          </w:p>
        </w:tc>
        <w:tc>
          <w:tcPr>
            <w:tcW w:w="5580" w:type="dxa"/>
            <w:gridSpan w:val="2"/>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Совместная деятельность по анализу предложенных</w:t>
            </w:r>
          </w:p>
        </w:tc>
        <w:tc>
          <w:tcPr>
            <w:tcW w:w="15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группах над</w:t>
            </w:r>
          </w:p>
        </w:tc>
        <w:tc>
          <w:tcPr>
            <w:tcW w:w="24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РАО http://skiv.instrao.r</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ситуациях:</w:t>
            </w:r>
          </w:p>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скрыто за рисунком?</w:t>
            </w:r>
          </w:p>
        </w:tc>
        <w:tc>
          <w:tcPr>
            <w:tcW w:w="5580" w:type="dxa"/>
            <w:gridSpan w:val="2"/>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ситуаций.</w:t>
            </w:r>
          </w:p>
        </w:tc>
        <w:tc>
          <w:tcPr>
            <w:tcW w:w="15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различными</w:t>
            </w:r>
          </w:p>
        </w:tc>
        <w:tc>
          <w:tcPr>
            <w:tcW w:w="540" w:type="dxa"/>
            <w:gridSpan w:val="2"/>
            <w:vAlign w:val="bottom"/>
          </w:tcPr>
          <w:p w:rsidR="004C1D5D" w:rsidRDefault="00B66FBE">
            <w:pPr>
              <w:spacing w:line="256" w:lineRule="exact"/>
              <w:rPr>
                <w:sz w:val="20"/>
                <w:szCs w:val="20"/>
              </w:rPr>
            </w:pPr>
            <w:r>
              <w:rPr>
                <w:rFonts w:eastAsia="Times New Roman"/>
                <w:sz w:val="24"/>
                <w:szCs w:val="24"/>
              </w:rPr>
              <w:t>u</w:t>
            </w:r>
          </w:p>
        </w:tc>
        <w:tc>
          <w:tcPr>
            <w:tcW w:w="1840" w:type="dxa"/>
            <w:tcBorders>
              <w:top w:val="single" w:sz="8" w:space="0" w:color="auto"/>
            </w:tcBorders>
            <w:vAlign w:val="bottom"/>
          </w:tcPr>
          <w:p w:rsidR="004C1D5D" w:rsidRDefault="004C1D5D"/>
        </w:tc>
        <w:tc>
          <w:tcPr>
            <w:tcW w:w="10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Модели и</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-межличностные</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Выдвижение идей и обсуждение различных способов</w:t>
            </w:r>
          </w:p>
        </w:tc>
        <w:tc>
          <w:tcPr>
            <w:tcW w:w="1560" w:type="dxa"/>
            <w:tcBorders>
              <w:right w:val="single" w:sz="8" w:space="0" w:color="auto"/>
            </w:tcBorders>
            <w:vAlign w:val="bottom"/>
          </w:tcPr>
          <w:p w:rsidR="004C1D5D" w:rsidRDefault="00B66FBE">
            <w:pPr>
              <w:rPr>
                <w:sz w:val="20"/>
                <w:szCs w:val="20"/>
              </w:rPr>
            </w:pPr>
            <w:r>
              <w:rPr>
                <w:rFonts w:eastAsia="Times New Roman"/>
                <w:w w:val="98"/>
                <w:sz w:val="24"/>
                <w:szCs w:val="24"/>
              </w:rPr>
              <w:t>комплексными</w:t>
            </w:r>
          </w:p>
        </w:tc>
        <w:tc>
          <w:tcPr>
            <w:tcW w:w="120" w:type="dxa"/>
            <w:tcBorders>
              <w:top w:val="single" w:sz="8" w:space="0" w:color="auto"/>
            </w:tcBorders>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ситуации</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отношения,</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проявления креативности в ситуациях:</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заданиями.</w:t>
            </w:r>
          </w:p>
        </w:tc>
        <w:tc>
          <w:tcPr>
            <w:tcW w:w="2480" w:type="dxa"/>
            <w:gridSpan w:val="4"/>
            <w:tcBorders>
              <w:right w:val="single" w:sz="8" w:space="0" w:color="auto"/>
            </w:tcBorders>
            <w:vAlign w:val="bottom"/>
          </w:tcPr>
          <w:p w:rsidR="004C1D5D" w:rsidRDefault="00B66FBE">
            <w:pPr>
              <w:rPr>
                <w:sz w:val="20"/>
                <w:szCs w:val="20"/>
              </w:rPr>
            </w:pPr>
            <w:r>
              <w:rPr>
                <w:rFonts w:eastAsia="Times New Roman"/>
                <w:b/>
                <w:bCs/>
                <w:i/>
                <w:iCs/>
                <w:sz w:val="24"/>
                <w:szCs w:val="24"/>
              </w:rPr>
              <w:t>Комплексные задания</w:t>
            </w:r>
          </w:p>
        </w:tc>
        <w:tc>
          <w:tcPr>
            <w:tcW w:w="0" w:type="dxa"/>
            <w:vAlign w:val="bottom"/>
          </w:tcPr>
          <w:p w:rsidR="004C1D5D" w:rsidRDefault="004C1D5D">
            <w:pPr>
              <w:rPr>
                <w:sz w:val="1"/>
                <w:szCs w:val="1"/>
              </w:rPr>
            </w:pPr>
          </w:p>
        </w:tc>
      </w:tr>
      <w:tr w:rsidR="004C1D5D">
        <w:trPr>
          <w:trHeight w:val="271"/>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-исследовательские</w:t>
            </w:r>
          </w:p>
        </w:tc>
        <w:tc>
          <w:tcPr>
            <w:tcW w:w="5580" w:type="dxa"/>
            <w:gridSpan w:val="2"/>
            <w:tcBorders>
              <w:right w:val="single" w:sz="8" w:space="0" w:color="auto"/>
            </w:tcBorders>
            <w:vAlign w:val="bottom"/>
          </w:tcPr>
          <w:p w:rsidR="004C1D5D" w:rsidRDefault="00B66FBE">
            <w:pPr>
              <w:spacing w:line="271" w:lineRule="exact"/>
              <w:rPr>
                <w:sz w:val="20"/>
                <w:szCs w:val="20"/>
              </w:rPr>
            </w:pPr>
            <w:r>
              <w:rPr>
                <w:rFonts w:eastAsia="Times New Roman"/>
                <w:sz w:val="24"/>
                <w:szCs w:val="24"/>
              </w:rPr>
              <w:t>-создания названий и заголовков.</w:t>
            </w:r>
          </w:p>
        </w:tc>
        <w:tc>
          <w:tcPr>
            <w:tcW w:w="15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Презентация</w:t>
            </w:r>
          </w:p>
        </w:tc>
        <w:tc>
          <w:tcPr>
            <w:tcW w:w="120" w:type="dxa"/>
            <w:vAlign w:val="bottom"/>
          </w:tcPr>
          <w:p w:rsidR="004C1D5D" w:rsidRDefault="00B66FBE">
            <w:pPr>
              <w:spacing w:line="271" w:lineRule="exact"/>
              <w:rPr>
                <w:sz w:val="20"/>
                <w:szCs w:val="20"/>
              </w:rPr>
            </w:pPr>
            <w:r>
              <w:rPr>
                <w:rFonts w:eastAsia="Times New Roman"/>
                <w:sz w:val="24"/>
                <w:szCs w:val="24"/>
              </w:rPr>
              <w:t>·</w:t>
            </w:r>
          </w:p>
        </w:tc>
        <w:tc>
          <w:tcPr>
            <w:tcW w:w="420" w:type="dxa"/>
            <w:vAlign w:val="bottom"/>
          </w:tcPr>
          <w:p w:rsidR="004C1D5D" w:rsidRDefault="004C1D5D">
            <w:pPr>
              <w:rPr>
                <w:sz w:val="23"/>
                <w:szCs w:val="23"/>
              </w:rPr>
            </w:pPr>
          </w:p>
        </w:tc>
        <w:tc>
          <w:tcPr>
            <w:tcW w:w="1940" w:type="dxa"/>
            <w:gridSpan w:val="2"/>
            <w:tcBorders>
              <w:right w:val="single" w:sz="8" w:space="0" w:color="auto"/>
            </w:tcBorders>
            <w:vAlign w:val="bottom"/>
          </w:tcPr>
          <w:p w:rsidR="004C1D5D" w:rsidRDefault="00B66FBE">
            <w:pPr>
              <w:spacing w:line="271" w:lineRule="exact"/>
              <w:ind w:left="80"/>
              <w:rPr>
                <w:sz w:val="20"/>
                <w:szCs w:val="20"/>
              </w:rPr>
            </w:pPr>
            <w:r>
              <w:rPr>
                <w:rFonts w:eastAsia="Times New Roman"/>
                <w:sz w:val="24"/>
                <w:szCs w:val="24"/>
              </w:rPr>
              <w:t>6 кл, Кружок по</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вопросы.</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-анализа рисунков и форм,</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музыке, задания 1, 2, 3</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-решения проблем межличностных отношений,</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обсуждения</w:t>
            </w:r>
          </w:p>
        </w:tc>
        <w:tc>
          <w:tcPr>
            <w:tcW w:w="120" w:type="dxa"/>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ind w:left="80"/>
              <w:rPr>
                <w:sz w:val="20"/>
                <w:szCs w:val="20"/>
              </w:rPr>
            </w:pPr>
            <w:r>
              <w:rPr>
                <w:rFonts w:eastAsia="Times New Roman"/>
                <w:sz w:val="24"/>
                <w:szCs w:val="24"/>
              </w:rPr>
              <w:t>6 кл, Друдлы,</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-выдвижения исследовательских вопросов и/или</w:t>
            </w: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задания 1-4,</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гипотез.</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ind w:left="80"/>
              <w:rPr>
                <w:sz w:val="20"/>
                <w:szCs w:val="20"/>
              </w:rPr>
            </w:pPr>
            <w:r>
              <w:rPr>
                <w:rFonts w:eastAsia="Times New Roman"/>
                <w:sz w:val="24"/>
                <w:szCs w:val="24"/>
              </w:rPr>
              <w:t>6 кл., Новенький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в классе, задания 1, 2, 3</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ind w:left="80"/>
              <w:rPr>
                <w:sz w:val="20"/>
                <w:szCs w:val="20"/>
              </w:rPr>
            </w:pPr>
            <w:r>
              <w:rPr>
                <w:rFonts w:eastAsia="Times New Roman"/>
                <w:sz w:val="24"/>
                <w:szCs w:val="24"/>
              </w:rPr>
              <w:t>6 кл., Питание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растений, задания 1, 2,</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w w:val="82"/>
                <w:sz w:val="24"/>
                <w:szCs w:val="24"/>
              </w:rPr>
              <w:t>3</w:t>
            </w: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ind w:left="80"/>
              <w:rPr>
                <w:sz w:val="20"/>
                <w:szCs w:val="20"/>
              </w:rPr>
            </w:pPr>
            <w:r>
              <w:rPr>
                <w:rFonts w:eastAsia="Times New Roman"/>
                <w:sz w:val="24"/>
                <w:szCs w:val="24"/>
              </w:rPr>
              <w:t>5 кл., Вопросы</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Почемучки,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524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Креативное мышление,</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340" w:type="dxa"/>
            <w:tcBorders>
              <w:bottom w:val="single" w:sz="8" w:space="0" w:color="auto"/>
            </w:tcBorders>
            <w:vAlign w:val="bottom"/>
          </w:tcPr>
          <w:p w:rsidR="004C1D5D" w:rsidRDefault="004C1D5D">
            <w:pPr>
              <w:rPr>
                <w:sz w:val="24"/>
                <w:szCs w:val="24"/>
              </w:rPr>
            </w:pPr>
          </w:p>
        </w:tc>
        <w:tc>
          <w:tcPr>
            <w:tcW w:w="524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w w:val="99"/>
                <w:sz w:val="24"/>
                <w:szCs w:val="24"/>
              </w:rPr>
              <w:t>выпуск 1, Просвещение</w:t>
            </w: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Разные группы и</w:t>
            </w:r>
          </w:p>
        </w:tc>
        <w:tc>
          <w:tcPr>
            <w:tcW w:w="5580" w:type="dxa"/>
            <w:gridSpan w:val="2"/>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Совместное чтение текста заданий. Маркировка</w:t>
            </w:r>
          </w:p>
        </w:tc>
        <w:tc>
          <w:tcPr>
            <w:tcW w:w="1560" w:type="dxa"/>
            <w:tcBorders>
              <w:right w:val="single" w:sz="8" w:space="0" w:color="auto"/>
            </w:tcBorders>
            <w:vAlign w:val="bottom"/>
          </w:tcPr>
          <w:p w:rsidR="004C1D5D" w:rsidRDefault="004C1D5D">
            <w:pPr>
              <w:rPr>
                <w:sz w:val="23"/>
                <w:szCs w:val="23"/>
              </w:rPr>
            </w:pPr>
          </w:p>
        </w:tc>
        <w:tc>
          <w:tcPr>
            <w:tcW w:w="2480" w:type="dxa"/>
            <w:gridSpan w:val="4"/>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категории. Такой же, но</w:t>
            </w:r>
          </w:p>
        </w:tc>
        <w:tc>
          <w:tcPr>
            <w:tcW w:w="5580" w:type="dxa"/>
            <w:gridSpan w:val="2"/>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текста с целью выделения основных требований.</w:t>
            </w:r>
          </w:p>
        </w:tc>
        <w:tc>
          <w:tcPr>
            <w:tcW w:w="1560" w:type="dxa"/>
            <w:tcBorders>
              <w:right w:val="single" w:sz="8" w:space="0" w:color="auto"/>
            </w:tcBorders>
            <w:vAlign w:val="bottom"/>
          </w:tcPr>
          <w:p w:rsidR="004C1D5D" w:rsidRDefault="004C1D5D">
            <w:pPr>
              <w:rPr>
                <w:sz w:val="21"/>
                <w:szCs w:val="21"/>
              </w:rPr>
            </w:pPr>
          </w:p>
        </w:tc>
        <w:tc>
          <w:tcPr>
            <w:tcW w:w="2480" w:type="dxa"/>
            <w:gridSpan w:val="4"/>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РАО http://skiv.instrao.r</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другой. Разные образы и</w:t>
            </w:r>
          </w:p>
        </w:tc>
        <w:tc>
          <w:tcPr>
            <w:tcW w:w="5580" w:type="dxa"/>
            <w:gridSpan w:val="2"/>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Совместная деятельность по анализу предложенных</w:t>
            </w:r>
          </w:p>
        </w:tc>
        <w:tc>
          <w:tcPr>
            <w:tcW w:w="1560" w:type="dxa"/>
            <w:tcBorders>
              <w:right w:val="single" w:sz="8" w:space="0" w:color="auto"/>
            </w:tcBorders>
            <w:vAlign w:val="bottom"/>
          </w:tcPr>
          <w:p w:rsidR="004C1D5D" w:rsidRDefault="004C1D5D"/>
        </w:tc>
        <w:tc>
          <w:tcPr>
            <w:tcW w:w="540" w:type="dxa"/>
            <w:gridSpan w:val="2"/>
            <w:vAlign w:val="bottom"/>
          </w:tcPr>
          <w:p w:rsidR="004C1D5D" w:rsidRDefault="00B66FBE">
            <w:pPr>
              <w:spacing w:line="256" w:lineRule="exact"/>
              <w:rPr>
                <w:sz w:val="20"/>
                <w:szCs w:val="20"/>
              </w:rPr>
            </w:pPr>
            <w:r>
              <w:rPr>
                <w:rFonts w:eastAsia="Times New Roman"/>
                <w:sz w:val="24"/>
                <w:szCs w:val="24"/>
              </w:rPr>
              <w:t>u</w:t>
            </w:r>
          </w:p>
        </w:tc>
        <w:tc>
          <w:tcPr>
            <w:tcW w:w="1840" w:type="dxa"/>
            <w:tcBorders>
              <w:top w:val="single" w:sz="8" w:space="0" w:color="auto"/>
            </w:tcBorders>
            <w:vAlign w:val="bottom"/>
          </w:tcPr>
          <w:p w:rsidR="004C1D5D" w:rsidRDefault="004C1D5D"/>
        </w:tc>
        <w:tc>
          <w:tcPr>
            <w:tcW w:w="10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Выдвижение</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ассоциации. Два</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ситуаций и сюжетов.</w:t>
            </w:r>
          </w:p>
        </w:tc>
        <w:tc>
          <w:tcPr>
            <w:tcW w:w="1560" w:type="dxa"/>
            <w:tcBorders>
              <w:right w:val="single" w:sz="8" w:space="0" w:color="auto"/>
            </w:tcBorders>
            <w:vAlign w:val="bottom"/>
          </w:tcPr>
          <w:p w:rsidR="004C1D5D" w:rsidRDefault="004C1D5D">
            <w:pPr>
              <w:rPr>
                <w:sz w:val="24"/>
                <w:szCs w:val="24"/>
              </w:rPr>
            </w:pPr>
          </w:p>
        </w:tc>
        <w:tc>
          <w:tcPr>
            <w:tcW w:w="120" w:type="dxa"/>
            <w:tcBorders>
              <w:top w:val="single" w:sz="8" w:space="0" w:color="auto"/>
            </w:tcBorders>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основных способа,</w:t>
            </w: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Выдвижение идей своих заданий по подбору</w:t>
            </w:r>
          </w:p>
        </w:tc>
        <w:tc>
          <w:tcPr>
            <w:tcW w:w="1560" w:type="dxa"/>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b/>
                <w:bCs/>
                <w:i/>
                <w:iCs/>
                <w:sz w:val="24"/>
                <w:szCs w:val="24"/>
              </w:rPr>
              <w:t>Комплексные задания</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разнообразны</w:t>
            </w: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gridSpan w:val="2"/>
            <w:vMerge/>
            <w:tcBorders>
              <w:right w:val="single" w:sz="8" w:space="0" w:color="auto"/>
            </w:tcBorders>
            <w:vAlign w:val="bottom"/>
          </w:tcPr>
          <w:p w:rsidR="004C1D5D" w:rsidRDefault="004C1D5D">
            <w:pPr>
              <w:rPr>
                <w:sz w:val="19"/>
                <w:szCs w:val="19"/>
              </w:rPr>
            </w:pP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Работа в парах</w:t>
            </w:r>
          </w:p>
        </w:tc>
        <w:tc>
          <w:tcPr>
            <w:tcW w:w="2480" w:type="dxa"/>
            <w:gridSpan w:val="4"/>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0"/>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х идей.</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0" w:lineRule="exact"/>
              <w:rPr>
                <w:sz w:val="20"/>
                <w:szCs w:val="20"/>
              </w:rPr>
            </w:pPr>
            <w:r>
              <w:rPr>
                <w:rFonts w:eastAsia="Times New Roman"/>
                <w:sz w:val="23"/>
                <w:szCs w:val="23"/>
              </w:rPr>
              <w:t>которыми могут</w:t>
            </w:r>
          </w:p>
        </w:tc>
        <w:tc>
          <w:tcPr>
            <w:tcW w:w="5580" w:type="dxa"/>
            <w:gridSpan w:val="2"/>
            <w:tcBorders>
              <w:right w:val="single" w:sz="8" w:space="0" w:color="auto"/>
            </w:tcBorders>
            <w:vAlign w:val="bottom"/>
          </w:tcPr>
          <w:p w:rsidR="004C1D5D" w:rsidRDefault="00B66FBE">
            <w:pPr>
              <w:spacing w:line="200" w:lineRule="exact"/>
              <w:rPr>
                <w:sz w:val="20"/>
                <w:szCs w:val="20"/>
              </w:rPr>
            </w:pPr>
            <w:r>
              <w:rPr>
                <w:rFonts w:eastAsia="Times New Roman"/>
                <w:sz w:val="23"/>
                <w:szCs w:val="23"/>
              </w:rPr>
              <w:t>названий и заголовков к иллюстрациям. Работа с</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 малых</w:t>
            </w:r>
          </w:p>
        </w:tc>
        <w:tc>
          <w:tcPr>
            <w:tcW w:w="120" w:type="dxa"/>
            <w:vAlign w:val="bottom"/>
          </w:tcPr>
          <w:p w:rsidR="004C1D5D" w:rsidRDefault="00B66FBE">
            <w:pPr>
              <w:spacing w:line="200" w:lineRule="exact"/>
              <w:rPr>
                <w:sz w:val="20"/>
                <w:szCs w:val="20"/>
              </w:rPr>
            </w:pPr>
            <w:r>
              <w:rPr>
                <w:rFonts w:eastAsia="Times New Roman"/>
                <w:sz w:val="23"/>
                <w:szCs w:val="23"/>
              </w:rPr>
              <w:t>·</w:t>
            </w:r>
          </w:p>
        </w:tc>
        <w:tc>
          <w:tcPr>
            <w:tcW w:w="420" w:type="dxa"/>
            <w:vAlign w:val="bottom"/>
          </w:tcPr>
          <w:p w:rsidR="004C1D5D" w:rsidRDefault="004C1D5D">
            <w:pPr>
              <w:rPr>
                <w:sz w:val="17"/>
                <w:szCs w:val="17"/>
              </w:rPr>
            </w:pPr>
          </w:p>
        </w:tc>
        <w:tc>
          <w:tcPr>
            <w:tcW w:w="1940" w:type="dxa"/>
            <w:gridSpan w:val="2"/>
            <w:tcBorders>
              <w:right w:val="single" w:sz="8" w:space="0" w:color="auto"/>
            </w:tcBorders>
            <w:vAlign w:val="bottom"/>
          </w:tcPr>
          <w:p w:rsidR="004C1D5D" w:rsidRDefault="00B66FBE">
            <w:pPr>
              <w:spacing w:line="200" w:lineRule="exact"/>
              <w:ind w:left="80"/>
              <w:rPr>
                <w:sz w:val="20"/>
                <w:szCs w:val="20"/>
              </w:rPr>
            </w:pPr>
            <w:r>
              <w:rPr>
                <w:rFonts w:eastAsia="Times New Roman"/>
                <w:sz w:val="23"/>
                <w:szCs w:val="23"/>
              </w:rPr>
              <w:t>6 кл., Марафон</w:t>
            </w:r>
          </w:p>
        </w:tc>
        <w:tc>
          <w:tcPr>
            <w:tcW w:w="0" w:type="dxa"/>
            <w:vAlign w:val="bottom"/>
          </w:tcPr>
          <w:p w:rsidR="004C1D5D" w:rsidRDefault="004C1D5D">
            <w:pPr>
              <w:rPr>
                <w:sz w:val="1"/>
                <w:szCs w:val="1"/>
              </w:rPr>
            </w:pPr>
          </w:p>
        </w:tc>
      </w:tr>
      <w:tr w:rsidR="004C1D5D">
        <w:trPr>
          <w:trHeight w:val="214"/>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13</w:t>
            </w:r>
          </w:p>
        </w:tc>
        <w:tc>
          <w:tcPr>
            <w:tcW w:w="1480" w:type="dxa"/>
            <w:vMerge/>
            <w:tcBorders>
              <w:right w:val="single" w:sz="8" w:space="0" w:color="auto"/>
            </w:tcBorders>
            <w:vAlign w:val="bottom"/>
          </w:tcPr>
          <w:p w:rsidR="004C1D5D" w:rsidRDefault="004C1D5D">
            <w:pPr>
              <w:rPr>
                <w:sz w:val="18"/>
                <w:szCs w:val="18"/>
              </w:rPr>
            </w:pPr>
          </w:p>
        </w:tc>
        <w:tc>
          <w:tcPr>
            <w:tcW w:w="540" w:type="dxa"/>
            <w:tcBorders>
              <w:right w:val="single" w:sz="8" w:space="0" w:color="auto"/>
            </w:tcBorders>
            <w:vAlign w:val="bottom"/>
          </w:tcPr>
          <w:p w:rsidR="004C1D5D" w:rsidRDefault="004C1D5D">
            <w:pPr>
              <w:rPr>
                <w:sz w:val="18"/>
                <w:szCs w:val="18"/>
              </w:rPr>
            </w:pPr>
          </w:p>
        </w:tc>
        <w:tc>
          <w:tcPr>
            <w:tcW w:w="2660" w:type="dxa"/>
            <w:tcBorders>
              <w:right w:val="single" w:sz="8" w:space="0" w:color="auto"/>
            </w:tcBorders>
            <w:vAlign w:val="bottom"/>
          </w:tcPr>
          <w:p w:rsidR="004C1D5D" w:rsidRDefault="00B66FBE">
            <w:pPr>
              <w:spacing w:line="213" w:lineRule="exact"/>
              <w:rPr>
                <w:sz w:val="20"/>
                <w:szCs w:val="20"/>
              </w:rPr>
            </w:pPr>
            <w:r>
              <w:rPr>
                <w:rFonts w:eastAsia="Times New Roman"/>
                <w:sz w:val="24"/>
                <w:szCs w:val="24"/>
              </w:rPr>
              <w:t>различаться идеи для</w:t>
            </w:r>
          </w:p>
        </w:tc>
        <w:tc>
          <w:tcPr>
            <w:tcW w:w="5580" w:type="dxa"/>
            <w:gridSpan w:val="2"/>
            <w:tcBorders>
              <w:right w:val="single" w:sz="8" w:space="0" w:color="auto"/>
            </w:tcBorders>
            <w:vAlign w:val="bottom"/>
          </w:tcPr>
          <w:p w:rsidR="004C1D5D" w:rsidRDefault="00B66FBE">
            <w:pPr>
              <w:spacing w:line="213" w:lineRule="exact"/>
              <w:rPr>
                <w:sz w:val="20"/>
                <w:szCs w:val="20"/>
              </w:rPr>
            </w:pPr>
            <w:r>
              <w:rPr>
                <w:rFonts w:eastAsia="Times New Roman"/>
                <w:sz w:val="24"/>
                <w:szCs w:val="24"/>
              </w:rPr>
              <w:t>поисковой системой Интернета по подбору /коллажу</w:t>
            </w:r>
          </w:p>
        </w:tc>
        <w:tc>
          <w:tcPr>
            <w:tcW w:w="1560" w:type="dxa"/>
            <w:vMerge/>
            <w:tcBorders>
              <w:right w:val="single" w:sz="8" w:space="0" w:color="auto"/>
            </w:tcBorders>
            <w:vAlign w:val="bottom"/>
          </w:tcPr>
          <w:p w:rsidR="004C1D5D" w:rsidRDefault="004C1D5D">
            <w:pPr>
              <w:rPr>
                <w:sz w:val="18"/>
                <w:szCs w:val="18"/>
              </w:rPr>
            </w:pPr>
          </w:p>
        </w:tc>
        <w:tc>
          <w:tcPr>
            <w:tcW w:w="2480" w:type="dxa"/>
            <w:gridSpan w:val="4"/>
            <w:tcBorders>
              <w:right w:val="single" w:sz="8" w:space="0" w:color="auto"/>
            </w:tcBorders>
            <w:vAlign w:val="bottom"/>
          </w:tcPr>
          <w:p w:rsidR="004C1D5D" w:rsidRDefault="00B66FBE">
            <w:pPr>
              <w:spacing w:line="213" w:lineRule="exact"/>
              <w:rPr>
                <w:sz w:val="20"/>
                <w:szCs w:val="20"/>
              </w:rPr>
            </w:pPr>
            <w:r>
              <w:rPr>
                <w:rFonts w:eastAsia="Times New Roman"/>
                <w:sz w:val="24"/>
                <w:szCs w:val="24"/>
              </w:rPr>
              <w:t>чистоты, задания 2, 3</w:t>
            </w:r>
          </w:p>
        </w:tc>
        <w:tc>
          <w:tcPr>
            <w:tcW w:w="0" w:type="dxa"/>
            <w:vAlign w:val="bottom"/>
          </w:tcPr>
          <w:p w:rsidR="004C1D5D" w:rsidRDefault="004C1D5D">
            <w:pPr>
              <w:rPr>
                <w:sz w:val="1"/>
                <w:szCs w:val="1"/>
              </w:rPr>
            </w:pPr>
          </w:p>
        </w:tc>
      </w:tr>
      <w:tr w:rsidR="004C1D5D">
        <w:trPr>
          <w:trHeight w:val="201"/>
        </w:trPr>
        <w:tc>
          <w:tcPr>
            <w:tcW w:w="300" w:type="dxa"/>
            <w:vMerge/>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Учимся</w:t>
            </w: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названий и заголовков:</w:t>
            </w: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интересных иллюстраций.</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группах.</w:t>
            </w:r>
          </w:p>
        </w:tc>
        <w:tc>
          <w:tcPr>
            <w:tcW w:w="120" w:type="dxa"/>
            <w:vMerge w:val="restart"/>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17"/>
                <w:szCs w:val="17"/>
              </w:rPr>
            </w:pPr>
          </w:p>
        </w:tc>
        <w:tc>
          <w:tcPr>
            <w:tcW w:w="1940" w:type="dxa"/>
            <w:gridSpan w:val="2"/>
            <w:vMerge w:val="restart"/>
            <w:tcBorders>
              <w:right w:val="single" w:sz="8" w:space="0" w:color="auto"/>
            </w:tcBorders>
            <w:vAlign w:val="bottom"/>
          </w:tcPr>
          <w:p w:rsidR="004C1D5D" w:rsidRDefault="00B66FBE">
            <w:pPr>
              <w:ind w:left="80"/>
              <w:rPr>
                <w:sz w:val="20"/>
                <w:szCs w:val="20"/>
              </w:rPr>
            </w:pPr>
            <w:r>
              <w:rPr>
                <w:rFonts w:eastAsia="Times New Roman"/>
                <w:sz w:val="24"/>
                <w:szCs w:val="24"/>
              </w:rPr>
              <w:t>6 кл.,</w:t>
            </w:r>
          </w:p>
        </w:tc>
        <w:tc>
          <w:tcPr>
            <w:tcW w:w="0" w:type="dxa"/>
            <w:vAlign w:val="bottom"/>
          </w:tcPr>
          <w:p w:rsidR="004C1D5D" w:rsidRDefault="004C1D5D">
            <w:pPr>
              <w:rPr>
                <w:sz w:val="1"/>
                <w:szCs w:val="1"/>
              </w:rPr>
            </w:pPr>
          </w:p>
        </w:tc>
      </w:tr>
      <w:tr w:rsidR="004C1D5D">
        <w:trPr>
          <w:trHeight w:val="125"/>
        </w:trPr>
        <w:tc>
          <w:tcPr>
            <w:tcW w:w="300" w:type="dxa"/>
            <w:vMerge w:val="restart"/>
            <w:tcBorders>
              <w:left w:val="single" w:sz="8" w:space="0" w:color="auto"/>
              <w:right w:val="single" w:sz="8" w:space="0" w:color="auto"/>
            </w:tcBorders>
            <w:vAlign w:val="bottom"/>
          </w:tcPr>
          <w:p w:rsidR="004C1D5D" w:rsidRDefault="00B66FBE">
            <w:pPr>
              <w:spacing w:line="264" w:lineRule="exact"/>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проявлять</w:t>
            </w:r>
          </w:p>
        </w:tc>
        <w:tc>
          <w:tcPr>
            <w:tcW w:w="540" w:type="dxa"/>
            <w:vMerge/>
            <w:tcBorders>
              <w:right w:val="single" w:sz="8" w:space="0" w:color="auto"/>
            </w:tcBorders>
            <w:vAlign w:val="bottom"/>
          </w:tcPr>
          <w:p w:rsidR="004C1D5D" w:rsidRDefault="004C1D5D">
            <w:pPr>
              <w:rPr>
                <w:sz w:val="10"/>
                <w:szCs w:val="10"/>
              </w:rPr>
            </w:pPr>
          </w:p>
        </w:tc>
        <w:tc>
          <w:tcPr>
            <w:tcW w:w="2660" w:type="dxa"/>
            <w:vMerge/>
            <w:tcBorders>
              <w:right w:val="single" w:sz="8" w:space="0" w:color="auto"/>
            </w:tcBorders>
            <w:vAlign w:val="bottom"/>
          </w:tcPr>
          <w:p w:rsidR="004C1D5D" w:rsidRDefault="004C1D5D">
            <w:pPr>
              <w:rPr>
                <w:sz w:val="10"/>
                <w:szCs w:val="10"/>
              </w:rPr>
            </w:pPr>
          </w:p>
        </w:tc>
        <w:tc>
          <w:tcPr>
            <w:tcW w:w="5580" w:type="dxa"/>
            <w:gridSpan w:val="2"/>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Презентация</w:t>
            </w:r>
          </w:p>
        </w:tc>
        <w:tc>
          <w:tcPr>
            <w:tcW w:w="120" w:type="dxa"/>
            <w:vMerge/>
            <w:vAlign w:val="bottom"/>
          </w:tcPr>
          <w:p w:rsidR="004C1D5D" w:rsidRDefault="004C1D5D">
            <w:pPr>
              <w:rPr>
                <w:sz w:val="10"/>
                <w:szCs w:val="10"/>
              </w:rPr>
            </w:pPr>
          </w:p>
        </w:tc>
        <w:tc>
          <w:tcPr>
            <w:tcW w:w="420" w:type="dxa"/>
            <w:vAlign w:val="bottom"/>
          </w:tcPr>
          <w:p w:rsidR="004C1D5D" w:rsidRDefault="004C1D5D">
            <w:pPr>
              <w:rPr>
                <w:sz w:val="10"/>
                <w:szCs w:val="10"/>
              </w:rPr>
            </w:pPr>
          </w:p>
        </w:tc>
        <w:tc>
          <w:tcPr>
            <w:tcW w:w="194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-Связи названия с</w:t>
            </w: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Подведение итогов:</w:t>
            </w: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Посткроссинг, задания</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гибкость и</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gridSpan w:val="2"/>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vMerge/>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иллюстрацией или</w:t>
            </w:r>
          </w:p>
        </w:tc>
        <w:tc>
          <w:tcPr>
            <w:tcW w:w="5580" w:type="dxa"/>
            <w:gridSpan w:val="2"/>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-Чем могут различаться схожие названия, заголовки?</w:t>
            </w:r>
          </w:p>
        </w:tc>
        <w:tc>
          <w:tcPr>
            <w:tcW w:w="1560" w:type="dxa"/>
            <w:vMerge/>
            <w:tcBorders>
              <w:right w:val="single" w:sz="8" w:space="0" w:color="auto"/>
            </w:tcBorders>
            <w:vAlign w:val="bottom"/>
          </w:tcPr>
          <w:p w:rsidR="004C1D5D" w:rsidRDefault="004C1D5D">
            <w:pPr>
              <w:rPr>
                <w:sz w:val="19"/>
                <w:szCs w:val="19"/>
              </w:rPr>
            </w:pPr>
          </w:p>
        </w:tc>
        <w:tc>
          <w:tcPr>
            <w:tcW w:w="540" w:type="dxa"/>
            <w:gridSpan w:val="2"/>
            <w:vAlign w:val="bottom"/>
          </w:tcPr>
          <w:p w:rsidR="004C1D5D" w:rsidRDefault="00B66FBE">
            <w:pPr>
              <w:spacing w:line="226" w:lineRule="exact"/>
              <w:rPr>
                <w:sz w:val="20"/>
                <w:szCs w:val="20"/>
              </w:rPr>
            </w:pPr>
            <w:r>
              <w:rPr>
                <w:rFonts w:eastAsia="Times New Roman"/>
                <w:sz w:val="24"/>
                <w:szCs w:val="24"/>
              </w:rPr>
              <w:t>1, 3</w:t>
            </w:r>
          </w:p>
        </w:tc>
        <w:tc>
          <w:tcPr>
            <w:tcW w:w="1840" w:type="dxa"/>
            <w:vAlign w:val="bottom"/>
          </w:tcPr>
          <w:p w:rsidR="004C1D5D" w:rsidRDefault="004C1D5D">
            <w:pPr>
              <w:rPr>
                <w:sz w:val="19"/>
                <w:szCs w:val="19"/>
              </w:rPr>
            </w:pPr>
          </w:p>
        </w:tc>
        <w:tc>
          <w:tcPr>
            <w:tcW w:w="10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беглость</w:t>
            </w:r>
          </w:p>
        </w:tc>
        <w:tc>
          <w:tcPr>
            <w:tcW w:w="540" w:type="dxa"/>
            <w:tcBorders>
              <w:right w:val="single" w:sz="8" w:space="0" w:color="auto"/>
            </w:tcBorders>
            <w:vAlign w:val="bottom"/>
          </w:tcPr>
          <w:p w:rsidR="004C1D5D" w:rsidRDefault="004C1D5D">
            <w:pPr>
              <w:rPr>
                <w:sz w:val="17"/>
                <w:szCs w:val="17"/>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текстов основаны</w:t>
            </w:r>
          </w:p>
        </w:tc>
        <w:tc>
          <w:tcPr>
            <w:tcW w:w="340" w:type="dxa"/>
            <w:vMerge w:val="restart"/>
            <w:vAlign w:val="bottom"/>
          </w:tcPr>
          <w:p w:rsidR="004C1D5D" w:rsidRDefault="00B66FBE">
            <w:pPr>
              <w:rPr>
                <w:sz w:val="20"/>
                <w:szCs w:val="20"/>
              </w:rPr>
            </w:pPr>
            <w:r>
              <w:rPr>
                <w:rFonts w:eastAsia="Times New Roman"/>
                <w:sz w:val="24"/>
                <w:szCs w:val="24"/>
              </w:rPr>
              <w:t>·</w:t>
            </w:r>
          </w:p>
        </w:tc>
        <w:tc>
          <w:tcPr>
            <w:tcW w:w="5240" w:type="dxa"/>
            <w:vMerge w:val="restart"/>
            <w:tcBorders>
              <w:right w:val="single" w:sz="8" w:space="0" w:color="auto"/>
            </w:tcBorders>
            <w:vAlign w:val="bottom"/>
          </w:tcPr>
          <w:p w:rsidR="004C1D5D" w:rsidRDefault="00B66FBE">
            <w:pPr>
              <w:ind w:left="280"/>
              <w:rPr>
                <w:sz w:val="20"/>
                <w:szCs w:val="20"/>
              </w:rPr>
            </w:pPr>
            <w:r>
              <w:rPr>
                <w:rFonts w:eastAsia="Times New Roman"/>
                <w:sz w:val="24"/>
                <w:szCs w:val="24"/>
              </w:rPr>
              <w:t>Некоторые названия состоят</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обсуждения</w:t>
            </w:r>
          </w:p>
        </w:tc>
        <w:tc>
          <w:tcPr>
            <w:tcW w:w="120" w:type="dxa"/>
            <w:vMerge w:val="restart"/>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17"/>
                <w:szCs w:val="17"/>
              </w:rPr>
            </w:pPr>
          </w:p>
        </w:tc>
        <w:tc>
          <w:tcPr>
            <w:tcW w:w="1940" w:type="dxa"/>
            <w:gridSpan w:val="2"/>
            <w:vMerge w:val="restart"/>
            <w:tcBorders>
              <w:right w:val="single" w:sz="8" w:space="0" w:color="auto"/>
            </w:tcBorders>
            <w:vAlign w:val="bottom"/>
          </w:tcPr>
          <w:p w:rsidR="004C1D5D" w:rsidRDefault="00B66FBE">
            <w:pPr>
              <w:ind w:left="80"/>
              <w:rPr>
                <w:sz w:val="20"/>
                <w:szCs w:val="20"/>
              </w:rPr>
            </w:pPr>
            <w:r>
              <w:rPr>
                <w:rFonts w:eastAsia="Times New Roman"/>
                <w:sz w:val="24"/>
                <w:szCs w:val="24"/>
              </w:rPr>
              <w:t>6 кл., Создай</w:t>
            </w: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мышления.</w:t>
            </w:r>
          </w:p>
        </w:tc>
        <w:tc>
          <w:tcPr>
            <w:tcW w:w="540" w:type="dxa"/>
            <w:tcBorders>
              <w:right w:val="single" w:sz="8" w:space="0" w:color="auto"/>
            </w:tcBorders>
            <w:vAlign w:val="bottom"/>
          </w:tcPr>
          <w:p w:rsidR="004C1D5D" w:rsidRDefault="004C1D5D">
            <w:pPr>
              <w:rPr>
                <w:sz w:val="10"/>
                <w:szCs w:val="10"/>
              </w:rPr>
            </w:pPr>
          </w:p>
        </w:tc>
        <w:tc>
          <w:tcPr>
            <w:tcW w:w="2660" w:type="dxa"/>
            <w:vMerge/>
            <w:tcBorders>
              <w:right w:val="single" w:sz="8" w:space="0" w:color="auto"/>
            </w:tcBorders>
            <w:vAlign w:val="bottom"/>
          </w:tcPr>
          <w:p w:rsidR="004C1D5D" w:rsidRDefault="004C1D5D">
            <w:pPr>
              <w:rPr>
                <w:sz w:val="10"/>
                <w:szCs w:val="10"/>
              </w:rPr>
            </w:pPr>
          </w:p>
        </w:tc>
        <w:tc>
          <w:tcPr>
            <w:tcW w:w="340" w:type="dxa"/>
            <w:vMerge/>
            <w:vAlign w:val="bottom"/>
          </w:tcPr>
          <w:p w:rsidR="004C1D5D" w:rsidRDefault="004C1D5D">
            <w:pPr>
              <w:rPr>
                <w:sz w:val="10"/>
                <w:szCs w:val="10"/>
              </w:rPr>
            </w:pPr>
          </w:p>
        </w:tc>
        <w:tc>
          <w:tcPr>
            <w:tcW w:w="5240" w:type="dxa"/>
            <w:vMerge/>
            <w:tcBorders>
              <w:right w:val="single" w:sz="8" w:space="0" w:color="auto"/>
            </w:tcBorders>
            <w:vAlign w:val="bottom"/>
          </w:tcPr>
          <w:p w:rsidR="004C1D5D" w:rsidRDefault="004C1D5D">
            <w:pPr>
              <w:rPr>
                <w:sz w:val="10"/>
                <w:szCs w:val="10"/>
              </w:rPr>
            </w:pPr>
          </w:p>
        </w:tc>
        <w:tc>
          <w:tcPr>
            <w:tcW w:w="1560" w:type="dxa"/>
            <w:tcBorders>
              <w:right w:val="single" w:sz="8" w:space="0" w:color="auto"/>
            </w:tcBorders>
            <w:vAlign w:val="bottom"/>
          </w:tcPr>
          <w:p w:rsidR="004C1D5D" w:rsidRDefault="004C1D5D">
            <w:pPr>
              <w:rPr>
                <w:sz w:val="10"/>
                <w:szCs w:val="10"/>
              </w:rPr>
            </w:pPr>
          </w:p>
        </w:tc>
        <w:tc>
          <w:tcPr>
            <w:tcW w:w="120" w:type="dxa"/>
            <w:vMerge/>
            <w:vAlign w:val="bottom"/>
          </w:tcPr>
          <w:p w:rsidR="004C1D5D" w:rsidRDefault="004C1D5D">
            <w:pPr>
              <w:rPr>
                <w:sz w:val="10"/>
                <w:szCs w:val="10"/>
              </w:rPr>
            </w:pPr>
          </w:p>
        </w:tc>
        <w:tc>
          <w:tcPr>
            <w:tcW w:w="420" w:type="dxa"/>
            <w:vAlign w:val="bottom"/>
          </w:tcPr>
          <w:p w:rsidR="004C1D5D" w:rsidRDefault="004C1D5D">
            <w:pPr>
              <w:rPr>
                <w:sz w:val="10"/>
                <w:szCs w:val="10"/>
              </w:rPr>
            </w:pPr>
          </w:p>
        </w:tc>
        <w:tc>
          <w:tcPr>
            <w:tcW w:w="194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на </w:t>
            </w:r>
            <w:r>
              <w:rPr>
                <w:rFonts w:eastAsia="Times New Roman"/>
                <w:b/>
                <w:bCs/>
                <w:sz w:val="24"/>
                <w:szCs w:val="24"/>
              </w:rPr>
              <w:t>разных деталях</w:t>
            </w: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из </w:t>
            </w:r>
            <w:r>
              <w:rPr>
                <w:rFonts w:eastAsia="Times New Roman"/>
                <w:b/>
                <w:bCs/>
                <w:sz w:val="24"/>
                <w:szCs w:val="24"/>
              </w:rPr>
              <w:t>буквального описания</w:t>
            </w:r>
            <w:r>
              <w:rPr>
                <w:rFonts w:eastAsia="Times New Roman"/>
                <w:sz w:val="24"/>
                <w:szCs w:val="24"/>
              </w:rPr>
              <w:t xml:space="preserve"> изображения или его</w:t>
            </w:r>
          </w:p>
        </w:tc>
        <w:tc>
          <w:tcPr>
            <w:tcW w:w="1560" w:type="dxa"/>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персонажа, задания 1,</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gridSpan w:val="2"/>
            <w:vMerge/>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b/>
                <w:bCs/>
                <w:sz w:val="24"/>
                <w:szCs w:val="24"/>
              </w:rPr>
              <w:t>и/или образах, на</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элементов, а другие названия состоят</w:t>
            </w:r>
          </w:p>
        </w:tc>
        <w:tc>
          <w:tcPr>
            <w:tcW w:w="1560" w:type="dxa"/>
            <w:tcBorders>
              <w:right w:val="single" w:sz="8" w:space="0" w:color="auto"/>
            </w:tcBorders>
            <w:vAlign w:val="bottom"/>
          </w:tcPr>
          <w:p w:rsidR="004C1D5D" w:rsidRDefault="004C1D5D">
            <w:pPr>
              <w:rPr>
                <w:sz w:val="24"/>
                <w:szCs w:val="24"/>
              </w:rPr>
            </w:pPr>
          </w:p>
        </w:tc>
        <w:tc>
          <w:tcPr>
            <w:tcW w:w="540" w:type="dxa"/>
            <w:gridSpan w:val="2"/>
            <w:vAlign w:val="bottom"/>
          </w:tcPr>
          <w:p w:rsidR="004C1D5D" w:rsidRDefault="00B66FBE">
            <w:pPr>
              <w:rPr>
                <w:sz w:val="20"/>
                <w:szCs w:val="20"/>
              </w:rPr>
            </w:pPr>
            <w:r>
              <w:rPr>
                <w:rFonts w:eastAsia="Times New Roman"/>
                <w:sz w:val="24"/>
                <w:szCs w:val="24"/>
              </w:rPr>
              <w:t>4,</w:t>
            </w: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b/>
                <w:bCs/>
                <w:sz w:val="24"/>
                <w:szCs w:val="24"/>
              </w:rPr>
              <w:t>разных смысловых</w:t>
            </w:r>
          </w:p>
        </w:tc>
        <w:tc>
          <w:tcPr>
            <w:tcW w:w="5580" w:type="dxa"/>
            <w:gridSpan w:val="2"/>
            <w:tcBorders>
              <w:right w:val="single" w:sz="8" w:space="0" w:color="auto"/>
            </w:tcBorders>
            <w:vAlign w:val="bottom"/>
          </w:tcPr>
          <w:p w:rsidR="004C1D5D" w:rsidRDefault="00B66FBE">
            <w:pPr>
              <w:spacing w:line="271" w:lineRule="exact"/>
              <w:rPr>
                <w:sz w:val="20"/>
                <w:szCs w:val="20"/>
              </w:rPr>
            </w:pPr>
            <w:r>
              <w:rPr>
                <w:rFonts w:eastAsia="Times New Roman"/>
                <w:sz w:val="24"/>
                <w:szCs w:val="24"/>
              </w:rPr>
              <w:t xml:space="preserve">из </w:t>
            </w:r>
            <w:r>
              <w:rPr>
                <w:rFonts w:eastAsia="Times New Roman"/>
                <w:b/>
                <w:bCs/>
                <w:sz w:val="24"/>
                <w:szCs w:val="24"/>
              </w:rPr>
              <w:t>абстрактных ассоциаций</w:t>
            </w:r>
            <w:r>
              <w:rPr>
                <w:rFonts w:eastAsia="Times New Roman"/>
                <w:sz w:val="24"/>
                <w:szCs w:val="24"/>
              </w:rPr>
              <w:t xml:space="preserve"> или </w:t>
            </w:r>
            <w:r>
              <w:rPr>
                <w:rFonts w:eastAsia="Times New Roman"/>
                <w:b/>
                <w:bCs/>
                <w:sz w:val="24"/>
                <w:szCs w:val="24"/>
              </w:rPr>
              <w:t>образных</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spacing w:line="271" w:lineRule="exact"/>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spacing w:line="271" w:lineRule="exact"/>
              <w:ind w:left="80"/>
              <w:rPr>
                <w:sz w:val="20"/>
                <w:szCs w:val="20"/>
              </w:rPr>
            </w:pPr>
            <w:r>
              <w:rPr>
                <w:rFonts w:eastAsia="Times New Roman"/>
                <w:sz w:val="24"/>
                <w:szCs w:val="24"/>
              </w:rPr>
              <w:t>6 кл., На седьмом</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spacing w:line="272" w:lineRule="exact"/>
              <w:rPr>
                <w:sz w:val="20"/>
                <w:szCs w:val="20"/>
              </w:rPr>
            </w:pPr>
            <w:r>
              <w:rPr>
                <w:rFonts w:eastAsia="Times New Roman"/>
                <w:b/>
                <w:bCs/>
                <w:sz w:val="24"/>
                <w:szCs w:val="24"/>
              </w:rPr>
              <w:t xml:space="preserve">ассоциациях, </w:t>
            </w:r>
            <w:r>
              <w:rPr>
                <w:rFonts w:eastAsia="Times New Roman"/>
                <w:sz w:val="24"/>
                <w:szCs w:val="24"/>
              </w:rPr>
              <w:t>ИЛИ</w:t>
            </w:r>
          </w:p>
        </w:tc>
        <w:tc>
          <w:tcPr>
            <w:tcW w:w="5580" w:type="dxa"/>
            <w:gridSpan w:val="2"/>
            <w:tcBorders>
              <w:bottom w:val="single" w:sz="8" w:space="0" w:color="auto"/>
              <w:right w:val="single" w:sz="8" w:space="0" w:color="auto"/>
            </w:tcBorders>
            <w:vAlign w:val="bottom"/>
          </w:tcPr>
          <w:p w:rsidR="004C1D5D" w:rsidRDefault="00B66FBE">
            <w:pPr>
              <w:spacing w:line="272" w:lineRule="exact"/>
              <w:rPr>
                <w:sz w:val="20"/>
                <w:szCs w:val="20"/>
              </w:rPr>
            </w:pPr>
            <w:r>
              <w:rPr>
                <w:rFonts w:eastAsia="Times New Roman"/>
                <w:b/>
                <w:bCs/>
                <w:sz w:val="24"/>
                <w:szCs w:val="24"/>
              </w:rPr>
              <w:t>выражений</w:t>
            </w:r>
            <w:r>
              <w:rPr>
                <w:rFonts w:eastAsia="Times New Roman"/>
                <w:sz w:val="24"/>
                <w:szCs w:val="24"/>
              </w:rPr>
              <w:t>.</w:t>
            </w: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4"/>
            <w:tcBorders>
              <w:bottom w:val="single" w:sz="8" w:space="0" w:color="auto"/>
              <w:right w:val="single" w:sz="8" w:space="0" w:color="auto"/>
            </w:tcBorders>
            <w:vAlign w:val="bottom"/>
          </w:tcPr>
          <w:p w:rsidR="004C1D5D" w:rsidRDefault="00B66FBE">
            <w:pPr>
              <w:spacing w:line="272" w:lineRule="exact"/>
              <w:rPr>
                <w:sz w:val="20"/>
                <w:szCs w:val="20"/>
              </w:rPr>
            </w:pPr>
            <w:r>
              <w:rPr>
                <w:rFonts w:eastAsia="Times New Roman"/>
                <w:sz w:val="24"/>
                <w:szCs w:val="24"/>
              </w:rPr>
              <w:t>небе, задание 1,</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7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600"/>
        <w:gridCol w:w="4980"/>
        <w:gridCol w:w="1560"/>
        <w:gridCol w:w="120"/>
        <w:gridCol w:w="420"/>
        <w:gridCol w:w="1840"/>
        <w:gridCol w:w="10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-названия основываются</w:t>
            </w:r>
          </w:p>
        </w:tc>
        <w:tc>
          <w:tcPr>
            <w:tcW w:w="600" w:type="dxa"/>
            <w:tcBorders>
              <w:top w:val="single" w:sz="8" w:space="0" w:color="auto"/>
            </w:tcBorders>
            <w:vAlign w:val="bottom"/>
          </w:tcPr>
          <w:p w:rsidR="004C1D5D" w:rsidRDefault="00B66FBE">
            <w:pPr>
              <w:rPr>
                <w:sz w:val="20"/>
                <w:szCs w:val="20"/>
              </w:rPr>
            </w:pPr>
            <w:r>
              <w:rPr>
                <w:rFonts w:eastAsia="Times New Roman"/>
                <w:sz w:val="24"/>
                <w:szCs w:val="24"/>
              </w:rPr>
              <w:t>·</w:t>
            </w:r>
          </w:p>
        </w:tc>
        <w:tc>
          <w:tcPr>
            <w:tcW w:w="4980" w:type="dxa"/>
            <w:tcBorders>
              <w:top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 xml:space="preserve">Каждое название отражает </w:t>
            </w:r>
            <w:r>
              <w:rPr>
                <w:rFonts w:eastAsia="Times New Roman"/>
                <w:b/>
                <w:bCs/>
                <w:sz w:val="24"/>
                <w:szCs w:val="24"/>
              </w:rPr>
              <w:t>различные точки</w:t>
            </w:r>
          </w:p>
        </w:tc>
        <w:tc>
          <w:tcPr>
            <w:tcW w:w="1560" w:type="dxa"/>
            <w:tcBorders>
              <w:top w:val="single" w:sz="8" w:space="0" w:color="auto"/>
              <w:right w:val="single" w:sz="8" w:space="0" w:color="auto"/>
            </w:tcBorders>
            <w:vAlign w:val="bottom"/>
          </w:tcPr>
          <w:p w:rsidR="004C1D5D" w:rsidRDefault="004C1D5D">
            <w:pPr>
              <w:rPr>
                <w:sz w:val="24"/>
                <w:szCs w:val="24"/>
              </w:rPr>
            </w:pPr>
          </w:p>
        </w:tc>
        <w:tc>
          <w:tcPr>
            <w:tcW w:w="120" w:type="dxa"/>
            <w:tcBorders>
              <w:top w:val="single" w:sz="8" w:space="0" w:color="auto"/>
            </w:tcBorders>
            <w:vAlign w:val="bottom"/>
          </w:tcPr>
          <w:p w:rsidR="004C1D5D" w:rsidRDefault="00B66FBE">
            <w:pPr>
              <w:rPr>
                <w:sz w:val="20"/>
                <w:szCs w:val="20"/>
              </w:rPr>
            </w:pPr>
            <w:r>
              <w:rPr>
                <w:rFonts w:eastAsia="Times New Roman"/>
                <w:sz w:val="24"/>
                <w:szCs w:val="24"/>
              </w:rPr>
              <w:t>·</w:t>
            </w:r>
          </w:p>
        </w:tc>
        <w:tc>
          <w:tcPr>
            <w:tcW w:w="420" w:type="dxa"/>
            <w:tcBorders>
              <w:top w:val="single" w:sz="8" w:space="0" w:color="auto"/>
            </w:tcBorders>
            <w:vAlign w:val="bottom"/>
          </w:tcPr>
          <w:p w:rsidR="004C1D5D" w:rsidRDefault="004C1D5D">
            <w:pPr>
              <w:rPr>
                <w:sz w:val="24"/>
                <w:szCs w:val="24"/>
              </w:rPr>
            </w:pPr>
          </w:p>
        </w:tc>
        <w:tc>
          <w:tcPr>
            <w:tcW w:w="1940" w:type="dxa"/>
            <w:gridSpan w:val="2"/>
            <w:tcBorders>
              <w:top w:val="single" w:sz="8" w:space="0" w:color="auto"/>
              <w:right w:val="single" w:sz="8" w:space="0" w:color="auto"/>
            </w:tcBorders>
            <w:vAlign w:val="bottom"/>
          </w:tcPr>
          <w:p w:rsidR="004C1D5D" w:rsidRDefault="00B66FBE">
            <w:pPr>
              <w:ind w:left="80"/>
              <w:rPr>
                <w:sz w:val="20"/>
                <w:szCs w:val="20"/>
              </w:rPr>
            </w:pPr>
            <w:r>
              <w:rPr>
                <w:rFonts w:eastAsia="Times New Roman"/>
                <w:sz w:val="24"/>
                <w:szCs w:val="24"/>
              </w:rPr>
              <w:t>6 кл., Сломать</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на одних и тех же</w:t>
            </w:r>
          </w:p>
        </w:tc>
        <w:tc>
          <w:tcPr>
            <w:tcW w:w="5580" w:type="dxa"/>
            <w:gridSpan w:val="2"/>
            <w:tcBorders>
              <w:right w:val="single" w:sz="8" w:space="0" w:color="auto"/>
            </w:tcBorders>
            <w:vAlign w:val="bottom"/>
          </w:tcPr>
          <w:p w:rsidR="004C1D5D" w:rsidRDefault="00B66FBE">
            <w:pPr>
              <w:rPr>
                <w:sz w:val="20"/>
                <w:szCs w:val="20"/>
              </w:rPr>
            </w:pPr>
            <w:r>
              <w:rPr>
                <w:rFonts w:eastAsia="Times New Roman"/>
                <w:b/>
                <w:bCs/>
                <w:sz w:val="24"/>
                <w:szCs w:val="24"/>
              </w:rPr>
              <w:t xml:space="preserve">зрения или интерпретации </w:t>
            </w:r>
            <w:r>
              <w:rPr>
                <w:rFonts w:eastAsia="Times New Roman"/>
                <w:sz w:val="24"/>
                <w:szCs w:val="24"/>
              </w:rPr>
              <w:t>иллюстрации в целом</w:t>
            </w: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голову, задание 1</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деталях, образах, однако</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или ее отдельных элементов.</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каждое название</w:t>
            </w:r>
          </w:p>
        </w:tc>
        <w:tc>
          <w:tcPr>
            <w:tcW w:w="600" w:type="dxa"/>
            <w:vAlign w:val="bottom"/>
          </w:tcPr>
          <w:p w:rsidR="004C1D5D" w:rsidRDefault="00B66FBE">
            <w:pPr>
              <w:rPr>
                <w:sz w:val="20"/>
                <w:szCs w:val="20"/>
              </w:rPr>
            </w:pPr>
            <w:r>
              <w:rPr>
                <w:rFonts w:eastAsia="Times New Roman"/>
                <w:sz w:val="24"/>
                <w:szCs w:val="24"/>
              </w:rPr>
              <w:t>·</w:t>
            </w:r>
          </w:p>
        </w:tc>
        <w:tc>
          <w:tcPr>
            <w:tcW w:w="4980" w:type="dxa"/>
            <w:tcBorders>
              <w:right w:val="single" w:sz="8" w:space="0" w:color="auto"/>
            </w:tcBorders>
            <w:vAlign w:val="bottom"/>
          </w:tcPr>
          <w:p w:rsidR="004C1D5D" w:rsidRDefault="00B66FBE">
            <w:pPr>
              <w:ind w:left="20"/>
              <w:rPr>
                <w:sz w:val="20"/>
                <w:szCs w:val="20"/>
              </w:rPr>
            </w:pPr>
            <w:r>
              <w:rPr>
                <w:rFonts w:eastAsia="Times New Roman"/>
                <w:sz w:val="24"/>
                <w:szCs w:val="24"/>
              </w:rPr>
              <w:t>В названиях для создания различных значений</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 xml:space="preserve">реализуется </w:t>
            </w:r>
            <w:r>
              <w:rPr>
                <w:rFonts w:eastAsia="Times New Roman"/>
                <w:b/>
                <w:bCs/>
                <w:sz w:val="24"/>
                <w:szCs w:val="24"/>
              </w:rPr>
              <w:t>своим</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использована пунктуация, заглавные буквы,</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способом, </w:t>
            </w:r>
            <w:r>
              <w:rPr>
                <w:rFonts w:eastAsia="Times New Roman"/>
                <w:sz w:val="24"/>
                <w:szCs w:val="24"/>
              </w:rPr>
              <w:t>например,</w:t>
            </w:r>
            <w:r>
              <w:rPr>
                <w:rFonts w:eastAsia="Times New Roman"/>
                <w:b/>
                <w:bCs/>
                <w:sz w:val="24"/>
                <w:szCs w:val="24"/>
              </w:rPr>
              <w:t xml:space="preserve"> </w:t>
            </w:r>
            <w:r>
              <w:rPr>
                <w:rFonts w:eastAsia="Times New Roman"/>
                <w:sz w:val="24"/>
                <w:szCs w:val="24"/>
              </w:rPr>
              <w:t>за</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орфографические особенности или другие</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счёт использования</w:t>
            </w:r>
          </w:p>
        </w:tc>
        <w:tc>
          <w:tcPr>
            <w:tcW w:w="5580" w:type="dxa"/>
            <w:gridSpan w:val="2"/>
            <w:tcBorders>
              <w:right w:val="single" w:sz="8" w:space="0" w:color="auto"/>
            </w:tcBorders>
            <w:vAlign w:val="bottom"/>
          </w:tcPr>
          <w:p w:rsidR="004C1D5D" w:rsidRDefault="00B66FBE">
            <w:pPr>
              <w:rPr>
                <w:sz w:val="20"/>
                <w:szCs w:val="20"/>
              </w:rPr>
            </w:pPr>
            <w:r>
              <w:rPr>
                <w:rFonts w:eastAsia="Times New Roman"/>
                <w:sz w:val="24"/>
                <w:szCs w:val="24"/>
              </w:rPr>
              <w:t>грамматические элементы.</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различных языковых</w:t>
            </w:r>
          </w:p>
        </w:tc>
        <w:tc>
          <w:tcPr>
            <w:tcW w:w="600" w:type="dxa"/>
            <w:vAlign w:val="bottom"/>
          </w:tcPr>
          <w:p w:rsidR="004C1D5D" w:rsidRDefault="004C1D5D">
            <w:pPr>
              <w:rPr>
                <w:sz w:val="24"/>
                <w:szCs w:val="24"/>
              </w:rPr>
            </w:pPr>
          </w:p>
        </w:tc>
        <w:tc>
          <w:tcPr>
            <w:tcW w:w="49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средств.</w:t>
            </w:r>
          </w:p>
        </w:tc>
        <w:tc>
          <w:tcPr>
            <w:tcW w:w="600" w:type="dxa"/>
            <w:tcBorders>
              <w:bottom w:val="single" w:sz="8" w:space="0" w:color="auto"/>
            </w:tcBorders>
            <w:vAlign w:val="bottom"/>
          </w:tcPr>
          <w:p w:rsidR="004C1D5D" w:rsidRDefault="004C1D5D">
            <w:pPr>
              <w:rPr>
                <w:sz w:val="24"/>
                <w:szCs w:val="24"/>
              </w:rPr>
            </w:pPr>
          </w:p>
        </w:tc>
        <w:tc>
          <w:tcPr>
            <w:tcW w:w="49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120" w:type="dxa"/>
            <w:tcBorders>
              <w:bottom w:val="single" w:sz="8" w:space="0" w:color="auto"/>
            </w:tcBorders>
            <w:vAlign w:val="bottom"/>
          </w:tcPr>
          <w:p w:rsidR="004C1D5D" w:rsidRDefault="004C1D5D">
            <w:pPr>
              <w:rPr>
                <w:sz w:val="24"/>
                <w:szCs w:val="24"/>
              </w:rPr>
            </w:pPr>
          </w:p>
        </w:tc>
        <w:tc>
          <w:tcPr>
            <w:tcW w:w="420" w:type="dxa"/>
            <w:tcBorders>
              <w:bottom w:val="single" w:sz="8" w:space="0" w:color="auto"/>
            </w:tcBorders>
            <w:vAlign w:val="bottom"/>
          </w:tcPr>
          <w:p w:rsidR="004C1D5D" w:rsidRDefault="004C1D5D">
            <w:pPr>
              <w:rPr>
                <w:sz w:val="24"/>
                <w:szCs w:val="24"/>
              </w:rPr>
            </w:pPr>
          </w:p>
        </w:tc>
        <w:tc>
          <w:tcPr>
            <w:tcW w:w="1840" w:type="dxa"/>
            <w:tcBorders>
              <w:bottom w:val="single" w:sz="8" w:space="0" w:color="auto"/>
            </w:tcBorders>
            <w:vAlign w:val="bottom"/>
          </w:tcPr>
          <w:p w:rsidR="004C1D5D" w:rsidRDefault="004C1D5D">
            <w:pPr>
              <w:rPr>
                <w:sz w:val="24"/>
                <w:szCs w:val="24"/>
              </w:rPr>
            </w:pPr>
          </w:p>
        </w:tc>
        <w:tc>
          <w:tcPr>
            <w:tcW w:w="1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600" w:type="dxa"/>
            <w:vAlign w:val="bottom"/>
          </w:tcPr>
          <w:p w:rsidR="004C1D5D" w:rsidRDefault="004C1D5D">
            <w:pPr>
              <w:rPr>
                <w:sz w:val="23"/>
                <w:szCs w:val="23"/>
              </w:rPr>
            </w:pPr>
          </w:p>
        </w:tc>
        <w:tc>
          <w:tcPr>
            <w:tcW w:w="49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Индивидуальн</w:t>
            </w:r>
          </w:p>
        </w:tc>
        <w:tc>
          <w:tcPr>
            <w:tcW w:w="120" w:type="dxa"/>
            <w:vAlign w:val="bottom"/>
          </w:tcPr>
          <w:p w:rsidR="004C1D5D" w:rsidRDefault="004C1D5D">
            <w:pPr>
              <w:rPr>
                <w:sz w:val="23"/>
                <w:szCs w:val="23"/>
              </w:rPr>
            </w:pPr>
          </w:p>
        </w:tc>
        <w:tc>
          <w:tcPr>
            <w:tcW w:w="420" w:type="dxa"/>
            <w:vAlign w:val="bottom"/>
          </w:tcPr>
          <w:p w:rsidR="004C1D5D" w:rsidRDefault="004C1D5D">
            <w:pPr>
              <w:rPr>
                <w:sz w:val="23"/>
                <w:szCs w:val="23"/>
              </w:rPr>
            </w:pPr>
          </w:p>
        </w:tc>
        <w:tc>
          <w:tcPr>
            <w:tcW w:w="1840" w:type="dxa"/>
            <w:vAlign w:val="bottom"/>
          </w:tcPr>
          <w:p w:rsidR="004C1D5D" w:rsidRDefault="004C1D5D">
            <w:pPr>
              <w:rPr>
                <w:sz w:val="23"/>
                <w:szCs w:val="23"/>
              </w:rPr>
            </w:pPr>
          </w:p>
        </w:tc>
        <w:tc>
          <w:tcPr>
            <w:tcW w:w="10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49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ая работа по</w:t>
            </w: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Совместное чтение текста заданий. Маркировка</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выполнению</w:t>
            </w: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теста «Круги».</w:t>
            </w: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1840" w:type="dxa"/>
            <w:vAlign w:val="bottom"/>
          </w:tcPr>
          <w:p w:rsidR="004C1D5D" w:rsidRDefault="004C1D5D">
            <w:pPr>
              <w:rPr>
                <w:sz w:val="12"/>
                <w:szCs w:val="12"/>
              </w:rPr>
            </w:pPr>
          </w:p>
        </w:tc>
        <w:tc>
          <w:tcPr>
            <w:tcW w:w="1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текста с целью выделения основных требований.</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4C1D5D">
            <w:pPr>
              <w:rPr>
                <w:sz w:val="19"/>
                <w:szCs w:val="19"/>
              </w:rPr>
            </w:pPr>
          </w:p>
        </w:tc>
        <w:tc>
          <w:tcPr>
            <w:tcW w:w="5580" w:type="dxa"/>
            <w:gridSpan w:val="2"/>
            <w:vMerge/>
            <w:tcBorders>
              <w:right w:val="single" w:sz="8" w:space="0" w:color="auto"/>
            </w:tcBorders>
            <w:vAlign w:val="bottom"/>
          </w:tcPr>
          <w:p w:rsidR="004C1D5D" w:rsidRDefault="004C1D5D">
            <w:pPr>
              <w:rPr>
                <w:sz w:val="19"/>
                <w:szCs w:val="19"/>
              </w:rPr>
            </w:pP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Взаимооценка</w:t>
            </w:r>
          </w:p>
        </w:tc>
        <w:tc>
          <w:tcPr>
            <w:tcW w:w="2480" w:type="dxa"/>
            <w:gridSpan w:val="4"/>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166"/>
        </w:trPr>
        <w:tc>
          <w:tcPr>
            <w:tcW w:w="300" w:type="dxa"/>
            <w:tcBorders>
              <w:left w:val="single" w:sz="8" w:space="0" w:color="auto"/>
              <w:right w:val="single" w:sz="8" w:space="0" w:color="auto"/>
            </w:tcBorders>
            <w:vAlign w:val="bottom"/>
          </w:tcPr>
          <w:p w:rsidR="004C1D5D" w:rsidRDefault="004C1D5D">
            <w:pPr>
              <w:rPr>
                <w:sz w:val="14"/>
                <w:szCs w:val="14"/>
              </w:rPr>
            </w:pPr>
          </w:p>
        </w:tc>
        <w:tc>
          <w:tcPr>
            <w:tcW w:w="1480" w:type="dxa"/>
            <w:tcBorders>
              <w:right w:val="single" w:sz="8" w:space="0" w:color="auto"/>
            </w:tcBorders>
            <w:vAlign w:val="bottom"/>
          </w:tcPr>
          <w:p w:rsidR="004C1D5D" w:rsidRDefault="004C1D5D">
            <w:pPr>
              <w:rPr>
                <w:sz w:val="14"/>
                <w:szCs w:val="14"/>
              </w:rPr>
            </w:pPr>
          </w:p>
        </w:tc>
        <w:tc>
          <w:tcPr>
            <w:tcW w:w="540" w:type="dxa"/>
            <w:tcBorders>
              <w:right w:val="single" w:sz="8" w:space="0" w:color="auto"/>
            </w:tcBorders>
            <w:vAlign w:val="bottom"/>
          </w:tcPr>
          <w:p w:rsidR="004C1D5D" w:rsidRDefault="004C1D5D">
            <w:pPr>
              <w:rPr>
                <w:sz w:val="14"/>
                <w:szCs w:val="14"/>
              </w:rPr>
            </w:pPr>
          </w:p>
        </w:tc>
        <w:tc>
          <w:tcPr>
            <w:tcW w:w="2660" w:type="dxa"/>
            <w:tcBorders>
              <w:right w:val="single" w:sz="8" w:space="0" w:color="auto"/>
            </w:tcBorders>
            <w:vAlign w:val="bottom"/>
          </w:tcPr>
          <w:p w:rsidR="004C1D5D" w:rsidRDefault="004C1D5D">
            <w:pPr>
              <w:rPr>
                <w:sz w:val="14"/>
                <w:szCs w:val="14"/>
              </w:rPr>
            </w:pPr>
          </w:p>
        </w:tc>
        <w:tc>
          <w:tcPr>
            <w:tcW w:w="5580" w:type="dxa"/>
            <w:gridSpan w:val="2"/>
            <w:tcBorders>
              <w:right w:val="single" w:sz="8" w:space="0" w:color="auto"/>
            </w:tcBorders>
            <w:vAlign w:val="bottom"/>
          </w:tcPr>
          <w:p w:rsidR="004C1D5D" w:rsidRDefault="00B66FBE">
            <w:pPr>
              <w:spacing w:line="165" w:lineRule="exact"/>
              <w:rPr>
                <w:sz w:val="20"/>
                <w:szCs w:val="20"/>
              </w:rPr>
            </w:pPr>
            <w:r>
              <w:rPr>
                <w:rFonts w:eastAsia="Times New Roman"/>
                <w:sz w:val="19"/>
                <w:szCs w:val="19"/>
              </w:rPr>
              <w:t>Совместная деятельность по анализу предложенных</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480" w:type="dxa"/>
            <w:gridSpan w:val="4"/>
            <w:tcBorders>
              <w:right w:val="single" w:sz="8" w:space="0" w:color="auto"/>
            </w:tcBorders>
            <w:vAlign w:val="bottom"/>
          </w:tcPr>
          <w:p w:rsidR="004C1D5D" w:rsidRDefault="00B66FBE">
            <w:pPr>
              <w:spacing w:line="165" w:lineRule="exact"/>
              <w:rPr>
                <w:sz w:val="20"/>
                <w:szCs w:val="20"/>
              </w:rPr>
            </w:pPr>
            <w:r>
              <w:rPr>
                <w:rFonts w:eastAsia="Times New Roman"/>
                <w:sz w:val="19"/>
                <w:szCs w:val="19"/>
              </w:rPr>
              <w:t>РАО http://skiv.instrao.r</w:t>
            </w:r>
          </w:p>
        </w:tc>
        <w:tc>
          <w:tcPr>
            <w:tcW w:w="0" w:type="dxa"/>
            <w:vAlign w:val="bottom"/>
          </w:tcPr>
          <w:p w:rsidR="004C1D5D" w:rsidRDefault="004C1D5D">
            <w:pPr>
              <w:rPr>
                <w:sz w:val="1"/>
                <w:szCs w:val="1"/>
              </w:rPr>
            </w:pPr>
          </w:p>
        </w:tc>
      </w:tr>
      <w:tr w:rsidR="004C1D5D">
        <w:trPr>
          <w:trHeight w:val="140"/>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ситуаций.</w:t>
            </w:r>
          </w:p>
        </w:tc>
        <w:tc>
          <w:tcPr>
            <w:tcW w:w="1560" w:type="dxa"/>
            <w:vMerge/>
            <w:tcBorders>
              <w:right w:val="single" w:sz="8" w:space="0" w:color="auto"/>
            </w:tcBorders>
            <w:vAlign w:val="bottom"/>
          </w:tcPr>
          <w:p w:rsidR="004C1D5D" w:rsidRDefault="004C1D5D">
            <w:pPr>
              <w:rPr>
                <w:sz w:val="12"/>
                <w:szCs w:val="12"/>
              </w:rPr>
            </w:pPr>
          </w:p>
        </w:tc>
        <w:tc>
          <w:tcPr>
            <w:tcW w:w="540" w:type="dxa"/>
            <w:gridSpan w:val="2"/>
            <w:vMerge w:val="restart"/>
            <w:vAlign w:val="bottom"/>
          </w:tcPr>
          <w:p w:rsidR="004C1D5D" w:rsidRDefault="00B66FBE">
            <w:pPr>
              <w:spacing w:line="256" w:lineRule="exact"/>
              <w:rPr>
                <w:sz w:val="20"/>
                <w:szCs w:val="20"/>
              </w:rPr>
            </w:pPr>
            <w:r>
              <w:rPr>
                <w:rFonts w:eastAsia="Times New Roman"/>
                <w:sz w:val="24"/>
                <w:szCs w:val="24"/>
              </w:rPr>
              <w:t>u</w:t>
            </w:r>
          </w:p>
        </w:tc>
        <w:tc>
          <w:tcPr>
            <w:tcW w:w="1840" w:type="dxa"/>
            <w:tcBorders>
              <w:top w:val="single" w:sz="8" w:space="0" w:color="auto"/>
            </w:tcBorders>
            <w:vAlign w:val="bottom"/>
          </w:tcPr>
          <w:p w:rsidR="004C1D5D" w:rsidRDefault="004C1D5D">
            <w:pPr>
              <w:rPr>
                <w:sz w:val="12"/>
                <w:szCs w:val="12"/>
              </w:rPr>
            </w:pPr>
          </w:p>
        </w:tc>
        <w:tc>
          <w:tcPr>
            <w:tcW w:w="1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6"/>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tcBorders>
              <w:right w:val="single" w:sz="8" w:space="0" w:color="auto"/>
            </w:tcBorders>
            <w:vAlign w:val="bottom"/>
          </w:tcPr>
          <w:p w:rsidR="004C1D5D" w:rsidRDefault="004C1D5D">
            <w:pPr>
              <w:rPr>
                <w:sz w:val="10"/>
                <w:szCs w:val="10"/>
              </w:rPr>
            </w:pPr>
          </w:p>
        </w:tc>
        <w:tc>
          <w:tcPr>
            <w:tcW w:w="5580" w:type="dxa"/>
            <w:gridSpan w:val="2"/>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w:t>
            </w:r>
          </w:p>
        </w:tc>
        <w:tc>
          <w:tcPr>
            <w:tcW w:w="540" w:type="dxa"/>
            <w:gridSpan w:val="2"/>
            <w:vMerge/>
            <w:vAlign w:val="bottom"/>
          </w:tcPr>
          <w:p w:rsidR="004C1D5D" w:rsidRDefault="004C1D5D">
            <w:pPr>
              <w:rPr>
                <w:sz w:val="10"/>
                <w:szCs w:val="10"/>
              </w:rPr>
            </w:pPr>
          </w:p>
        </w:tc>
        <w:tc>
          <w:tcPr>
            <w:tcW w:w="1840" w:type="dxa"/>
            <w:vAlign w:val="bottom"/>
          </w:tcPr>
          <w:p w:rsidR="004C1D5D" w:rsidRDefault="004C1D5D">
            <w:pPr>
              <w:rPr>
                <w:sz w:val="10"/>
                <w:szCs w:val="10"/>
              </w:rPr>
            </w:pPr>
          </w:p>
        </w:tc>
        <w:tc>
          <w:tcPr>
            <w:tcW w:w="10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0"/>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 теста «Круги» по методике «Вартега».</w:t>
            </w:r>
          </w:p>
        </w:tc>
        <w:tc>
          <w:tcPr>
            <w:tcW w:w="1560" w:type="dxa"/>
            <w:vMerge/>
            <w:tcBorders>
              <w:right w:val="single" w:sz="8" w:space="0" w:color="auto"/>
            </w:tcBorders>
            <w:vAlign w:val="bottom"/>
          </w:tcPr>
          <w:p w:rsidR="004C1D5D" w:rsidRDefault="004C1D5D">
            <w:pPr>
              <w:rPr>
                <w:sz w:val="12"/>
                <w:szCs w:val="12"/>
              </w:rPr>
            </w:pPr>
          </w:p>
        </w:tc>
        <w:tc>
          <w:tcPr>
            <w:tcW w:w="120" w:type="dxa"/>
            <w:tcBorders>
              <w:top w:val="single" w:sz="8" w:space="0" w:color="auto"/>
            </w:tcBorders>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1840" w:type="dxa"/>
            <w:vAlign w:val="bottom"/>
          </w:tcPr>
          <w:p w:rsidR="004C1D5D" w:rsidRDefault="004C1D5D">
            <w:pPr>
              <w:rPr>
                <w:sz w:val="12"/>
                <w:szCs w:val="12"/>
              </w:rPr>
            </w:pPr>
          </w:p>
        </w:tc>
        <w:tc>
          <w:tcPr>
            <w:tcW w:w="1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w w:val="98"/>
                <w:sz w:val="24"/>
                <w:szCs w:val="24"/>
              </w:rPr>
              <w:t>малых группах</w:t>
            </w: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1840" w:type="dxa"/>
            <w:vAlign w:val="bottom"/>
          </w:tcPr>
          <w:p w:rsidR="004C1D5D" w:rsidRDefault="004C1D5D">
            <w:pPr>
              <w:rPr>
                <w:sz w:val="12"/>
                <w:szCs w:val="12"/>
              </w:rPr>
            </w:pPr>
          </w:p>
        </w:tc>
        <w:tc>
          <w:tcPr>
            <w:tcW w:w="1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Подсчёт количества оригинальных и проработанных</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b/>
                <w:bCs/>
                <w:i/>
                <w:iCs/>
                <w:sz w:val="24"/>
                <w:szCs w:val="24"/>
              </w:rPr>
              <w:t>Комплексные задания</w:t>
            </w:r>
          </w:p>
        </w:tc>
        <w:tc>
          <w:tcPr>
            <w:tcW w:w="0" w:type="dxa"/>
            <w:vAlign w:val="bottom"/>
          </w:tcPr>
          <w:p w:rsidR="004C1D5D" w:rsidRDefault="004C1D5D">
            <w:pPr>
              <w:rPr>
                <w:sz w:val="1"/>
                <w:szCs w:val="1"/>
              </w:rPr>
            </w:pPr>
          </w:p>
        </w:tc>
      </w:tr>
      <w:tr w:rsidR="004C1D5D">
        <w:trPr>
          <w:trHeight w:val="161"/>
        </w:trPr>
        <w:tc>
          <w:tcPr>
            <w:tcW w:w="300" w:type="dxa"/>
            <w:tcBorders>
              <w:left w:val="single" w:sz="8" w:space="0" w:color="auto"/>
              <w:right w:val="single" w:sz="8" w:space="0" w:color="auto"/>
            </w:tcBorders>
            <w:vAlign w:val="bottom"/>
          </w:tcPr>
          <w:p w:rsidR="004C1D5D" w:rsidRDefault="004C1D5D">
            <w:pPr>
              <w:rPr>
                <w:sz w:val="14"/>
                <w:szCs w:val="14"/>
              </w:rPr>
            </w:pPr>
          </w:p>
        </w:tc>
        <w:tc>
          <w:tcPr>
            <w:tcW w:w="1480" w:type="dxa"/>
            <w:tcBorders>
              <w:right w:val="single" w:sz="8" w:space="0" w:color="auto"/>
            </w:tcBorders>
            <w:vAlign w:val="bottom"/>
          </w:tcPr>
          <w:p w:rsidR="004C1D5D" w:rsidRDefault="004C1D5D">
            <w:pPr>
              <w:rPr>
                <w:sz w:val="14"/>
                <w:szCs w:val="14"/>
              </w:rPr>
            </w:pPr>
          </w:p>
        </w:tc>
        <w:tc>
          <w:tcPr>
            <w:tcW w:w="540" w:type="dxa"/>
            <w:tcBorders>
              <w:right w:val="single" w:sz="8" w:space="0" w:color="auto"/>
            </w:tcBorders>
            <w:vAlign w:val="bottom"/>
          </w:tcPr>
          <w:p w:rsidR="004C1D5D" w:rsidRDefault="004C1D5D">
            <w:pPr>
              <w:rPr>
                <w:sz w:val="14"/>
                <w:szCs w:val="14"/>
              </w:rPr>
            </w:pPr>
          </w:p>
        </w:tc>
        <w:tc>
          <w:tcPr>
            <w:tcW w:w="2660" w:type="dxa"/>
            <w:tcBorders>
              <w:right w:val="single" w:sz="8" w:space="0" w:color="auto"/>
            </w:tcBorders>
            <w:vAlign w:val="bottom"/>
          </w:tcPr>
          <w:p w:rsidR="004C1D5D" w:rsidRDefault="004C1D5D">
            <w:pPr>
              <w:rPr>
                <w:sz w:val="14"/>
                <w:szCs w:val="14"/>
              </w:rPr>
            </w:pPr>
          </w:p>
        </w:tc>
        <w:tc>
          <w:tcPr>
            <w:tcW w:w="5580" w:type="dxa"/>
            <w:gridSpan w:val="2"/>
            <w:vMerge/>
            <w:tcBorders>
              <w:right w:val="single" w:sz="8" w:space="0" w:color="auto"/>
            </w:tcBorders>
            <w:vAlign w:val="bottom"/>
          </w:tcPr>
          <w:p w:rsidR="004C1D5D" w:rsidRDefault="004C1D5D">
            <w:pPr>
              <w:rPr>
                <w:sz w:val="14"/>
                <w:szCs w:val="14"/>
              </w:rPr>
            </w:pPr>
          </w:p>
        </w:tc>
        <w:tc>
          <w:tcPr>
            <w:tcW w:w="1560" w:type="dxa"/>
            <w:tcBorders>
              <w:right w:val="single" w:sz="8" w:space="0" w:color="auto"/>
            </w:tcBorders>
            <w:vAlign w:val="bottom"/>
          </w:tcPr>
          <w:p w:rsidR="004C1D5D" w:rsidRDefault="00B66FBE">
            <w:pPr>
              <w:spacing w:line="162" w:lineRule="exact"/>
              <w:rPr>
                <w:sz w:val="20"/>
                <w:szCs w:val="20"/>
              </w:rPr>
            </w:pPr>
            <w:r>
              <w:rPr>
                <w:rFonts w:eastAsia="Times New Roman"/>
                <w:sz w:val="18"/>
                <w:szCs w:val="18"/>
              </w:rPr>
              <w:t>способом</w:t>
            </w:r>
          </w:p>
        </w:tc>
        <w:tc>
          <w:tcPr>
            <w:tcW w:w="2480" w:type="dxa"/>
            <w:gridSpan w:val="4"/>
            <w:vMerge/>
            <w:tcBorders>
              <w:right w:val="single" w:sz="8" w:space="0" w:color="auto"/>
            </w:tcBorders>
            <w:vAlign w:val="bottom"/>
          </w:tcPr>
          <w:p w:rsidR="004C1D5D" w:rsidRDefault="004C1D5D">
            <w:pPr>
              <w:rPr>
                <w:sz w:val="14"/>
                <w:szCs w:val="14"/>
              </w:rPr>
            </w:pPr>
          </w:p>
        </w:tc>
        <w:tc>
          <w:tcPr>
            <w:tcW w:w="0" w:type="dxa"/>
            <w:vAlign w:val="bottom"/>
          </w:tcPr>
          <w:p w:rsidR="004C1D5D" w:rsidRDefault="004C1D5D">
            <w:pPr>
              <w:rPr>
                <w:sz w:val="1"/>
                <w:szCs w:val="1"/>
              </w:rPr>
            </w:pPr>
          </w:p>
        </w:tc>
      </w:tr>
      <w:tr w:rsidR="004C1D5D">
        <w:trPr>
          <w:trHeight w:val="341"/>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Выдвижение</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Оригинальность и</w:t>
            </w:r>
          </w:p>
        </w:tc>
        <w:tc>
          <w:tcPr>
            <w:tcW w:w="600" w:type="dxa"/>
            <w:vAlign w:val="bottom"/>
          </w:tcPr>
          <w:p w:rsidR="004C1D5D" w:rsidRDefault="00B66FBE">
            <w:pPr>
              <w:spacing w:line="264" w:lineRule="exact"/>
              <w:rPr>
                <w:sz w:val="20"/>
                <w:szCs w:val="20"/>
              </w:rPr>
            </w:pPr>
            <w:r>
              <w:rPr>
                <w:rFonts w:eastAsia="Times New Roman"/>
                <w:sz w:val="24"/>
                <w:szCs w:val="24"/>
              </w:rPr>
              <w:t>идей.</w:t>
            </w:r>
          </w:p>
        </w:tc>
        <w:tc>
          <w:tcPr>
            <w:tcW w:w="49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«перекрестная</w:t>
            </w:r>
          </w:p>
        </w:tc>
        <w:tc>
          <w:tcPr>
            <w:tcW w:w="120" w:type="dxa"/>
            <w:vAlign w:val="bottom"/>
          </w:tcPr>
          <w:p w:rsidR="004C1D5D" w:rsidRDefault="00B66FBE">
            <w:pPr>
              <w:spacing w:line="264" w:lineRule="exact"/>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spacing w:line="264" w:lineRule="exact"/>
              <w:ind w:left="80"/>
              <w:rPr>
                <w:sz w:val="20"/>
                <w:szCs w:val="20"/>
              </w:rPr>
            </w:pPr>
            <w:r>
              <w:rPr>
                <w:rFonts w:eastAsia="Times New Roman"/>
                <w:sz w:val="24"/>
                <w:szCs w:val="24"/>
              </w:rPr>
              <w:t>6 кл., В шутку 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креативных</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проработанность.</w:t>
            </w:r>
          </w:p>
        </w:tc>
        <w:tc>
          <w:tcPr>
            <w:tcW w:w="5580" w:type="dxa"/>
            <w:gridSpan w:val="2"/>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Моделируем ситуацию: нужны оригинальные идеи</w:t>
            </w:r>
          </w:p>
        </w:tc>
        <w:tc>
          <w:tcPr>
            <w:tcW w:w="1560" w:type="dxa"/>
            <w:tcBorders>
              <w:right w:val="single" w:sz="8" w:space="0" w:color="auto"/>
            </w:tcBorders>
            <w:vAlign w:val="bottom"/>
          </w:tcPr>
          <w:p w:rsidR="004C1D5D" w:rsidRDefault="00B66FBE">
            <w:pPr>
              <w:rPr>
                <w:sz w:val="20"/>
                <w:szCs w:val="20"/>
              </w:rPr>
            </w:pPr>
            <w:r>
              <w:rPr>
                <w:rFonts w:eastAsia="Times New Roman"/>
                <w:w w:val="98"/>
                <w:sz w:val="24"/>
                <w:szCs w:val="24"/>
              </w:rPr>
              <w:t>наметка идей».</w:t>
            </w:r>
          </w:p>
        </w:tc>
        <w:tc>
          <w:tcPr>
            <w:tcW w:w="2480" w:type="dxa"/>
            <w:gridSpan w:val="4"/>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всерьёз , задание 1,</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B66FBE">
            <w:pPr>
              <w:spacing w:line="264" w:lineRule="exact"/>
              <w:ind w:left="20"/>
              <w:rPr>
                <w:sz w:val="20"/>
                <w:szCs w:val="20"/>
              </w:rPr>
            </w:pPr>
            <w:r>
              <w:rPr>
                <w:rFonts w:eastAsia="Times New Roman"/>
                <w:w w:val="99"/>
                <w:sz w:val="24"/>
                <w:szCs w:val="24"/>
              </w:rPr>
              <w:t>14</w:t>
            </w: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идей и их</w:t>
            </w:r>
          </w:p>
        </w:tc>
        <w:tc>
          <w:tcPr>
            <w:tcW w:w="540" w:type="dxa"/>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Обсуждение проблемы:</w:t>
            </w:r>
          </w:p>
        </w:tc>
        <w:tc>
          <w:tcPr>
            <w:tcW w:w="5580" w:type="dxa"/>
            <w:gridSpan w:val="2"/>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Подведение итогов:</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Работа в парах</w:t>
            </w:r>
          </w:p>
        </w:tc>
        <w:tc>
          <w:tcPr>
            <w:tcW w:w="120" w:type="dxa"/>
            <w:vAlign w:val="bottom"/>
          </w:tcPr>
          <w:p w:rsidR="004C1D5D" w:rsidRDefault="00B66FBE">
            <w:pPr>
              <w:spacing w:line="264" w:lineRule="exact"/>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1940" w:type="dxa"/>
            <w:gridSpan w:val="2"/>
            <w:tcBorders>
              <w:right w:val="single" w:sz="8" w:space="0" w:color="auto"/>
            </w:tcBorders>
            <w:vAlign w:val="bottom"/>
          </w:tcPr>
          <w:p w:rsidR="004C1D5D" w:rsidRDefault="00B66FBE">
            <w:pPr>
              <w:spacing w:line="264" w:lineRule="exact"/>
              <w:ind w:left="80"/>
              <w:rPr>
                <w:sz w:val="20"/>
                <w:szCs w:val="20"/>
              </w:rPr>
            </w:pPr>
            <w:r>
              <w:rPr>
                <w:rFonts w:eastAsia="Times New Roman"/>
                <w:sz w:val="24"/>
                <w:szCs w:val="24"/>
              </w:rPr>
              <w:t>6 кл., Марафон</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B66FBE">
            <w:pPr>
              <w:spacing w:line="201" w:lineRule="exact"/>
              <w:ind w:left="20"/>
              <w:rPr>
                <w:sz w:val="20"/>
                <w:szCs w:val="20"/>
              </w:rPr>
            </w:pPr>
            <w:r>
              <w:rPr>
                <w:rFonts w:eastAsia="Times New Roman"/>
                <w:sz w:val="23"/>
                <w:szCs w:val="23"/>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доработка.</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-Как вдохнуть в идею</w:t>
            </w:r>
          </w:p>
        </w:tc>
        <w:tc>
          <w:tcPr>
            <w:tcW w:w="5580" w:type="dxa"/>
            <w:gridSpan w:val="2"/>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-Что помогает оживить идею? (</w:t>
            </w:r>
            <w:r>
              <w:rPr>
                <w:rFonts w:eastAsia="Times New Roman"/>
                <w:i/>
                <w:iCs/>
                <w:sz w:val="23"/>
                <w:szCs w:val="23"/>
              </w:rPr>
              <w:t>Юмор,</w:t>
            </w:r>
            <w:r>
              <w:rPr>
                <w:rFonts w:eastAsia="Times New Roman"/>
                <w:sz w:val="23"/>
                <w:szCs w:val="23"/>
              </w:rPr>
              <w:t xml:space="preserve"> </w:t>
            </w:r>
            <w:r>
              <w:rPr>
                <w:rFonts w:eastAsia="Times New Roman"/>
                <w:i/>
                <w:iCs/>
                <w:sz w:val="23"/>
                <w:szCs w:val="23"/>
              </w:rPr>
              <w:t>детальные</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 малых</w:t>
            </w:r>
          </w:p>
        </w:tc>
        <w:tc>
          <w:tcPr>
            <w:tcW w:w="2480" w:type="dxa"/>
            <w:gridSpan w:val="4"/>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чистоты, задания 2, 3</w:t>
            </w: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vMerge/>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жизнь?</w:t>
            </w:r>
          </w:p>
        </w:tc>
        <w:tc>
          <w:tcPr>
            <w:tcW w:w="5580" w:type="dxa"/>
            <w:gridSpan w:val="2"/>
            <w:vMerge w:val="restart"/>
            <w:tcBorders>
              <w:right w:val="single" w:sz="8" w:space="0" w:color="auto"/>
            </w:tcBorders>
            <w:vAlign w:val="bottom"/>
          </w:tcPr>
          <w:p w:rsidR="004C1D5D" w:rsidRDefault="00B66FBE">
            <w:pPr>
              <w:spacing w:line="264" w:lineRule="exact"/>
              <w:rPr>
                <w:sz w:val="20"/>
                <w:szCs w:val="20"/>
              </w:rPr>
            </w:pPr>
            <w:r>
              <w:rPr>
                <w:rFonts w:eastAsia="Times New Roman"/>
                <w:i/>
                <w:iCs/>
                <w:sz w:val="24"/>
                <w:szCs w:val="24"/>
              </w:rPr>
              <w:t>проработки, учёт интересов различных людей,</w:t>
            </w:r>
          </w:p>
        </w:tc>
        <w:tc>
          <w:tcPr>
            <w:tcW w:w="1560" w:type="dxa"/>
            <w:vMerge/>
            <w:tcBorders>
              <w:right w:val="single" w:sz="8" w:space="0" w:color="auto"/>
            </w:tcBorders>
            <w:vAlign w:val="bottom"/>
          </w:tcPr>
          <w:p w:rsidR="004C1D5D" w:rsidRDefault="004C1D5D">
            <w:pPr>
              <w:rPr>
                <w:sz w:val="10"/>
                <w:szCs w:val="10"/>
              </w:rPr>
            </w:pPr>
          </w:p>
        </w:tc>
        <w:tc>
          <w:tcPr>
            <w:tcW w:w="120" w:type="dxa"/>
            <w:vMerge w:val="restart"/>
            <w:vAlign w:val="bottom"/>
          </w:tcPr>
          <w:p w:rsidR="004C1D5D" w:rsidRDefault="00B66FBE">
            <w:pPr>
              <w:spacing w:line="264" w:lineRule="exact"/>
              <w:rPr>
                <w:sz w:val="20"/>
                <w:szCs w:val="20"/>
              </w:rPr>
            </w:pPr>
            <w:r>
              <w:rPr>
                <w:rFonts w:eastAsia="Times New Roman"/>
                <w:sz w:val="24"/>
                <w:szCs w:val="24"/>
              </w:rPr>
              <w:t>·</w:t>
            </w:r>
          </w:p>
        </w:tc>
        <w:tc>
          <w:tcPr>
            <w:tcW w:w="420" w:type="dxa"/>
            <w:vAlign w:val="bottom"/>
          </w:tcPr>
          <w:p w:rsidR="004C1D5D" w:rsidRDefault="004C1D5D">
            <w:pPr>
              <w:rPr>
                <w:sz w:val="10"/>
                <w:szCs w:val="10"/>
              </w:rPr>
            </w:pPr>
          </w:p>
        </w:tc>
        <w:tc>
          <w:tcPr>
            <w:tcW w:w="1940" w:type="dxa"/>
            <w:gridSpan w:val="2"/>
            <w:vMerge w:val="restart"/>
            <w:tcBorders>
              <w:right w:val="single" w:sz="8" w:space="0" w:color="auto"/>
            </w:tcBorders>
            <w:vAlign w:val="bottom"/>
          </w:tcPr>
          <w:p w:rsidR="004C1D5D" w:rsidRDefault="00B66FBE">
            <w:pPr>
              <w:spacing w:line="264" w:lineRule="exact"/>
              <w:ind w:left="80"/>
              <w:rPr>
                <w:sz w:val="20"/>
                <w:szCs w:val="20"/>
              </w:rPr>
            </w:pPr>
            <w:r>
              <w:rPr>
                <w:rFonts w:eastAsia="Times New Roman"/>
                <w:sz w:val="24"/>
                <w:szCs w:val="24"/>
              </w:rPr>
              <w:t>6 кл.,</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gridSpan w:val="2"/>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группах по</w:t>
            </w:r>
          </w:p>
        </w:tc>
        <w:tc>
          <w:tcPr>
            <w:tcW w:w="120" w:type="dxa"/>
            <w:vMerge/>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194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i/>
                <w:iCs/>
                <w:sz w:val="24"/>
                <w:szCs w:val="24"/>
              </w:rPr>
              <w:t>другие факторы</w:t>
            </w:r>
            <w:r>
              <w:rPr>
                <w:rFonts w:eastAsia="Times New Roman"/>
                <w:sz w:val="24"/>
                <w:szCs w:val="24"/>
              </w:rPr>
              <w:t>)</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Посткроссинг, задания</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анализу и</w:t>
            </w:r>
          </w:p>
        </w:tc>
        <w:tc>
          <w:tcPr>
            <w:tcW w:w="2480" w:type="dxa"/>
            <w:gridSpan w:val="4"/>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-Есть ли особенности в подходе к выдвижению идей</w:t>
            </w:r>
          </w:p>
        </w:tc>
        <w:tc>
          <w:tcPr>
            <w:tcW w:w="1560" w:type="dxa"/>
            <w:vMerge/>
            <w:tcBorders>
              <w:right w:val="single" w:sz="8" w:space="0" w:color="auto"/>
            </w:tcBorders>
            <w:vAlign w:val="bottom"/>
          </w:tcPr>
          <w:p w:rsidR="004C1D5D" w:rsidRDefault="004C1D5D">
            <w:pPr>
              <w:rPr>
                <w:sz w:val="11"/>
                <w:szCs w:val="11"/>
              </w:rPr>
            </w:pPr>
          </w:p>
        </w:tc>
        <w:tc>
          <w:tcPr>
            <w:tcW w:w="540" w:type="dxa"/>
            <w:gridSpan w:val="2"/>
            <w:vMerge w:val="restart"/>
            <w:vAlign w:val="bottom"/>
          </w:tcPr>
          <w:p w:rsidR="004C1D5D" w:rsidRDefault="00B66FBE">
            <w:pPr>
              <w:rPr>
                <w:sz w:val="20"/>
                <w:szCs w:val="20"/>
              </w:rPr>
            </w:pPr>
            <w:r>
              <w:rPr>
                <w:rFonts w:eastAsia="Times New Roman"/>
                <w:sz w:val="24"/>
                <w:szCs w:val="24"/>
              </w:rPr>
              <w:t>1, 3</w:t>
            </w:r>
          </w:p>
        </w:tc>
        <w:tc>
          <w:tcPr>
            <w:tcW w:w="1840" w:type="dxa"/>
            <w:vAlign w:val="bottom"/>
          </w:tcPr>
          <w:p w:rsidR="004C1D5D" w:rsidRDefault="004C1D5D">
            <w:pPr>
              <w:rPr>
                <w:sz w:val="11"/>
                <w:szCs w:val="11"/>
              </w:rPr>
            </w:pPr>
          </w:p>
        </w:tc>
        <w:tc>
          <w:tcPr>
            <w:tcW w:w="1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4C1D5D">
            <w:pPr>
              <w:rPr>
                <w:sz w:val="19"/>
                <w:szCs w:val="19"/>
              </w:rPr>
            </w:pPr>
          </w:p>
        </w:tc>
        <w:tc>
          <w:tcPr>
            <w:tcW w:w="5580" w:type="dxa"/>
            <w:gridSpan w:val="2"/>
            <w:vMerge/>
            <w:tcBorders>
              <w:right w:val="single" w:sz="8" w:space="0" w:color="auto"/>
            </w:tcBorders>
            <w:vAlign w:val="bottom"/>
          </w:tcPr>
          <w:p w:rsidR="004C1D5D" w:rsidRDefault="004C1D5D">
            <w:pPr>
              <w:rPr>
                <w:sz w:val="19"/>
                <w:szCs w:val="19"/>
              </w:rPr>
            </w:pP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моделировани</w:t>
            </w:r>
          </w:p>
        </w:tc>
        <w:tc>
          <w:tcPr>
            <w:tcW w:w="540" w:type="dxa"/>
            <w:gridSpan w:val="2"/>
            <w:vMerge/>
            <w:vAlign w:val="bottom"/>
          </w:tcPr>
          <w:p w:rsidR="004C1D5D" w:rsidRDefault="004C1D5D">
            <w:pPr>
              <w:rPr>
                <w:sz w:val="19"/>
                <w:szCs w:val="19"/>
              </w:rPr>
            </w:pPr>
          </w:p>
        </w:tc>
        <w:tc>
          <w:tcPr>
            <w:tcW w:w="1940" w:type="dxa"/>
            <w:gridSpan w:val="2"/>
            <w:vMerge w:val="restart"/>
            <w:tcBorders>
              <w:right w:val="single" w:sz="8" w:space="0" w:color="auto"/>
            </w:tcBorders>
            <w:vAlign w:val="bottom"/>
          </w:tcPr>
          <w:p w:rsidR="004C1D5D" w:rsidRDefault="00B66FBE">
            <w:pPr>
              <w:ind w:left="80"/>
              <w:rPr>
                <w:sz w:val="20"/>
                <w:szCs w:val="20"/>
              </w:rPr>
            </w:pPr>
            <w:r>
              <w:rPr>
                <w:rFonts w:eastAsia="Times New Roman"/>
                <w:sz w:val="24"/>
                <w:szCs w:val="24"/>
              </w:rPr>
              <w:t>6 кл., Создай</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4C1D5D">
            <w:pPr>
              <w:rPr>
                <w:sz w:val="17"/>
                <w:szCs w:val="17"/>
              </w:rPr>
            </w:pP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4C1D5D">
            <w:pPr>
              <w:rPr>
                <w:sz w:val="17"/>
                <w:szCs w:val="17"/>
              </w:rPr>
            </w:pPr>
          </w:p>
        </w:tc>
        <w:tc>
          <w:tcPr>
            <w:tcW w:w="5580" w:type="dxa"/>
            <w:gridSpan w:val="2"/>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у разных членов вашей группы? Какие?</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ю  ситуаций,</w:t>
            </w:r>
          </w:p>
        </w:tc>
        <w:tc>
          <w:tcPr>
            <w:tcW w:w="120" w:type="dxa"/>
            <w:vAlign w:val="bottom"/>
          </w:tcPr>
          <w:p w:rsidR="004C1D5D" w:rsidRDefault="00B66FBE">
            <w:pPr>
              <w:spacing w:line="201" w:lineRule="exact"/>
              <w:rPr>
                <w:sz w:val="20"/>
                <w:szCs w:val="20"/>
              </w:rPr>
            </w:pPr>
            <w:r>
              <w:rPr>
                <w:rFonts w:eastAsia="Times New Roman"/>
                <w:sz w:val="23"/>
                <w:szCs w:val="23"/>
              </w:rPr>
              <w:t>·</w:t>
            </w:r>
          </w:p>
        </w:tc>
        <w:tc>
          <w:tcPr>
            <w:tcW w:w="420" w:type="dxa"/>
            <w:vAlign w:val="bottom"/>
          </w:tcPr>
          <w:p w:rsidR="004C1D5D" w:rsidRDefault="004C1D5D">
            <w:pPr>
              <w:rPr>
                <w:sz w:val="17"/>
                <w:szCs w:val="17"/>
              </w:rPr>
            </w:pPr>
          </w:p>
        </w:tc>
        <w:tc>
          <w:tcPr>
            <w:tcW w:w="1940" w:type="dxa"/>
            <w:gridSpan w:val="2"/>
            <w:vMerge/>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tcBorders>
              <w:right w:val="single" w:sz="8" w:space="0" w:color="auto"/>
            </w:tcBorders>
            <w:vAlign w:val="bottom"/>
          </w:tcPr>
          <w:p w:rsidR="004C1D5D" w:rsidRDefault="004C1D5D">
            <w:pPr>
              <w:rPr>
                <w:sz w:val="10"/>
                <w:szCs w:val="10"/>
              </w:rPr>
            </w:pPr>
          </w:p>
        </w:tc>
        <w:tc>
          <w:tcPr>
            <w:tcW w:w="5580" w:type="dxa"/>
            <w:gridSpan w:val="2"/>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-Как составить «идеальную группу» по выдвижению</w:t>
            </w:r>
          </w:p>
        </w:tc>
        <w:tc>
          <w:tcPr>
            <w:tcW w:w="1560" w:type="dxa"/>
            <w:vMerge/>
            <w:tcBorders>
              <w:right w:val="single" w:sz="8" w:space="0" w:color="auto"/>
            </w:tcBorders>
            <w:vAlign w:val="bottom"/>
          </w:tcPr>
          <w:p w:rsidR="004C1D5D" w:rsidRDefault="004C1D5D">
            <w:pPr>
              <w:rPr>
                <w:sz w:val="10"/>
                <w:szCs w:val="10"/>
              </w:rPr>
            </w:pPr>
          </w:p>
        </w:tc>
        <w:tc>
          <w:tcPr>
            <w:tcW w:w="2480" w:type="dxa"/>
            <w:gridSpan w:val="4"/>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персонажа, задания 1,</w:t>
            </w:r>
          </w:p>
        </w:tc>
        <w:tc>
          <w:tcPr>
            <w:tcW w:w="0" w:type="dxa"/>
            <w:vAlign w:val="bottom"/>
          </w:tcPr>
          <w:p w:rsidR="004C1D5D" w:rsidRDefault="004C1D5D">
            <w:pPr>
              <w:rPr>
                <w:sz w:val="1"/>
                <w:szCs w:val="1"/>
              </w:rPr>
            </w:pPr>
          </w:p>
        </w:tc>
      </w:tr>
      <w:tr w:rsidR="004C1D5D">
        <w:trPr>
          <w:trHeight w:val="161"/>
        </w:trPr>
        <w:tc>
          <w:tcPr>
            <w:tcW w:w="300" w:type="dxa"/>
            <w:tcBorders>
              <w:left w:val="single" w:sz="8" w:space="0" w:color="auto"/>
              <w:right w:val="single" w:sz="8" w:space="0" w:color="auto"/>
            </w:tcBorders>
            <w:vAlign w:val="bottom"/>
          </w:tcPr>
          <w:p w:rsidR="004C1D5D" w:rsidRDefault="004C1D5D">
            <w:pPr>
              <w:rPr>
                <w:sz w:val="14"/>
                <w:szCs w:val="14"/>
              </w:rPr>
            </w:pPr>
          </w:p>
        </w:tc>
        <w:tc>
          <w:tcPr>
            <w:tcW w:w="1480" w:type="dxa"/>
            <w:tcBorders>
              <w:right w:val="single" w:sz="8" w:space="0" w:color="auto"/>
            </w:tcBorders>
            <w:vAlign w:val="bottom"/>
          </w:tcPr>
          <w:p w:rsidR="004C1D5D" w:rsidRDefault="004C1D5D">
            <w:pPr>
              <w:rPr>
                <w:sz w:val="14"/>
                <w:szCs w:val="14"/>
              </w:rPr>
            </w:pPr>
          </w:p>
        </w:tc>
        <w:tc>
          <w:tcPr>
            <w:tcW w:w="540" w:type="dxa"/>
            <w:tcBorders>
              <w:right w:val="single" w:sz="8" w:space="0" w:color="auto"/>
            </w:tcBorders>
            <w:vAlign w:val="bottom"/>
          </w:tcPr>
          <w:p w:rsidR="004C1D5D" w:rsidRDefault="004C1D5D">
            <w:pPr>
              <w:rPr>
                <w:sz w:val="14"/>
                <w:szCs w:val="14"/>
              </w:rPr>
            </w:pPr>
          </w:p>
        </w:tc>
        <w:tc>
          <w:tcPr>
            <w:tcW w:w="2660" w:type="dxa"/>
            <w:tcBorders>
              <w:right w:val="single" w:sz="8" w:space="0" w:color="auto"/>
            </w:tcBorders>
            <w:vAlign w:val="bottom"/>
          </w:tcPr>
          <w:p w:rsidR="004C1D5D" w:rsidRDefault="004C1D5D">
            <w:pPr>
              <w:rPr>
                <w:sz w:val="14"/>
                <w:szCs w:val="14"/>
              </w:rPr>
            </w:pPr>
          </w:p>
        </w:tc>
        <w:tc>
          <w:tcPr>
            <w:tcW w:w="5580" w:type="dxa"/>
            <w:gridSpan w:val="2"/>
            <w:vMerge/>
            <w:tcBorders>
              <w:right w:val="single" w:sz="8" w:space="0" w:color="auto"/>
            </w:tcBorders>
            <w:vAlign w:val="bottom"/>
          </w:tcPr>
          <w:p w:rsidR="004C1D5D" w:rsidRDefault="004C1D5D">
            <w:pPr>
              <w:rPr>
                <w:sz w:val="14"/>
                <w:szCs w:val="14"/>
              </w:rPr>
            </w:pPr>
          </w:p>
        </w:tc>
        <w:tc>
          <w:tcPr>
            <w:tcW w:w="1560" w:type="dxa"/>
            <w:tcBorders>
              <w:right w:val="single" w:sz="8" w:space="0" w:color="auto"/>
            </w:tcBorders>
            <w:vAlign w:val="bottom"/>
          </w:tcPr>
          <w:p w:rsidR="004C1D5D" w:rsidRDefault="00B66FBE">
            <w:pPr>
              <w:spacing w:line="162" w:lineRule="exact"/>
              <w:rPr>
                <w:sz w:val="20"/>
                <w:szCs w:val="20"/>
              </w:rPr>
            </w:pPr>
            <w:r>
              <w:rPr>
                <w:rFonts w:eastAsia="Times New Roman"/>
                <w:sz w:val="18"/>
                <w:szCs w:val="18"/>
              </w:rPr>
              <w:t>по</w:t>
            </w:r>
          </w:p>
        </w:tc>
        <w:tc>
          <w:tcPr>
            <w:tcW w:w="2480" w:type="dxa"/>
            <w:gridSpan w:val="4"/>
            <w:vMerge/>
            <w:tcBorders>
              <w:right w:val="single" w:sz="8" w:space="0" w:color="auto"/>
            </w:tcBorders>
            <w:vAlign w:val="bottom"/>
          </w:tcPr>
          <w:p w:rsidR="004C1D5D" w:rsidRDefault="004C1D5D">
            <w:pPr>
              <w:rPr>
                <w:sz w:val="14"/>
                <w:szCs w:val="14"/>
              </w:rPr>
            </w:pPr>
          </w:p>
        </w:tc>
        <w:tc>
          <w:tcPr>
            <w:tcW w:w="0" w:type="dxa"/>
            <w:vAlign w:val="bottom"/>
          </w:tcPr>
          <w:p w:rsidR="004C1D5D" w:rsidRDefault="004C1D5D">
            <w:pPr>
              <w:rPr>
                <w:sz w:val="1"/>
                <w:szCs w:val="1"/>
              </w:rPr>
            </w:pPr>
          </w:p>
        </w:tc>
      </w:tr>
      <w:tr w:rsidR="004C1D5D">
        <w:trPr>
          <w:trHeight w:val="264"/>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600" w:type="dxa"/>
            <w:vAlign w:val="bottom"/>
          </w:tcPr>
          <w:p w:rsidR="004C1D5D" w:rsidRDefault="00B66FBE">
            <w:pPr>
              <w:spacing w:line="264" w:lineRule="exact"/>
              <w:rPr>
                <w:sz w:val="20"/>
                <w:szCs w:val="20"/>
              </w:rPr>
            </w:pPr>
            <w:r>
              <w:rPr>
                <w:rFonts w:eastAsia="Times New Roman"/>
                <w:w w:val="97"/>
                <w:sz w:val="24"/>
                <w:szCs w:val="24"/>
              </w:rPr>
              <w:t>идей?</w:t>
            </w:r>
          </w:p>
        </w:tc>
        <w:tc>
          <w:tcPr>
            <w:tcW w:w="4980" w:type="dxa"/>
            <w:tcBorders>
              <w:right w:val="single" w:sz="8" w:space="0" w:color="auto"/>
            </w:tcBorders>
            <w:vAlign w:val="bottom"/>
          </w:tcPr>
          <w:p w:rsidR="004C1D5D" w:rsidRDefault="004C1D5D"/>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подведению</w:t>
            </w:r>
          </w:p>
        </w:tc>
        <w:tc>
          <w:tcPr>
            <w:tcW w:w="540" w:type="dxa"/>
            <w:gridSpan w:val="2"/>
            <w:vAlign w:val="bottom"/>
          </w:tcPr>
          <w:p w:rsidR="004C1D5D" w:rsidRDefault="00B66FBE">
            <w:pPr>
              <w:spacing w:line="264" w:lineRule="exact"/>
              <w:rPr>
                <w:sz w:val="20"/>
                <w:szCs w:val="20"/>
              </w:rPr>
            </w:pPr>
            <w:r>
              <w:rPr>
                <w:rFonts w:eastAsia="Times New Roman"/>
                <w:sz w:val="24"/>
                <w:szCs w:val="24"/>
              </w:rPr>
              <w:t>4,</w:t>
            </w:r>
          </w:p>
        </w:tc>
        <w:tc>
          <w:tcPr>
            <w:tcW w:w="1840" w:type="dxa"/>
            <w:vAlign w:val="bottom"/>
          </w:tcPr>
          <w:p w:rsidR="004C1D5D" w:rsidRDefault="004C1D5D"/>
        </w:tc>
        <w:tc>
          <w:tcPr>
            <w:tcW w:w="10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gridSpan w:val="2"/>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-Каких правил мы будем придерживаться при</w:t>
            </w:r>
          </w:p>
        </w:tc>
        <w:tc>
          <w:tcPr>
            <w:tcW w:w="1560" w:type="dxa"/>
            <w:vMerge/>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1840" w:type="dxa"/>
            <w:vAlign w:val="bottom"/>
          </w:tcPr>
          <w:p w:rsidR="004C1D5D" w:rsidRDefault="004C1D5D">
            <w:pPr>
              <w:rPr>
                <w:sz w:val="11"/>
                <w:szCs w:val="11"/>
              </w:rPr>
            </w:pPr>
          </w:p>
        </w:tc>
        <w:tc>
          <w:tcPr>
            <w:tcW w:w="1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итогов.</w:t>
            </w: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1840" w:type="dxa"/>
            <w:vAlign w:val="bottom"/>
          </w:tcPr>
          <w:p w:rsidR="004C1D5D" w:rsidRDefault="004C1D5D">
            <w:pPr>
              <w:rPr>
                <w:sz w:val="12"/>
                <w:szCs w:val="12"/>
              </w:rPr>
            </w:pPr>
          </w:p>
        </w:tc>
        <w:tc>
          <w:tcPr>
            <w:tcW w:w="1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выдвижении и доработке идей?</w:t>
            </w:r>
          </w:p>
        </w:tc>
        <w:tc>
          <w:tcPr>
            <w:tcW w:w="1560" w:type="dxa"/>
            <w:vMerge/>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1840" w:type="dxa"/>
            <w:vAlign w:val="bottom"/>
          </w:tcPr>
          <w:p w:rsidR="004C1D5D" w:rsidRDefault="004C1D5D">
            <w:pPr>
              <w:rPr>
                <w:sz w:val="11"/>
                <w:szCs w:val="11"/>
              </w:rPr>
            </w:pPr>
          </w:p>
        </w:tc>
        <w:tc>
          <w:tcPr>
            <w:tcW w:w="1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gridSpan w:val="2"/>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1840" w:type="dxa"/>
            <w:vAlign w:val="bottom"/>
          </w:tcPr>
          <w:p w:rsidR="004C1D5D" w:rsidRDefault="004C1D5D">
            <w:pPr>
              <w:rPr>
                <w:sz w:val="12"/>
                <w:szCs w:val="12"/>
              </w:rPr>
            </w:pPr>
          </w:p>
        </w:tc>
        <w:tc>
          <w:tcPr>
            <w:tcW w:w="10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600" w:type="dxa"/>
            <w:vAlign w:val="bottom"/>
          </w:tcPr>
          <w:p w:rsidR="004C1D5D" w:rsidRDefault="004C1D5D">
            <w:pPr>
              <w:rPr>
                <w:sz w:val="11"/>
                <w:szCs w:val="11"/>
              </w:rPr>
            </w:pPr>
          </w:p>
        </w:tc>
        <w:tc>
          <w:tcPr>
            <w:tcW w:w="49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1840" w:type="dxa"/>
            <w:vAlign w:val="bottom"/>
          </w:tcPr>
          <w:p w:rsidR="004C1D5D" w:rsidRDefault="004C1D5D">
            <w:pPr>
              <w:rPr>
                <w:sz w:val="11"/>
                <w:szCs w:val="11"/>
              </w:rPr>
            </w:pPr>
          </w:p>
        </w:tc>
        <w:tc>
          <w:tcPr>
            <w:tcW w:w="10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49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184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600" w:type="dxa"/>
            <w:tcBorders>
              <w:bottom w:val="single" w:sz="8" w:space="0" w:color="auto"/>
            </w:tcBorders>
            <w:vAlign w:val="bottom"/>
          </w:tcPr>
          <w:p w:rsidR="004C1D5D" w:rsidRDefault="004C1D5D">
            <w:pPr>
              <w:rPr>
                <w:sz w:val="24"/>
                <w:szCs w:val="24"/>
              </w:rPr>
            </w:pPr>
          </w:p>
        </w:tc>
        <w:tc>
          <w:tcPr>
            <w:tcW w:w="49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обсуждения</w:t>
            </w:r>
          </w:p>
        </w:tc>
        <w:tc>
          <w:tcPr>
            <w:tcW w:w="120" w:type="dxa"/>
            <w:tcBorders>
              <w:bottom w:val="single" w:sz="8" w:space="0" w:color="auto"/>
            </w:tcBorders>
            <w:vAlign w:val="bottom"/>
          </w:tcPr>
          <w:p w:rsidR="004C1D5D" w:rsidRDefault="004C1D5D">
            <w:pPr>
              <w:rPr>
                <w:sz w:val="24"/>
                <w:szCs w:val="24"/>
              </w:rPr>
            </w:pPr>
          </w:p>
        </w:tc>
        <w:tc>
          <w:tcPr>
            <w:tcW w:w="420" w:type="dxa"/>
            <w:tcBorders>
              <w:bottom w:val="single" w:sz="8" w:space="0" w:color="auto"/>
            </w:tcBorders>
            <w:vAlign w:val="bottom"/>
          </w:tcPr>
          <w:p w:rsidR="004C1D5D" w:rsidRDefault="004C1D5D">
            <w:pPr>
              <w:rPr>
                <w:sz w:val="24"/>
                <w:szCs w:val="24"/>
              </w:rPr>
            </w:pPr>
          </w:p>
        </w:tc>
        <w:tc>
          <w:tcPr>
            <w:tcW w:w="1840" w:type="dxa"/>
            <w:tcBorders>
              <w:bottom w:val="single" w:sz="8" w:space="0" w:color="auto"/>
            </w:tcBorders>
            <w:vAlign w:val="bottom"/>
          </w:tcPr>
          <w:p w:rsidR="004C1D5D" w:rsidRDefault="004C1D5D">
            <w:pPr>
              <w:rPr>
                <w:sz w:val="24"/>
                <w:szCs w:val="24"/>
              </w:rPr>
            </w:pPr>
          </w:p>
        </w:tc>
        <w:tc>
          <w:tcPr>
            <w:tcW w:w="10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2"/>
        </w:trPr>
        <w:tc>
          <w:tcPr>
            <w:tcW w:w="300" w:type="dxa"/>
            <w:tcBorders>
              <w:left w:val="single" w:sz="8" w:space="0" w:color="auto"/>
              <w:bottom w:val="single" w:sz="8" w:space="0" w:color="auto"/>
              <w:right w:val="single" w:sz="8" w:space="0" w:color="auto"/>
            </w:tcBorders>
            <w:vAlign w:val="bottom"/>
          </w:tcPr>
          <w:p w:rsidR="004C1D5D" w:rsidRDefault="00B66FBE">
            <w:pPr>
              <w:spacing w:line="271" w:lineRule="exact"/>
              <w:ind w:left="20"/>
              <w:rPr>
                <w:sz w:val="20"/>
                <w:szCs w:val="20"/>
              </w:rPr>
            </w:pPr>
            <w:r>
              <w:rPr>
                <w:rFonts w:eastAsia="Times New Roman"/>
                <w:w w:val="99"/>
                <w:sz w:val="24"/>
                <w:szCs w:val="24"/>
              </w:rPr>
              <w:t>15</w:t>
            </w:r>
          </w:p>
        </w:tc>
        <w:tc>
          <w:tcPr>
            <w:tcW w:w="1480" w:type="dxa"/>
            <w:tcBorders>
              <w:bottom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От</w:t>
            </w:r>
          </w:p>
        </w:tc>
        <w:tc>
          <w:tcPr>
            <w:tcW w:w="540" w:type="dxa"/>
            <w:tcBorders>
              <w:bottom w:val="single" w:sz="8" w:space="0" w:color="auto"/>
              <w:right w:val="single" w:sz="8" w:space="0" w:color="auto"/>
            </w:tcBorders>
            <w:vAlign w:val="bottom"/>
          </w:tcPr>
          <w:p w:rsidR="004C1D5D" w:rsidRDefault="00B66FBE">
            <w:pPr>
              <w:spacing w:line="271" w:lineRule="exact"/>
              <w:ind w:right="300"/>
              <w:jc w:val="right"/>
              <w:rPr>
                <w:sz w:val="20"/>
                <w:szCs w:val="20"/>
              </w:rPr>
            </w:pPr>
            <w:r>
              <w:rPr>
                <w:rFonts w:eastAsia="Times New Roman"/>
                <w:w w:val="82"/>
                <w:sz w:val="24"/>
                <w:szCs w:val="24"/>
              </w:rPr>
              <w:t>1</w:t>
            </w:r>
          </w:p>
        </w:tc>
        <w:tc>
          <w:tcPr>
            <w:tcW w:w="2660" w:type="dxa"/>
            <w:tcBorders>
              <w:bottom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Использование навыков</w:t>
            </w:r>
          </w:p>
        </w:tc>
        <w:tc>
          <w:tcPr>
            <w:tcW w:w="5580" w:type="dxa"/>
            <w:gridSpan w:val="2"/>
            <w:tcBorders>
              <w:bottom w:val="single" w:sz="8" w:space="0" w:color="auto"/>
              <w:right w:val="single" w:sz="8" w:space="0" w:color="auto"/>
            </w:tcBorders>
            <w:vAlign w:val="bottom"/>
          </w:tcPr>
          <w:p w:rsidR="004C1D5D" w:rsidRDefault="00B66FBE">
            <w:pPr>
              <w:spacing w:line="271" w:lineRule="exact"/>
              <w:rPr>
                <w:sz w:val="20"/>
                <w:szCs w:val="20"/>
              </w:rPr>
            </w:pPr>
            <w:r>
              <w:rPr>
                <w:rFonts w:eastAsia="Times New Roman"/>
                <w:w w:val="99"/>
                <w:sz w:val="24"/>
                <w:szCs w:val="24"/>
              </w:rPr>
              <w:t>Выполнение проекта на основе комплексного задания</w:t>
            </w:r>
          </w:p>
        </w:tc>
        <w:tc>
          <w:tcPr>
            <w:tcW w:w="1560" w:type="dxa"/>
            <w:tcBorders>
              <w:bottom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Работа в</w:t>
            </w:r>
          </w:p>
        </w:tc>
        <w:tc>
          <w:tcPr>
            <w:tcW w:w="2480" w:type="dxa"/>
            <w:gridSpan w:val="4"/>
            <w:tcBorders>
              <w:bottom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55"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120"/>
        <w:gridCol w:w="80"/>
        <w:gridCol w:w="340"/>
        <w:gridCol w:w="60"/>
        <w:gridCol w:w="180"/>
        <w:gridCol w:w="1600"/>
        <w:gridCol w:w="20"/>
        <w:gridCol w:w="80"/>
        <w:gridCol w:w="30"/>
      </w:tblGrid>
      <w:tr w:rsidR="004C1D5D">
        <w:trPr>
          <w:trHeight w:val="257"/>
        </w:trPr>
        <w:tc>
          <w:tcPr>
            <w:tcW w:w="300" w:type="dxa"/>
            <w:tcBorders>
              <w:top w:val="single" w:sz="8" w:space="0" w:color="auto"/>
              <w:left w:val="single" w:sz="8" w:space="0" w:color="auto"/>
              <w:right w:val="single" w:sz="8" w:space="0" w:color="auto"/>
            </w:tcBorders>
            <w:vAlign w:val="bottom"/>
          </w:tcPr>
          <w:p w:rsidR="004C1D5D" w:rsidRDefault="00B66FBE">
            <w:pPr>
              <w:spacing w:line="257" w:lineRule="exact"/>
              <w:ind w:left="20"/>
              <w:rPr>
                <w:sz w:val="20"/>
                <w:szCs w:val="20"/>
              </w:rPr>
            </w:pPr>
            <w:r>
              <w:rPr>
                <w:rFonts w:eastAsia="Times New Roman"/>
                <w:sz w:val="24"/>
                <w:szCs w:val="24"/>
              </w:rPr>
              <w:t>.</w:t>
            </w:r>
          </w:p>
        </w:tc>
        <w:tc>
          <w:tcPr>
            <w:tcW w:w="148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выдвижения</w:t>
            </w:r>
          </w:p>
        </w:tc>
        <w:tc>
          <w:tcPr>
            <w:tcW w:w="540" w:type="dxa"/>
            <w:tcBorders>
              <w:top w:val="single" w:sz="8" w:space="0" w:color="auto"/>
              <w:right w:val="single" w:sz="8" w:space="0" w:color="auto"/>
            </w:tcBorders>
            <w:vAlign w:val="bottom"/>
          </w:tcPr>
          <w:p w:rsidR="004C1D5D" w:rsidRDefault="004C1D5D"/>
        </w:tc>
        <w:tc>
          <w:tcPr>
            <w:tcW w:w="26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креативного мышления</w:t>
            </w:r>
          </w:p>
        </w:tc>
        <w:tc>
          <w:tcPr>
            <w:tcW w:w="558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(по выбору учителя):</w:t>
            </w:r>
          </w:p>
        </w:tc>
        <w:tc>
          <w:tcPr>
            <w:tcW w:w="1560" w:type="dxa"/>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w w:val="98"/>
                <w:sz w:val="24"/>
                <w:szCs w:val="24"/>
              </w:rPr>
              <w:t>малых группах</w:t>
            </w:r>
          </w:p>
        </w:tc>
        <w:tc>
          <w:tcPr>
            <w:tcW w:w="2480" w:type="dxa"/>
            <w:gridSpan w:val="8"/>
            <w:tcBorders>
              <w:top w:val="single" w:sz="8" w:space="0" w:color="auto"/>
              <w:right w:val="single" w:sz="8" w:space="0" w:color="auto"/>
            </w:tcBorders>
            <w:vAlign w:val="bottom"/>
          </w:tcPr>
          <w:p w:rsidR="004C1D5D" w:rsidRDefault="00B66FBE">
            <w:pPr>
              <w:spacing w:line="257" w:lineRule="exact"/>
              <w:rPr>
                <w:sz w:val="20"/>
                <w:szCs w:val="20"/>
              </w:rPr>
            </w:pPr>
            <w:r>
              <w:rPr>
                <w:rFonts w:eastAsia="Times New Roman"/>
                <w:sz w:val="24"/>
                <w:szCs w:val="24"/>
              </w:rPr>
              <w:t>РАО http://skiv.instrao.r</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до доработки</w:t>
            </w:r>
          </w:p>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для создания продукта.</w:t>
            </w:r>
          </w:p>
        </w:tc>
        <w:tc>
          <w:tcPr>
            <w:tcW w:w="55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-Создание школьной газеты (о помощи в учебе, о</w:t>
            </w:r>
          </w:p>
        </w:tc>
        <w:tc>
          <w:tcPr>
            <w:tcW w:w="15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Презентация</w:t>
            </w:r>
          </w:p>
        </w:tc>
        <w:tc>
          <w:tcPr>
            <w:tcW w:w="540" w:type="dxa"/>
            <w:gridSpan w:val="3"/>
            <w:vAlign w:val="bottom"/>
          </w:tcPr>
          <w:p w:rsidR="004C1D5D" w:rsidRDefault="00B66FBE">
            <w:pPr>
              <w:spacing w:line="256" w:lineRule="exact"/>
              <w:rPr>
                <w:sz w:val="20"/>
                <w:szCs w:val="20"/>
              </w:rPr>
            </w:pPr>
            <w:r>
              <w:rPr>
                <w:rFonts w:eastAsia="Times New Roman"/>
                <w:sz w:val="24"/>
                <w:szCs w:val="24"/>
              </w:rPr>
              <w:t>u</w:t>
            </w:r>
          </w:p>
        </w:tc>
        <w:tc>
          <w:tcPr>
            <w:tcW w:w="60" w:type="dxa"/>
            <w:tcBorders>
              <w:top w:val="single" w:sz="8" w:space="0" w:color="auto"/>
            </w:tcBorders>
            <w:vAlign w:val="bottom"/>
          </w:tcPr>
          <w:p w:rsidR="004C1D5D" w:rsidRDefault="004C1D5D"/>
        </w:tc>
        <w:tc>
          <w:tcPr>
            <w:tcW w:w="180" w:type="dxa"/>
            <w:tcBorders>
              <w:top w:val="single" w:sz="8" w:space="0" w:color="auto"/>
            </w:tcBorders>
            <w:vAlign w:val="bottom"/>
          </w:tcPr>
          <w:p w:rsidR="004C1D5D" w:rsidRDefault="004C1D5D"/>
        </w:tc>
        <w:tc>
          <w:tcPr>
            <w:tcW w:w="1600" w:type="dxa"/>
            <w:tcBorders>
              <w:top w:val="single" w:sz="8" w:space="0" w:color="auto"/>
            </w:tcBorders>
            <w:vAlign w:val="bottom"/>
          </w:tcPr>
          <w:p w:rsidR="004C1D5D" w:rsidRDefault="004C1D5D"/>
        </w:tc>
        <w:tc>
          <w:tcPr>
            <w:tcW w:w="20" w:type="dxa"/>
            <w:vAlign w:val="bottom"/>
          </w:tcPr>
          <w:p w:rsidR="004C1D5D" w:rsidRDefault="004C1D5D"/>
        </w:tc>
        <w:tc>
          <w:tcPr>
            <w:tcW w:w="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идей</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правилах поведения и др.)</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120" w:type="dxa"/>
            <w:tcBorders>
              <w:top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60" w:type="dxa"/>
            <w:vAlign w:val="bottom"/>
          </w:tcPr>
          <w:p w:rsidR="004C1D5D" w:rsidRDefault="004C1D5D">
            <w:pPr>
              <w:rPr>
                <w:sz w:val="24"/>
                <w:szCs w:val="24"/>
              </w:rPr>
            </w:pPr>
          </w:p>
        </w:tc>
        <w:tc>
          <w:tcPr>
            <w:tcW w:w="180" w:type="dxa"/>
            <w:vAlign w:val="bottom"/>
          </w:tcPr>
          <w:p w:rsidR="004C1D5D" w:rsidRDefault="004C1D5D">
            <w:pPr>
              <w:rPr>
                <w:sz w:val="24"/>
                <w:szCs w:val="24"/>
              </w:rPr>
            </w:pPr>
          </w:p>
        </w:tc>
        <w:tc>
          <w:tcPr>
            <w:tcW w:w="160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-Подготовка и проведение социально значимого</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обсуждения</w:t>
            </w:r>
          </w:p>
        </w:tc>
        <w:tc>
          <w:tcPr>
            <w:tcW w:w="2480" w:type="dxa"/>
            <w:gridSpan w:val="8"/>
            <w:tcBorders>
              <w:right w:val="single" w:sz="8" w:space="0" w:color="auto"/>
            </w:tcBorders>
            <w:vAlign w:val="bottom"/>
          </w:tcPr>
          <w:p w:rsidR="004C1D5D" w:rsidRDefault="00B66FBE">
            <w:pPr>
              <w:rPr>
                <w:sz w:val="20"/>
                <w:szCs w:val="20"/>
              </w:rPr>
            </w:pPr>
            <w:r>
              <w:rPr>
                <w:rFonts w:eastAsia="Times New Roman"/>
                <w:b/>
                <w:bCs/>
                <w:i/>
                <w:iCs/>
                <w:sz w:val="24"/>
                <w:szCs w:val="24"/>
              </w:rPr>
              <w:t>По выбору учителя</w:t>
            </w:r>
          </w:p>
        </w:tc>
        <w:tc>
          <w:tcPr>
            <w:tcW w:w="0" w:type="dxa"/>
            <w:vAlign w:val="bottom"/>
          </w:tcPr>
          <w:p w:rsidR="004C1D5D" w:rsidRDefault="004C1D5D">
            <w:pPr>
              <w:rPr>
                <w:sz w:val="1"/>
                <w:szCs w:val="1"/>
              </w:rPr>
            </w:pPr>
          </w:p>
        </w:tc>
      </w:tr>
      <w:tr w:rsidR="004C1D5D">
        <w:trPr>
          <w:trHeight w:val="271"/>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мероприятия (например, обмен книгами, или</w:t>
            </w:r>
          </w:p>
        </w:tc>
        <w:tc>
          <w:tcPr>
            <w:tcW w:w="1560" w:type="dxa"/>
            <w:tcBorders>
              <w:right w:val="single" w:sz="8" w:space="0" w:color="auto"/>
            </w:tcBorders>
            <w:vAlign w:val="bottom"/>
          </w:tcPr>
          <w:p w:rsidR="004C1D5D" w:rsidRDefault="004C1D5D">
            <w:pPr>
              <w:rPr>
                <w:sz w:val="23"/>
                <w:szCs w:val="23"/>
              </w:rPr>
            </w:pPr>
          </w:p>
        </w:tc>
        <w:tc>
          <w:tcPr>
            <w:tcW w:w="120" w:type="dxa"/>
            <w:vAlign w:val="bottom"/>
          </w:tcPr>
          <w:p w:rsidR="004C1D5D" w:rsidRDefault="00B66FBE">
            <w:pPr>
              <w:spacing w:line="271" w:lineRule="exact"/>
              <w:rPr>
                <w:sz w:val="20"/>
                <w:szCs w:val="20"/>
              </w:rPr>
            </w:pPr>
            <w:r>
              <w:rPr>
                <w:rFonts w:eastAsia="Times New Roman"/>
                <w:sz w:val="24"/>
                <w:szCs w:val="24"/>
              </w:rPr>
              <w:t>·</w:t>
            </w:r>
          </w:p>
        </w:tc>
        <w:tc>
          <w:tcPr>
            <w:tcW w:w="80" w:type="dxa"/>
            <w:vAlign w:val="bottom"/>
          </w:tcPr>
          <w:p w:rsidR="004C1D5D" w:rsidRDefault="004C1D5D">
            <w:pPr>
              <w:rPr>
                <w:sz w:val="23"/>
                <w:szCs w:val="23"/>
              </w:rPr>
            </w:pPr>
          </w:p>
        </w:tc>
        <w:tc>
          <w:tcPr>
            <w:tcW w:w="340" w:type="dxa"/>
            <w:vAlign w:val="bottom"/>
          </w:tcPr>
          <w:p w:rsidR="004C1D5D" w:rsidRDefault="004C1D5D">
            <w:pPr>
              <w:rPr>
                <w:sz w:val="23"/>
                <w:szCs w:val="23"/>
              </w:rPr>
            </w:pPr>
          </w:p>
        </w:tc>
        <w:tc>
          <w:tcPr>
            <w:tcW w:w="240" w:type="dxa"/>
            <w:gridSpan w:val="2"/>
            <w:vAlign w:val="bottom"/>
          </w:tcPr>
          <w:p w:rsidR="004C1D5D" w:rsidRDefault="00B66FBE">
            <w:pPr>
              <w:spacing w:line="271" w:lineRule="exact"/>
              <w:ind w:right="40"/>
              <w:jc w:val="right"/>
              <w:rPr>
                <w:sz w:val="20"/>
                <w:szCs w:val="20"/>
              </w:rPr>
            </w:pPr>
            <w:r>
              <w:rPr>
                <w:rFonts w:eastAsia="Times New Roman"/>
                <w:sz w:val="24"/>
                <w:szCs w:val="24"/>
              </w:rPr>
              <w:t>5</w:t>
            </w:r>
          </w:p>
        </w:tc>
        <w:tc>
          <w:tcPr>
            <w:tcW w:w="1700" w:type="dxa"/>
            <w:gridSpan w:val="3"/>
            <w:tcBorders>
              <w:right w:val="single" w:sz="8" w:space="0" w:color="auto"/>
            </w:tcBorders>
            <w:vAlign w:val="bottom"/>
          </w:tcPr>
          <w:p w:rsidR="004C1D5D" w:rsidRDefault="00B66FBE">
            <w:pPr>
              <w:spacing w:line="271" w:lineRule="exact"/>
              <w:ind w:left="20"/>
              <w:rPr>
                <w:sz w:val="20"/>
                <w:szCs w:val="20"/>
              </w:rPr>
            </w:pPr>
            <w:r>
              <w:rPr>
                <w:rFonts w:eastAsia="Times New Roman"/>
                <w:sz w:val="24"/>
                <w:szCs w:val="24"/>
              </w:rPr>
              <w:t>кл., Трудный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сохранение природы, друзья по переписке)</w:t>
            </w: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предмет,</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-Создание классного журнала или классного уголка</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6</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 В шутку 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по вопросам здоровья и профилактике вредных</w:t>
            </w:r>
          </w:p>
        </w:tc>
        <w:tc>
          <w:tcPr>
            <w:tcW w:w="1560" w:type="dxa"/>
            <w:tcBorders>
              <w:right w:val="single" w:sz="8" w:space="0" w:color="auto"/>
            </w:tcBorders>
            <w:vAlign w:val="bottom"/>
          </w:tcPr>
          <w:p w:rsidR="004C1D5D" w:rsidRDefault="004C1D5D">
            <w:pPr>
              <w:rPr>
                <w:sz w:val="24"/>
                <w:szCs w:val="24"/>
              </w:rPr>
            </w:pPr>
          </w:p>
        </w:tc>
        <w:tc>
          <w:tcPr>
            <w:tcW w:w="780" w:type="dxa"/>
            <w:gridSpan w:val="5"/>
            <w:vAlign w:val="bottom"/>
          </w:tcPr>
          <w:p w:rsidR="004C1D5D" w:rsidRDefault="00B66FBE">
            <w:pPr>
              <w:rPr>
                <w:sz w:val="20"/>
                <w:szCs w:val="20"/>
              </w:rPr>
            </w:pPr>
            <w:r>
              <w:rPr>
                <w:rFonts w:eastAsia="Times New Roman"/>
                <w:sz w:val="24"/>
                <w:szCs w:val="24"/>
              </w:rPr>
              <w:t>всерьёз</w:t>
            </w:r>
          </w:p>
        </w:tc>
        <w:tc>
          <w:tcPr>
            <w:tcW w:w="160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привычек;</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5</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-Социальное проектирование. Конкурс идей «Школа</w:t>
            </w: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Буккроссинг,</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будущего».</w:t>
            </w: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6</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 Марафон</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чистоты,</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6</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 Наша</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жизнь зависит от</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природы.</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6</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Посткроссинг,</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5</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 Нет</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вредным привычкам,</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40" w:type="dxa"/>
            <w:gridSpan w:val="2"/>
            <w:vAlign w:val="bottom"/>
          </w:tcPr>
          <w:p w:rsidR="004C1D5D" w:rsidRDefault="00B66FBE">
            <w:pPr>
              <w:ind w:right="40"/>
              <w:jc w:val="right"/>
              <w:rPr>
                <w:sz w:val="20"/>
                <w:szCs w:val="20"/>
              </w:rPr>
            </w:pPr>
            <w:r>
              <w:rPr>
                <w:rFonts w:eastAsia="Times New Roman"/>
                <w:sz w:val="24"/>
                <w:szCs w:val="24"/>
              </w:rPr>
              <w:t>5</w:t>
            </w:r>
          </w:p>
        </w:tc>
        <w:tc>
          <w:tcPr>
            <w:tcW w:w="170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кл, Школа</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8"/>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будущего</w:t>
            </w: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780" w:type="dxa"/>
            <w:gridSpan w:val="5"/>
            <w:vAlign w:val="bottom"/>
          </w:tcPr>
          <w:p w:rsidR="004C1D5D" w:rsidRDefault="00B66FBE">
            <w:pPr>
              <w:spacing w:line="270" w:lineRule="exact"/>
              <w:rPr>
                <w:sz w:val="20"/>
                <w:szCs w:val="20"/>
              </w:rPr>
            </w:pPr>
            <w:r>
              <w:rPr>
                <w:rFonts w:eastAsia="Times New Roman"/>
                <w:sz w:val="24"/>
                <w:szCs w:val="24"/>
              </w:rPr>
              <w:t>Портал</w:t>
            </w:r>
          </w:p>
        </w:tc>
        <w:tc>
          <w:tcPr>
            <w:tcW w:w="1600" w:type="dxa"/>
            <w:vAlign w:val="bottom"/>
          </w:tcPr>
          <w:p w:rsidR="004C1D5D" w:rsidRDefault="004C1D5D">
            <w:pPr>
              <w:rPr>
                <w:sz w:val="23"/>
                <w:szCs w:val="23"/>
              </w:rPr>
            </w:pPr>
          </w:p>
        </w:tc>
        <w:tc>
          <w:tcPr>
            <w:tcW w:w="20" w:type="dxa"/>
            <w:vAlign w:val="bottom"/>
          </w:tcPr>
          <w:p w:rsidR="004C1D5D" w:rsidRDefault="004C1D5D">
            <w:pPr>
              <w:rPr>
                <w:sz w:val="23"/>
                <w:szCs w:val="23"/>
              </w:rPr>
            </w:pPr>
          </w:p>
        </w:tc>
        <w:tc>
          <w:tcPr>
            <w:tcW w:w="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8"/>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w:t>
            </w:r>
          </w:p>
        </w:tc>
        <w:tc>
          <w:tcPr>
            <w:tcW w:w="0" w:type="dxa"/>
            <w:vAlign w:val="bottom"/>
          </w:tcPr>
          <w:p w:rsidR="004C1D5D" w:rsidRDefault="004C1D5D">
            <w:pPr>
              <w:rPr>
                <w:sz w:val="1"/>
                <w:szCs w:val="1"/>
              </w:rPr>
            </w:pPr>
          </w:p>
        </w:tc>
      </w:tr>
      <w:tr w:rsidR="004C1D5D">
        <w:trPr>
          <w:trHeight w:val="257"/>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540" w:type="dxa"/>
            <w:gridSpan w:val="3"/>
            <w:vAlign w:val="bottom"/>
          </w:tcPr>
          <w:p w:rsidR="004C1D5D" w:rsidRDefault="00B66FBE">
            <w:pPr>
              <w:spacing w:line="257" w:lineRule="exact"/>
              <w:rPr>
                <w:sz w:val="20"/>
                <w:szCs w:val="20"/>
              </w:rPr>
            </w:pPr>
            <w:r>
              <w:rPr>
                <w:rFonts w:eastAsia="Times New Roman"/>
                <w:sz w:val="24"/>
                <w:szCs w:val="24"/>
              </w:rPr>
              <w:t>ru</w:t>
            </w:r>
          </w:p>
        </w:tc>
        <w:tc>
          <w:tcPr>
            <w:tcW w:w="60" w:type="dxa"/>
            <w:vAlign w:val="bottom"/>
          </w:tcPr>
          <w:p w:rsidR="004C1D5D" w:rsidRDefault="004C1D5D"/>
        </w:tc>
        <w:tc>
          <w:tcPr>
            <w:tcW w:w="180" w:type="dxa"/>
            <w:tcBorders>
              <w:top w:val="single" w:sz="8" w:space="0" w:color="auto"/>
            </w:tcBorders>
            <w:vAlign w:val="bottom"/>
          </w:tcPr>
          <w:p w:rsidR="004C1D5D" w:rsidRDefault="004C1D5D"/>
        </w:tc>
        <w:tc>
          <w:tcPr>
            <w:tcW w:w="1600" w:type="dxa"/>
            <w:tcBorders>
              <w:top w:val="single" w:sz="8" w:space="0" w:color="auto"/>
            </w:tcBorders>
            <w:vAlign w:val="bottom"/>
          </w:tcPr>
          <w:p w:rsidR="004C1D5D" w:rsidRDefault="004C1D5D"/>
        </w:tc>
        <w:tc>
          <w:tcPr>
            <w:tcW w:w="20" w:type="dxa"/>
            <w:tcBorders>
              <w:top w:val="single" w:sz="8" w:space="0" w:color="auto"/>
            </w:tcBorders>
            <w:vAlign w:val="bottom"/>
          </w:tcPr>
          <w:p w:rsidR="004C1D5D" w:rsidRDefault="004C1D5D"/>
        </w:tc>
        <w:tc>
          <w:tcPr>
            <w:tcW w:w="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2660" w:type="dxa"/>
            <w:tcBorders>
              <w:right w:val="single" w:sz="8" w:space="0" w:color="auto"/>
            </w:tcBorders>
            <w:vAlign w:val="bottom"/>
          </w:tcPr>
          <w:p w:rsidR="004C1D5D" w:rsidRDefault="004C1D5D">
            <w:pPr>
              <w:spacing w:line="20" w:lineRule="exact"/>
              <w:rPr>
                <w:sz w:val="1"/>
                <w:szCs w:val="1"/>
              </w:rPr>
            </w:pPr>
          </w:p>
        </w:tc>
        <w:tc>
          <w:tcPr>
            <w:tcW w:w="5580" w:type="dxa"/>
            <w:tcBorders>
              <w:right w:val="single" w:sz="8" w:space="0" w:color="auto"/>
            </w:tcBorders>
            <w:vAlign w:val="bottom"/>
          </w:tcPr>
          <w:p w:rsidR="004C1D5D" w:rsidRDefault="004C1D5D">
            <w:pPr>
              <w:spacing w:line="20" w:lineRule="exact"/>
              <w:rPr>
                <w:sz w:val="1"/>
                <w:szCs w:val="1"/>
              </w:rPr>
            </w:pPr>
          </w:p>
        </w:tc>
        <w:tc>
          <w:tcPr>
            <w:tcW w:w="1560" w:type="dxa"/>
            <w:tcBorders>
              <w:right w:val="single" w:sz="8" w:space="0" w:color="auto"/>
            </w:tcBorders>
            <w:vAlign w:val="bottom"/>
          </w:tcPr>
          <w:p w:rsidR="004C1D5D" w:rsidRDefault="004C1D5D">
            <w:pPr>
              <w:spacing w:line="20" w:lineRule="exact"/>
              <w:rPr>
                <w:sz w:val="1"/>
                <w:szCs w:val="1"/>
              </w:rPr>
            </w:pPr>
          </w:p>
        </w:tc>
        <w:tc>
          <w:tcPr>
            <w:tcW w:w="200" w:type="dxa"/>
            <w:gridSpan w:val="2"/>
            <w:shd w:val="clear" w:color="auto" w:fill="000000"/>
            <w:vAlign w:val="bottom"/>
          </w:tcPr>
          <w:p w:rsidR="004C1D5D" w:rsidRDefault="004C1D5D">
            <w:pPr>
              <w:spacing w:line="20" w:lineRule="exact"/>
              <w:rPr>
                <w:sz w:val="1"/>
                <w:szCs w:val="1"/>
              </w:rPr>
            </w:pPr>
          </w:p>
        </w:tc>
        <w:tc>
          <w:tcPr>
            <w:tcW w:w="2280" w:type="dxa"/>
            <w:gridSpan w:val="6"/>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55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Диагностика</w:t>
            </w:r>
          </w:p>
        </w:tc>
        <w:tc>
          <w:tcPr>
            <w:tcW w:w="540" w:type="dxa"/>
            <w:tcBorders>
              <w:right w:val="single" w:sz="8" w:space="0" w:color="auto"/>
            </w:tcBorders>
            <w:vAlign w:val="bottom"/>
          </w:tcPr>
          <w:p w:rsidR="004C1D5D" w:rsidRDefault="004C1D5D">
            <w:pPr>
              <w:rPr>
                <w:sz w:val="24"/>
                <w:szCs w:val="24"/>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Креативное мышление.</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 итоговой работы.</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Индивидуальн</w:t>
            </w: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B66FBE">
            <w:pPr>
              <w:spacing w:line="226" w:lineRule="exact"/>
              <w:ind w:left="20"/>
              <w:rPr>
                <w:sz w:val="20"/>
                <w:szCs w:val="20"/>
              </w:rPr>
            </w:pPr>
            <w:r>
              <w:rPr>
                <w:rFonts w:eastAsia="Times New Roman"/>
                <w:w w:val="99"/>
                <w:sz w:val="24"/>
                <w:szCs w:val="24"/>
              </w:rPr>
              <w:t>16</w:t>
            </w:r>
          </w:p>
        </w:tc>
        <w:tc>
          <w:tcPr>
            <w:tcW w:w="1480" w:type="dxa"/>
            <w:vMerge/>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vMerge/>
            <w:tcBorders>
              <w:right w:val="single" w:sz="8" w:space="0" w:color="auto"/>
            </w:tcBorders>
            <w:vAlign w:val="bottom"/>
          </w:tcPr>
          <w:p w:rsidR="004C1D5D" w:rsidRDefault="004C1D5D">
            <w:pPr>
              <w:rPr>
                <w:sz w:val="19"/>
                <w:szCs w:val="19"/>
              </w:rPr>
            </w:pP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ая работа.</w:t>
            </w:r>
          </w:p>
        </w:tc>
        <w:tc>
          <w:tcPr>
            <w:tcW w:w="2480" w:type="dxa"/>
            <w:gridSpan w:val="8"/>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РАО http://skiv.instrao.r</w:t>
            </w:r>
          </w:p>
        </w:tc>
        <w:tc>
          <w:tcPr>
            <w:tcW w:w="0" w:type="dxa"/>
            <w:vAlign w:val="bottom"/>
          </w:tcPr>
          <w:p w:rsidR="004C1D5D" w:rsidRDefault="004C1D5D">
            <w:pPr>
              <w:rPr>
                <w:sz w:val="1"/>
                <w:szCs w:val="1"/>
              </w:rPr>
            </w:pPr>
          </w:p>
        </w:tc>
      </w:tr>
      <w:tr w:rsidR="004C1D5D">
        <w:trPr>
          <w:trHeight w:val="26"/>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 рефлексия.</w:t>
            </w:r>
          </w:p>
        </w:tc>
        <w:tc>
          <w:tcPr>
            <w:tcW w:w="540" w:type="dxa"/>
            <w:vMerge w:val="restart"/>
            <w:tcBorders>
              <w:right w:val="single" w:sz="8" w:space="0" w:color="auto"/>
            </w:tcBorders>
            <w:vAlign w:val="bottom"/>
          </w:tcPr>
          <w:p w:rsidR="004C1D5D" w:rsidRDefault="00B66FBE">
            <w:pPr>
              <w:spacing w:line="201" w:lineRule="exact"/>
              <w:ind w:right="305"/>
              <w:jc w:val="right"/>
              <w:rPr>
                <w:sz w:val="20"/>
                <w:szCs w:val="20"/>
              </w:rPr>
            </w:pPr>
            <w:r>
              <w:rPr>
                <w:rFonts w:eastAsia="Times New Roman"/>
                <w:w w:val="86"/>
                <w:sz w:val="23"/>
                <w:szCs w:val="23"/>
              </w:rPr>
              <w:t>1</w:t>
            </w:r>
          </w:p>
        </w:tc>
        <w:tc>
          <w:tcPr>
            <w:tcW w:w="2660" w:type="dxa"/>
            <w:vMerge w:val="restart"/>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Диагностическая работа</w:t>
            </w:r>
          </w:p>
        </w:tc>
        <w:tc>
          <w:tcPr>
            <w:tcW w:w="5580" w:type="dxa"/>
            <w:vMerge w:val="restart"/>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Обсуждение результатов. Взаимо- и самооценка</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w:t>
            </w:r>
          </w:p>
        </w:tc>
        <w:tc>
          <w:tcPr>
            <w:tcW w:w="540" w:type="dxa"/>
            <w:gridSpan w:val="3"/>
            <w:vMerge w:val="restart"/>
            <w:vAlign w:val="bottom"/>
          </w:tcPr>
          <w:p w:rsidR="004C1D5D" w:rsidRDefault="00B66FBE">
            <w:pPr>
              <w:rPr>
                <w:sz w:val="20"/>
                <w:szCs w:val="20"/>
              </w:rPr>
            </w:pPr>
            <w:r>
              <w:rPr>
                <w:rFonts w:eastAsia="Times New Roman"/>
                <w:sz w:val="24"/>
                <w:szCs w:val="24"/>
              </w:rPr>
              <w:t>u</w:t>
            </w:r>
          </w:p>
        </w:tc>
        <w:tc>
          <w:tcPr>
            <w:tcW w:w="60" w:type="dxa"/>
            <w:tcBorders>
              <w:bottom w:val="single" w:sz="8" w:space="0" w:color="auto"/>
            </w:tcBorders>
            <w:vAlign w:val="bottom"/>
          </w:tcPr>
          <w:p w:rsidR="004C1D5D" w:rsidRDefault="004C1D5D">
            <w:pPr>
              <w:rPr>
                <w:sz w:val="2"/>
                <w:szCs w:val="2"/>
              </w:rPr>
            </w:pPr>
          </w:p>
        </w:tc>
        <w:tc>
          <w:tcPr>
            <w:tcW w:w="180" w:type="dxa"/>
            <w:tcBorders>
              <w:bottom w:val="single" w:sz="8" w:space="0" w:color="auto"/>
            </w:tcBorders>
            <w:vAlign w:val="bottom"/>
          </w:tcPr>
          <w:p w:rsidR="004C1D5D" w:rsidRDefault="004C1D5D">
            <w:pPr>
              <w:rPr>
                <w:sz w:val="2"/>
                <w:szCs w:val="2"/>
              </w:rPr>
            </w:pPr>
          </w:p>
        </w:tc>
        <w:tc>
          <w:tcPr>
            <w:tcW w:w="1600" w:type="dxa"/>
            <w:tcBorders>
              <w:bottom w:val="single" w:sz="8" w:space="0" w:color="auto"/>
            </w:tcBorders>
            <w:vAlign w:val="bottom"/>
          </w:tcPr>
          <w:p w:rsidR="004C1D5D" w:rsidRDefault="004C1D5D">
            <w:pPr>
              <w:rPr>
                <w:sz w:val="2"/>
                <w:szCs w:val="2"/>
              </w:rPr>
            </w:pPr>
          </w:p>
        </w:tc>
        <w:tc>
          <w:tcPr>
            <w:tcW w:w="20" w:type="dxa"/>
            <w:vAlign w:val="bottom"/>
          </w:tcPr>
          <w:p w:rsidR="004C1D5D" w:rsidRDefault="004C1D5D">
            <w:pPr>
              <w:rPr>
                <w:sz w:val="2"/>
                <w:szCs w:val="2"/>
              </w:rPr>
            </w:pPr>
          </w:p>
        </w:tc>
        <w:tc>
          <w:tcPr>
            <w:tcW w:w="80" w:type="dxa"/>
            <w:tcBorders>
              <w:right w:val="single" w:sz="8" w:space="0" w:color="auto"/>
            </w:tcBorders>
            <w:vAlign w:val="bottom"/>
          </w:tcPr>
          <w:p w:rsidR="004C1D5D" w:rsidRDefault="004C1D5D">
            <w:pPr>
              <w:rPr>
                <w:sz w:val="2"/>
                <w:szCs w:val="2"/>
              </w:rPr>
            </w:pPr>
          </w:p>
        </w:tc>
        <w:tc>
          <w:tcPr>
            <w:tcW w:w="0" w:type="dxa"/>
            <w:vAlign w:val="bottom"/>
          </w:tcPr>
          <w:p w:rsidR="004C1D5D" w:rsidRDefault="004C1D5D">
            <w:pPr>
              <w:rPr>
                <w:sz w:val="1"/>
                <w:szCs w:val="1"/>
              </w:rPr>
            </w:pPr>
          </w:p>
        </w:tc>
      </w:tr>
      <w:tr w:rsidR="004C1D5D">
        <w:trPr>
          <w:trHeight w:val="155"/>
        </w:trPr>
        <w:tc>
          <w:tcPr>
            <w:tcW w:w="300" w:type="dxa"/>
            <w:vMerge/>
            <w:tcBorders>
              <w:left w:val="single" w:sz="8" w:space="0" w:color="auto"/>
              <w:right w:val="single" w:sz="8" w:space="0" w:color="auto"/>
            </w:tcBorders>
            <w:vAlign w:val="bottom"/>
          </w:tcPr>
          <w:p w:rsidR="004C1D5D" w:rsidRDefault="004C1D5D">
            <w:pPr>
              <w:rPr>
                <w:sz w:val="13"/>
                <w:szCs w:val="13"/>
              </w:rPr>
            </w:pPr>
          </w:p>
        </w:tc>
        <w:tc>
          <w:tcPr>
            <w:tcW w:w="1480" w:type="dxa"/>
            <w:vMerge/>
            <w:tcBorders>
              <w:right w:val="single" w:sz="8" w:space="0" w:color="auto"/>
            </w:tcBorders>
            <w:vAlign w:val="bottom"/>
          </w:tcPr>
          <w:p w:rsidR="004C1D5D" w:rsidRDefault="004C1D5D">
            <w:pPr>
              <w:rPr>
                <w:sz w:val="13"/>
                <w:szCs w:val="13"/>
              </w:rPr>
            </w:pPr>
          </w:p>
        </w:tc>
        <w:tc>
          <w:tcPr>
            <w:tcW w:w="540" w:type="dxa"/>
            <w:vMerge/>
            <w:tcBorders>
              <w:right w:val="single" w:sz="8" w:space="0" w:color="auto"/>
            </w:tcBorders>
            <w:vAlign w:val="bottom"/>
          </w:tcPr>
          <w:p w:rsidR="004C1D5D" w:rsidRDefault="004C1D5D">
            <w:pPr>
              <w:rPr>
                <w:sz w:val="13"/>
                <w:szCs w:val="13"/>
              </w:rPr>
            </w:pPr>
          </w:p>
        </w:tc>
        <w:tc>
          <w:tcPr>
            <w:tcW w:w="2660" w:type="dxa"/>
            <w:vMerge/>
            <w:tcBorders>
              <w:right w:val="single" w:sz="8" w:space="0" w:color="auto"/>
            </w:tcBorders>
            <w:vAlign w:val="bottom"/>
          </w:tcPr>
          <w:p w:rsidR="004C1D5D" w:rsidRDefault="004C1D5D">
            <w:pPr>
              <w:rPr>
                <w:sz w:val="13"/>
                <w:szCs w:val="13"/>
              </w:rPr>
            </w:pPr>
          </w:p>
        </w:tc>
        <w:tc>
          <w:tcPr>
            <w:tcW w:w="5580" w:type="dxa"/>
            <w:vMerge/>
            <w:tcBorders>
              <w:right w:val="single" w:sz="8" w:space="0" w:color="auto"/>
            </w:tcBorders>
            <w:vAlign w:val="bottom"/>
          </w:tcPr>
          <w:p w:rsidR="004C1D5D" w:rsidRDefault="004C1D5D">
            <w:pPr>
              <w:rPr>
                <w:sz w:val="13"/>
                <w:szCs w:val="13"/>
              </w:rPr>
            </w:pPr>
          </w:p>
        </w:tc>
        <w:tc>
          <w:tcPr>
            <w:tcW w:w="1560" w:type="dxa"/>
            <w:vMerge/>
            <w:tcBorders>
              <w:right w:val="single" w:sz="8" w:space="0" w:color="auto"/>
            </w:tcBorders>
            <w:vAlign w:val="bottom"/>
          </w:tcPr>
          <w:p w:rsidR="004C1D5D" w:rsidRDefault="004C1D5D">
            <w:pPr>
              <w:rPr>
                <w:sz w:val="13"/>
                <w:szCs w:val="13"/>
              </w:rPr>
            </w:pPr>
          </w:p>
        </w:tc>
        <w:tc>
          <w:tcPr>
            <w:tcW w:w="540" w:type="dxa"/>
            <w:gridSpan w:val="3"/>
            <w:vMerge/>
            <w:vAlign w:val="bottom"/>
          </w:tcPr>
          <w:p w:rsidR="004C1D5D" w:rsidRDefault="004C1D5D">
            <w:pPr>
              <w:rPr>
                <w:sz w:val="13"/>
                <w:szCs w:val="13"/>
              </w:rPr>
            </w:pPr>
          </w:p>
        </w:tc>
        <w:tc>
          <w:tcPr>
            <w:tcW w:w="60" w:type="dxa"/>
            <w:vAlign w:val="bottom"/>
          </w:tcPr>
          <w:p w:rsidR="004C1D5D" w:rsidRDefault="004C1D5D">
            <w:pPr>
              <w:rPr>
                <w:sz w:val="13"/>
                <w:szCs w:val="13"/>
              </w:rPr>
            </w:pPr>
          </w:p>
        </w:tc>
        <w:tc>
          <w:tcPr>
            <w:tcW w:w="180" w:type="dxa"/>
            <w:vAlign w:val="bottom"/>
          </w:tcPr>
          <w:p w:rsidR="004C1D5D" w:rsidRDefault="004C1D5D">
            <w:pPr>
              <w:rPr>
                <w:sz w:val="13"/>
                <w:szCs w:val="13"/>
              </w:rPr>
            </w:pPr>
          </w:p>
        </w:tc>
        <w:tc>
          <w:tcPr>
            <w:tcW w:w="1600" w:type="dxa"/>
            <w:vAlign w:val="bottom"/>
          </w:tcPr>
          <w:p w:rsidR="004C1D5D" w:rsidRDefault="004C1D5D">
            <w:pPr>
              <w:rPr>
                <w:sz w:val="13"/>
                <w:szCs w:val="13"/>
              </w:rPr>
            </w:pPr>
          </w:p>
        </w:tc>
        <w:tc>
          <w:tcPr>
            <w:tcW w:w="20" w:type="dxa"/>
            <w:vAlign w:val="bottom"/>
          </w:tcPr>
          <w:p w:rsidR="004C1D5D" w:rsidRDefault="004C1D5D">
            <w:pPr>
              <w:rPr>
                <w:sz w:val="13"/>
                <w:szCs w:val="13"/>
              </w:rPr>
            </w:pPr>
          </w:p>
        </w:tc>
        <w:tc>
          <w:tcPr>
            <w:tcW w:w="80" w:type="dxa"/>
            <w:tcBorders>
              <w:right w:val="single" w:sz="8" w:space="0" w:color="auto"/>
            </w:tcBorders>
            <w:vAlign w:val="bottom"/>
          </w:tcPr>
          <w:p w:rsidR="004C1D5D" w:rsidRDefault="004C1D5D">
            <w:pPr>
              <w:rPr>
                <w:sz w:val="13"/>
                <w:szCs w:val="13"/>
              </w:rPr>
            </w:pPr>
          </w:p>
        </w:tc>
        <w:tc>
          <w:tcPr>
            <w:tcW w:w="0" w:type="dxa"/>
            <w:vAlign w:val="bottom"/>
          </w:tcPr>
          <w:p w:rsidR="004C1D5D" w:rsidRDefault="004C1D5D">
            <w:pPr>
              <w:rPr>
                <w:sz w:val="1"/>
                <w:szCs w:val="1"/>
              </w:rPr>
            </w:pPr>
          </w:p>
        </w:tc>
      </w:tr>
      <w:tr w:rsidR="004C1D5D">
        <w:trPr>
          <w:trHeight w:val="101"/>
        </w:trPr>
        <w:tc>
          <w:tcPr>
            <w:tcW w:w="300" w:type="dxa"/>
            <w:vMerge/>
            <w:tcBorders>
              <w:left w:val="single" w:sz="8" w:space="0" w:color="auto"/>
              <w:right w:val="single" w:sz="8" w:space="0" w:color="auto"/>
            </w:tcBorders>
            <w:vAlign w:val="bottom"/>
          </w:tcPr>
          <w:p w:rsidR="004C1D5D" w:rsidRDefault="004C1D5D">
            <w:pPr>
              <w:rPr>
                <w:sz w:val="8"/>
                <w:szCs w:val="8"/>
              </w:rPr>
            </w:pP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Самооценка</w:t>
            </w:r>
          </w:p>
        </w:tc>
        <w:tc>
          <w:tcPr>
            <w:tcW w:w="540" w:type="dxa"/>
            <w:tcBorders>
              <w:right w:val="single" w:sz="8" w:space="0" w:color="auto"/>
            </w:tcBorders>
            <w:vAlign w:val="bottom"/>
          </w:tcPr>
          <w:p w:rsidR="004C1D5D" w:rsidRDefault="004C1D5D">
            <w:pPr>
              <w:rPr>
                <w:sz w:val="8"/>
                <w:szCs w:val="8"/>
              </w:rPr>
            </w:pP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для 6 класса.</w:t>
            </w:r>
          </w:p>
        </w:tc>
        <w:tc>
          <w:tcPr>
            <w:tcW w:w="55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результатов выполнения</w:t>
            </w:r>
          </w:p>
        </w:tc>
        <w:tc>
          <w:tcPr>
            <w:tcW w:w="1560" w:type="dxa"/>
            <w:vMerge/>
            <w:tcBorders>
              <w:right w:val="single" w:sz="8" w:space="0" w:color="auto"/>
            </w:tcBorders>
            <w:vAlign w:val="bottom"/>
          </w:tcPr>
          <w:p w:rsidR="004C1D5D" w:rsidRDefault="004C1D5D">
            <w:pPr>
              <w:rPr>
                <w:sz w:val="8"/>
                <w:szCs w:val="8"/>
              </w:rPr>
            </w:pPr>
          </w:p>
        </w:tc>
        <w:tc>
          <w:tcPr>
            <w:tcW w:w="540" w:type="dxa"/>
            <w:gridSpan w:val="3"/>
            <w:vMerge/>
            <w:vAlign w:val="bottom"/>
          </w:tcPr>
          <w:p w:rsidR="004C1D5D" w:rsidRDefault="004C1D5D">
            <w:pPr>
              <w:rPr>
                <w:sz w:val="8"/>
                <w:szCs w:val="8"/>
              </w:rPr>
            </w:pPr>
          </w:p>
        </w:tc>
        <w:tc>
          <w:tcPr>
            <w:tcW w:w="60" w:type="dxa"/>
            <w:vAlign w:val="bottom"/>
          </w:tcPr>
          <w:p w:rsidR="004C1D5D" w:rsidRDefault="004C1D5D">
            <w:pPr>
              <w:rPr>
                <w:sz w:val="8"/>
                <w:szCs w:val="8"/>
              </w:rPr>
            </w:pPr>
          </w:p>
        </w:tc>
        <w:tc>
          <w:tcPr>
            <w:tcW w:w="180" w:type="dxa"/>
            <w:vAlign w:val="bottom"/>
          </w:tcPr>
          <w:p w:rsidR="004C1D5D" w:rsidRDefault="004C1D5D">
            <w:pPr>
              <w:rPr>
                <w:sz w:val="8"/>
                <w:szCs w:val="8"/>
              </w:rPr>
            </w:pPr>
          </w:p>
        </w:tc>
        <w:tc>
          <w:tcPr>
            <w:tcW w:w="1600" w:type="dxa"/>
            <w:vAlign w:val="bottom"/>
          </w:tcPr>
          <w:p w:rsidR="004C1D5D" w:rsidRDefault="004C1D5D">
            <w:pPr>
              <w:rPr>
                <w:sz w:val="8"/>
                <w:szCs w:val="8"/>
              </w:rPr>
            </w:pPr>
          </w:p>
        </w:tc>
        <w:tc>
          <w:tcPr>
            <w:tcW w:w="20" w:type="dxa"/>
            <w:vAlign w:val="bottom"/>
          </w:tcPr>
          <w:p w:rsidR="004C1D5D" w:rsidRDefault="004C1D5D">
            <w:pPr>
              <w:rPr>
                <w:sz w:val="8"/>
                <w:szCs w:val="8"/>
              </w:rPr>
            </w:pPr>
          </w:p>
        </w:tc>
        <w:tc>
          <w:tcPr>
            <w:tcW w:w="80" w:type="dxa"/>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парах.</w:t>
            </w:r>
          </w:p>
        </w:tc>
        <w:tc>
          <w:tcPr>
            <w:tcW w:w="120" w:type="dxa"/>
            <w:tcBorders>
              <w:top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80" w:type="dxa"/>
            <w:vAlign w:val="bottom"/>
          </w:tcPr>
          <w:p w:rsidR="004C1D5D" w:rsidRDefault="004C1D5D">
            <w:pPr>
              <w:rPr>
                <w:sz w:val="12"/>
                <w:szCs w:val="12"/>
              </w:rPr>
            </w:pPr>
          </w:p>
        </w:tc>
        <w:tc>
          <w:tcPr>
            <w:tcW w:w="16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80" w:type="dxa"/>
            <w:vAlign w:val="bottom"/>
          </w:tcPr>
          <w:p w:rsidR="004C1D5D" w:rsidRDefault="004C1D5D">
            <w:pPr>
              <w:rPr>
                <w:sz w:val="11"/>
                <w:szCs w:val="11"/>
              </w:rPr>
            </w:pPr>
          </w:p>
        </w:tc>
        <w:tc>
          <w:tcPr>
            <w:tcW w:w="160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Диагностическая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работа для 6 класса.</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8"/>
            <w:tcBorders>
              <w:right w:val="single" w:sz="8" w:space="0" w:color="auto"/>
            </w:tcBorders>
            <w:vAlign w:val="bottom"/>
          </w:tcPr>
          <w:p w:rsidR="004C1D5D" w:rsidRDefault="00B66FBE">
            <w:pPr>
              <w:rPr>
                <w:sz w:val="20"/>
                <w:szCs w:val="20"/>
              </w:rPr>
            </w:pPr>
            <w:r>
              <w:rPr>
                <w:rFonts w:eastAsia="Times New Roman"/>
                <w:sz w:val="24"/>
                <w:szCs w:val="24"/>
              </w:rPr>
              <w:t>Креативное мышление.</w:t>
            </w: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8"/>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Вариант 1. Ёлка</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77" w:left="1120" w:header="0" w:footer="0" w:gutter="0"/>
          <w:cols w:space="720" w:equalWidth="0">
            <w:col w:w="14600"/>
          </w:cols>
        </w:sectPr>
      </w:pPr>
    </w:p>
    <w:p w:rsidR="004C1D5D" w:rsidRDefault="00634536">
      <w:pPr>
        <w:spacing w:line="266" w:lineRule="exact"/>
        <w:rPr>
          <w:sz w:val="20"/>
          <w:szCs w:val="20"/>
        </w:rPr>
      </w:pPr>
      <w:r>
        <w:rPr>
          <w:noProof/>
          <w:sz w:val="20"/>
          <w:szCs w:val="20"/>
        </w:rPr>
        <w:pict>
          <v:line id="Shape 634" o:spid="_x0000_s1310" style="position:absolute;z-index:-251655680;visibility:visible;mso-position-horizontal-relative:page;mso-position-vertical-relative:page" from="55.65pt,85.45pt" to="786.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635" o:spid="_x0000_s1309" style="position:absolute;z-index:-251654656;visibility:visible;mso-position-horizontal-relative:page;mso-position-vertical-relative:page" from="70.4pt,85.1pt" to="70.4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" o:allowincell="f" filled="t" strokeweight=".72pt">
            <v:stroke joinstyle="miter"/>
            <o:lock v:ext="edit" shapetype="f"/>
            <w10:wrap anchorx="page" anchory="page"/>
          </v:line>
        </w:pict>
      </w:r>
      <w:r>
        <w:rPr>
          <w:noProof/>
          <w:sz w:val="20"/>
          <w:szCs w:val="20"/>
        </w:rPr>
        <w:pict>
          <v:line id="Shape 636" o:spid="_x0000_s1308" style="position:absolute;z-index:-251653632;visibility:visible;mso-position-horizontal-relative:page;mso-position-vertical-relative:page" from="144.5pt,85.1pt" to="144.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" o:allowincell="f" filled="t" strokeweight=".72pt">
            <v:stroke joinstyle="miter"/>
            <o:lock v:ext="edit" shapetype="f"/>
            <w10:wrap anchorx="page" anchory="page"/>
          </v:line>
        </w:pict>
      </w:r>
      <w:r>
        <w:rPr>
          <w:noProof/>
          <w:sz w:val="20"/>
          <w:szCs w:val="20"/>
        </w:rPr>
        <w:pict>
          <v:line id="Shape 637" o:spid="_x0000_s1307" style="position:absolute;z-index:-251652608;visibility:visible;mso-position-horizontal-relative:page;mso-position-vertical-relative:page" from="170.9pt,85.1pt" to="170.9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" o:allowincell="f" filled="t" strokeweight=".72pt">
            <v:stroke joinstyle="miter"/>
            <o:lock v:ext="edit" shapetype="f"/>
            <w10:wrap anchorx="page" anchory="page"/>
          </v:line>
        </w:pict>
      </w:r>
      <w:r>
        <w:rPr>
          <w:noProof/>
          <w:sz w:val="20"/>
          <w:szCs w:val="20"/>
        </w:rPr>
        <w:pict>
          <v:line id="Shape 638" o:spid="_x0000_s1306" style="position:absolute;z-index:-251651584;visibility:visible;mso-position-horizontal-relative:page;mso-position-vertical-relative:page" from="304.35pt,85.1pt" to="304.3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" o:allowincell="f" filled="t" strokeweight=".72pt">
            <v:stroke joinstyle="miter"/>
            <o:lock v:ext="edit" shapetype="f"/>
            <w10:wrap anchorx="page" anchory="page"/>
          </v:line>
        </w:pict>
      </w:r>
      <w:r>
        <w:rPr>
          <w:noProof/>
          <w:sz w:val="20"/>
          <w:szCs w:val="20"/>
        </w:rPr>
        <w:pict>
          <v:line id="Shape 639" o:spid="_x0000_s1305" style="position:absolute;z-index:-251650560;visibility:visible;mso-position-horizontal-relative:page;mso-position-vertical-relative:page" from="583.3pt,85.1pt" to="583.3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" o:allowincell="f" filled="t" strokeweight=".25397mm">
            <v:stroke joinstyle="miter"/>
            <o:lock v:ext="edit" shapetype="f"/>
            <w10:wrap anchorx="page" anchory="page"/>
          </v:line>
        </w:pict>
      </w:r>
      <w:r>
        <w:rPr>
          <w:noProof/>
          <w:sz w:val="20"/>
          <w:szCs w:val="20"/>
        </w:rPr>
        <w:pict>
          <v:line id="Shape 640" o:spid="_x0000_s1304" style="position:absolute;z-index:-251649536;visibility:visible;mso-position-horizontal-relative:page;mso-position-vertical-relative:page" from="661.75pt,85.1pt" to="661.7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" o:allowincell="f" filled="t" strokeweight=".25397mm">
            <v:stroke joinstyle="miter"/>
            <o:lock v:ext="edit" shapetype="f"/>
            <w10:wrap anchorx="page" anchory="page"/>
          </v:line>
        </w:pict>
      </w:r>
      <w:r>
        <w:rPr>
          <w:noProof/>
          <w:sz w:val="20"/>
          <w:szCs w:val="20"/>
        </w:rPr>
        <w:pict>
          <v:line id="Shape 641" o:spid="_x0000_s1303" style="position:absolute;z-index:-251648512;visibility:visible;mso-position-horizontal-relative:page;mso-position-vertical-relative:page" from="55.65pt,99.95pt" to="786.2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642" o:spid="_x0000_s1302" style="position:absolute;z-index:-251647488;visibility:visible;mso-position-horizontal-relative:page;mso-position-vertical-relative:page" from="56.15pt,85.1pt" to="56.15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" o:allowincell="f" filled="t" strokeweight=".33864mm">
            <v:stroke joinstyle="miter"/>
            <o:lock v:ext="edit" shapetype="f"/>
            <w10:wrap anchorx="page" anchory="page"/>
          </v:line>
        </w:pict>
      </w:r>
      <w:r>
        <w:rPr>
          <w:noProof/>
          <w:sz w:val="20"/>
          <w:szCs w:val="20"/>
        </w:rPr>
        <w:pict>
          <v:line id="Shape 643" o:spid="_x0000_s1301" style="position:absolute;z-index:-251646464;visibility:visible;mso-position-horizontal-relative:page;mso-position-vertical-relative:page" from="785.75pt,85.1pt" to="785.75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" o:allowincell="f" filled="t" strokeweight=".33864mm">
            <v:stroke joinstyle="miter"/>
            <o:lock v:ext="edit" shapetype="f"/>
            <w10:wrap anchorx="page" anchory="page"/>
          </v:line>
        </w:pict>
      </w:r>
    </w:p>
    <w:p w:rsidR="004C1D5D" w:rsidRDefault="00B66FBE">
      <w:pPr>
        <w:ind w:left="12120"/>
        <w:rPr>
          <w:sz w:val="20"/>
          <w:szCs w:val="20"/>
        </w:rPr>
      </w:pPr>
      <w:r>
        <w:rPr>
          <w:rFonts w:eastAsia="Times New Roman"/>
          <w:sz w:val="24"/>
          <w:szCs w:val="24"/>
        </w:rPr>
        <w:t>Вариант 2. Наш театр</w:t>
      </w:r>
    </w:p>
    <w:p w:rsidR="004C1D5D" w:rsidRDefault="004C1D5D">
      <w:pPr>
        <w:spacing w:line="24" w:lineRule="exact"/>
        <w:rPr>
          <w:sz w:val="20"/>
          <w:szCs w:val="20"/>
        </w:rPr>
      </w:pPr>
    </w:p>
    <w:tbl>
      <w:tblPr>
        <w:tblW w:w="0" w:type="auto"/>
        <w:tblLayout w:type="fixed"/>
        <w:tblCellMar>
          <w:left w:w="0" w:type="dxa"/>
          <w:right w:w="0" w:type="dxa"/>
        </w:tblCellMar>
        <w:tblLook w:val="04A0"/>
      </w:tblPr>
      <w:tblGrid>
        <w:gridCol w:w="300"/>
        <w:gridCol w:w="1480"/>
        <w:gridCol w:w="160"/>
        <w:gridCol w:w="380"/>
        <w:gridCol w:w="2660"/>
        <w:gridCol w:w="5580"/>
        <w:gridCol w:w="1560"/>
        <w:gridCol w:w="80"/>
        <w:gridCol w:w="1960"/>
        <w:gridCol w:w="440"/>
        <w:gridCol w:w="20"/>
      </w:tblGrid>
      <w:tr w:rsidR="004C1D5D">
        <w:trPr>
          <w:trHeight w:val="279"/>
        </w:trPr>
        <w:tc>
          <w:tcPr>
            <w:tcW w:w="10560" w:type="dxa"/>
            <w:gridSpan w:val="6"/>
            <w:vAlign w:val="bottom"/>
          </w:tcPr>
          <w:p w:rsidR="004C1D5D" w:rsidRDefault="00B66FBE">
            <w:pPr>
              <w:ind w:left="20"/>
              <w:rPr>
                <w:sz w:val="20"/>
                <w:szCs w:val="20"/>
              </w:rPr>
            </w:pPr>
            <w:r>
              <w:rPr>
                <w:rFonts w:eastAsia="Times New Roman"/>
                <w:b/>
                <w:bCs/>
                <w:sz w:val="24"/>
                <w:szCs w:val="24"/>
              </w:rPr>
              <w:t>Подведение итогов первой части программы: Рефлексивное занятие 1.</w:t>
            </w:r>
          </w:p>
        </w:tc>
        <w:tc>
          <w:tcPr>
            <w:tcW w:w="156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00" w:type="dxa"/>
            <w:tcBorders>
              <w:top w:val="single" w:sz="8" w:space="0" w:color="auto"/>
              <w:right w:val="single" w:sz="8" w:space="0" w:color="auto"/>
            </w:tcBorders>
            <w:vAlign w:val="bottom"/>
          </w:tcPr>
          <w:p w:rsidR="004C1D5D" w:rsidRDefault="004C1D5D">
            <w:pPr>
              <w:rPr>
                <w:sz w:val="23"/>
                <w:szCs w:val="23"/>
              </w:rPr>
            </w:pPr>
          </w:p>
        </w:tc>
        <w:tc>
          <w:tcPr>
            <w:tcW w:w="1480" w:type="dxa"/>
            <w:tcBorders>
              <w:top w:val="single" w:sz="8" w:space="0" w:color="auto"/>
              <w:right w:val="single" w:sz="8" w:space="0" w:color="auto"/>
            </w:tcBorders>
            <w:vAlign w:val="bottom"/>
          </w:tcPr>
          <w:p w:rsidR="004C1D5D" w:rsidRDefault="004C1D5D">
            <w:pPr>
              <w:rPr>
                <w:sz w:val="23"/>
                <w:szCs w:val="23"/>
              </w:rPr>
            </w:pPr>
          </w:p>
        </w:tc>
        <w:tc>
          <w:tcPr>
            <w:tcW w:w="160" w:type="dxa"/>
            <w:tcBorders>
              <w:top w:val="single" w:sz="8" w:space="0" w:color="auto"/>
            </w:tcBorders>
            <w:vAlign w:val="bottom"/>
          </w:tcPr>
          <w:p w:rsidR="004C1D5D" w:rsidRDefault="004C1D5D">
            <w:pPr>
              <w:rPr>
                <w:sz w:val="23"/>
                <w:szCs w:val="23"/>
              </w:rPr>
            </w:pPr>
          </w:p>
        </w:tc>
        <w:tc>
          <w:tcPr>
            <w:tcW w:w="380" w:type="dxa"/>
            <w:tcBorders>
              <w:top w:val="single" w:sz="8" w:space="0" w:color="auto"/>
              <w:right w:val="single" w:sz="8" w:space="0" w:color="auto"/>
            </w:tcBorders>
            <w:vAlign w:val="bottom"/>
          </w:tcPr>
          <w:p w:rsidR="004C1D5D" w:rsidRDefault="004C1D5D">
            <w:pPr>
              <w:rPr>
                <w:sz w:val="23"/>
                <w:szCs w:val="23"/>
              </w:rPr>
            </w:pPr>
          </w:p>
        </w:tc>
        <w:tc>
          <w:tcPr>
            <w:tcW w:w="2660" w:type="dxa"/>
            <w:tcBorders>
              <w:top w:val="single" w:sz="8" w:space="0" w:color="auto"/>
              <w:right w:val="single" w:sz="8" w:space="0" w:color="auto"/>
            </w:tcBorders>
            <w:vAlign w:val="bottom"/>
          </w:tcPr>
          <w:p w:rsidR="004C1D5D" w:rsidRDefault="00B66FBE">
            <w:pPr>
              <w:spacing w:line="270" w:lineRule="exact"/>
              <w:rPr>
                <w:sz w:val="20"/>
                <w:szCs w:val="20"/>
              </w:rPr>
            </w:pPr>
            <w:r>
              <w:rPr>
                <w:rFonts w:eastAsia="Times New Roman"/>
                <w:sz w:val="24"/>
                <w:szCs w:val="24"/>
              </w:rPr>
              <w:t>Самооценка уверенности</w:t>
            </w:r>
          </w:p>
        </w:tc>
        <w:tc>
          <w:tcPr>
            <w:tcW w:w="5580" w:type="dxa"/>
            <w:tcBorders>
              <w:top w:val="single" w:sz="8" w:space="0" w:color="auto"/>
              <w:right w:val="single" w:sz="8" w:space="0" w:color="auto"/>
            </w:tcBorders>
            <w:vAlign w:val="bottom"/>
          </w:tcPr>
          <w:p w:rsidR="004C1D5D" w:rsidRDefault="004C1D5D">
            <w:pPr>
              <w:rPr>
                <w:sz w:val="23"/>
                <w:szCs w:val="23"/>
              </w:rPr>
            </w:pPr>
          </w:p>
        </w:tc>
        <w:tc>
          <w:tcPr>
            <w:tcW w:w="1560" w:type="dxa"/>
            <w:tcBorders>
              <w:top w:val="single" w:sz="8" w:space="0" w:color="auto"/>
              <w:right w:val="single" w:sz="8" w:space="0" w:color="auto"/>
            </w:tcBorders>
            <w:vAlign w:val="bottom"/>
          </w:tcPr>
          <w:p w:rsidR="004C1D5D" w:rsidRDefault="004C1D5D">
            <w:pPr>
              <w:rPr>
                <w:sz w:val="23"/>
                <w:szCs w:val="23"/>
              </w:rPr>
            </w:pPr>
          </w:p>
        </w:tc>
        <w:tc>
          <w:tcPr>
            <w:tcW w:w="80" w:type="dxa"/>
            <w:tcBorders>
              <w:top w:val="single" w:sz="8" w:space="0" w:color="auto"/>
            </w:tcBorders>
            <w:vAlign w:val="bottom"/>
          </w:tcPr>
          <w:p w:rsidR="004C1D5D" w:rsidRDefault="004C1D5D">
            <w:pPr>
              <w:rPr>
                <w:sz w:val="23"/>
                <w:szCs w:val="23"/>
              </w:rPr>
            </w:pPr>
          </w:p>
        </w:tc>
        <w:tc>
          <w:tcPr>
            <w:tcW w:w="1960" w:type="dxa"/>
            <w:tcBorders>
              <w:top w:val="single" w:sz="8" w:space="0" w:color="auto"/>
            </w:tcBorders>
            <w:vAlign w:val="bottom"/>
          </w:tcPr>
          <w:p w:rsidR="004C1D5D" w:rsidRDefault="004C1D5D">
            <w:pPr>
              <w:rPr>
                <w:sz w:val="23"/>
                <w:szCs w:val="23"/>
              </w:rPr>
            </w:pPr>
          </w:p>
        </w:tc>
        <w:tc>
          <w:tcPr>
            <w:tcW w:w="440" w:type="dxa"/>
            <w:tcBorders>
              <w:top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при решении жизненных</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w w:val="98"/>
                <w:sz w:val="24"/>
                <w:szCs w:val="24"/>
              </w:rPr>
              <w:t>итогов первой</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проблем.</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Оценивать результаты своей деятельности.</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части</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Обсуждение результатов</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Аргументировать и обосновывать свою позицию.</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right w:val="single" w:sz="8" w:space="0" w:color="auto"/>
            </w:tcBorders>
            <w:vAlign w:val="bottom"/>
          </w:tcPr>
          <w:p w:rsidR="004C1D5D" w:rsidRDefault="00B66FBE">
            <w:pPr>
              <w:jc w:val="center"/>
              <w:rPr>
                <w:sz w:val="20"/>
                <w:szCs w:val="20"/>
              </w:rPr>
            </w:pPr>
            <w:r>
              <w:rPr>
                <w:rFonts w:eastAsia="Times New Roman"/>
                <w:w w:val="99"/>
                <w:sz w:val="24"/>
                <w:szCs w:val="24"/>
              </w:rPr>
              <w:t>17</w:t>
            </w: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160" w:type="dxa"/>
            <w:vAlign w:val="bottom"/>
          </w:tcPr>
          <w:p w:rsidR="004C1D5D" w:rsidRDefault="004C1D5D">
            <w:pPr>
              <w:rPr>
                <w:sz w:val="24"/>
                <w:szCs w:val="24"/>
              </w:rPr>
            </w:pPr>
          </w:p>
        </w:tc>
        <w:tc>
          <w:tcPr>
            <w:tcW w:w="38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самооценки с целью</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Задавать вопросы, необходимые для организации</w:t>
            </w:r>
          </w:p>
        </w:tc>
        <w:tc>
          <w:tcPr>
            <w:tcW w:w="1560" w:type="dxa"/>
            <w:vMerge w:val="restart"/>
            <w:tcBorders>
              <w:right w:val="single" w:sz="8" w:space="0" w:color="auto"/>
            </w:tcBorders>
            <w:vAlign w:val="bottom"/>
          </w:tcPr>
          <w:p w:rsidR="004C1D5D" w:rsidRDefault="00B66FBE">
            <w:pPr>
              <w:ind w:left="420"/>
              <w:rPr>
                <w:sz w:val="20"/>
                <w:szCs w:val="20"/>
              </w:rPr>
            </w:pPr>
            <w:r>
              <w:rPr>
                <w:rFonts w:eastAsia="Times New Roman"/>
                <w:sz w:val="24"/>
                <w:szCs w:val="24"/>
              </w:rPr>
              <w:t>Беседа</w:t>
            </w:r>
          </w:p>
        </w:tc>
        <w:tc>
          <w:tcPr>
            <w:tcW w:w="80" w:type="dxa"/>
            <w:vAlign w:val="bottom"/>
          </w:tcPr>
          <w:p w:rsidR="004C1D5D" w:rsidRDefault="004C1D5D">
            <w:pPr>
              <w:rPr>
                <w:sz w:val="24"/>
                <w:szCs w:val="24"/>
              </w:rPr>
            </w:pPr>
          </w:p>
        </w:tc>
        <w:tc>
          <w:tcPr>
            <w:tcW w:w="2400" w:type="dxa"/>
            <w:gridSpan w:val="2"/>
            <w:vMerge w:val="restart"/>
            <w:vAlign w:val="bottom"/>
          </w:tcPr>
          <w:p w:rsidR="004C1D5D" w:rsidRDefault="00B66FBE">
            <w:pPr>
              <w:ind w:right="480"/>
              <w:jc w:val="right"/>
              <w:rPr>
                <w:sz w:val="20"/>
                <w:szCs w:val="20"/>
              </w:rPr>
            </w:pPr>
            <w:r>
              <w:rPr>
                <w:rFonts w:eastAsia="Times New Roman"/>
                <w:sz w:val="24"/>
                <w:szCs w:val="24"/>
              </w:rPr>
              <w:t>Приложение</w:t>
            </w:r>
          </w:p>
        </w:tc>
        <w:tc>
          <w:tcPr>
            <w:tcW w:w="0" w:type="dxa"/>
            <w:vAlign w:val="bottom"/>
          </w:tcPr>
          <w:p w:rsidR="004C1D5D" w:rsidRDefault="004C1D5D">
            <w:pPr>
              <w:rPr>
                <w:sz w:val="1"/>
                <w:szCs w:val="1"/>
              </w:rPr>
            </w:pPr>
          </w:p>
        </w:tc>
      </w:tr>
      <w:tr w:rsidR="004C1D5D">
        <w:trPr>
          <w:trHeight w:val="137"/>
        </w:trPr>
        <w:tc>
          <w:tcPr>
            <w:tcW w:w="300" w:type="dxa"/>
            <w:vMerge w:val="restart"/>
            <w:tcBorders>
              <w:right w:val="single" w:sz="8" w:space="0" w:color="auto"/>
            </w:tcBorders>
            <w:vAlign w:val="bottom"/>
          </w:tcPr>
          <w:p w:rsidR="004C1D5D" w:rsidRDefault="00B66FBE">
            <w:pPr>
              <w:jc w:val="center"/>
              <w:rPr>
                <w:sz w:val="20"/>
                <w:szCs w:val="20"/>
              </w:rPr>
            </w:pPr>
            <w:r>
              <w:rPr>
                <w:rFonts w:eastAsia="Times New Roman"/>
                <w:w w:val="99"/>
                <w:sz w:val="24"/>
                <w:szCs w:val="24"/>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160" w:type="dxa"/>
            <w:vAlign w:val="bottom"/>
          </w:tcPr>
          <w:p w:rsidR="004C1D5D" w:rsidRDefault="004C1D5D">
            <w:pPr>
              <w:rPr>
                <w:sz w:val="11"/>
                <w:szCs w:val="11"/>
              </w:rPr>
            </w:pPr>
          </w:p>
        </w:tc>
        <w:tc>
          <w:tcPr>
            <w:tcW w:w="380" w:type="dxa"/>
            <w:vMerge/>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достижения большей</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собственной деятельности.</w:t>
            </w:r>
          </w:p>
        </w:tc>
        <w:tc>
          <w:tcPr>
            <w:tcW w:w="1560" w:type="dxa"/>
            <w:vMerge/>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240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160" w:type="dxa"/>
            <w:vAlign w:val="bottom"/>
          </w:tcPr>
          <w:p w:rsidR="004C1D5D" w:rsidRDefault="004C1D5D">
            <w:pPr>
              <w:rPr>
                <w:sz w:val="12"/>
                <w:szCs w:val="12"/>
              </w:rPr>
            </w:pPr>
          </w:p>
        </w:tc>
        <w:tc>
          <w:tcPr>
            <w:tcW w:w="38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1960" w:type="dxa"/>
            <w:vAlign w:val="bottom"/>
          </w:tcPr>
          <w:p w:rsidR="004C1D5D" w:rsidRDefault="004C1D5D">
            <w:pPr>
              <w:rPr>
                <w:sz w:val="12"/>
                <w:szCs w:val="12"/>
              </w:rPr>
            </w:pPr>
          </w:p>
        </w:tc>
        <w:tc>
          <w:tcPr>
            <w:tcW w:w="44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уверенности при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Предлагать варианты решений поставленной</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деятельности</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решении задач по</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проблемы.</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на занятиях</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160" w:type="dxa"/>
            <w:tcBorders>
              <w:bottom w:val="single" w:sz="8" w:space="0" w:color="auto"/>
            </w:tcBorders>
            <w:vAlign w:val="bottom"/>
          </w:tcPr>
          <w:p w:rsidR="004C1D5D" w:rsidRDefault="004C1D5D">
            <w:pPr>
              <w:rPr>
                <w:sz w:val="24"/>
                <w:szCs w:val="24"/>
              </w:rPr>
            </w:pPr>
          </w:p>
        </w:tc>
        <w:tc>
          <w:tcPr>
            <w:tcW w:w="38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грамотности.</w:t>
            </w: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60" w:type="dxa"/>
            <w:tcBorders>
              <w:bottom w:val="single" w:sz="8" w:space="0" w:color="auto"/>
            </w:tcBorders>
            <w:vAlign w:val="bottom"/>
          </w:tcPr>
          <w:p w:rsidR="004C1D5D" w:rsidRDefault="004C1D5D">
            <w:pPr>
              <w:rPr>
                <w:sz w:val="24"/>
                <w:szCs w:val="24"/>
              </w:rPr>
            </w:pPr>
          </w:p>
        </w:tc>
        <w:tc>
          <w:tcPr>
            <w:tcW w:w="440" w:type="dxa"/>
            <w:tcBorders>
              <w:bottom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5"/>
        </w:trPr>
        <w:tc>
          <w:tcPr>
            <w:tcW w:w="10560" w:type="dxa"/>
            <w:gridSpan w:val="6"/>
            <w:tcBorders>
              <w:bottom w:val="single" w:sz="8" w:space="0" w:color="auto"/>
            </w:tcBorders>
            <w:vAlign w:val="bottom"/>
          </w:tcPr>
          <w:p w:rsidR="004C1D5D" w:rsidRDefault="00B66FBE">
            <w:pPr>
              <w:spacing w:line="270" w:lineRule="exact"/>
              <w:ind w:left="20"/>
              <w:rPr>
                <w:sz w:val="20"/>
                <w:szCs w:val="20"/>
              </w:rPr>
            </w:pPr>
            <w:r>
              <w:rPr>
                <w:rFonts w:eastAsia="Times New Roman"/>
                <w:b/>
                <w:bCs/>
                <w:sz w:val="24"/>
                <w:szCs w:val="24"/>
              </w:rPr>
              <w:t>Модуль 4: Математическая грамотность: «Математика в повседневной жизни» (4 ч)</w:t>
            </w:r>
          </w:p>
        </w:tc>
        <w:tc>
          <w:tcPr>
            <w:tcW w:w="1560" w:type="dxa"/>
            <w:tcBorders>
              <w:bottom w:val="single" w:sz="8" w:space="0" w:color="auto"/>
            </w:tcBorders>
            <w:vAlign w:val="bottom"/>
          </w:tcPr>
          <w:p w:rsidR="004C1D5D" w:rsidRDefault="004C1D5D">
            <w:pPr>
              <w:rPr>
                <w:sz w:val="23"/>
                <w:szCs w:val="23"/>
              </w:rPr>
            </w:pPr>
          </w:p>
        </w:tc>
        <w:tc>
          <w:tcPr>
            <w:tcW w:w="80" w:type="dxa"/>
            <w:tcBorders>
              <w:bottom w:val="single" w:sz="8" w:space="0" w:color="auto"/>
            </w:tcBorders>
            <w:vAlign w:val="bottom"/>
          </w:tcPr>
          <w:p w:rsidR="004C1D5D" w:rsidRDefault="004C1D5D">
            <w:pPr>
              <w:rPr>
                <w:sz w:val="23"/>
                <w:szCs w:val="23"/>
              </w:rPr>
            </w:pPr>
          </w:p>
        </w:tc>
        <w:tc>
          <w:tcPr>
            <w:tcW w:w="1960" w:type="dxa"/>
            <w:tcBorders>
              <w:bottom w:val="single" w:sz="8" w:space="0" w:color="auto"/>
            </w:tcBorders>
            <w:vAlign w:val="bottom"/>
          </w:tcPr>
          <w:p w:rsidR="004C1D5D" w:rsidRDefault="004C1D5D">
            <w:pPr>
              <w:rPr>
                <w:sz w:val="23"/>
                <w:szCs w:val="23"/>
              </w:rPr>
            </w:pPr>
          </w:p>
        </w:tc>
        <w:tc>
          <w:tcPr>
            <w:tcW w:w="440" w:type="dxa"/>
            <w:tcBorders>
              <w:bottom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80"/>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Зависимости между</w:t>
            </w:r>
          </w:p>
        </w:tc>
        <w:tc>
          <w:tcPr>
            <w:tcW w:w="558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Извлекать </w:t>
            </w:r>
            <w:r>
              <w:rPr>
                <w:rFonts w:eastAsia="Times New Roman"/>
                <w:sz w:val="24"/>
                <w:szCs w:val="24"/>
              </w:rPr>
              <w:t>информацию</w:t>
            </w:r>
            <w:r>
              <w:rPr>
                <w:rFonts w:eastAsia="Times New Roman"/>
                <w:b/>
                <w:bCs/>
                <w:sz w:val="24"/>
                <w:szCs w:val="24"/>
              </w:rPr>
              <w:t xml:space="preserve"> </w:t>
            </w:r>
            <w:r>
              <w:rPr>
                <w:rFonts w:eastAsia="Times New Roman"/>
                <w:sz w:val="24"/>
                <w:szCs w:val="24"/>
              </w:rPr>
              <w:t>(из текста,</w:t>
            </w:r>
            <w:r>
              <w:rPr>
                <w:rFonts w:eastAsia="Times New Roman"/>
                <w:b/>
                <w:bCs/>
                <w:sz w:val="24"/>
                <w:szCs w:val="24"/>
              </w:rPr>
              <w:t xml:space="preserve"> </w:t>
            </w:r>
            <w:r>
              <w:rPr>
                <w:rFonts w:eastAsia="Times New Roman"/>
                <w:sz w:val="24"/>
                <w:szCs w:val="24"/>
              </w:rPr>
              <w:t>таблицы,</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7" w:lineRule="exact"/>
              <w:rPr>
                <w:sz w:val="20"/>
                <w:szCs w:val="20"/>
              </w:rPr>
            </w:pPr>
            <w:r>
              <w:rPr>
                <w:rFonts w:eastAsia="Times New Roman"/>
                <w:sz w:val="24"/>
                <w:szCs w:val="24"/>
              </w:rPr>
              <w:t>величинами.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диаграммы), </w:t>
            </w:r>
            <w:r>
              <w:rPr>
                <w:rFonts w:eastAsia="Times New Roman"/>
                <w:b/>
                <w:bCs/>
                <w:sz w:val="24"/>
                <w:szCs w:val="24"/>
              </w:rPr>
              <w:t>Распознавать</w:t>
            </w:r>
            <w:r>
              <w:rPr>
                <w:rFonts w:eastAsia="Times New Roman"/>
                <w:sz w:val="24"/>
                <w:szCs w:val="24"/>
              </w:rPr>
              <w:t xml:space="preserve"> математические</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Сравнение чисел 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объекты, </w:t>
            </w:r>
            <w:r>
              <w:rPr>
                <w:rFonts w:eastAsia="Times New Roman"/>
                <w:b/>
                <w:bCs/>
                <w:sz w:val="24"/>
                <w:szCs w:val="24"/>
              </w:rPr>
              <w:t>Описывать</w:t>
            </w:r>
            <w:r>
              <w:rPr>
                <w:rFonts w:eastAsia="Times New Roman"/>
                <w:sz w:val="24"/>
                <w:szCs w:val="24"/>
              </w:rPr>
              <w:t xml:space="preserve"> ход и результаты</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величин.</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действий, </w:t>
            </w:r>
            <w:r>
              <w:rPr>
                <w:rFonts w:eastAsia="Times New Roman"/>
                <w:b/>
                <w:bCs/>
                <w:sz w:val="24"/>
                <w:szCs w:val="24"/>
              </w:rPr>
              <w:t>Предлагать и обсуждать</w:t>
            </w:r>
            <w:r>
              <w:rPr>
                <w:rFonts w:eastAsia="Times New Roman"/>
                <w:sz w:val="24"/>
                <w:szCs w:val="24"/>
              </w:rPr>
              <w:t xml:space="preserve"> способы</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Новое об</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Действия с</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решения, </w:t>
            </w:r>
            <w:r>
              <w:rPr>
                <w:rFonts w:eastAsia="Times New Roman"/>
                <w:b/>
                <w:bCs/>
                <w:sz w:val="24"/>
                <w:szCs w:val="24"/>
              </w:rPr>
              <w:t>Прикидывать,</w:t>
            </w:r>
            <w:r>
              <w:rPr>
                <w:rFonts w:eastAsia="Times New Roman"/>
                <w:sz w:val="24"/>
                <w:szCs w:val="24"/>
              </w:rPr>
              <w:t xml:space="preserve"> </w:t>
            </w:r>
            <w:r>
              <w:rPr>
                <w:rFonts w:eastAsia="Times New Roman"/>
                <w:b/>
                <w:bCs/>
                <w:sz w:val="24"/>
                <w:szCs w:val="24"/>
              </w:rPr>
              <w:t>оценивать,</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480" w:type="dxa"/>
            <w:gridSpan w:val="3"/>
            <w:vAlign w:val="bottom"/>
          </w:tcPr>
          <w:p w:rsidR="004C1D5D" w:rsidRDefault="00B66FBE">
            <w:pPr>
              <w:spacing w:line="266" w:lineRule="exact"/>
              <w:rPr>
                <w:sz w:val="20"/>
                <w:szCs w:val="20"/>
              </w:rPr>
            </w:pPr>
            <w:r>
              <w:rPr>
                <w:rFonts w:eastAsia="Times New Roman"/>
                <w:sz w:val="24"/>
                <w:szCs w:val="24"/>
              </w:rPr>
              <w:t>«Электробус»:</w:t>
            </w:r>
          </w:p>
        </w:tc>
        <w:tc>
          <w:tcPr>
            <w:tcW w:w="0" w:type="dxa"/>
            <w:vAlign w:val="bottom"/>
          </w:tcPr>
          <w:p w:rsidR="004C1D5D" w:rsidRDefault="004C1D5D">
            <w:pPr>
              <w:rPr>
                <w:sz w:val="1"/>
                <w:szCs w:val="1"/>
              </w:rPr>
            </w:pPr>
          </w:p>
        </w:tc>
      </w:tr>
      <w:tr w:rsidR="004C1D5D">
        <w:trPr>
          <w:trHeight w:val="130"/>
        </w:trPr>
        <w:tc>
          <w:tcPr>
            <w:tcW w:w="300" w:type="dxa"/>
            <w:tcBorders>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известном</w:t>
            </w:r>
          </w:p>
        </w:tc>
        <w:tc>
          <w:tcPr>
            <w:tcW w:w="160" w:type="dxa"/>
            <w:vAlign w:val="bottom"/>
          </w:tcPr>
          <w:p w:rsidR="004C1D5D" w:rsidRDefault="004C1D5D">
            <w:pPr>
              <w:rPr>
                <w:sz w:val="11"/>
                <w:szCs w:val="11"/>
              </w:rPr>
            </w:pPr>
          </w:p>
        </w:tc>
        <w:tc>
          <w:tcPr>
            <w:tcW w:w="38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spacing w:line="266" w:lineRule="exact"/>
              <w:rPr>
                <w:sz w:val="20"/>
                <w:szCs w:val="20"/>
              </w:rPr>
            </w:pPr>
            <w:r>
              <w:rPr>
                <w:rFonts w:eastAsia="Times New Roman"/>
                <w:w w:val="99"/>
                <w:sz w:val="24"/>
                <w:szCs w:val="24"/>
              </w:rPr>
              <w:t>натуральными числами, с</w:t>
            </w:r>
          </w:p>
        </w:tc>
        <w:tc>
          <w:tcPr>
            <w:tcW w:w="5580" w:type="dxa"/>
            <w:vMerge w:val="restart"/>
            <w:tcBorders>
              <w:right w:val="single" w:sz="8" w:space="0" w:color="auto"/>
            </w:tcBorders>
            <w:vAlign w:val="bottom"/>
          </w:tcPr>
          <w:p w:rsidR="004C1D5D" w:rsidRDefault="00B66FBE">
            <w:pPr>
              <w:rPr>
                <w:sz w:val="20"/>
                <w:szCs w:val="20"/>
              </w:rPr>
            </w:pPr>
            <w:r>
              <w:rPr>
                <w:rFonts w:eastAsia="Times New Roman"/>
                <w:b/>
                <w:bCs/>
                <w:sz w:val="24"/>
                <w:szCs w:val="24"/>
              </w:rPr>
              <w:t xml:space="preserve">вычислять </w:t>
            </w:r>
            <w:r>
              <w:rPr>
                <w:rFonts w:eastAsia="Times New Roman"/>
                <w:sz w:val="24"/>
                <w:szCs w:val="24"/>
              </w:rPr>
              <w:t>результат,</w:t>
            </w:r>
            <w:r>
              <w:rPr>
                <w:rFonts w:eastAsia="Times New Roman"/>
                <w:b/>
                <w:bCs/>
                <w:sz w:val="24"/>
                <w:szCs w:val="24"/>
              </w:rPr>
              <w:t xml:space="preserve"> Устанавливать </w:t>
            </w:r>
            <w:r>
              <w:rPr>
                <w:rFonts w:eastAsia="Times New Roman"/>
                <w:sz w:val="24"/>
                <w:szCs w:val="24"/>
              </w:rPr>
              <w:t>и</w:t>
            </w:r>
          </w:p>
        </w:tc>
        <w:tc>
          <w:tcPr>
            <w:tcW w:w="1560" w:type="dxa"/>
            <w:vMerge/>
            <w:tcBorders>
              <w:right w:val="single" w:sz="8" w:space="0" w:color="auto"/>
            </w:tcBorders>
            <w:vAlign w:val="bottom"/>
          </w:tcPr>
          <w:p w:rsidR="004C1D5D" w:rsidRDefault="004C1D5D">
            <w:pPr>
              <w:rPr>
                <w:sz w:val="11"/>
                <w:szCs w:val="11"/>
              </w:rPr>
            </w:pPr>
          </w:p>
        </w:tc>
        <w:tc>
          <w:tcPr>
            <w:tcW w:w="2480" w:type="dxa"/>
            <w:gridSpan w:val="3"/>
            <w:vMerge w:val="restart"/>
            <w:vAlign w:val="bottom"/>
          </w:tcPr>
          <w:p w:rsidR="004C1D5D" w:rsidRDefault="00B66FBE">
            <w:pPr>
              <w:spacing w:line="266" w:lineRule="exact"/>
              <w:rPr>
                <w:sz w:val="20"/>
                <w:szCs w:val="20"/>
              </w:rPr>
            </w:pPr>
            <w:r>
              <w:rPr>
                <w:rFonts w:eastAsia="Times New Roman"/>
                <w:sz w:val="24"/>
                <w:szCs w:val="24"/>
              </w:rPr>
              <w:t>открытый банк</w:t>
            </w:r>
          </w:p>
        </w:tc>
        <w:tc>
          <w:tcPr>
            <w:tcW w:w="0" w:type="dxa"/>
            <w:vAlign w:val="bottom"/>
          </w:tcPr>
          <w:p w:rsidR="004C1D5D" w:rsidRDefault="004C1D5D">
            <w:pPr>
              <w:rPr>
                <w:sz w:val="1"/>
                <w:szCs w:val="1"/>
              </w:rPr>
            </w:pPr>
          </w:p>
        </w:tc>
      </w:tr>
      <w:tr w:rsidR="004C1D5D">
        <w:trPr>
          <w:trHeight w:val="146"/>
        </w:trPr>
        <w:tc>
          <w:tcPr>
            <w:tcW w:w="300" w:type="dxa"/>
            <w:tcBorders>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160" w:type="dxa"/>
            <w:vAlign w:val="bottom"/>
          </w:tcPr>
          <w:p w:rsidR="004C1D5D" w:rsidRDefault="004C1D5D">
            <w:pPr>
              <w:rPr>
                <w:sz w:val="12"/>
                <w:szCs w:val="12"/>
              </w:rPr>
            </w:pPr>
          </w:p>
        </w:tc>
        <w:tc>
          <w:tcPr>
            <w:tcW w:w="38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2480" w:type="dxa"/>
            <w:gridSpan w:val="3"/>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0"/>
        </w:trPr>
        <w:tc>
          <w:tcPr>
            <w:tcW w:w="300" w:type="dxa"/>
            <w:vMerge w:val="restart"/>
            <w:tcBorders>
              <w:right w:val="single" w:sz="8" w:space="0" w:color="auto"/>
            </w:tcBorders>
            <w:vAlign w:val="bottom"/>
          </w:tcPr>
          <w:p w:rsidR="004C1D5D" w:rsidRDefault="00B66FBE">
            <w:pPr>
              <w:spacing w:line="266" w:lineRule="exact"/>
              <w:jc w:val="center"/>
              <w:rPr>
                <w:sz w:val="20"/>
                <w:szCs w:val="20"/>
              </w:rPr>
            </w:pPr>
            <w:r>
              <w:rPr>
                <w:rFonts w:eastAsia="Times New Roman"/>
                <w:w w:val="99"/>
                <w:sz w:val="24"/>
                <w:szCs w:val="24"/>
              </w:rPr>
              <w:t>18</w:t>
            </w:r>
          </w:p>
        </w:tc>
        <w:tc>
          <w:tcPr>
            <w:tcW w:w="1480" w:type="dxa"/>
            <w:vMerge w:val="restart"/>
            <w:tcBorders>
              <w:right w:val="single" w:sz="8" w:space="0" w:color="auto"/>
            </w:tcBorders>
            <w:vAlign w:val="bottom"/>
          </w:tcPr>
          <w:p w:rsidR="004C1D5D" w:rsidRDefault="00B66FBE">
            <w:pPr>
              <w:spacing w:line="266" w:lineRule="exact"/>
              <w:rPr>
                <w:sz w:val="20"/>
                <w:szCs w:val="20"/>
              </w:rPr>
            </w:pPr>
            <w:r>
              <w:rPr>
                <w:rFonts w:eastAsia="Times New Roman"/>
                <w:w w:val="99"/>
                <w:sz w:val="24"/>
                <w:szCs w:val="24"/>
              </w:rPr>
              <w:t>(«Футбольное</w:t>
            </w:r>
          </w:p>
        </w:tc>
        <w:tc>
          <w:tcPr>
            <w:tcW w:w="160" w:type="dxa"/>
            <w:vMerge w:val="restart"/>
            <w:vAlign w:val="bottom"/>
          </w:tcPr>
          <w:p w:rsidR="004C1D5D" w:rsidRDefault="00B66FBE">
            <w:pPr>
              <w:jc w:val="right"/>
              <w:rPr>
                <w:sz w:val="20"/>
                <w:szCs w:val="20"/>
              </w:rPr>
            </w:pPr>
            <w:r>
              <w:rPr>
                <w:rFonts w:eastAsia="Times New Roman"/>
                <w:w w:val="82"/>
                <w:sz w:val="24"/>
                <w:szCs w:val="24"/>
              </w:rPr>
              <w:t>1</w:t>
            </w:r>
          </w:p>
        </w:tc>
        <w:tc>
          <w:tcPr>
            <w:tcW w:w="38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десятичными дробями.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использовать зависимости между величинами,</w:t>
            </w:r>
          </w:p>
        </w:tc>
        <w:tc>
          <w:tcPr>
            <w:tcW w:w="1560" w:type="dxa"/>
            <w:vMerge/>
            <w:tcBorders>
              <w:right w:val="single" w:sz="8" w:space="0" w:color="auto"/>
            </w:tcBorders>
            <w:vAlign w:val="bottom"/>
          </w:tcPr>
          <w:p w:rsidR="004C1D5D" w:rsidRDefault="004C1D5D">
            <w:pPr>
              <w:rPr>
                <w:sz w:val="11"/>
                <w:szCs w:val="11"/>
              </w:rPr>
            </w:pPr>
          </w:p>
        </w:tc>
        <w:tc>
          <w:tcPr>
            <w:tcW w:w="2480" w:type="dxa"/>
            <w:gridSpan w:val="3"/>
            <w:vMerge w:val="restart"/>
            <w:vAlign w:val="bottom"/>
          </w:tcPr>
          <w:p w:rsidR="004C1D5D" w:rsidRDefault="00B66FBE">
            <w:pPr>
              <w:spacing w:line="266" w:lineRule="exact"/>
              <w:rPr>
                <w:sz w:val="20"/>
                <w:szCs w:val="20"/>
              </w:rPr>
            </w:pPr>
            <w:r>
              <w:rPr>
                <w:rFonts w:eastAsia="Times New Roman"/>
                <w:sz w:val="24"/>
                <w:szCs w:val="24"/>
              </w:rPr>
              <w:t>заданий, 2021</w:t>
            </w:r>
          </w:p>
        </w:tc>
        <w:tc>
          <w:tcPr>
            <w:tcW w:w="0" w:type="dxa"/>
            <w:vAlign w:val="bottom"/>
          </w:tcPr>
          <w:p w:rsidR="004C1D5D" w:rsidRDefault="004C1D5D">
            <w:pPr>
              <w:rPr>
                <w:sz w:val="1"/>
                <w:szCs w:val="1"/>
              </w:rPr>
            </w:pPr>
          </w:p>
        </w:tc>
      </w:tr>
      <w:tr w:rsidR="004C1D5D">
        <w:trPr>
          <w:trHeight w:val="159"/>
        </w:trPr>
        <w:tc>
          <w:tcPr>
            <w:tcW w:w="300" w:type="dxa"/>
            <w:vMerge/>
            <w:tcBorders>
              <w:right w:val="single" w:sz="8" w:space="0" w:color="auto"/>
            </w:tcBorders>
            <w:vAlign w:val="bottom"/>
          </w:tcPr>
          <w:p w:rsidR="004C1D5D" w:rsidRDefault="004C1D5D">
            <w:pPr>
              <w:rPr>
                <w:sz w:val="13"/>
                <w:szCs w:val="13"/>
              </w:rPr>
            </w:pPr>
          </w:p>
        </w:tc>
        <w:tc>
          <w:tcPr>
            <w:tcW w:w="1480" w:type="dxa"/>
            <w:vMerge/>
            <w:tcBorders>
              <w:right w:val="single" w:sz="8" w:space="0" w:color="auto"/>
            </w:tcBorders>
            <w:vAlign w:val="bottom"/>
          </w:tcPr>
          <w:p w:rsidR="004C1D5D" w:rsidRDefault="004C1D5D">
            <w:pPr>
              <w:rPr>
                <w:sz w:val="13"/>
                <w:szCs w:val="13"/>
              </w:rPr>
            </w:pPr>
          </w:p>
        </w:tc>
        <w:tc>
          <w:tcPr>
            <w:tcW w:w="160" w:type="dxa"/>
            <w:vMerge/>
            <w:vAlign w:val="bottom"/>
          </w:tcPr>
          <w:p w:rsidR="004C1D5D" w:rsidRDefault="004C1D5D">
            <w:pPr>
              <w:rPr>
                <w:sz w:val="13"/>
                <w:szCs w:val="13"/>
              </w:rPr>
            </w:pPr>
          </w:p>
        </w:tc>
        <w:tc>
          <w:tcPr>
            <w:tcW w:w="380" w:type="dxa"/>
            <w:tcBorders>
              <w:right w:val="single" w:sz="8" w:space="0" w:color="auto"/>
            </w:tcBorders>
            <w:vAlign w:val="bottom"/>
          </w:tcPr>
          <w:p w:rsidR="004C1D5D" w:rsidRDefault="004C1D5D">
            <w:pPr>
              <w:rPr>
                <w:sz w:val="13"/>
                <w:szCs w:val="13"/>
              </w:rPr>
            </w:pPr>
          </w:p>
        </w:tc>
        <w:tc>
          <w:tcPr>
            <w:tcW w:w="2660" w:type="dxa"/>
            <w:vMerge/>
            <w:tcBorders>
              <w:right w:val="single" w:sz="8" w:space="0" w:color="auto"/>
            </w:tcBorders>
            <w:vAlign w:val="bottom"/>
          </w:tcPr>
          <w:p w:rsidR="004C1D5D" w:rsidRDefault="004C1D5D">
            <w:pPr>
              <w:rPr>
                <w:sz w:val="13"/>
                <w:szCs w:val="13"/>
              </w:rPr>
            </w:pPr>
          </w:p>
        </w:tc>
        <w:tc>
          <w:tcPr>
            <w:tcW w:w="5580" w:type="dxa"/>
            <w:vMerge/>
            <w:tcBorders>
              <w:right w:val="single" w:sz="8" w:space="0" w:color="auto"/>
            </w:tcBorders>
            <w:vAlign w:val="bottom"/>
          </w:tcPr>
          <w:p w:rsidR="004C1D5D" w:rsidRDefault="004C1D5D">
            <w:pPr>
              <w:rPr>
                <w:sz w:val="13"/>
                <w:szCs w:val="13"/>
              </w:rPr>
            </w:pPr>
          </w:p>
        </w:tc>
        <w:tc>
          <w:tcPr>
            <w:tcW w:w="1560" w:type="dxa"/>
            <w:tcBorders>
              <w:right w:val="single" w:sz="8" w:space="0" w:color="auto"/>
            </w:tcBorders>
            <w:vAlign w:val="bottom"/>
          </w:tcPr>
          <w:p w:rsidR="004C1D5D" w:rsidRDefault="00B66FBE">
            <w:pPr>
              <w:spacing w:line="159" w:lineRule="exact"/>
              <w:rPr>
                <w:sz w:val="20"/>
                <w:szCs w:val="20"/>
              </w:rPr>
            </w:pPr>
            <w:r>
              <w:rPr>
                <w:rFonts w:eastAsia="Times New Roman"/>
                <w:sz w:val="18"/>
                <w:szCs w:val="18"/>
              </w:rPr>
              <w:t>работа,</w:t>
            </w:r>
          </w:p>
        </w:tc>
        <w:tc>
          <w:tcPr>
            <w:tcW w:w="2480" w:type="dxa"/>
            <w:gridSpan w:val="3"/>
            <w:vMerge/>
            <w:vAlign w:val="bottom"/>
          </w:tcPr>
          <w:p w:rsidR="004C1D5D" w:rsidRDefault="004C1D5D">
            <w:pPr>
              <w:rPr>
                <w:sz w:val="13"/>
                <w:szCs w:val="13"/>
              </w:rPr>
            </w:pPr>
          </w:p>
        </w:tc>
        <w:tc>
          <w:tcPr>
            <w:tcW w:w="0" w:type="dxa"/>
            <w:vAlign w:val="bottom"/>
          </w:tcPr>
          <w:p w:rsidR="004C1D5D" w:rsidRDefault="004C1D5D">
            <w:pPr>
              <w:rPr>
                <w:sz w:val="1"/>
                <w:szCs w:val="1"/>
              </w:rPr>
            </w:pPr>
          </w:p>
        </w:tc>
      </w:tr>
      <w:tr w:rsidR="004C1D5D">
        <w:trPr>
          <w:trHeight w:val="230"/>
        </w:trPr>
        <w:tc>
          <w:tcPr>
            <w:tcW w:w="300" w:type="dxa"/>
            <w:vMerge w:val="restart"/>
            <w:tcBorders>
              <w:right w:val="single" w:sz="8" w:space="0" w:color="auto"/>
            </w:tcBorders>
            <w:vAlign w:val="bottom"/>
          </w:tcPr>
          <w:p w:rsidR="004C1D5D" w:rsidRDefault="00B66FBE">
            <w:pPr>
              <w:spacing w:line="264" w:lineRule="exact"/>
              <w:jc w:val="center"/>
              <w:rPr>
                <w:sz w:val="20"/>
                <w:szCs w:val="20"/>
              </w:rPr>
            </w:pPr>
            <w:r>
              <w:rPr>
                <w:rFonts w:eastAsia="Times New Roman"/>
                <w:w w:val="99"/>
                <w:sz w:val="24"/>
                <w:szCs w:val="24"/>
              </w:rPr>
              <w:t>.</w:t>
            </w: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поле»,</w:t>
            </w:r>
          </w:p>
        </w:tc>
        <w:tc>
          <w:tcPr>
            <w:tcW w:w="160" w:type="dxa"/>
            <w:vAlign w:val="bottom"/>
          </w:tcPr>
          <w:p w:rsidR="004C1D5D" w:rsidRDefault="004C1D5D">
            <w:pPr>
              <w:rPr>
                <w:sz w:val="20"/>
                <w:szCs w:val="20"/>
              </w:rPr>
            </w:pPr>
          </w:p>
        </w:tc>
        <w:tc>
          <w:tcPr>
            <w:tcW w:w="380" w:type="dxa"/>
            <w:tcBorders>
              <w:right w:val="single" w:sz="8" w:space="0" w:color="auto"/>
            </w:tcBorders>
            <w:vAlign w:val="bottom"/>
          </w:tcPr>
          <w:p w:rsidR="004C1D5D" w:rsidRDefault="004C1D5D">
            <w:pPr>
              <w:rPr>
                <w:sz w:val="20"/>
                <w:szCs w:val="20"/>
              </w:rPr>
            </w:pP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Нахождение процента от</w:t>
            </w:r>
          </w:p>
        </w:tc>
        <w:tc>
          <w:tcPr>
            <w:tcW w:w="55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данными,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w:t>
            </w:r>
          </w:p>
        </w:tc>
        <w:tc>
          <w:tcPr>
            <w:tcW w:w="80" w:type="dxa"/>
            <w:vMerge w:val="restart"/>
            <w:vAlign w:val="bottom"/>
          </w:tcPr>
          <w:p w:rsidR="004C1D5D" w:rsidRDefault="00B66FBE">
            <w:pPr>
              <w:spacing w:line="264" w:lineRule="exact"/>
              <w:rPr>
                <w:sz w:val="20"/>
                <w:szCs w:val="20"/>
              </w:rPr>
            </w:pPr>
            <w:r>
              <w:rPr>
                <w:rFonts w:eastAsia="Times New Roman"/>
                <w:w w:val="74"/>
                <w:sz w:val="24"/>
                <w:szCs w:val="24"/>
              </w:rPr>
              <w:t>(</w:t>
            </w:r>
          </w:p>
        </w:tc>
        <w:tc>
          <w:tcPr>
            <w:tcW w:w="1960" w:type="dxa"/>
            <w:tcBorders>
              <w:bottom w:val="single" w:sz="8" w:space="0" w:color="auto"/>
            </w:tcBorders>
            <w:vAlign w:val="bottom"/>
          </w:tcPr>
          <w:p w:rsidR="004C1D5D" w:rsidRDefault="00B66FBE">
            <w:pPr>
              <w:spacing w:line="210" w:lineRule="exact"/>
              <w:jc w:val="right"/>
              <w:rPr>
                <w:sz w:val="20"/>
                <w:szCs w:val="20"/>
              </w:rPr>
            </w:pPr>
            <w:r>
              <w:rPr>
                <w:rFonts w:eastAsia="Times New Roman"/>
                <w:w w:val="99"/>
                <w:sz w:val="24"/>
                <w:szCs w:val="24"/>
              </w:rPr>
              <w:t>http://skiv.instrao.ru</w:t>
            </w:r>
          </w:p>
        </w:tc>
        <w:tc>
          <w:tcPr>
            <w:tcW w:w="440" w:type="dxa"/>
            <w:vMerge w:val="restart"/>
            <w:vAlign w:val="bottom"/>
          </w:tcPr>
          <w:p w:rsidR="004C1D5D" w:rsidRDefault="00B66FBE">
            <w:pPr>
              <w:spacing w:line="264" w:lineRule="exact"/>
              <w:ind w:right="240"/>
              <w:jc w:val="right"/>
              <w:rPr>
                <w:sz w:val="20"/>
                <w:szCs w:val="20"/>
              </w:rPr>
            </w:pPr>
            <w:r>
              <w:rPr>
                <w:rFonts w:eastAsia="Times New Roman"/>
                <w:w w:val="74"/>
                <w:sz w:val="24"/>
                <w:szCs w:val="24"/>
              </w:rPr>
              <w:t>)</w:t>
            </w:r>
          </w:p>
        </w:tc>
        <w:tc>
          <w:tcPr>
            <w:tcW w:w="0" w:type="dxa"/>
            <w:vAlign w:val="bottom"/>
          </w:tcPr>
          <w:p w:rsidR="004C1D5D" w:rsidRDefault="004C1D5D">
            <w:pPr>
              <w:rPr>
                <w:sz w:val="1"/>
                <w:szCs w:val="1"/>
              </w:rPr>
            </w:pPr>
          </w:p>
        </w:tc>
      </w:tr>
      <w:tr w:rsidR="004C1D5D">
        <w:trPr>
          <w:trHeight w:val="93"/>
        </w:trPr>
        <w:tc>
          <w:tcPr>
            <w:tcW w:w="300" w:type="dxa"/>
            <w:vMerge/>
            <w:tcBorders>
              <w:right w:val="single" w:sz="8" w:space="0" w:color="auto"/>
            </w:tcBorders>
            <w:vAlign w:val="bottom"/>
          </w:tcPr>
          <w:p w:rsidR="004C1D5D" w:rsidRDefault="004C1D5D">
            <w:pPr>
              <w:rPr>
                <w:sz w:val="8"/>
                <w:szCs w:val="8"/>
              </w:rPr>
            </w:pPr>
          </w:p>
        </w:tc>
        <w:tc>
          <w:tcPr>
            <w:tcW w:w="1480" w:type="dxa"/>
            <w:vMerge/>
            <w:tcBorders>
              <w:right w:val="single" w:sz="8" w:space="0" w:color="auto"/>
            </w:tcBorders>
            <w:vAlign w:val="bottom"/>
          </w:tcPr>
          <w:p w:rsidR="004C1D5D" w:rsidRDefault="004C1D5D">
            <w:pPr>
              <w:rPr>
                <w:sz w:val="8"/>
                <w:szCs w:val="8"/>
              </w:rPr>
            </w:pPr>
          </w:p>
        </w:tc>
        <w:tc>
          <w:tcPr>
            <w:tcW w:w="160" w:type="dxa"/>
            <w:vAlign w:val="bottom"/>
          </w:tcPr>
          <w:p w:rsidR="004C1D5D" w:rsidRDefault="004C1D5D">
            <w:pPr>
              <w:rPr>
                <w:sz w:val="8"/>
                <w:szCs w:val="8"/>
              </w:rPr>
            </w:pPr>
          </w:p>
        </w:tc>
        <w:tc>
          <w:tcPr>
            <w:tcW w:w="380" w:type="dxa"/>
            <w:tcBorders>
              <w:right w:val="single" w:sz="8" w:space="0" w:color="auto"/>
            </w:tcBorders>
            <w:vAlign w:val="bottom"/>
          </w:tcPr>
          <w:p w:rsidR="004C1D5D" w:rsidRDefault="004C1D5D">
            <w:pPr>
              <w:rPr>
                <w:sz w:val="8"/>
                <w:szCs w:val="8"/>
              </w:rPr>
            </w:pPr>
          </w:p>
        </w:tc>
        <w:tc>
          <w:tcPr>
            <w:tcW w:w="2660" w:type="dxa"/>
            <w:vMerge/>
            <w:tcBorders>
              <w:right w:val="single" w:sz="8" w:space="0" w:color="auto"/>
            </w:tcBorders>
            <w:vAlign w:val="bottom"/>
          </w:tcPr>
          <w:p w:rsidR="004C1D5D" w:rsidRDefault="004C1D5D">
            <w:pPr>
              <w:rPr>
                <w:sz w:val="8"/>
                <w:szCs w:val="8"/>
              </w:rPr>
            </w:pPr>
          </w:p>
        </w:tc>
        <w:tc>
          <w:tcPr>
            <w:tcW w:w="5580" w:type="dxa"/>
            <w:vMerge/>
            <w:tcBorders>
              <w:right w:val="single" w:sz="8" w:space="0" w:color="auto"/>
            </w:tcBorders>
            <w:vAlign w:val="bottom"/>
          </w:tcPr>
          <w:p w:rsidR="004C1D5D" w:rsidRDefault="004C1D5D">
            <w:pPr>
              <w:rPr>
                <w:sz w:val="8"/>
                <w:szCs w:val="8"/>
              </w:rPr>
            </w:pPr>
          </w:p>
        </w:tc>
        <w:tc>
          <w:tcPr>
            <w:tcW w:w="1560" w:type="dxa"/>
            <w:vMerge/>
            <w:tcBorders>
              <w:right w:val="single" w:sz="8" w:space="0" w:color="auto"/>
            </w:tcBorders>
            <w:vAlign w:val="bottom"/>
          </w:tcPr>
          <w:p w:rsidR="004C1D5D" w:rsidRDefault="004C1D5D">
            <w:pPr>
              <w:rPr>
                <w:sz w:val="8"/>
                <w:szCs w:val="8"/>
              </w:rPr>
            </w:pPr>
          </w:p>
        </w:tc>
        <w:tc>
          <w:tcPr>
            <w:tcW w:w="80" w:type="dxa"/>
            <w:vMerge/>
            <w:vAlign w:val="bottom"/>
          </w:tcPr>
          <w:p w:rsidR="004C1D5D" w:rsidRDefault="004C1D5D">
            <w:pPr>
              <w:rPr>
                <w:sz w:val="8"/>
                <w:szCs w:val="8"/>
              </w:rPr>
            </w:pPr>
          </w:p>
        </w:tc>
        <w:tc>
          <w:tcPr>
            <w:tcW w:w="1960" w:type="dxa"/>
            <w:vAlign w:val="bottom"/>
          </w:tcPr>
          <w:p w:rsidR="004C1D5D" w:rsidRDefault="004C1D5D">
            <w:pPr>
              <w:rPr>
                <w:sz w:val="8"/>
                <w:szCs w:val="8"/>
              </w:rPr>
            </w:pPr>
          </w:p>
        </w:tc>
        <w:tc>
          <w:tcPr>
            <w:tcW w:w="440" w:type="dxa"/>
            <w:vMerge/>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99"/>
        </w:trPr>
        <w:tc>
          <w:tcPr>
            <w:tcW w:w="300" w:type="dxa"/>
            <w:tcBorders>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199" w:lineRule="exact"/>
              <w:rPr>
                <w:sz w:val="20"/>
                <w:szCs w:val="20"/>
              </w:rPr>
            </w:pPr>
            <w:r>
              <w:rPr>
                <w:rFonts w:eastAsia="Times New Roman"/>
                <w:sz w:val="23"/>
                <w:szCs w:val="23"/>
              </w:rPr>
              <w:t>«Электробус»</w:t>
            </w:r>
          </w:p>
        </w:tc>
        <w:tc>
          <w:tcPr>
            <w:tcW w:w="160" w:type="dxa"/>
            <w:vAlign w:val="bottom"/>
          </w:tcPr>
          <w:p w:rsidR="004C1D5D" w:rsidRDefault="004C1D5D">
            <w:pPr>
              <w:rPr>
                <w:sz w:val="17"/>
                <w:szCs w:val="17"/>
              </w:rPr>
            </w:pPr>
          </w:p>
        </w:tc>
        <w:tc>
          <w:tcPr>
            <w:tcW w:w="38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199" w:lineRule="exact"/>
              <w:rPr>
                <w:sz w:val="20"/>
                <w:szCs w:val="20"/>
              </w:rPr>
            </w:pPr>
            <w:r>
              <w:rPr>
                <w:rFonts w:eastAsia="Times New Roman"/>
                <w:sz w:val="23"/>
                <w:szCs w:val="23"/>
              </w:rPr>
              <w:t>числа, отношения двух</w:t>
            </w:r>
          </w:p>
        </w:tc>
        <w:tc>
          <w:tcPr>
            <w:tcW w:w="5580" w:type="dxa"/>
            <w:tcBorders>
              <w:right w:val="single" w:sz="8" w:space="0" w:color="auto"/>
            </w:tcBorders>
            <w:vAlign w:val="bottom"/>
          </w:tcPr>
          <w:p w:rsidR="004C1D5D" w:rsidRDefault="00B66FBE">
            <w:pPr>
              <w:spacing w:line="199" w:lineRule="exact"/>
              <w:rPr>
                <w:sz w:val="20"/>
                <w:szCs w:val="20"/>
              </w:rPr>
            </w:pPr>
            <w:r>
              <w:rPr>
                <w:rFonts w:eastAsia="Times New Roman"/>
                <w:b/>
                <w:bCs/>
                <w:sz w:val="23"/>
                <w:szCs w:val="23"/>
              </w:rPr>
              <w:t xml:space="preserve">Читать, записывать, сравнивать </w:t>
            </w:r>
            <w:r>
              <w:rPr>
                <w:rFonts w:eastAsia="Times New Roman"/>
                <w:sz w:val="23"/>
                <w:szCs w:val="23"/>
              </w:rPr>
              <w:t>математические</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ая работа</w:t>
            </w:r>
          </w:p>
        </w:tc>
        <w:tc>
          <w:tcPr>
            <w:tcW w:w="80" w:type="dxa"/>
            <w:vAlign w:val="bottom"/>
          </w:tcPr>
          <w:p w:rsidR="004C1D5D" w:rsidRDefault="004C1D5D">
            <w:pPr>
              <w:rPr>
                <w:sz w:val="17"/>
                <w:szCs w:val="17"/>
              </w:rPr>
            </w:pPr>
          </w:p>
        </w:tc>
        <w:tc>
          <w:tcPr>
            <w:tcW w:w="1960" w:type="dxa"/>
            <w:vAlign w:val="bottom"/>
          </w:tcPr>
          <w:p w:rsidR="004C1D5D" w:rsidRDefault="004C1D5D">
            <w:pPr>
              <w:rPr>
                <w:sz w:val="17"/>
                <w:szCs w:val="17"/>
              </w:rPr>
            </w:pPr>
          </w:p>
        </w:tc>
        <w:tc>
          <w:tcPr>
            <w:tcW w:w="440" w:type="dxa"/>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7"/>
        </w:trPr>
        <w:tc>
          <w:tcPr>
            <w:tcW w:w="300" w:type="dxa"/>
            <w:tcBorders>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w:t>
            </w:r>
          </w:p>
        </w:tc>
        <w:tc>
          <w:tcPr>
            <w:tcW w:w="160" w:type="dxa"/>
            <w:vAlign w:val="bottom"/>
          </w:tcPr>
          <w:p w:rsidR="004C1D5D" w:rsidRDefault="004C1D5D">
            <w:pPr>
              <w:rPr>
                <w:sz w:val="11"/>
                <w:szCs w:val="11"/>
              </w:rPr>
            </w:pPr>
          </w:p>
        </w:tc>
        <w:tc>
          <w:tcPr>
            <w:tcW w:w="38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чисел.</w:t>
            </w:r>
          </w:p>
        </w:tc>
        <w:tc>
          <w:tcPr>
            <w:tcW w:w="558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объекты (числа, величины,</w:t>
            </w:r>
          </w:p>
        </w:tc>
        <w:tc>
          <w:tcPr>
            <w:tcW w:w="1560" w:type="dxa"/>
            <w:vMerge/>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1960" w:type="dxa"/>
            <w:vAlign w:val="bottom"/>
          </w:tcPr>
          <w:p w:rsidR="004C1D5D" w:rsidRDefault="004C1D5D">
            <w:pPr>
              <w:rPr>
                <w:sz w:val="11"/>
                <w:szCs w:val="11"/>
              </w:rPr>
            </w:pPr>
          </w:p>
        </w:tc>
        <w:tc>
          <w:tcPr>
            <w:tcW w:w="44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6"/>
        </w:trPr>
        <w:tc>
          <w:tcPr>
            <w:tcW w:w="300" w:type="dxa"/>
            <w:tcBorders>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160" w:type="dxa"/>
            <w:vAlign w:val="bottom"/>
          </w:tcPr>
          <w:p w:rsidR="004C1D5D" w:rsidRDefault="004C1D5D">
            <w:pPr>
              <w:rPr>
                <w:sz w:val="12"/>
                <w:szCs w:val="12"/>
              </w:rPr>
            </w:pPr>
          </w:p>
        </w:tc>
        <w:tc>
          <w:tcPr>
            <w:tcW w:w="38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1960" w:type="dxa"/>
            <w:vAlign w:val="bottom"/>
          </w:tcPr>
          <w:p w:rsidR="004C1D5D" w:rsidRDefault="004C1D5D">
            <w:pPr>
              <w:rPr>
                <w:sz w:val="12"/>
                <w:szCs w:val="12"/>
              </w:rPr>
            </w:pPr>
          </w:p>
        </w:tc>
        <w:tc>
          <w:tcPr>
            <w:tcW w:w="44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7"/>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7" w:lineRule="exact"/>
              <w:rPr>
                <w:sz w:val="20"/>
                <w:szCs w:val="20"/>
              </w:rPr>
            </w:pPr>
            <w:r>
              <w:rPr>
                <w:rFonts w:eastAsia="Times New Roman"/>
                <w:sz w:val="24"/>
                <w:szCs w:val="24"/>
              </w:rPr>
              <w:t>Числовая</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фигуры), </w:t>
            </w:r>
            <w:r>
              <w:rPr>
                <w:rFonts w:eastAsia="Times New Roman"/>
                <w:b/>
                <w:bCs/>
                <w:sz w:val="24"/>
                <w:szCs w:val="24"/>
              </w:rPr>
              <w:t>Применять</w:t>
            </w:r>
            <w:r>
              <w:rPr>
                <w:rFonts w:eastAsia="Times New Roman"/>
                <w:sz w:val="24"/>
                <w:szCs w:val="24"/>
              </w:rPr>
              <w:t xml:space="preserve"> правила, свойства</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последовательность</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(вычислений, нахождения</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(правило составления</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результата), </w:t>
            </w:r>
            <w:r>
              <w:rPr>
                <w:rFonts w:eastAsia="Times New Roman"/>
                <w:b/>
                <w:bCs/>
                <w:sz w:val="24"/>
                <w:szCs w:val="24"/>
              </w:rPr>
              <w:t>Применять</w:t>
            </w:r>
            <w:r>
              <w:rPr>
                <w:rFonts w:eastAsia="Times New Roman"/>
                <w:sz w:val="24"/>
                <w:szCs w:val="24"/>
              </w:rPr>
              <w:t xml:space="preserve"> приемы проверки</w:t>
            </w: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60" w:type="dxa"/>
            <w:vAlign w:val="bottom"/>
          </w:tcPr>
          <w:p w:rsidR="004C1D5D" w:rsidRDefault="004C1D5D">
            <w:pPr>
              <w:rPr>
                <w:sz w:val="24"/>
                <w:szCs w:val="24"/>
              </w:rPr>
            </w:pPr>
          </w:p>
        </w:tc>
        <w:tc>
          <w:tcPr>
            <w:tcW w:w="44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160" w:type="dxa"/>
            <w:tcBorders>
              <w:bottom w:val="single" w:sz="8" w:space="0" w:color="auto"/>
            </w:tcBorders>
            <w:vAlign w:val="bottom"/>
          </w:tcPr>
          <w:p w:rsidR="004C1D5D" w:rsidRDefault="004C1D5D">
            <w:pPr>
              <w:rPr>
                <w:sz w:val="24"/>
                <w:szCs w:val="24"/>
              </w:rPr>
            </w:pPr>
          </w:p>
        </w:tc>
        <w:tc>
          <w:tcPr>
            <w:tcW w:w="38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spacing w:line="266" w:lineRule="exact"/>
              <w:rPr>
                <w:sz w:val="20"/>
                <w:szCs w:val="20"/>
              </w:rPr>
            </w:pPr>
            <w:r>
              <w:rPr>
                <w:rFonts w:eastAsia="Times New Roman"/>
                <w:sz w:val="24"/>
                <w:szCs w:val="24"/>
              </w:rPr>
              <w:t>последовательности).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 xml:space="preserve">результата, </w:t>
            </w:r>
            <w:r>
              <w:rPr>
                <w:rFonts w:eastAsia="Times New Roman"/>
                <w:b/>
                <w:bCs/>
                <w:sz w:val="24"/>
                <w:szCs w:val="24"/>
              </w:rPr>
              <w:t>Интерпретировать</w:t>
            </w:r>
            <w:r>
              <w:rPr>
                <w:rFonts w:eastAsia="Times New Roman"/>
                <w:sz w:val="24"/>
                <w:szCs w:val="24"/>
              </w:rPr>
              <w:t xml:space="preserve"> ответ, данные,</w:t>
            </w: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60" w:type="dxa"/>
            <w:tcBorders>
              <w:bottom w:val="single" w:sz="8" w:space="0" w:color="auto"/>
            </w:tcBorders>
            <w:vAlign w:val="bottom"/>
          </w:tcPr>
          <w:p w:rsidR="004C1D5D" w:rsidRDefault="004C1D5D">
            <w:pPr>
              <w:rPr>
                <w:sz w:val="24"/>
                <w:szCs w:val="24"/>
              </w:rPr>
            </w:pPr>
          </w:p>
        </w:tc>
        <w:tc>
          <w:tcPr>
            <w:tcW w:w="440" w:type="dxa"/>
            <w:tcBorders>
              <w:bottom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66"/>
        </w:trPr>
        <w:tc>
          <w:tcPr>
            <w:tcW w:w="300" w:type="dxa"/>
            <w:tcBorders>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Геометрическ</w:t>
            </w:r>
          </w:p>
        </w:tc>
        <w:tc>
          <w:tcPr>
            <w:tcW w:w="160" w:type="dxa"/>
            <w:vAlign w:val="bottom"/>
          </w:tcPr>
          <w:p w:rsidR="004C1D5D" w:rsidRDefault="004C1D5D">
            <w:pPr>
              <w:rPr>
                <w:sz w:val="23"/>
                <w:szCs w:val="23"/>
              </w:rPr>
            </w:pPr>
          </w:p>
        </w:tc>
        <w:tc>
          <w:tcPr>
            <w:tcW w:w="38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Размеры</w:t>
            </w:r>
          </w:p>
        </w:tc>
        <w:tc>
          <w:tcPr>
            <w:tcW w:w="5580" w:type="dxa"/>
            <w:tcBorders>
              <w:right w:val="single" w:sz="8" w:space="0" w:color="auto"/>
            </w:tcBorders>
            <w:vAlign w:val="bottom"/>
          </w:tcPr>
          <w:p w:rsidR="004C1D5D" w:rsidRDefault="00B66FBE">
            <w:pPr>
              <w:spacing w:line="260" w:lineRule="exact"/>
              <w:rPr>
                <w:sz w:val="20"/>
                <w:szCs w:val="20"/>
              </w:rPr>
            </w:pPr>
            <w:r>
              <w:rPr>
                <w:rFonts w:eastAsia="Times New Roman"/>
                <w:b/>
                <w:bCs/>
                <w:sz w:val="24"/>
                <w:szCs w:val="24"/>
              </w:rPr>
              <w:t>Выдвигать 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480" w:type="dxa"/>
            <w:gridSpan w:val="3"/>
            <w:vMerge w:val="restart"/>
            <w:vAlign w:val="bottom"/>
          </w:tcPr>
          <w:p w:rsidR="004C1D5D" w:rsidRDefault="00B66FBE">
            <w:pPr>
              <w:rPr>
                <w:sz w:val="20"/>
                <w:szCs w:val="20"/>
              </w:rPr>
            </w:pPr>
            <w:r>
              <w:rPr>
                <w:rFonts w:eastAsia="Times New Roman"/>
                <w:sz w:val="24"/>
                <w:szCs w:val="24"/>
              </w:rPr>
              <w:t>«Поделки из</w:t>
            </w:r>
          </w:p>
        </w:tc>
        <w:tc>
          <w:tcPr>
            <w:tcW w:w="0" w:type="dxa"/>
            <w:vAlign w:val="bottom"/>
          </w:tcPr>
          <w:p w:rsidR="004C1D5D" w:rsidRDefault="004C1D5D">
            <w:pPr>
              <w:rPr>
                <w:sz w:val="1"/>
                <w:szCs w:val="1"/>
              </w:rPr>
            </w:pPr>
          </w:p>
        </w:tc>
      </w:tr>
      <w:tr w:rsidR="004C1D5D">
        <w:trPr>
          <w:trHeight w:val="226"/>
        </w:trPr>
        <w:tc>
          <w:tcPr>
            <w:tcW w:w="300" w:type="dxa"/>
            <w:tcBorders>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ие формы</w:t>
            </w:r>
          </w:p>
        </w:tc>
        <w:tc>
          <w:tcPr>
            <w:tcW w:w="160" w:type="dxa"/>
            <w:vAlign w:val="bottom"/>
          </w:tcPr>
          <w:p w:rsidR="004C1D5D" w:rsidRDefault="004C1D5D">
            <w:pPr>
              <w:rPr>
                <w:sz w:val="19"/>
                <w:szCs w:val="19"/>
              </w:rPr>
            </w:pPr>
          </w:p>
        </w:tc>
        <w:tc>
          <w:tcPr>
            <w:tcW w:w="38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пространственной и</w:t>
            </w: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b/>
                <w:bCs/>
                <w:sz w:val="24"/>
                <w:szCs w:val="24"/>
              </w:rPr>
              <w:t xml:space="preserve">обосновывать </w:t>
            </w:r>
            <w:r>
              <w:rPr>
                <w:rFonts w:eastAsia="Times New Roman"/>
                <w:sz w:val="24"/>
                <w:szCs w:val="24"/>
              </w:rPr>
              <w:t>гипотезу,</w:t>
            </w:r>
            <w:r>
              <w:rPr>
                <w:rFonts w:eastAsia="Times New Roman"/>
                <w:b/>
                <w:bCs/>
                <w:sz w:val="24"/>
                <w:szCs w:val="24"/>
              </w:rPr>
              <w:t xml:space="preserve"> Формулировать </w:t>
            </w:r>
            <w:r>
              <w:rPr>
                <w:rFonts w:eastAsia="Times New Roman"/>
                <w:sz w:val="24"/>
                <w:szCs w:val="24"/>
              </w:rPr>
              <w:t>обобщени</w:t>
            </w:r>
          </w:p>
        </w:tc>
        <w:tc>
          <w:tcPr>
            <w:tcW w:w="1560" w:type="dxa"/>
            <w:vMerge/>
            <w:tcBorders>
              <w:right w:val="single" w:sz="8" w:space="0" w:color="auto"/>
            </w:tcBorders>
            <w:vAlign w:val="bottom"/>
          </w:tcPr>
          <w:p w:rsidR="004C1D5D" w:rsidRDefault="004C1D5D">
            <w:pPr>
              <w:rPr>
                <w:sz w:val="19"/>
                <w:szCs w:val="19"/>
              </w:rPr>
            </w:pPr>
          </w:p>
        </w:tc>
        <w:tc>
          <w:tcPr>
            <w:tcW w:w="2480" w:type="dxa"/>
            <w:gridSpan w:val="3"/>
            <w:vMerge/>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vMerge w:val="restart"/>
            <w:tcBorders>
              <w:right w:val="single" w:sz="8" w:space="0" w:color="auto"/>
            </w:tcBorders>
            <w:vAlign w:val="bottom"/>
          </w:tcPr>
          <w:p w:rsidR="004C1D5D" w:rsidRDefault="00B66FBE">
            <w:pPr>
              <w:jc w:val="center"/>
              <w:rPr>
                <w:sz w:val="20"/>
                <w:szCs w:val="20"/>
              </w:rPr>
            </w:pPr>
            <w:r>
              <w:rPr>
                <w:rFonts w:eastAsia="Times New Roman"/>
                <w:w w:val="99"/>
                <w:sz w:val="24"/>
                <w:szCs w:val="24"/>
              </w:rPr>
              <w:t>19</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вокруг нас</w:t>
            </w:r>
          </w:p>
        </w:tc>
        <w:tc>
          <w:tcPr>
            <w:tcW w:w="160" w:type="dxa"/>
            <w:vAlign w:val="bottom"/>
          </w:tcPr>
          <w:p w:rsidR="004C1D5D" w:rsidRDefault="004C1D5D">
            <w:pPr>
              <w:rPr>
                <w:sz w:val="17"/>
                <w:szCs w:val="17"/>
              </w:rPr>
            </w:pPr>
          </w:p>
        </w:tc>
        <w:tc>
          <w:tcPr>
            <w:tcW w:w="380" w:type="dxa"/>
            <w:tcBorders>
              <w:right w:val="single" w:sz="8" w:space="0" w:color="auto"/>
            </w:tcBorders>
            <w:vAlign w:val="bottom"/>
          </w:tcPr>
          <w:p w:rsidR="004C1D5D" w:rsidRDefault="004C1D5D">
            <w:pPr>
              <w:rPr>
                <w:sz w:val="17"/>
                <w:szCs w:val="17"/>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плоской геометрических</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я и выводы, </w:t>
            </w:r>
            <w:r>
              <w:rPr>
                <w:rFonts w:eastAsia="Times New Roman"/>
                <w:b/>
                <w:bCs/>
                <w:sz w:val="24"/>
                <w:szCs w:val="24"/>
              </w:rPr>
              <w:t>Распознавать</w:t>
            </w:r>
            <w:r>
              <w:rPr>
                <w:rFonts w:eastAsia="Times New Roman"/>
                <w:sz w:val="24"/>
                <w:szCs w:val="24"/>
              </w:rPr>
              <w:t xml:space="preserve"> истинные и ложные</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групповая</w:t>
            </w:r>
          </w:p>
        </w:tc>
        <w:tc>
          <w:tcPr>
            <w:tcW w:w="2480" w:type="dxa"/>
            <w:gridSpan w:val="3"/>
            <w:vAlign w:val="bottom"/>
          </w:tcPr>
          <w:p w:rsidR="004C1D5D" w:rsidRDefault="00B66FBE">
            <w:pPr>
              <w:spacing w:line="201" w:lineRule="exact"/>
              <w:rPr>
                <w:sz w:val="20"/>
                <w:szCs w:val="20"/>
              </w:rPr>
            </w:pPr>
            <w:r>
              <w:rPr>
                <w:rFonts w:eastAsia="Times New Roman"/>
                <w:sz w:val="23"/>
                <w:szCs w:val="23"/>
              </w:rPr>
              <w:t>пластиковой бутылки»:</w:t>
            </w:r>
          </w:p>
        </w:tc>
        <w:tc>
          <w:tcPr>
            <w:tcW w:w="0" w:type="dxa"/>
            <w:vAlign w:val="bottom"/>
          </w:tcPr>
          <w:p w:rsidR="004C1D5D" w:rsidRDefault="004C1D5D">
            <w:pPr>
              <w:rPr>
                <w:sz w:val="1"/>
                <w:szCs w:val="1"/>
              </w:rPr>
            </w:pPr>
          </w:p>
        </w:tc>
      </w:tr>
      <w:tr w:rsidR="004C1D5D">
        <w:trPr>
          <w:trHeight w:val="125"/>
        </w:trPr>
        <w:tc>
          <w:tcPr>
            <w:tcW w:w="300" w:type="dxa"/>
            <w:vMerge/>
            <w:tcBorders>
              <w:right w:val="single" w:sz="8" w:space="0" w:color="auto"/>
            </w:tcBorders>
            <w:vAlign w:val="bottom"/>
          </w:tcPr>
          <w:p w:rsidR="004C1D5D" w:rsidRDefault="004C1D5D">
            <w:pPr>
              <w:rPr>
                <w:sz w:val="10"/>
                <w:szCs w:val="10"/>
              </w:rPr>
            </w:pPr>
          </w:p>
        </w:tc>
        <w:tc>
          <w:tcPr>
            <w:tcW w:w="1480" w:type="dxa"/>
            <w:vMerge/>
            <w:tcBorders>
              <w:right w:val="single" w:sz="8" w:space="0" w:color="auto"/>
            </w:tcBorders>
            <w:vAlign w:val="bottom"/>
          </w:tcPr>
          <w:p w:rsidR="004C1D5D" w:rsidRDefault="004C1D5D">
            <w:pPr>
              <w:rPr>
                <w:sz w:val="10"/>
                <w:szCs w:val="10"/>
              </w:rPr>
            </w:pPr>
          </w:p>
        </w:tc>
        <w:tc>
          <w:tcPr>
            <w:tcW w:w="160" w:type="dxa"/>
            <w:vMerge w:val="restart"/>
            <w:vAlign w:val="bottom"/>
          </w:tcPr>
          <w:p w:rsidR="004C1D5D" w:rsidRDefault="00B66FBE">
            <w:pPr>
              <w:spacing w:line="264" w:lineRule="exact"/>
              <w:jc w:val="right"/>
              <w:rPr>
                <w:sz w:val="20"/>
                <w:szCs w:val="20"/>
              </w:rPr>
            </w:pPr>
            <w:r>
              <w:rPr>
                <w:rFonts w:eastAsia="Times New Roman"/>
                <w:w w:val="82"/>
                <w:sz w:val="24"/>
                <w:szCs w:val="24"/>
              </w:rPr>
              <w:t>1</w:t>
            </w:r>
          </w:p>
        </w:tc>
        <w:tc>
          <w:tcPr>
            <w:tcW w:w="380" w:type="dxa"/>
            <w:tcBorders>
              <w:right w:val="single" w:sz="8" w:space="0" w:color="auto"/>
            </w:tcBorders>
            <w:vAlign w:val="bottom"/>
          </w:tcPr>
          <w:p w:rsidR="004C1D5D" w:rsidRDefault="004C1D5D">
            <w:pPr>
              <w:rPr>
                <w:sz w:val="10"/>
                <w:szCs w:val="10"/>
              </w:rPr>
            </w:pPr>
          </w:p>
        </w:tc>
        <w:tc>
          <w:tcPr>
            <w:tcW w:w="2660" w:type="dxa"/>
            <w:vMerge/>
            <w:tcBorders>
              <w:right w:val="single" w:sz="8" w:space="0" w:color="auto"/>
            </w:tcBorders>
            <w:vAlign w:val="bottom"/>
          </w:tcPr>
          <w:p w:rsidR="004C1D5D" w:rsidRDefault="004C1D5D">
            <w:pPr>
              <w:rPr>
                <w:sz w:val="10"/>
                <w:szCs w:val="10"/>
              </w:rPr>
            </w:pPr>
          </w:p>
        </w:tc>
        <w:tc>
          <w:tcPr>
            <w:tcW w:w="5580" w:type="dxa"/>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работа,</w:t>
            </w:r>
          </w:p>
        </w:tc>
        <w:tc>
          <w:tcPr>
            <w:tcW w:w="2480" w:type="dxa"/>
            <w:gridSpan w:val="3"/>
            <w:vMerge w:val="restart"/>
            <w:vAlign w:val="bottom"/>
          </w:tcPr>
          <w:p w:rsidR="004C1D5D" w:rsidRDefault="00B66FBE">
            <w:pPr>
              <w:spacing w:line="264" w:lineRule="exact"/>
              <w:rPr>
                <w:sz w:val="20"/>
                <w:szCs w:val="20"/>
              </w:rPr>
            </w:pPr>
            <w:r>
              <w:rPr>
                <w:rFonts w:eastAsia="Times New Roman"/>
                <w:sz w:val="24"/>
                <w:szCs w:val="24"/>
              </w:rPr>
              <w:t>открытый банк</w:t>
            </w:r>
          </w:p>
        </w:tc>
        <w:tc>
          <w:tcPr>
            <w:tcW w:w="0" w:type="dxa"/>
            <w:vAlign w:val="bottom"/>
          </w:tcPr>
          <w:p w:rsidR="004C1D5D" w:rsidRDefault="004C1D5D">
            <w:pPr>
              <w:rPr>
                <w:sz w:val="1"/>
                <w:szCs w:val="1"/>
              </w:rPr>
            </w:pPr>
          </w:p>
        </w:tc>
      </w:tr>
      <w:tr w:rsidR="004C1D5D">
        <w:trPr>
          <w:trHeight w:val="226"/>
        </w:trPr>
        <w:tc>
          <w:tcPr>
            <w:tcW w:w="300" w:type="dxa"/>
            <w:tcBorders>
              <w:right w:val="single" w:sz="8" w:space="0" w:color="auto"/>
            </w:tcBorders>
            <w:vAlign w:val="bottom"/>
          </w:tcPr>
          <w:p w:rsidR="004C1D5D" w:rsidRDefault="00B66FBE">
            <w:pPr>
              <w:spacing w:line="226" w:lineRule="exact"/>
              <w:jc w:val="center"/>
              <w:rPr>
                <w:sz w:val="20"/>
                <w:szCs w:val="20"/>
              </w:rPr>
            </w:pPr>
            <w:r>
              <w:rPr>
                <w:rFonts w:eastAsia="Times New Roman"/>
                <w:w w:val="99"/>
                <w:sz w:val="24"/>
                <w:szCs w:val="24"/>
              </w:rPr>
              <w:t>.</w:t>
            </w: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(«Поделки из</w:t>
            </w:r>
          </w:p>
        </w:tc>
        <w:tc>
          <w:tcPr>
            <w:tcW w:w="160" w:type="dxa"/>
            <w:vMerge/>
            <w:vAlign w:val="bottom"/>
          </w:tcPr>
          <w:p w:rsidR="004C1D5D" w:rsidRDefault="004C1D5D">
            <w:pPr>
              <w:rPr>
                <w:sz w:val="19"/>
                <w:szCs w:val="19"/>
              </w:rPr>
            </w:pPr>
          </w:p>
        </w:tc>
        <w:tc>
          <w:tcPr>
            <w:tcW w:w="38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фигур.</w:t>
            </w: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высказывания об объектах,</w:t>
            </w:r>
          </w:p>
        </w:tc>
        <w:tc>
          <w:tcPr>
            <w:tcW w:w="1560" w:type="dxa"/>
            <w:vMerge/>
            <w:tcBorders>
              <w:right w:val="single" w:sz="8" w:space="0" w:color="auto"/>
            </w:tcBorders>
            <w:vAlign w:val="bottom"/>
          </w:tcPr>
          <w:p w:rsidR="004C1D5D" w:rsidRDefault="004C1D5D">
            <w:pPr>
              <w:rPr>
                <w:sz w:val="19"/>
                <w:szCs w:val="19"/>
              </w:rPr>
            </w:pPr>
          </w:p>
        </w:tc>
        <w:tc>
          <w:tcPr>
            <w:tcW w:w="2480" w:type="dxa"/>
            <w:gridSpan w:val="3"/>
            <w:vMerge/>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пластиковой</w:t>
            </w:r>
          </w:p>
        </w:tc>
        <w:tc>
          <w:tcPr>
            <w:tcW w:w="16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Действия с</w:t>
            </w:r>
          </w:p>
        </w:tc>
        <w:tc>
          <w:tcPr>
            <w:tcW w:w="558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Строить </w:t>
            </w:r>
            <w:r>
              <w:rPr>
                <w:rFonts w:eastAsia="Times New Roman"/>
                <w:sz w:val="24"/>
                <w:szCs w:val="24"/>
              </w:rPr>
              <w:t>высказывания,</w:t>
            </w:r>
            <w:r>
              <w:rPr>
                <w:rFonts w:eastAsia="Times New Roman"/>
                <w:b/>
                <w:bCs/>
                <w:sz w:val="24"/>
                <w:szCs w:val="24"/>
              </w:rPr>
              <w:t xml:space="preserve"> </w:t>
            </w:r>
            <w:r>
              <w:rPr>
                <w:rFonts w:eastAsia="Times New Roman"/>
                <w:sz w:val="24"/>
                <w:szCs w:val="24"/>
              </w:rPr>
              <w:t>доказывать их соответствие</w:t>
            </w:r>
          </w:p>
        </w:tc>
        <w:tc>
          <w:tcPr>
            <w:tcW w:w="15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индивидуальн</w:t>
            </w:r>
          </w:p>
        </w:tc>
        <w:tc>
          <w:tcPr>
            <w:tcW w:w="2480" w:type="dxa"/>
            <w:gridSpan w:val="3"/>
            <w:vAlign w:val="bottom"/>
          </w:tcPr>
          <w:p w:rsidR="004C1D5D" w:rsidRDefault="00B66FBE">
            <w:pPr>
              <w:spacing w:line="264" w:lineRule="exact"/>
              <w:rPr>
                <w:sz w:val="20"/>
                <w:szCs w:val="20"/>
              </w:rPr>
            </w:pPr>
            <w:r>
              <w:rPr>
                <w:rFonts w:eastAsia="Times New Roman"/>
                <w:sz w:val="24"/>
                <w:szCs w:val="24"/>
              </w:rPr>
              <w:t>заданий,  2021</w:t>
            </w:r>
          </w:p>
        </w:tc>
        <w:tc>
          <w:tcPr>
            <w:tcW w:w="0" w:type="dxa"/>
            <w:vAlign w:val="bottom"/>
          </w:tcPr>
          <w:p w:rsidR="004C1D5D" w:rsidRDefault="004C1D5D">
            <w:pPr>
              <w:rPr>
                <w:sz w:val="1"/>
                <w:szCs w:val="1"/>
              </w:rPr>
            </w:pPr>
          </w:p>
        </w:tc>
      </w:tr>
      <w:tr w:rsidR="004C1D5D">
        <w:trPr>
          <w:trHeight w:val="166"/>
        </w:trPr>
        <w:tc>
          <w:tcPr>
            <w:tcW w:w="300" w:type="dxa"/>
            <w:tcBorders>
              <w:right w:val="single" w:sz="8" w:space="0" w:color="auto"/>
            </w:tcBorders>
            <w:vAlign w:val="bottom"/>
          </w:tcPr>
          <w:p w:rsidR="004C1D5D" w:rsidRDefault="004C1D5D">
            <w:pPr>
              <w:rPr>
                <w:sz w:val="14"/>
                <w:szCs w:val="1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бутылки»,</w:t>
            </w:r>
          </w:p>
        </w:tc>
        <w:tc>
          <w:tcPr>
            <w:tcW w:w="160" w:type="dxa"/>
            <w:vAlign w:val="bottom"/>
          </w:tcPr>
          <w:p w:rsidR="004C1D5D" w:rsidRDefault="004C1D5D">
            <w:pPr>
              <w:rPr>
                <w:sz w:val="14"/>
                <w:szCs w:val="14"/>
              </w:rPr>
            </w:pPr>
          </w:p>
        </w:tc>
        <w:tc>
          <w:tcPr>
            <w:tcW w:w="380" w:type="dxa"/>
            <w:tcBorders>
              <w:right w:val="single" w:sz="8" w:space="0" w:color="auto"/>
            </w:tcBorders>
            <w:vAlign w:val="bottom"/>
          </w:tcPr>
          <w:p w:rsidR="004C1D5D" w:rsidRDefault="004C1D5D">
            <w:pPr>
              <w:rPr>
                <w:sz w:val="14"/>
                <w:szCs w:val="14"/>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геометрическими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условиям задачи</w:t>
            </w:r>
          </w:p>
        </w:tc>
        <w:tc>
          <w:tcPr>
            <w:tcW w:w="1560" w:type="dxa"/>
            <w:tcBorders>
              <w:right w:val="single" w:sz="8" w:space="0" w:color="auto"/>
            </w:tcBorders>
            <w:vAlign w:val="bottom"/>
          </w:tcPr>
          <w:p w:rsidR="004C1D5D" w:rsidRDefault="00B66FBE">
            <w:pPr>
              <w:spacing w:line="165" w:lineRule="exact"/>
              <w:rPr>
                <w:sz w:val="20"/>
                <w:szCs w:val="20"/>
              </w:rPr>
            </w:pPr>
            <w:r>
              <w:rPr>
                <w:rFonts w:eastAsia="Times New Roman"/>
                <w:sz w:val="19"/>
                <w:szCs w:val="19"/>
              </w:rPr>
              <w:t>ая работа</w:t>
            </w:r>
          </w:p>
        </w:tc>
        <w:tc>
          <w:tcPr>
            <w:tcW w:w="2480" w:type="dxa"/>
            <w:gridSpan w:val="3"/>
            <w:vAlign w:val="bottom"/>
          </w:tcPr>
          <w:p w:rsidR="004C1D5D" w:rsidRDefault="00B66FBE">
            <w:pPr>
              <w:spacing w:line="165" w:lineRule="exact"/>
              <w:ind w:right="240"/>
              <w:jc w:val="right"/>
              <w:rPr>
                <w:sz w:val="20"/>
                <w:szCs w:val="20"/>
              </w:rPr>
            </w:pPr>
            <w:r>
              <w:rPr>
                <w:rFonts w:eastAsia="Times New Roman"/>
                <w:sz w:val="19"/>
                <w:szCs w:val="19"/>
              </w:rPr>
              <w:t>(http://skiv.instrao.ru)</w:t>
            </w:r>
          </w:p>
        </w:tc>
        <w:tc>
          <w:tcPr>
            <w:tcW w:w="0" w:type="dxa"/>
            <w:vAlign w:val="bottom"/>
          </w:tcPr>
          <w:p w:rsidR="004C1D5D" w:rsidRDefault="004C1D5D">
            <w:pPr>
              <w:rPr>
                <w:sz w:val="1"/>
                <w:szCs w:val="1"/>
              </w:rPr>
            </w:pPr>
          </w:p>
        </w:tc>
      </w:tr>
      <w:tr w:rsidR="004C1D5D">
        <w:trPr>
          <w:trHeight w:val="152"/>
        </w:trPr>
        <w:tc>
          <w:tcPr>
            <w:tcW w:w="300" w:type="dxa"/>
            <w:tcBorders>
              <w:bottom w:val="single" w:sz="8" w:space="0" w:color="auto"/>
              <w:right w:val="single" w:sz="8" w:space="0" w:color="auto"/>
            </w:tcBorders>
            <w:vAlign w:val="bottom"/>
          </w:tcPr>
          <w:p w:rsidR="004C1D5D" w:rsidRDefault="004C1D5D">
            <w:pPr>
              <w:rPr>
                <w:sz w:val="13"/>
                <w:szCs w:val="13"/>
              </w:rPr>
            </w:pPr>
          </w:p>
        </w:tc>
        <w:tc>
          <w:tcPr>
            <w:tcW w:w="1480" w:type="dxa"/>
            <w:vMerge/>
            <w:tcBorders>
              <w:bottom w:val="single" w:sz="8" w:space="0" w:color="auto"/>
              <w:right w:val="single" w:sz="8" w:space="0" w:color="auto"/>
            </w:tcBorders>
            <w:vAlign w:val="bottom"/>
          </w:tcPr>
          <w:p w:rsidR="004C1D5D" w:rsidRDefault="004C1D5D">
            <w:pPr>
              <w:rPr>
                <w:sz w:val="13"/>
                <w:szCs w:val="13"/>
              </w:rPr>
            </w:pPr>
          </w:p>
        </w:tc>
        <w:tc>
          <w:tcPr>
            <w:tcW w:w="160" w:type="dxa"/>
            <w:tcBorders>
              <w:bottom w:val="single" w:sz="8" w:space="0" w:color="auto"/>
            </w:tcBorders>
            <w:vAlign w:val="bottom"/>
          </w:tcPr>
          <w:p w:rsidR="004C1D5D" w:rsidRDefault="004C1D5D">
            <w:pPr>
              <w:rPr>
                <w:sz w:val="13"/>
                <w:szCs w:val="13"/>
              </w:rPr>
            </w:pPr>
          </w:p>
        </w:tc>
        <w:tc>
          <w:tcPr>
            <w:tcW w:w="380" w:type="dxa"/>
            <w:tcBorders>
              <w:bottom w:val="single" w:sz="8" w:space="0" w:color="auto"/>
              <w:right w:val="single" w:sz="8" w:space="0" w:color="auto"/>
            </w:tcBorders>
            <w:vAlign w:val="bottom"/>
          </w:tcPr>
          <w:p w:rsidR="004C1D5D" w:rsidRDefault="004C1D5D">
            <w:pPr>
              <w:rPr>
                <w:sz w:val="13"/>
                <w:szCs w:val="13"/>
              </w:rPr>
            </w:pPr>
          </w:p>
        </w:tc>
        <w:tc>
          <w:tcPr>
            <w:tcW w:w="2660" w:type="dxa"/>
            <w:vMerge/>
            <w:tcBorders>
              <w:bottom w:val="single" w:sz="8" w:space="0" w:color="auto"/>
              <w:right w:val="single" w:sz="8" w:space="0" w:color="auto"/>
            </w:tcBorders>
            <w:vAlign w:val="bottom"/>
          </w:tcPr>
          <w:p w:rsidR="004C1D5D" w:rsidRDefault="004C1D5D">
            <w:pPr>
              <w:rPr>
                <w:sz w:val="13"/>
                <w:szCs w:val="13"/>
              </w:rPr>
            </w:pPr>
          </w:p>
        </w:tc>
        <w:tc>
          <w:tcPr>
            <w:tcW w:w="5580" w:type="dxa"/>
            <w:vMerge/>
            <w:tcBorders>
              <w:bottom w:val="single" w:sz="8" w:space="0" w:color="auto"/>
              <w:right w:val="single" w:sz="8" w:space="0" w:color="auto"/>
            </w:tcBorders>
            <w:vAlign w:val="bottom"/>
          </w:tcPr>
          <w:p w:rsidR="004C1D5D" w:rsidRDefault="004C1D5D">
            <w:pPr>
              <w:rPr>
                <w:sz w:val="13"/>
                <w:szCs w:val="13"/>
              </w:rPr>
            </w:pPr>
          </w:p>
        </w:tc>
        <w:tc>
          <w:tcPr>
            <w:tcW w:w="1560" w:type="dxa"/>
            <w:tcBorders>
              <w:bottom w:val="single" w:sz="8" w:space="0" w:color="auto"/>
              <w:right w:val="single" w:sz="8" w:space="0" w:color="auto"/>
            </w:tcBorders>
            <w:vAlign w:val="bottom"/>
          </w:tcPr>
          <w:p w:rsidR="004C1D5D" w:rsidRDefault="004C1D5D">
            <w:pPr>
              <w:rPr>
                <w:sz w:val="13"/>
                <w:szCs w:val="13"/>
              </w:rPr>
            </w:pPr>
          </w:p>
        </w:tc>
        <w:tc>
          <w:tcPr>
            <w:tcW w:w="80" w:type="dxa"/>
            <w:tcBorders>
              <w:bottom w:val="single" w:sz="8" w:space="0" w:color="auto"/>
            </w:tcBorders>
            <w:vAlign w:val="bottom"/>
          </w:tcPr>
          <w:p w:rsidR="004C1D5D" w:rsidRDefault="004C1D5D">
            <w:pPr>
              <w:rPr>
                <w:sz w:val="13"/>
                <w:szCs w:val="13"/>
              </w:rPr>
            </w:pPr>
          </w:p>
        </w:tc>
        <w:tc>
          <w:tcPr>
            <w:tcW w:w="1960" w:type="dxa"/>
            <w:tcBorders>
              <w:top w:val="single" w:sz="8" w:space="0" w:color="auto"/>
              <w:bottom w:val="single" w:sz="8" w:space="0" w:color="auto"/>
            </w:tcBorders>
            <w:vAlign w:val="bottom"/>
          </w:tcPr>
          <w:p w:rsidR="004C1D5D" w:rsidRDefault="004C1D5D">
            <w:pPr>
              <w:rPr>
                <w:sz w:val="13"/>
                <w:szCs w:val="13"/>
              </w:rPr>
            </w:pPr>
          </w:p>
        </w:tc>
        <w:tc>
          <w:tcPr>
            <w:tcW w:w="440" w:type="dxa"/>
            <w:tcBorders>
              <w:bottom w:val="single" w:sz="8" w:space="0" w:color="auto"/>
            </w:tcBorders>
            <w:vAlign w:val="bottom"/>
          </w:tcPr>
          <w:p w:rsidR="004C1D5D" w:rsidRDefault="004C1D5D">
            <w:pPr>
              <w:rPr>
                <w:sz w:val="13"/>
                <w:szCs w:val="13"/>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rect id="Shape 644" o:spid="_x0000_s1300" style="position:absolute;margin-left:13.9pt;margin-top:-432.6pt;width:1.05pt;height:1.0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" o:allowincell="f" fillcolor="black" stroked="f">
            <v:path arrowok="t"/>
          </v:rect>
        </w:pict>
      </w:r>
      <w:r>
        <w:rPr>
          <w:noProof/>
          <w:sz w:val="20"/>
          <w:szCs w:val="20"/>
        </w:rPr>
        <w:pict>
          <v:rect id="Shape 645" o:spid="_x0000_s1299" style="position:absolute;margin-left:87.95pt;margin-top:-432.6pt;width:1.05pt;height:1.0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" o:allowincell="f" fillcolor="black" stroked="f">
            <v:path arrowok="t"/>
          </v:rect>
        </w:pict>
      </w:r>
      <w:r>
        <w:rPr>
          <w:noProof/>
          <w:sz w:val="20"/>
          <w:szCs w:val="20"/>
        </w:rPr>
        <w:pict>
          <v:rect id="Shape 646" o:spid="_x0000_s1298" style="position:absolute;margin-left:114.35pt;margin-top:-432.6pt;width:1.05pt;height:1.0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" o:allowincell="f" fillcolor="black" stroked="f">
            <v:path arrowok="t"/>
          </v:rect>
        </w:pict>
      </w:r>
      <w:r>
        <w:rPr>
          <w:noProof/>
          <w:sz w:val="20"/>
          <w:szCs w:val="20"/>
        </w:rPr>
        <w:pict>
          <v:rect id="Shape 647" o:spid="_x0000_s1297" style="position:absolute;margin-left:247.85pt;margin-top:-432.9pt;width:1pt;height:.9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" o:allowincell="f" fillcolor="black" stroked="f">
            <v:path arrowok="t"/>
          </v:rect>
        </w:pict>
      </w:r>
      <w:r>
        <w:rPr>
          <w:noProof/>
          <w:sz w:val="20"/>
          <w:szCs w:val="20"/>
        </w:rPr>
        <w:pict>
          <v:rect id="Shape 648" o:spid="_x0000_s1296" style="position:absolute;margin-left:526.75pt;margin-top:-432.6pt;width:1.05pt;height:1.0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" o:allowincell="f" fillcolor="black" stroked="f">
            <v:path arrowok="t"/>
          </v:rect>
        </w:pict>
      </w:r>
      <w:r>
        <w:rPr>
          <w:noProof/>
          <w:sz w:val="20"/>
          <w:szCs w:val="20"/>
        </w:rPr>
        <w:pict>
          <v:rect id="Shape 649" o:spid="_x0000_s1295" style="position:absolute;margin-left:605.25pt;margin-top:-432.6pt;width:1pt;height:1.0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" o:allowincell="f" fillcolor="black" stroked="f">
            <v:path arrowok="t"/>
          </v:rect>
        </w:pict>
      </w:r>
      <w:r>
        <w:rPr>
          <w:noProof/>
          <w:sz w:val="20"/>
          <w:szCs w:val="20"/>
        </w:rPr>
        <w:pict>
          <v:line id="Shape 650" o:spid="_x0000_s1294" style="position:absolute;z-index:-251639296;visibility:visible;mso-position-horizontal-relative:text;mso-position-vertical-relative:text" from=".6pt,-84pt" to="1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" o:allowincell="f" filled="t" strokecolor="white" strokeweight=".24pt">
            <v:stroke joinstyle="miter"/>
            <o:lock v:ext="edit" shapetype="f"/>
          </v:line>
        </w:pict>
      </w:r>
      <w:r>
        <w:rPr>
          <w:noProof/>
          <w:sz w:val="20"/>
          <w:szCs w:val="20"/>
        </w:rPr>
        <w:pict>
          <v:line id="Shape 651" o:spid="_x0000_s1293" style="position:absolute;z-index:-251638272;visibility:visible;mso-position-horizontal-relative:text;mso-position-vertical-relative:text" from="14.8pt,-84pt" to="8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" o:allowincell="f" filled="t" strokecolor="white" strokeweight=".24pt">
            <v:stroke joinstyle="miter"/>
            <o:lock v:ext="edit" shapetype="f"/>
          </v:line>
        </w:pict>
      </w:r>
      <w:r>
        <w:rPr>
          <w:noProof/>
          <w:sz w:val="20"/>
          <w:szCs w:val="20"/>
        </w:rPr>
        <w:pict>
          <v:line id="Shape 652" o:spid="_x0000_s1292" style="position:absolute;z-index:-251637248;visibility:visible;mso-position-horizontal-relative:text;mso-position-vertical-relative:text" from="88.85pt,-84pt" to="11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" o:allowincell="f" filled="t" strokecolor="white" strokeweight=".24pt">
            <v:stroke joinstyle="miter"/>
            <o:lock v:ext="edit" shapetype="f"/>
          </v:line>
        </w:pict>
      </w:r>
      <w:r>
        <w:rPr>
          <w:noProof/>
          <w:sz w:val="20"/>
          <w:szCs w:val="20"/>
        </w:rPr>
        <w:pict>
          <v:line id="Shape 653" o:spid="_x0000_s1291" style="position:absolute;z-index:-251636224;visibility:visible;mso-position-horizontal-relative:text;mso-position-vertical-relative:text" from="115.25pt,-84pt" to="2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" o:allowincell="f" filled="t" strokecolor="white" strokeweight=".24pt">
            <v:stroke joinstyle="miter"/>
            <o:lock v:ext="edit" shapetype="f"/>
          </v:line>
        </w:pict>
      </w:r>
      <w:r>
        <w:rPr>
          <w:noProof/>
          <w:sz w:val="20"/>
          <w:szCs w:val="20"/>
        </w:rPr>
        <w:pict>
          <v:line id="Shape 654" o:spid="_x0000_s1290" style="position:absolute;z-index:-251635200;visibility:visible;mso-position-horizontal-relative:text;mso-position-vertical-relative:text" from="527.65pt,-84pt" to="605.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" o:allowincell="f" filled="t" strokecolor="white" strokeweight=".24pt">
            <v:stroke joinstyle="miter"/>
            <o:lock v:ext="edit" shapetype="f"/>
          </v:line>
        </w:pict>
      </w:r>
      <w:r>
        <w:rPr>
          <w:noProof/>
          <w:sz w:val="20"/>
          <w:szCs w:val="20"/>
        </w:rPr>
        <w:pict>
          <v:line id="Shape 655" o:spid="_x0000_s1289" style="position:absolute;z-index:-251634176;visibility:visible;mso-position-horizontal-relative:text;mso-position-vertical-relative:text" from="606.1pt,-84pt" to="729.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" o:allowincell="f" filled="t" strokecolor="white" strokeweight=".24pt">
            <v:stroke joinstyle="miter"/>
            <o:lock v:ext="edit" shapetype="f"/>
          </v:line>
        </w:pict>
      </w:r>
    </w:p>
    <w:p w:rsidR="004C1D5D" w:rsidRDefault="004C1D5D">
      <w:pPr>
        <w:sectPr w:rsidR="004C1D5D">
          <w:pgSz w:w="16840" w:h="11906" w:orient="landscape"/>
          <w:pgMar w:top="1440" w:right="1118" w:bottom="395" w:left="1120" w:header="0" w:footer="0" w:gutter="0"/>
          <w:cols w:space="720" w:equalWidth="0">
            <w:col w:w="14600"/>
          </w:cols>
        </w:sectPr>
      </w:pPr>
    </w:p>
    <w:p w:rsidR="004C1D5D" w:rsidRDefault="00634536">
      <w:pPr>
        <w:spacing w:line="262" w:lineRule="exact"/>
        <w:rPr>
          <w:sz w:val="20"/>
          <w:szCs w:val="20"/>
        </w:rPr>
      </w:pPr>
      <w:r>
        <w:rPr>
          <w:noProof/>
          <w:sz w:val="20"/>
          <w:szCs w:val="20"/>
        </w:rPr>
        <w:pict>
          <v:line id="Shape 656" o:spid="_x0000_s1288" style="position:absolute;z-index:-251633152;visibility:visible;mso-position-horizontal-relative:page;mso-position-vertical-relative:page" from="55.65pt,85.45pt" to="786.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" o:allowincell="f" filled="t" strokeweight=".72pt">
            <v:stroke joinstyle="miter"/>
            <o:lock v:ext="edit" shapetype="f"/>
            <w10:wrap anchorx="page" anchory="page"/>
          </v:line>
        </w:pict>
      </w:r>
    </w:p>
    <w:tbl>
      <w:tblPr>
        <w:tblW w:w="0" w:type="auto"/>
        <w:tblInd w:w="10" w:type="dxa"/>
        <w:tblLayout w:type="fixed"/>
        <w:tblCellMar>
          <w:left w:w="0" w:type="dxa"/>
          <w:right w:w="0" w:type="dxa"/>
        </w:tblCellMar>
        <w:tblLook w:val="04A0"/>
      </w:tblPr>
      <w:tblGrid>
        <w:gridCol w:w="300"/>
        <w:gridCol w:w="1480"/>
        <w:gridCol w:w="540"/>
        <w:gridCol w:w="2660"/>
        <w:gridCol w:w="5460"/>
      </w:tblGrid>
      <w:tr w:rsidR="004C1D5D">
        <w:trPr>
          <w:trHeight w:val="284"/>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«Ковровая</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величинами - длиной,</w:t>
            </w:r>
          </w:p>
        </w:tc>
        <w:tc>
          <w:tcPr>
            <w:tcW w:w="5460" w:type="dxa"/>
            <w:vAlign w:val="bottom"/>
          </w:tcPr>
          <w:p w:rsidR="004C1D5D" w:rsidRDefault="00B66FBE">
            <w:pPr>
              <w:rPr>
                <w:sz w:val="20"/>
                <w:szCs w:val="20"/>
              </w:rPr>
            </w:pPr>
            <w:r>
              <w:rPr>
                <w:rFonts w:eastAsia="Times New Roman"/>
                <w:b/>
                <w:bCs/>
                <w:sz w:val="24"/>
                <w:szCs w:val="24"/>
              </w:rPr>
              <w:t xml:space="preserve">Приводить </w:t>
            </w:r>
            <w:r>
              <w:rPr>
                <w:rFonts w:eastAsia="Times New Roman"/>
                <w:sz w:val="24"/>
                <w:szCs w:val="24"/>
              </w:rPr>
              <w:t>примеры и</w:t>
            </w:r>
          </w:p>
        </w:tc>
      </w:tr>
      <w:tr w:rsidR="004C1D5D">
        <w:trPr>
          <w:trHeight w:val="273"/>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дорожка»)</w:t>
            </w: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площадью, объемом</w:t>
            </w:r>
          </w:p>
        </w:tc>
        <w:tc>
          <w:tcPr>
            <w:tcW w:w="5460" w:type="dxa"/>
            <w:vAlign w:val="bottom"/>
          </w:tcPr>
          <w:p w:rsidR="004C1D5D" w:rsidRDefault="00B66FBE">
            <w:pPr>
              <w:spacing w:line="273" w:lineRule="exact"/>
              <w:rPr>
                <w:sz w:val="20"/>
                <w:szCs w:val="20"/>
              </w:rPr>
            </w:pPr>
            <w:r>
              <w:rPr>
                <w:rFonts w:eastAsia="Times New Roman"/>
                <w:sz w:val="24"/>
                <w:szCs w:val="24"/>
              </w:rPr>
              <w:t xml:space="preserve">контрпримеры, </w:t>
            </w:r>
            <w:r>
              <w:rPr>
                <w:rFonts w:eastAsia="Times New Roman"/>
                <w:b/>
                <w:bCs/>
                <w:sz w:val="24"/>
                <w:szCs w:val="24"/>
              </w:rPr>
              <w:t>Выявлять</w:t>
            </w:r>
            <w:r>
              <w:rPr>
                <w:rFonts w:eastAsia="Times New Roman"/>
                <w:sz w:val="24"/>
                <w:szCs w:val="24"/>
              </w:rPr>
              <w:t xml:space="preserve"> сходства и различия</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(вычисление, переход от</w:t>
            </w:r>
          </w:p>
        </w:tc>
        <w:tc>
          <w:tcPr>
            <w:tcW w:w="5460" w:type="dxa"/>
            <w:vAlign w:val="bottom"/>
          </w:tcPr>
          <w:p w:rsidR="004C1D5D" w:rsidRDefault="00B66FBE">
            <w:pPr>
              <w:rPr>
                <w:sz w:val="20"/>
                <w:szCs w:val="20"/>
              </w:rPr>
            </w:pPr>
            <w:r>
              <w:rPr>
                <w:rFonts w:eastAsia="Times New Roman"/>
                <w:w w:val="99"/>
                <w:sz w:val="24"/>
                <w:szCs w:val="24"/>
              </w:rPr>
              <w:t xml:space="preserve">объектов, </w:t>
            </w:r>
            <w:r>
              <w:rPr>
                <w:rFonts w:eastAsia="Times New Roman"/>
                <w:b/>
                <w:bCs/>
                <w:w w:val="99"/>
                <w:sz w:val="24"/>
                <w:szCs w:val="24"/>
              </w:rPr>
              <w:t>Измерять</w:t>
            </w:r>
            <w:r>
              <w:rPr>
                <w:rFonts w:eastAsia="Times New Roman"/>
                <w:w w:val="99"/>
                <w:sz w:val="24"/>
                <w:szCs w:val="24"/>
              </w:rPr>
              <w:t xml:space="preserve"> объекты, </w:t>
            </w:r>
            <w:r>
              <w:rPr>
                <w:rFonts w:eastAsia="Times New Roman"/>
                <w:b/>
                <w:bCs/>
                <w:w w:val="99"/>
                <w:sz w:val="24"/>
                <w:szCs w:val="24"/>
              </w:rPr>
              <w:t>Конструировать</w:t>
            </w:r>
            <w:r>
              <w:rPr>
                <w:rFonts w:eastAsia="Times New Roman"/>
                <w:w w:val="99"/>
                <w:sz w:val="24"/>
                <w:szCs w:val="24"/>
              </w:rPr>
              <w:t xml:space="preserve"> мате</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одних единиц к другим,</w:t>
            </w:r>
          </w:p>
        </w:tc>
        <w:tc>
          <w:tcPr>
            <w:tcW w:w="5460" w:type="dxa"/>
            <w:vAlign w:val="bottom"/>
          </w:tcPr>
          <w:p w:rsidR="004C1D5D" w:rsidRDefault="00B66FBE">
            <w:pPr>
              <w:rPr>
                <w:sz w:val="20"/>
                <w:szCs w:val="20"/>
              </w:rPr>
            </w:pPr>
            <w:r>
              <w:rPr>
                <w:rFonts w:eastAsia="Times New Roman"/>
                <w:sz w:val="24"/>
                <w:szCs w:val="24"/>
              </w:rPr>
              <w:t>матические отношения,</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сравнение).</w:t>
            </w:r>
          </w:p>
        </w:tc>
        <w:tc>
          <w:tcPr>
            <w:tcW w:w="5460" w:type="dxa"/>
            <w:vAlign w:val="bottom"/>
          </w:tcPr>
          <w:p w:rsidR="004C1D5D" w:rsidRDefault="00B66FBE">
            <w:pPr>
              <w:rPr>
                <w:sz w:val="20"/>
                <w:szCs w:val="20"/>
              </w:rPr>
            </w:pPr>
            <w:r>
              <w:rPr>
                <w:rFonts w:eastAsia="Times New Roman"/>
                <w:b/>
                <w:bCs/>
                <w:sz w:val="24"/>
                <w:szCs w:val="24"/>
              </w:rPr>
              <w:t xml:space="preserve">Моделировать </w:t>
            </w:r>
            <w:r>
              <w:rPr>
                <w:rFonts w:eastAsia="Times New Roman"/>
                <w:sz w:val="24"/>
                <w:szCs w:val="24"/>
              </w:rPr>
              <w:t>ситуацию</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Прямо</w:t>
            </w:r>
          </w:p>
        </w:tc>
        <w:tc>
          <w:tcPr>
            <w:tcW w:w="5460" w:type="dxa"/>
            <w:vAlign w:val="bottom"/>
          </w:tcPr>
          <w:p w:rsidR="004C1D5D" w:rsidRDefault="00B66FBE">
            <w:pPr>
              <w:rPr>
                <w:sz w:val="20"/>
                <w:szCs w:val="20"/>
              </w:rPr>
            </w:pPr>
            <w:r>
              <w:rPr>
                <w:rFonts w:eastAsia="Times New Roman"/>
                <w:sz w:val="24"/>
                <w:szCs w:val="24"/>
              </w:rPr>
              <w:t xml:space="preserve">математически, </w:t>
            </w:r>
            <w:r>
              <w:rPr>
                <w:rFonts w:eastAsia="Times New Roman"/>
                <w:b/>
                <w:bCs/>
                <w:sz w:val="24"/>
                <w:szCs w:val="24"/>
              </w:rPr>
              <w:t>Доказывать истинность</w:t>
            </w: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пропорциональная</w:t>
            </w:r>
          </w:p>
        </w:tc>
        <w:tc>
          <w:tcPr>
            <w:tcW w:w="5460" w:type="dxa"/>
            <w:vAlign w:val="bottom"/>
          </w:tcPr>
          <w:p w:rsidR="004C1D5D" w:rsidRDefault="00B66FBE">
            <w:pPr>
              <w:rPr>
                <w:sz w:val="20"/>
                <w:szCs w:val="20"/>
              </w:rPr>
            </w:pPr>
            <w:r>
              <w:rPr>
                <w:rFonts w:eastAsia="Times New Roman"/>
                <w:b/>
                <w:bCs/>
                <w:sz w:val="24"/>
                <w:szCs w:val="24"/>
              </w:rPr>
              <w:t xml:space="preserve">утверждения на </w:t>
            </w:r>
            <w:r>
              <w:rPr>
                <w:rFonts w:eastAsia="Times New Roman"/>
                <w:sz w:val="24"/>
                <w:szCs w:val="24"/>
              </w:rPr>
              <w:t>основе данных и решения</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зависимость величин.</w:t>
            </w:r>
          </w:p>
        </w:tc>
        <w:tc>
          <w:tcPr>
            <w:tcW w:w="5460" w:type="dxa"/>
            <w:vAlign w:val="bottom"/>
          </w:tcPr>
          <w:p w:rsidR="004C1D5D" w:rsidRDefault="00B66FBE">
            <w:pPr>
              <w:rPr>
                <w:sz w:val="20"/>
                <w:szCs w:val="20"/>
              </w:rPr>
            </w:pPr>
            <w:r>
              <w:rPr>
                <w:rFonts w:eastAsia="Times New Roman"/>
                <w:b/>
                <w:bCs/>
                <w:sz w:val="24"/>
                <w:szCs w:val="24"/>
              </w:rPr>
              <w:t xml:space="preserve">Планировать </w:t>
            </w:r>
            <w:r>
              <w:rPr>
                <w:rFonts w:eastAsia="Times New Roman"/>
                <w:sz w:val="24"/>
                <w:szCs w:val="24"/>
              </w:rPr>
              <w:t>ход и</w:t>
            </w:r>
            <w:r>
              <w:rPr>
                <w:rFonts w:eastAsia="Times New Roman"/>
                <w:b/>
                <w:bCs/>
                <w:sz w:val="24"/>
                <w:szCs w:val="24"/>
              </w:rPr>
              <w:t xml:space="preserve"> контролировать  </w:t>
            </w:r>
            <w:r>
              <w:rPr>
                <w:rFonts w:eastAsia="Times New Roman"/>
                <w:sz w:val="24"/>
                <w:szCs w:val="24"/>
              </w:rPr>
              <w:t>результат</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Действия с</w:t>
            </w:r>
          </w:p>
        </w:tc>
        <w:tc>
          <w:tcPr>
            <w:tcW w:w="5460" w:type="dxa"/>
            <w:vAlign w:val="bottom"/>
          </w:tcPr>
          <w:p w:rsidR="004C1D5D" w:rsidRDefault="00B66FBE">
            <w:pPr>
              <w:rPr>
                <w:sz w:val="20"/>
                <w:szCs w:val="20"/>
              </w:rPr>
            </w:pPr>
            <w:r>
              <w:rPr>
                <w:rFonts w:eastAsia="Times New Roman"/>
                <w:sz w:val="24"/>
                <w:szCs w:val="24"/>
              </w:rPr>
              <w:t>решения математической задачи</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натуральными числами,</w:t>
            </w:r>
          </w:p>
        </w:tc>
        <w:tc>
          <w:tcPr>
            <w:tcW w:w="5460" w:type="dxa"/>
            <w:vAlign w:val="bottom"/>
          </w:tcPr>
          <w:p w:rsidR="004C1D5D" w:rsidRDefault="00B66FBE">
            <w:pPr>
              <w:rPr>
                <w:sz w:val="20"/>
                <w:szCs w:val="20"/>
              </w:rPr>
            </w:pPr>
            <w:r>
              <w:rPr>
                <w:rFonts w:eastAsia="Times New Roman"/>
                <w:b/>
                <w:bCs/>
                <w:sz w:val="24"/>
                <w:szCs w:val="24"/>
              </w:rPr>
              <w:t xml:space="preserve">Фиксировать </w:t>
            </w:r>
            <w:r>
              <w:rPr>
                <w:rFonts w:eastAsia="Times New Roman"/>
                <w:sz w:val="24"/>
                <w:szCs w:val="24"/>
              </w:rPr>
              <w:t>ответ в заданной форме</w:t>
            </w: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десятичными дробями.</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Процент от числа.</w:t>
            </w:r>
          </w:p>
        </w:tc>
        <w:tc>
          <w:tcPr>
            <w:tcW w:w="5460" w:type="dxa"/>
            <w:vAlign w:val="bottom"/>
          </w:tcPr>
          <w:p w:rsidR="004C1D5D" w:rsidRDefault="004C1D5D">
            <w:pPr>
              <w:rPr>
                <w:sz w:val="24"/>
                <w:szCs w:val="24"/>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460" w:type="dxa"/>
            <w:vAlign w:val="bottom"/>
          </w:tcPr>
          <w:p w:rsidR="004C1D5D" w:rsidRDefault="004C1D5D">
            <w:pPr>
              <w:rPr>
                <w:sz w:val="24"/>
                <w:szCs w:val="24"/>
              </w:rPr>
            </w:pPr>
          </w:p>
        </w:tc>
      </w:tr>
      <w:tr w:rsidR="004C1D5D">
        <w:trPr>
          <w:trHeight w:val="265"/>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Действия с</w:t>
            </w:r>
          </w:p>
        </w:tc>
        <w:tc>
          <w:tcPr>
            <w:tcW w:w="5460" w:type="dxa"/>
            <w:vAlign w:val="bottom"/>
          </w:tcPr>
          <w:p w:rsidR="004C1D5D" w:rsidRDefault="004C1D5D">
            <w:pPr>
              <w:rPr>
                <w:sz w:val="23"/>
                <w:szCs w:val="23"/>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натуральными числами,</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десятичными дробями</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w w:val="99"/>
                <w:sz w:val="24"/>
                <w:szCs w:val="24"/>
              </w:rPr>
              <w:t>(вычисление, округление,</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сравнение).</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Здоровый</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Прямо</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образ жизни</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пропорциональная</w:t>
            </w:r>
          </w:p>
        </w:tc>
        <w:tc>
          <w:tcPr>
            <w:tcW w:w="5460" w:type="dxa"/>
            <w:vAlign w:val="bottom"/>
          </w:tcPr>
          <w:p w:rsidR="004C1D5D" w:rsidRDefault="004C1D5D">
            <w:pPr>
              <w:rPr>
                <w:sz w:val="24"/>
                <w:szCs w:val="24"/>
              </w:rPr>
            </w:pPr>
          </w:p>
        </w:tc>
      </w:tr>
      <w:tr w:rsidR="004C1D5D">
        <w:trPr>
          <w:trHeight w:val="298"/>
        </w:trPr>
        <w:tc>
          <w:tcPr>
            <w:tcW w:w="300" w:type="dxa"/>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20</w:t>
            </w: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(«Калорийнос</w:t>
            </w:r>
          </w:p>
        </w:tc>
        <w:tc>
          <w:tcPr>
            <w:tcW w:w="540" w:type="dxa"/>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зависимость величин.</w:t>
            </w:r>
          </w:p>
        </w:tc>
        <w:tc>
          <w:tcPr>
            <w:tcW w:w="5460" w:type="dxa"/>
            <w:vAlign w:val="bottom"/>
          </w:tcPr>
          <w:p w:rsidR="004C1D5D" w:rsidRDefault="004C1D5D">
            <w:pPr>
              <w:rPr>
                <w:sz w:val="24"/>
                <w:szCs w:val="24"/>
              </w:rPr>
            </w:pPr>
          </w:p>
        </w:tc>
      </w:tr>
      <w:tr w:rsidR="004C1D5D">
        <w:trPr>
          <w:trHeight w:val="264"/>
        </w:trPr>
        <w:tc>
          <w:tcPr>
            <w:tcW w:w="300" w:type="dxa"/>
            <w:tcBorders>
              <w:left w:val="single" w:sz="8" w:space="0" w:color="auto"/>
              <w:right w:val="single" w:sz="8" w:space="0" w:color="auto"/>
            </w:tcBorders>
            <w:vAlign w:val="bottom"/>
          </w:tcPr>
          <w:p w:rsidR="004C1D5D" w:rsidRDefault="00B66FBE">
            <w:pPr>
              <w:spacing w:line="264" w:lineRule="exact"/>
              <w:jc w:val="center"/>
              <w:rPr>
                <w:sz w:val="20"/>
                <w:szCs w:val="20"/>
              </w:rPr>
            </w:pPr>
            <w:r>
              <w:rPr>
                <w:rFonts w:eastAsia="Times New Roman"/>
                <w:w w:val="99"/>
                <w:sz w:val="24"/>
                <w:szCs w:val="24"/>
              </w:rPr>
              <w:t>.</w:t>
            </w:r>
          </w:p>
        </w:tc>
        <w:tc>
          <w:tcPr>
            <w:tcW w:w="14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ть питания»,</w:t>
            </w:r>
          </w:p>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Площадь</w:t>
            </w:r>
          </w:p>
        </w:tc>
        <w:tc>
          <w:tcPr>
            <w:tcW w:w="5460" w:type="dxa"/>
            <w:vAlign w:val="bottom"/>
          </w:tcPr>
          <w:p w:rsidR="004C1D5D" w:rsidRDefault="004C1D5D"/>
        </w:tc>
      </w:tr>
      <w:tr w:rsidR="004C1D5D">
        <w:trPr>
          <w:trHeight w:val="266"/>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«Игра на</w:t>
            </w: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прямоугольника.</w:t>
            </w:r>
          </w:p>
        </w:tc>
        <w:tc>
          <w:tcPr>
            <w:tcW w:w="5460" w:type="dxa"/>
            <w:vAlign w:val="bottom"/>
          </w:tcPr>
          <w:p w:rsidR="004C1D5D" w:rsidRDefault="004C1D5D">
            <w:pPr>
              <w:rPr>
                <w:sz w:val="23"/>
                <w:szCs w:val="23"/>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льду»)</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Представление данных:</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таблица, столбчатая</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диаграмма.</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Метод перебора</w:t>
            </w:r>
          </w:p>
        </w:tc>
        <w:tc>
          <w:tcPr>
            <w:tcW w:w="5460" w:type="dxa"/>
            <w:vAlign w:val="bottom"/>
          </w:tcPr>
          <w:p w:rsidR="004C1D5D" w:rsidRDefault="004C1D5D">
            <w:pPr>
              <w:rPr>
                <w:sz w:val="24"/>
                <w:szCs w:val="24"/>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вариантов.</w:t>
            </w:r>
          </w:p>
        </w:tc>
        <w:tc>
          <w:tcPr>
            <w:tcW w:w="5460" w:type="dxa"/>
            <w:vAlign w:val="bottom"/>
          </w:tcPr>
          <w:p w:rsidR="004C1D5D" w:rsidRDefault="004C1D5D">
            <w:pPr>
              <w:rPr>
                <w:sz w:val="24"/>
                <w:szCs w:val="24"/>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460" w:type="dxa"/>
            <w:vAlign w:val="bottom"/>
          </w:tcPr>
          <w:p w:rsidR="004C1D5D" w:rsidRDefault="004C1D5D">
            <w:pPr>
              <w:rPr>
                <w:sz w:val="24"/>
                <w:szCs w:val="24"/>
              </w:rPr>
            </w:pPr>
          </w:p>
        </w:tc>
      </w:tr>
      <w:tr w:rsidR="004C1D5D">
        <w:trPr>
          <w:trHeight w:val="265"/>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В школе и</w:t>
            </w: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65" w:lineRule="exact"/>
              <w:rPr>
                <w:sz w:val="20"/>
                <w:szCs w:val="20"/>
              </w:rPr>
            </w:pPr>
            <w:r>
              <w:rPr>
                <w:rFonts w:eastAsia="Times New Roman"/>
                <w:sz w:val="24"/>
                <w:szCs w:val="24"/>
              </w:rPr>
              <w:t>Числовое выражение,</w:t>
            </w:r>
          </w:p>
        </w:tc>
        <w:tc>
          <w:tcPr>
            <w:tcW w:w="5460" w:type="dxa"/>
            <w:vAlign w:val="bottom"/>
          </w:tcPr>
          <w:p w:rsidR="004C1D5D" w:rsidRDefault="004C1D5D">
            <w:pPr>
              <w:rPr>
                <w:sz w:val="23"/>
                <w:szCs w:val="23"/>
              </w:rPr>
            </w:pPr>
          </w:p>
        </w:tc>
      </w:tr>
      <w:tr w:rsidR="004C1D5D">
        <w:trPr>
          <w:trHeight w:val="298"/>
        </w:trPr>
        <w:tc>
          <w:tcPr>
            <w:tcW w:w="300" w:type="dxa"/>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21</w:t>
            </w: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после школы</w:t>
            </w:r>
          </w:p>
        </w:tc>
        <w:tc>
          <w:tcPr>
            <w:tcW w:w="540" w:type="dxa"/>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значение выражения.</w:t>
            </w:r>
          </w:p>
        </w:tc>
        <w:tc>
          <w:tcPr>
            <w:tcW w:w="5460" w:type="dxa"/>
            <w:vAlign w:val="bottom"/>
          </w:tcPr>
          <w:p w:rsidR="004C1D5D" w:rsidRDefault="004C1D5D">
            <w:pPr>
              <w:rPr>
                <w:sz w:val="24"/>
                <w:szCs w:val="24"/>
              </w:rPr>
            </w:pPr>
          </w:p>
        </w:tc>
      </w:tr>
      <w:tr w:rsidR="004C1D5D">
        <w:trPr>
          <w:trHeight w:val="264"/>
        </w:trPr>
        <w:tc>
          <w:tcPr>
            <w:tcW w:w="300" w:type="dxa"/>
            <w:tcBorders>
              <w:left w:val="single" w:sz="8" w:space="0" w:color="auto"/>
              <w:right w:val="single" w:sz="8" w:space="0" w:color="auto"/>
            </w:tcBorders>
            <w:vAlign w:val="bottom"/>
          </w:tcPr>
          <w:p w:rsidR="004C1D5D" w:rsidRDefault="00B66FBE">
            <w:pPr>
              <w:spacing w:line="264" w:lineRule="exact"/>
              <w:jc w:val="center"/>
              <w:rPr>
                <w:sz w:val="20"/>
                <w:szCs w:val="20"/>
              </w:rPr>
            </w:pPr>
            <w:r>
              <w:rPr>
                <w:rFonts w:eastAsia="Times New Roman"/>
                <w:w w:val="99"/>
                <w:sz w:val="24"/>
                <w:szCs w:val="24"/>
              </w:rPr>
              <w:t>.</w:t>
            </w:r>
          </w:p>
        </w:tc>
        <w:tc>
          <w:tcPr>
            <w:tcW w:w="14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(«Игры в</w:t>
            </w:r>
          </w:p>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Единицы времени.</w:t>
            </w:r>
          </w:p>
        </w:tc>
        <w:tc>
          <w:tcPr>
            <w:tcW w:w="5460" w:type="dxa"/>
            <w:vAlign w:val="bottom"/>
          </w:tcPr>
          <w:p w:rsidR="004C1D5D" w:rsidRDefault="004C1D5D"/>
        </w:tc>
      </w:tr>
      <w:tr w:rsidR="004C1D5D">
        <w:trPr>
          <w:trHeight w:val="266"/>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сети»,</w:t>
            </w: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Масштаб карты, оценка</w:t>
            </w:r>
          </w:p>
        </w:tc>
        <w:tc>
          <w:tcPr>
            <w:tcW w:w="5460" w:type="dxa"/>
            <w:vAlign w:val="bottom"/>
          </w:tcPr>
          <w:p w:rsidR="004C1D5D" w:rsidRDefault="004C1D5D">
            <w:pPr>
              <w:rPr>
                <w:sz w:val="23"/>
                <w:szCs w:val="23"/>
              </w:rPr>
            </w:pPr>
          </w:p>
        </w:tc>
      </w:tr>
      <w:tr w:rsidR="004C1D5D">
        <w:trPr>
          <w:trHeight w:val="32"/>
        </w:trPr>
        <w:tc>
          <w:tcPr>
            <w:tcW w:w="300" w:type="dxa"/>
            <w:tcBorders>
              <w:left w:val="single" w:sz="8" w:space="0" w:color="auto"/>
              <w:right w:val="single" w:sz="8" w:space="0" w:color="auto"/>
            </w:tcBorders>
            <w:vAlign w:val="bottom"/>
          </w:tcPr>
          <w:p w:rsidR="004C1D5D" w:rsidRDefault="004C1D5D">
            <w:pPr>
              <w:rPr>
                <w:sz w:val="2"/>
                <w:szCs w:val="2"/>
              </w:rPr>
            </w:pPr>
          </w:p>
        </w:tc>
        <w:tc>
          <w:tcPr>
            <w:tcW w:w="1480" w:type="dxa"/>
            <w:tcBorders>
              <w:right w:val="single" w:sz="8" w:space="0" w:color="auto"/>
            </w:tcBorders>
            <w:vAlign w:val="bottom"/>
          </w:tcPr>
          <w:p w:rsidR="004C1D5D" w:rsidRDefault="004C1D5D">
            <w:pPr>
              <w:rPr>
                <w:sz w:val="2"/>
                <w:szCs w:val="2"/>
              </w:rPr>
            </w:pPr>
          </w:p>
        </w:tc>
        <w:tc>
          <w:tcPr>
            <w:tcW w:w="540" w:type="dxa"/>
            <w:tcBorders>
              <w:right w:val="single" w:sz="8" w:space="0" w:color="auto"/>
            </w:tcBorders>
            <w:vAlign w:val="bottom"/>
          </w:tcPr>
          <w:p w:rsidR="004C1D5D" w:rsidRDefault="004C1D5D">
            <w:pPr>
              <w:rPr>
                <w:sz w:val="2"/>
                <w:szCs w:val="2"/>
              </w:rPr>
            </w:pPr>
          </w:p>
        </w:tc>
        <w:tc>
          <w:tcPr>
            <w:tcW w:w="2660" w:type="dxa"/>
            <w:tcBorders>
              <w:right w:val="single" w:sz="8" w:space="0" w:color="auto"/>
            </w:tcBorders>
            <w:vAlign w:val="bottom"/>
          </w:tcPr>
          <w:p w:rsidR="004C1D5D" w:rsidRDefault="004C1D5D">
            <w:pPr>
              <w:rPr>
                <w:sz w:val="2"/>
                <w:szCs w:val="2"/>
              </w:rPr>
            </w:pPr>
          </w:p>
        </w:tc>
        <w:tc>
          <w:tcPr>
            <w:tcW w:w="5460" w:type="dxa"/>
            <w:vAlign w:val="bottom"/>
          </w:tcPr>
          <w:p w:rsidR="004C1D5D" w:rsidRDefault="004C1D5D">
            <w:pPr>
              <w:rPr>
                <w:sz w:val="2"/>
                <w:szCs w:val="2"/>
              </w:rPr>
            </w:pPr>
          </w:p>
        </w:tc>
      </w:tr>
    </w:tbl>
    <w:p w:rsidR="004C1D5D" w:rsidRDefault="00634536">
      <w:pPr>
        <w:spacing w:line="20" w:lineRule="exact"/>
        <w:rPr>
          <w:sz w:val="20"/>
          <w:szCs w:val="20"/>
        </w:rPr>
      </w:pPr>
      <w:r>
        <w:rPr>
          <w:noProof/>
          <w:sz w:val="20"/>
          <w:szCs w:val="20"/>
        </w:rPr>
        <w:pict>
          <v:line id="Shape 657" o:spid="_x0000_s1287" style="position:absolute;z-index:-251632128;visibility:visible;mso-position-horizontal-relative:text;mso-position-vertical-relative:text" from="526.9pt,-278.7pt" to="730.2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" o:allowincell="f" filled="t" strokeweight=".25397mm">
            <v:stroke joinstyle="miter"/>
            <o:lock v:ext="edit" shapetype="f"/>
          </v:line>
        </w:pict>
      </w:r>
      <w:r>
        <w:rPr>
          <w:noProof/>
          <w:sz w:val="20"/>
          <w:szCs w:val="20"/>
        </w:rPr>
        <w:pict>
          <v:line id="Shape 658" o:spid="_x0000_s1286" style="position:absolute;z-index:-251631104;visibility:visible;mso-position-horizontal-relative:text;mso-position-vertical-relative:text" from="526.9pt,-56.9pt" to="730.2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" o:allowincell="f" filled="t" strokeweight=".72pt">
            <v:stroke joinstyle="miter"/>
            <o:lock v:ext="edit" shapetype="f"/>
          </v:line>
        </w:pict>
      </w:r>
      <w:r>
        <w:rPr>
          <w:noProof/>
          <w:sz w:val="20"/>
          <w:szCs w:val="20"/>
        </w:rPr>
        <w:pict>
          <v:line id="Shape 659" o:spid="_x0000_s1285" style="position:absolute;z-index:-251630080;visibility:visible;mso-position-horizontal-relative:text;mso-position-vertical-relative:text" from="527.3pt,-459.2pt" to="52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" o:allowincell="f" filled="t" strokeweight=".25397mm">
            <v:stroke joinstyle="miter"/>
            <o:lock v:ext="edit" shapetype="f"/>
          </v:line>
        </w:pict>
      </w:r>
      <w:r>
        <w:rPr>
          <w:noProof/>
          <w:sz w:val="20"/>
          <w:szCs w:val="20"/>
        </w:rPr>
        <w:pict>
          <v:line id="Shape 660" o:spid="_x0000_s1284" style="position:absolute;z-index:-251629056;visibility:visible;mso-position-horizontal-relative:text;mso-position-vertical-relative:text" from="605.75pt,-459.2pt" to="60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" o:allowincell="f" filled="t" strokeweight=".25397mm">
            <v:stroke joinstyle="miter"/>
            <o:lock v:ext="edit" shapetype="f"/>
          </v:line>
        </w:pict>
      </w:r>
      <w:r>
        <w:rPr>
          <w:noProof/>
          <w:sz w:val="20"/>
          <w:szCs w:val="20"/>
        </w:rPr>
        <w:pict>
          <v:line id="Shape 661" o:spid="_x0000_s1283" style="position:absolute;z-index:-251628032;visibility:visible;mso-position-horizontal-relative:text;mso-position-vertical-relative:text" from="729.75pt,-459.2pt" to="7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" o:allowincell="f" filled="t" strokeweight=".33864mm">
            <v:stroke joinstyle="miter"/>
            <o:lock v:ext="edit" shapetype="f"/>
          </v:line>
        </w:pict>
      </w:r>
      <w:r>
        <w:rPr>
          <w:noProof/>
          <w:sz w:val="20"/>
          <w:szCs w:val="20"/>
        </w:rPr>
        <w:pict>
          <v:line id="Shape 662" o:spid="_x0000_s1282" style="position:absolute;z-index:-251627008;visibility:visible;mso-position-horizontal-relative:text;mso-position-vertical-relative:text" from="-.3pt,-.45pt" to="73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" o:allowincell="f" filled="t" strokeweight=".96pt">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374" w:lineRule="exact"/>
        <w:rPr>
          <w:sz w:val="20"/>
          <w:szCs w:val="20"/>
        </w:rPr>
      </w:pPr>
    </w:p>
    <w:p w:rsidR="004C1D5D" w:rsidRDefault="004C1D5D">
      <w:pPr>
        <w:spacing w:line="1" w:lineRule="exact"/>
        <w:rPr>
          <w:sz w:val="1"/>
          <w:szCs w:val="1"/>
        </w:rPr>
      </w:pPr>
    </w:p>
    <w:tbl>
      <w:tblPr>
        <w:tblW w:w="0" w:type="auto"/>
        <w:tblLayout w:type="fixed"/>
        <w:tblCellMar>
          <w:left w:w="0" w:type="dxa"/>
          <w:right w:w="0" w:type="dxa"/>
        </w:tblCellMar>
        <w:tblLook w:val="04A0"/>
      </w:tblPr>
      <w:tblGrid>
        <w:gridCol w:w="1500"/>
        <w:gridCol w:w="140"/>
        <w:gridCol w:w="1960"/>
        <w:gridCol w:w="80"/>
      </w:tblGrid>
      <w:tr w:rsidR="004C1D5D">
        <w:trPr>
          <w:trHeight w:val="276"/>
        </w:trPr>
        <w:tc>
          <w:tcPr>
            <w:tcW w:w="1500" w:type="dxa"/>
            <w:vAlign w:val="bottom"/>
          </w:tcPr>
          <w:p w:rsidR="004C1D5D" w:rsidRDefault="00B66FBE">
            <w:pPr>
              <w:rPr>
                <w:sz w:val="20"/>
                <w:szCs w:val="20"/>
              </w:rPr>
            </w:pPr>
            <w:r>
              <w:rPr>
                <w:rFonts w:eastAsia="Times New Roman"/>
                <w:sz w:val="24"/>
                <w:szCs w:val="24"/>
              </w:rPr>
              <w:t>Беседа,</w:t>
            </w:r>
          </w:p>
        </w:tc>
        <w:tc>
          <w:tcPr>
            <w:tcW w:w="2180" w:type="dxa"/>
            <w:gridSpan w:val="3"/>
            <w:vAlign w:val="bottom"/>
          </w:tcPr>
          <w:p w:rsidR="004C1D5D" w:rsidRDefault="00B66FBE">
            <w:pPr>
              <w:ind w:left="60"/>
              <w:rPr>
                <w:sz w:val="20"/>
                <w:szCs w:val="20"/>
              </w:rPr>
            </w:pPr>
            <w:r>
              <w:rPr>
                <w:rFonts w:eastAsia="Times New Roman"/>
                <w:sz w:val="24"/>
                <w:szCs w:val="24"/>
              </w:rPr>
              <w:t>«Калорийность</w:t>
            </w:r>
          </w:p>
        </w:tc>
      </w:tr>
      <w:tr w:rsidR="004C1D5D">
        <w:trPr>
          <w:trHeight w:val="276"/>
        </w:trPr>
        <w:tc>
          <w:tcPr>
            <w:tcW w:w="1500" w:type="dxa"/>
            <w:vAlign w:val="bottom"/>
          </w:tcPr>
          <w:p w:rsidR="004C1D5D" w:rsidRDefault="00B66FBE">
            <w:pPr>
              <w:rPr>
                <w:sz w:val="20"/>
                <w:szCs w:val="20"/>
              </w:rPr>
            </w:pPr>
            <w:r>
              <w:rPr>
                <w:rFonts w:eastAsia="Times New Roman"/>
                <w:sz w:val="24"/>
                <w:szCs w:val="24"/>
              </w:rPr>
              <w:t>групповая</w:t>
            </w:r>
          </w:p>
        </w:tc>
        <w:tc>
          <w:tcPr>
            <w:tcW w:w="2180" w:type="dxa"/>
            <w:gridSpan w:val="3"/>
            <w:vAlign w:val="bottom"/>
          </w:tcPr>
          <w:p w:rsidR="004C1D5D" w:rsidRDefault="00B66FBE">
            <w:pPr>
              <w:ind w:left="60"/>
              <w:rPr>
                <w:sz w:val="20"/>
                <w:szCs w:val="20"/>
              </w:rPr>
            </w:pPr>
            <w:r>
              <w:rPr>
                <w:rFonts w:eastAsia="Times New Roman"/>
                <w:sz w:val="24"/>
                <w:szCs w:val="24"/>
              </w:rPr>
              <w:t>питания»:</w:t>
            </w:r>
          </w:p>
        </w:tc>
      </w:tr>
      <w:tr w:rsidR="004C1D5D">
        <w:trPr>
          <w:trHeight w:val="276"/>
        </w:trPr>
        <w:tc>
          <w:tcPr>
            <w:tcW w:w="1500" w:type="dxa"/>
            <w:vAlign w:val="bottom"/>
          </w:tcPr>
          <w:p w:rsidR="004C1D5D" w:rsidRDefault="00B66FBE">
            <w:pPr>
              <w:rPr>
                <w:sz w:val="20"/>
                <w:szCs w:val="20"/>
              </w:rPr>
            </w:pPr>
            <w:r>
              <w:rPr>
                <w:rFonts w:eastAsia="Times New Roman"/>
                <w:sz w:val="24"/>
                <w:szCs w:val="24"/>
              </w:rPr>
              <w:t>работа,</w:t>
            </w:r>
          </w:p>
        </w:tc>
        <w:tc>
          <w:tcPr>
            <w:tcW w:w="2180" w:type="dxa"/>
            <w:gridSpan w:val="3"/>
            <w:vAlign w:val="bottom"/>
          </w:tcPr>
          <w:p w:rsidR="004C1D5D" w:rsidRDefault="00B66FBE">
            <w:pPr>
              <w:ind w:left="60"/>
              <w:rPr>
                <w:sz w:val="20"/>
                <w:szCs w:val="20"/>
              </w:rPr>
            </w:pPr>
            <w:r>
              <w:rPr>
                <w:rFonts w:eastAsia="Times New Roman"/>
                <w:sz w:val="24"/>
                <w:szCs w:val="24"/>
              </w:rPr>
              <w:t>открытый банк</w:t>
            </w:r>
          </w:p>
        </w:tc>
      </w:tr>
      <w:tr w:rsidR="004C1D5D">
        <w:trPr>
          <w:trHeight w:val="276"/>
        </w:trPr>
        <w:tc>
          <w:tcPr>
            <w:tcW w:w="1500" w:type="dxa"/>
            <w:vAlign w:val="bottom"/>
          </w:tcPr>
          <w:p w:rsidR="004C1D5D" w:rsidRDefault="00B66FBE">
            <w:pPr>
              <w:rPr>
                <w:sz w:val="20"/>
                <w:szCs w:val="20"/>
              </w:rPr>
            </w:pPr>
            <w:r>
              <w:rPr>
                <w:rFonts w:eastAsia="Times New Roman"/>
                <w:sz w:val="24"/>
                <w:szCs w:val="24"/>
              </w:rPr>
              <w:t>индивидуальн</w:t>
            </w:r>
          </w:p>
        </w:tc>
        <w:tc>
          <w:tcPr>
            <w:tcW w:w="2180" w:type="dxa"/>
            <w:gridSpan w:val="3"/>
            <w:vAlign w:val="bottom"/>
          </w:tcPr>
          <w:p w:rsidR="004C1D5D" w:rsidRDefault="00B66FBE">
            <w:pPr>
              <w:ind w:left="60"/>
              <w:rPr>
                <w:sz w:val="20"/>
                <w:szCs w:val="20"/>
              </w:rPr>
            </w:pPr>
            <w:r>
              <w:rPr>
                <w:rFonts w:eastAsia="Times New Roman"/>
                <w:sz w:val="24"/>
                <w:szCs w:val="24"/>
              </w:rPr>
              <w:t>заданий, 2019/2020</w:t>
            </w:r>
          </w:p>
        </w:tc>
      </w:tr>
      <w:tr w:rsidR="004C1D5D">
        <w:trPr>
          <w:trHeight w:val="252"/>
        </w:trPr>
        <w:tc>
          <w:tcPr>
            <w:tcW w:w="1500" w:type="dxa"/>
            <w:vAlign w:val="bottom"/>
          </w:tcPr>
          <w:p w:rsidR="004C1D5D" w:rsidRDefault="00B66FBE">
            <w:pPr>
              <w:spacing w:line="252" w:lineRule="exact"/>
              <w:rPr>
                <w:sz w:val="20"/>
                <w:szCs w:val="20"/>
              </w:rPr>
            </w:pPr>
            <w:r>
              <w:rPr>
                <w:rFonts w:eastAsia="Times New Roman"/>
                <w:sz w:val="24"/>
                <w:szCs w:val="24"/>
              </w:rPr>
              <w:t>ая работа</w:t>
            </w:r>
          </w:p>
        </w:tc>
        <w:tc>
          <w:tcPr>
            <w:tcW w:w="2180" w:type="dxa"/>
            <w:gridSpan w:val="3"/>
            <w:vAlign w:val="bottom"/>
          </w:tcPr>
          <w:p w:rsidR="004C1D5D" w:rsidRDefault="00B66FBE">
            <w:pPr>
              <w:spacing w:line="252" w:lineRule="exact"/>
              <w:ind w:left="60"/>
              <w:rPr>
                <w:sz w:val="20"/>
                <w:szCs w:val="20"/>
              </w:rPr>
            </w:pPr>
            <w:r>
              <w:rPr>
                <w:rFonts w:eastAsia="Times New Roman"/>
                <w:w w:val="99"/>
                <w:sz w:val="24"/>
                <w:szCs w:val="24"/>
              </w:rPr>
              <w:t>(http://skiv.instrao.ru)</w:t>
            </w:r>
          </w:p>
        </w:tc>
      </w:tr>
      <w:tr w:rsidR="004C1D5D">
        <w:trPr>
          <w:trHeight w:val="20"/>
        </w:trPr>
        <w:tc>
          <w:tcPr>
            <w:tcW w:w="1500" w:type="dxa"/>
            <w:vAlign w:val="bottom"/>
          </w:tcPr>
          <w:p w:rsidR="004C1D5D" w:rsidRDefault="004C1D5D">
            <w:pPr>
              <w:spacing w:line="20" w:lineRule="exact"/>
              <w:rPr>
                <w:sz w:val="1"/>
                <w:szCs w:val="1"/>
              </w:rPr>
            </w:pPr>
          </w:p>
        </w:tc>
        <w:tc>
          <w:tcPr>
            <w:tcW w:w="140" w:type="dxa"/>
            <w:vAlign w:val="bottom"/>
          </w:tcPr>
          <w:p w:rsidR="004C1D5D" w:rsidRDefault="004C1D5D">
            <w:pPr>
              <w:spacing w:line="20" w:lineRule="exact"/>
              <w:rPr>
                <w:sz w:val="1"/>
                <w:szCs w:val="1"/>
              </w:rPr>
            </w:pPr>
          </w:p>
        </w:tc>
        <w:tc>
          <w:tcPr>
            <w:tcW w:w="1960" w:type="dxa"/>
            <w:shd w:val="clear" w:color="auto" w:fill="000000"/>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r>
    </w:tbl>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348" w:lineRule="exact"/>
        <w:rPr>
          <w:sz w:val="20"/>
          <w:szCs w:val="20"/>
        </w:rPr>
      </w:pPr>
    </w:p>
    <w:tbl>
      <w:tblPr>
        <w:tblW w:w="0" w:type="auto"/>
        <w:tblLayout w:type="fixed"/>
        <w:tblCellMar>
          <w:left w:w="0" w:type="dxa"/>
          <w:right w:w="0" w:type="dxa"/>
        </w:tblCellMar>
        <w:tblLook w:val="04A0"/>
      </w:tblPr>
      <w:tblGrid>
        <w:gridCol w:w="1500"/>
        <w:gridCol w:w="140"/>
        <w:gridCol w:w="1960"/>
        <w:gridCol w:w="80"/>
      </w:tblGrid>
      <w:tr w:rsidR="004C1D5D">
        <w:trPr>
          <w:trHeight w:val="276"/>
        </w:trPr>
        <w:tc>
          <w:tcPr>
            <w:tcW w:w="1500" w:type="dxa"/>
            <w:vAlign w:val="bottom"/>
          </w:tcPr>
          <w:p w:rsidR="004C1D5D" w:rsidRDefault="00B66FBE">
            <w:pPr>
              <w:rPr>
                <w:sz w:val="20"/>
                <w:szCs w:val="20"/>
              </w:rPr>
            </w:pPr>
            <w:r>
              <w:rPr>
                <w:rFonts w:eastAsia="Times New Roman"/>
                <w:sz w:val="24"/>
                <w:szCs w:val="24"/>
              </w:rPr>
              <w:t>Беседа,</w:t>
            </w:r>
          </w:p>
        </w:tc>
        <w:tc>
          <w:tcPr>
            <w:tcW w:w="2180" w:type="dxa"/>
            <w:gridSpan w:val="3"/>
            <w:vAlign w:val="bottom"/>
          </w:tcPr>
          <w:p w:rsidR="004C1D5D" w:rsidRDefault="00B66FBE">
            <w:pPr>
              <w:ind w:left="60"/>
              <w:rPr>
                <w:sz w:val="20"/>
                <w:szCs w:val="20"/>
              </w:rPr>
            </w:pPr>
            <w:r>
              <w:rPr>
                <w:rFonts w:eastAsia="Times New Roman"/>
                <w:sz w:val="24"/>
                <w:szCs w:val="24"/>
              </w:rPr>
              <w:t>«Занятия Алины»:</w:t>
            </w:r>
          </w:p>
        </w:tc>
      </w:tr>
      <w:tr w:rsidR="004C1D5D">
        <w:trPr>
          <w:trHeight w:val="276"/>
        </w:trPr>
        <w:tc>
          <w:tcPr>
            <w:tcW w:w="1500" w:type="dxa"/>
            <w:vAlign w:val="bottom"/>
          </w:tcPr>
          <w:p w:rsidR="004C1D5D" w:rsidRDefault="00B66FBE">
            <w:pPr>
              <w:rPr>
                <w:sz w:val="20"/>
                <w:szCs w:val="20"/>
              </w:rPr>
            </w:pPr>
            <w:r>
              <w:rPr>
                <w:rFonts w:eastAsia="Times New Roman"/>
                <w:sz w:val="24"/>
                <w:szCs w:val="24"/>
              </w:rPr>
              <w:t>групповая</w:t>
            </w:r>
          </w:p>
        </w:tc>
        <w:tc>
          <w:tcPr>
            <w:tcW w:w="2180" w:type="dxa"/>
            <w:gridSpan w:val="3"/>
            <w:vAlign w:val="bottom"/>
          </w:tcPr>
          <w:p w:rsidR="004C1D5D" w:rsidRDefault="00B66FBE">
            <w:pPr>
              <w:ind w:left="60"/>
              <w:rPr>
                <w:sz w:val="20"/>
                <w:szCs w:val="20"/>
              </w:rPr>
            </w:pPr>
            <w:r>
              <w:rPr>
                <w:rFonts w:eastAsia="Times New Roman"/>
                <w:sz w:val="24"/>
                <w:szCs w:val="24"/>
              </w:rPr>
              <w:t>открытый банк</w:t>
            </w:r>
          </w:p>
        </w:tc>
      </w:tr>
      <w:tr w:rsidR="004C1D5D">
        <w:trPr>
          <w:trHeight w:val="276"/>
        </w:trPr>
        <w:tc>
          <w:tcPr>
            <w:tcW w:w="1500" w:type="dxa"/>
            <w:vAlign w:val="bottom"/>
          </w:tcPr>
          <w:p w:rsidR="004C1D5D" w:rsidRDefault="00B66FBE">
            <w:pPr>
              <w:rPr>
                <w:sz w:val="20"/>
                <w:szCs w:val="20"/>
              </w:rPr>
            </w:pPr>
            <w:r>
              <w:rPr>
                <w:rFonts w:eastAsia="Times New Roman"/>
                <w:sz w:val="24"/>
                <w:szCs w:val="24"/>
              </w:rPr>
              <w:t>работа,</w:t>
            </w:r>
          </w:p>
        </w:tc>
        <w:tc>
          <w:tcPr>
            <w:tcW w:w="2180" w:type="dxa"/>
            <w:gridSpan w:val="3"/>
            <w:vAlign w:val="bottom"/>
          </w:tcPr>
          <w:p w:rsidR="004C1D5D" w:rsidRDefault="00B66FBE">
            <w:pPr>
              <w:ind w:left="60"/>
              <w:rPr>
                <w:sz w:val="20"/>
                <w:szCs w:val="20"/>
              </w:rPr>
            </w:pPr>
            <w:r>
              <w:rPr>
                <w:rFonts w:eastAsia="Times New Roman"/>
                <w:sz w:val="24"/>
                <w:szCs w:val="24"/>
              </w:rPr>
              <w:t>заданий, 2021</w:t>
            </w:r>
          </w:p>
        </w:tc>
      </w:tr>
      <w:tr w:rsidR="004C1D5D">
        <w:trPr>
          <w:trHeight w:val="253"/>
        </w:trPr>
        <w:tc>
          <w:tcPr>
            <w:tcW w:w="1500" w:type="dxa"/>
            <w:vAlign w:val="bottom"/>
          </w:tcPr>
          <w:p w:rsidR="004C1D5D" w:rsidRDefault="00B66FBE">
            <w:pPr>
              <w:spacing w:line="252" w:lineRule="exact"/>
              <w:rPr>
                <w:sz w:val="20"/>
                <w:szCs w:val="20"/>
              </w:rPr>
            </w:pPr>
            <w:r>
              <w:rPr>
                <w:rFonts w:eastAsia="Times New Roman"/>
                <w:sz w:val="24"/>
                <w:szCs w:val="24"/>
              </w:rPr>
              <w:t>индивидуальн</w:t>
            </w:r>
          </w:p>
        </w:tc>
        <w:tc>
          <w:tcPr>
            <w:tcW w:w="2180" w:type="dxa"/>
            <w:gridSpan w:val="3"/>
            <w:vAlign w:val="bottom"/>
          </w:tcPr>
          <w:p w:rsidR="004C1D5D" w:rsidRDefault="00B66FBE">
            <w:pPr>
              <w:spacing w:line="252" w:lineRule="exact"/>
              <w:ind w:left="60"/>
              <w:rPr>
                <w:sz w:val="20"/>
                <w:szCs w:val="20"/>
              </w:rPr>
            </w:pPr>
            <w:r>
              <w:rPr>
                <w:rFonts w:eastAsia="Times New Roman"/>
                <w:w w:val="99"/>
                <w:sz w:val="24"/>
                <w:szCs w:val="24"/>
              </w:rPr>
              <w:t>(http://skiv.instrao.ru)</w:t>
            </w:r>
          </w:p>
        </w:tc>
      </w:tr>
      <w:tr w:rsidR="004C1D5D">
        <w:trPr>
          <w:trHeight w:val="20"/>
        </w:trPr>
        <w:tc>
          <w:tcPr>
            <w:tcW w:w="1500" w:type="dxa"/>
            <w:vAlign w:val="bottom"/>
          </w:tcPr>
          <w:p w:rsidR="004C1D5D" w:rsidRDefault="004C1D5D">
            <w:pPr>
              <w:spacing w:line="20" w:lineRule="exact"/>
              <w:rPr>
                <w:sz w:val="1"/>
                <w:szCs w:val="1"/>
              </w:rPr>
            </w:pPr>
          </w:p>
        </w:tc>
        <w:tc>
          <w:tcPr>
            <w:tcW w:w="140" w:type="dxa"/>
            <w:vAlign w:val="bottom"/>
          </w:tcPr>
          <w:p w:rsidR="004C1D5D" w:rsidRDefault="004C1D5D">
            <w:pPr>
              <w:spacing w:line="20" w:lineRule="exact"/>
              <w:rPr>
                <w:sz w:val="1"/>
                <w:szCs w:val="1"/>
              </w:rPr>
            </w:pPr>
          </w:p>
        </w:tc>
        <w:tc>
          <w:tcPr>
            <w:tcW w:w="1960" w:type="dxa"/>
            <w:shd w:val="clear" w:color="auto" w:fill="000000"/>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r>
    </w:tbl>
    <w:p w:rsidR="004C1D5D" w:rsidRDefault="004C1D5D">
      <w:pPr>
        <w:sectPr w:rsidR="004C1D5D">
          <w:pgSz w:w="16840" w:h="11906" w:orient="landscape"/>
          <w:pgMar w:top="1440" w:right="1440" w:bottom="455" w:left="1120" w:header="0" w:footer="0" w:gutter="0"/>
          <w:cols w:num="2" w:space="720" w:equalWidth="0">
            <w:col w:w="10440" w:space="120"/>
            <w:col w:w="3718"/>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1080"/>
        <w:gridCol w:w="1180"/>
        <w:gridCol w:w="100"/>
        <w:gridCol w:w="12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«Занятия</w:t>
            </w: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расстояния.</w:t>
            </w:r>
          </w:p>
        </w:tc>
        <w:tc>
          <w:tcPr>
            <w:tcW w:w="5580" w:type="dxa"/>
            <w:tcBorders>
              <w:top w:val="single" w:sz="8" w:space="0" w:color="auto"/>
              <w:right w:val="single" w:sz="8" w:space="0" w:color="auto"/>
            </w:tcBorders>
            <w:vAlign w:val="bottom"/>
          </w:tcPr>
          <w:p w:rsidR="004C1D5D" w:rsidRDefault="004C1D5D">
            <w:pPr>
              <w:rPr>
                <w:sz w:val="24"/>
                <w:szCs w:val="24"/>
              </w:rPr>
            </w:pPr>
          </w:p>
        </w:tc>
        <w:tc>
          <w:tcPr>
            <w:tcW w:w="1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ая работа</w:t>
            </w:r>
          </w:p>
        </w:tc>
        <w:tc>
          <w:tcPr>
            <w:tcW w:w="1080" w:type="dxa"/>
            <w:tcBorders>
              <w:top w:val="single" w:sz="8" w:space="0" w:color="auto"/>
            </w:tcBorders>
            <w:vAlign w:val="bottom"/>
          </w:tcPr>
          <w:p w:rsidR="004C1D5D" w:rsidRDefault="004C1D5D">
            <w:pPr>
              <w:rPr>
                <w:sz w:val="24"/>
                <w:szCs w:val="24"/>
              </w:rPr>
            </w:pPr>
          </w:p>
        </w:tc>
        <w:tc>
          <w:tcPr>
            <w:tcW w:w="1180" w:type="dxa"/>
            <w:tcBorders>
              <w:top w:val="single" w:sz="8" w:space="0" w:color="auto"/>
            </w:tcBorders>
            <w:vAlign w:val="bottom"/>
          </w:tcPr>
          <w:p w:rsidR="004C1D5D" w:rsidRDefault="004C1D5D">
            <w:pPr>
              <w:rPr>
                <w:sz w:val="24"/>
                <w:szCs w:val="24"/>
              </w:rPr>
            </w:pPr>
          </w:p>
        </w:tc>
        <w:tc>
          <w:tcPr>
            <w:tcW w:w="100" w:type="dxa"/>
            <w:tcBorders>
              <w:top w:val="single" w:sz="8" w:space="0" w:color="auto"/>
            </w:tcBorders>
            <w:vAlign w:val="bottom"/>
          </w:tcPr>
          <w:p w:rsidR="004C1D5D" w:rsidRDefault="004C1D5D">
            <w:pPr>
              <w:rPr>
                <w:sz w:val="24"/>
                <w:szCs w:val="24"/>
              </w:rPr>
            </w:pPr>
          </w:p>
        </w:tc>
        <w:tc>
          <w:tcPr>
            <w:tcW w:w="120" w:type="dxa"/>
            <w:tcBorders>
              <w:top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Алины»)</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Прямо</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пропорциональная</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зависимость величин.</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Признаки делимости</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натуральных чисел.</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Чтение диаграммы.</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1080" w:type="dxa"/>
            <w:tcBorders>
              <w:bottom w:val="single" w:sz="8" w:space="0" w:color="auto"/>
            </w:tcBorders>
            <w:vAlign w:val="bottom"/>
          </w:tcPr>
          <w:p w:rsidR="004C1D5D" w:rsidRDefault="004C1D5D">
            <w:pPr>
              <w:rPr>
                <w:sz w:val="24"/>
                <w:szCs w:val="24"/>
              </w:rPr>
            </w:pPr>
          </w:p>
        </w:tc>
        <w:tc>
          <w:tcPr>
            <w:tcW w:w="118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1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10560" w:type="dxa"/>
            <w:gridSpan w:val="5"/>
            <w:tcBorders>
              <w:left w:val="single" w:sz="8" w:space="0" w:color="auto"/>
              <w:bottom w:val="single" w:sz="8" w:space="0" w:color="auto"/>
            </w:tcBorders>
            <w:vAlign w:val="bottom"/>
          </w:tcPr>
          <w:p w:rsidR="004C1D5D" w:rsidRDefault="00B66FBE">
            <w:pPr>
              <w:spacing w:line="270" w:lineRule="exact"/>
              <w:ind w:left="20"/>
              <w:rPr>
                <w:sz w:val="20"/>
                <w:szCs w:val="20"/>
              </w:rPr>
            </w:pPr>
            <w:r>
              <w:rPr>
                <w:rFonts w:eastAsia="Times New Roman"/>
                <w:b/>
                <w:bCs/>
                <w:sz w:val="24"/>
                <w:szCs w:val="24"/>
              </w:rPr>
              <w:t>Модуль 5: Финансовая грамотность: «Школа финансовых решений» (4 ч)</w:t>
            </w:r>
          </w:p>
        </w:tc>
        <w:tc>
          <w:tcPr>
            <w:tcW w:w="1560" w:type="dxa"/>
            <w:tcBorders>
              <w:bottom w:val="single" w:sz="8" w:space="0" w:color="auto"/>
            </w:tcBorders>
            <w:vAlign w:val="bottom"/>
          </w:tcPr>
          <w:p w:rsidR="004C1D5D" w:rsidRDefault="004C1D5D">
            <w:pPr>
              <w:rPr>
                <w:sz w:val="23"/>
                <w:szCs w:val="23"/>
              </w:rPr>
            </w:pPr>
          </w:p>
        </w:tc>
        <w:tc>
          <w:tcPr>
            <w:tcW w:w="1080" w:type="dxa"/>
            <w:tcBorders>
              <w:bottom w:val="single" w:sz="8" w:space="0" w:color="auto"/>
            </w:tcBorders>
            <w:vAlign w:val="bottom"/>
          </w:tcPr>
          <w:p w:rsidR="004C1D5D" w:rsidRDefault="004C1D5D">
            <w:pPr>
              <w:rPr>
                <w:sz w:val="23"/>
                <w:szCs w:val="23"/>
              </w:rPr>
            </w:pPr>
          </w:p>
        </w:tc>
        <w:tc>
          <w:tcPr>
            <w:tcW w:w="1180" w:type="dxa"/>
            <w:tcBorders>
              <w:bottom w:val="single" w:sz="8" w:space="0" w:color="auto"/>
            </w:tcBorders>
            <w:vAlign w:val="bottom"/>
          </w:tcPr>
          <w:p w:rsidR="004C1D5D" w:rsidRDefault="004C1D5D">
            <w:pPr>
              <w:rPr>
                <w:sz w:val="23"/>
                <w:szCs w:val="23"/>
              </w:rPr>
            </w:pPr>
          </w:p>
        </w:tc>
        <w:tc>
          <w:tcPr>
            <w:tcW w:w="100" w:type="dxa"/>
            <w:tcBorders>
              <w:bottom w:val="single" w:sz="8" w:space="0" w:color="auto"/>
            </w:tcBorders>
            <w:vAlign w:val="bottom"/>
          </w:tcPr>
          <w:p w:rsidR="004C1D5D" w:rsidRDefault="004C1D5D">
            <w:pPr>
              <w:rPr>
                <w:sz w:val="23"/>
                <w:szCs w:val="23"/>
              </w:rPr>
            </w:pPr>
          </w:p>
        </w:tc>
        <w:tc>
          <w:tcPr>
            <w:tcW w:w="120" w:type="dxa"/>
            <w:tcBorders>
              <w:bottom w:val="single" w:sz="8" w:space="0" w:color="auto"/>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47"/>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4"/>
            <w:tcBorders>
              <w:right w:val="single" w:sz="8" w:space="0" w:color="auto"/>
            </w:tcBorders>
            <w:vAlign w:val="bottom"/>
          </w:tcPr>
          <w:p w:rsidR="004C1D5D" w:rsidRDefault="00B66FBE">
            <w:pPr>
              <w:spacing w:line="247" w:lineRule="exact"/>
              <w:rPr>
                <w:sz w:val="20"/>
                <w:szCs w:val="20"/>
              </w:rPr>
            </w:pPr>
            <w:r>
              <w:rPr>
                <w:rFonts w:eastAsia="Times New Roman"/>
                <w:sz w:val="24"/>
                <w:szCs w:val="24"/>
              </w:rPr>
              <w:t>http://skiv.instrao.ru/ban</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2260" w:type="dxa"/>
            <w:gridSpan w:val="2"/>
            <w:tcBorders>
              <w:top w:val="single" w:sz="8" w:space="0" w:color="auto"/>
              <w:bottom w:val="single" w:sz="8" w:space="0" w:color="auto"/>
            </w:tcBorders>
            <w:vAlign w:val="bottom"/>
          </w:tcPr>
          <w:p w:rsidR="004C1D5D" w:rsidRDefault="00B66FBE">
            <w:pPr>
              <w:spacing w:line="256" w:lineRule="exact"/>
              <w:rPr>
                <w:sz w:val="20"/>
                <w:szCs w:val="20"/>
              </w:rPr>
            </w:pPr>
            <w:r>
              <w:rPr>
                <w:rFonts w:eastAsia="Times New Roman"/>
                <w:w w:val="99"/>
                <w:sz w:val="24"/>
                <w:szCs w:val="24"/>
              </w:rPr>
              <w:t>k-zadaniy/finansovaya-</w:t>
            </w:r>
          </w:p>
        </w:tc>
        <w:tc>
          <w:tcPr>
            <w:tcW w:w="100" w:type="dxa"/>
            <w:tcBorders>
              <w:top w:val="single" w:sz="8" w:space="0" w:color="auto"/>
            </w:tcBorders>
            <w:vAlign w:val="bottom"/>
          </w:tcPr>
          <w:p w:rsidR="004C1D5D" w:rsidRDefault="004C1D5D"/>
        </w:tc>
        <w:tc>
          <w:tcPr>
            <w:tcW w:w="12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2480" w:type="dxa"/>
            <w:gridSpan w:val="4"/>
            <w:tcBorders>
              <w:right w:val="single" w:sz="8" w:space="0" w:color="auto"/>
            </w:tcBorders>
            <w:vAlign w:val="bottom"/>
          </w:tcPr>
          <w:p w:rsidR="004C1D5D" w:rsidRDefault="00B66FBE">
            <w:pPr>
              <w:spacing w:line="256" w:lineRule="exact"/>
              <w:rPr>
                <w:sz w:val="20"/>
                <w:szCs w:val="20"/>
              </w:rPr>
            </w:pPr>
            <w:r>
              <w:rPr>
                <w:rFonts w:eastAsia="Times New Roman"/>
                <w:sz w:val="24"/>
                <w:szCs w:val="24"/>
              </w:rPr>
              <w:t>gramotnost</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2660" w:type="dxa"/>
            <w:tcBorders>
              <w:right w:val="single" w:sz="8" w:space="0" w:color="auto"/>
            </w:tcBorders>
            <w:vAlign w:val="bottom"/>
          </w:tcPr>
          <w:p w:rsidR="004C1D5D" w:rsidRDefault="004C1D5D">
            <w:pPr>
              <w:spacing w:line="20" w:lineRule="exact"/>
              <w:rPr>
                <w:sz w:val="1"/>
                <w:szCs w:val="1"/>
              </w:rPr>
            </w:pPr>
          </w:p>
        </w:tc>
        <w:tc>
          <w:tcPr>
            <w:tcW w:w="5580" w:type="dxa"/>
            <w:tcBorders>
              <w:right w:val="single" w:sz="8" w:space="0" w:color="auto"/>
            </w:tcBorders>
            <w:vAlign w:val="bottom"/>
          </w:tcPr>
          <w:p w:rsidR="004C1D5D" w:rsidRDefault="004C1D5D">
            <w:pPr>
              <w:spacing w:line="20" w:lineRule="exact"/>
              <w:rPr>
                <w:sz w:val="1"/>
                <w:szCs w:val="1"/>
              </w:rPr>
            </w:pPr>
          </w:p>
        </w:tc>
        <w:tc>
          <w:tcPr>
            <w:tcW w:w="1560" w:type="dxa"/>
            <w:tcBorders>
              <w:right w:val="single" w:sz="8" w:space="0" w:color="auto"/>
            </w:tcBorders>
            <w:vAlign w:val="bottom"/>
          </w:tcPr>
          <w:p w:rsidR="004C1D5D" w:rsidRDefault="004C1D5D">
            <w:pPr>
              <w:spacing w:line="20" w:lineRule="exact"/>
              <w:rPr>
                <w:sz w:val="1"/>
                <w:szCs w:val="1"/>
              </w:rPr>
            </w:pPr>
          </w:p>
        </w:tc>
        <w:tc>
          <w:tcPr>
            <w:tcW w:w="1080" w:type="dxa"/>
            <w:shd w:val="clear" w:color="auto" w:fill="000000"/>
            <w:vAlign w:val="bottom"/>
          </w:tcPr>
          <w:p w:rsidR="004C1D5D" w:rsidRDefault="004C1D5D">
            <w:pPr>
              <w:spacing w:line="20" w:lineRule="exact"/>
              <w:rPr>
                <w:sz w:val="1"/>
                <w:szCs w:val="1"/>
              </w:rPr>
            </w:pPr>
          </w:p>
        </w:tc>
        <w:tc>
          <w:tcPr>
            <w:tcW w:w="1400" w:type="dxa"/>
            <w:gridSpan w:val="3"/>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55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Комплекс «Доходы</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семьи» (2021, 5 класс)</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ситуативных и</w:t>
            </w:r>
          </w:p>
        </w:tc>
        <w:tc>
          <w:tcPr>
            <w:tcW w:w="2480" w:type="dxa"/>
            <w:gridSpan w:val="4"/>
            <w:vMerge/>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Бюджет семьи, доходы и</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 «Две семьи»</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расходы семьи,</w:t>
            </w:r>
          </w:p>
        </w:tc>
        <w:tc>
          <w:tcPr>
            <w:tcW w:w="5580" w:type="dxa"/>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2480" w:type="dxa"/>
            <w:gridSpan w:val="4"/>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(Просвещение,</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Семейный</w:t>
            </w: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постоянные и</w:t>
            </w:r>
          </w:p>
        </w:tc>
        <w:tc>
          <w:tcPr>
            <w:tcW w:w="5580" w:type="dxa"/>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 Мини-</w:t>
            </w:r>
          </w:p>
        </w:tc>
        <w:tc>
          <w:tcPr>
            <w:tcW w:w="2480" w:type="dxa"/>
            <w:gridSpan w:val="4"/>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24"/>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22</w:t>
            </w:r>
          </w:p>
        </w:tc>
        <w:tc>
          <w:tcPr>
            <w:tcW w:w="1480" w:type="dxa"/>
            <w:vMerge/>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4" w:lineRule="exact"/>
              <w:rPr>
                <w:sz w:val="20"/>
                <w:szCs w:val="20"/>
              </w:rPr>
            </w:pPr>
            <w:r>
              <w:rPr>
                <w:rFonts w:eastAsia="Times New Roman"/>
                <w:sz w:val="24"/>
                <w:szCs w:val="24"/>
              </w:rPr>
              <w:t>Выявлять и анализировать финансовую информацию.</w:t>
            </w: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4" w:lineRule="exact"/>
              <w:rPr>
                <w:sz w:val="20"/>
                <w:szCs w:val="20"/>
              </w:rPr>
            </w:pPr>
            <w:r>
              <w:rPr>
                <w:rFonts w:eastAsia="Times New Roman"/>
                <w:sz w:val="24"/>
                <w:szCs w:val="24"/>
              </w:rPr>
              <w:t>вып1: Финансовая</w:t>
            </w:r>
          </w:p>
        </w:tc>
        <w:tc>
          <w:tcPr>
            <w:tcW w:w="0" w:type="dxa"/>
            <w:vAlign w:val="bottom"/>
          </w:tcPr>
          <w:p w:rsidR="004C1D5D" w:rsidRDefault="004C1D5D">
            <w:pPr>
              <w:rPr>
                <w:sz w:val="1"/>
                <w:szCs w:val="1"/>
              </w:rPr>
            </w:pPr>
          </w:p>
        </w:tc>
      </w:tr>
      <w:tr w:rsidR="004C1D5D">
        <w:trPr>
          <w:trHeight w:val="201"/>
        </w:trPr>
        <w:tc>
          <w:tcPr>
            <w:tcW w:w="300" w:type="dxa"/>
            <w:vMerge/>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бюджет: : по</w:t>
            </w:r>
          </w:p>
        </w:tc>
        <w:tc>
          <w:tcPr>
            <w:tcW w:w="54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переменные доходы,</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финансовые проблемы.</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проект/</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грамотность. Сборник</w:t>
            </w:r>
          </w:p>
        </w:tc>
        <w:tc>
          <w:tcPr>
            <w:tcW w:w="0" w:type="dxa"/>
            <w:vAlign w:val="bottom"/>
          </w:tcPr>
          <w:p w:rsidR="004C1D5D" w:rsidRDefault="004C1D5D">
            <w:pPr>
              <w:rPr>
                <w:sz w:val="1"/>
                <w:szCs w:val="1"/>
              </w:rPr>
            </w:pPr>
          </w:p>
        </w:tc>
      </w:tr>
      <w:tr w:rsidR="004C1D5D">
        <w:trPr>
          <w:trHeight w:val="125"/>
        </w:trPr>
        <w:tc>
          <w:tcPr>
            <w:tcW w:w="300" w:type="dxa"/>
            <w:vMerge w:val="restart"/>
            <w:tcBorders>
              <w:left w:val="single" w:sz="8" w:space="0" w:color="auto"/>
              <w:right w:val="single" w:sz="8" w:space="0" w:color="auto"/>
            </w:tcBorders>
            <w:vAlign w:val="bottom"/>
          </w:tcPr>
          <w:p w:rsidR="004C1D5D" w:rsidRDefault="00B66FBE">
            <w:pPr>
              <w:spacing w:line="264" w:lineRule="exact"/>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доходам – и</w:t>
            </w:r>
          </w:p>
        </w:tc>
        <w:tc>
          <w:tcPr>
            <w:tcW w:w="540" w:type="dxa"/>
            <w:vMerge/>
            <w:tcBorders>
              <w:right w:val="single" w:sz="8" w:space="0" w:color="auto"/>
            </w:tcBorders>
            <w:vAlign w:val="bottom"/>
          </w:tcPr>
          <w:p w:rsidR="004C1D5D" w:rsidRDefault="004C1D5D">
            <w:pPr>
              <w:rPr>
                <w:sz w:val="10"/>
                <w:szCs w:val="10"/>
              </w:rPr>
            </w:pP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обязательные и</w:t>
            </w:r>
          </w:p>
        </w:tc>
        <w:tc>
          <w:tcPr>
            <w:tcW w:w="5580" w:type="dxa"/>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Работа в</w:t>
            </w: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эталонных заданий.</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расход</w:t>
            </w:r>
          </w:p>
        </w:tc>
        <w:tc>
          <w:tcPr>
            <w:tcW w:w="540" w:type="dxa"/>
            <w:tcBorders>
              <w:right w:val="single" w:sz="8" w:space="0" w:color="auto"/>
            </w:tcBorders>
            <w:vAlign w:val="bottom"/>
          </w:tcPr>
          <w:p w:rsidR="004C1D5D" w:rsidRDefault="004C1D5D">
            <w:pPr>
              <w:rPr>
                <w:sz w:val="19"/>
                <w:szCs w:val="19"/>
              </w:rPr>
            </w:pPr>
          </w:p>
        </w:tc>
        <w:tc>
          <w:tcPr>
            <w:tcW w:w="26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необязательные расходы.</w:t>
            </w:r>
          </w:p>
        </w:tc>
        <w:tc>
          <w:tcPr>
            <w:tcW w:w="5580" w:type="dxa"/>
            <w:vMerge/>
            <w:tcBorders>
              <w:right w:val="single" w:sz="8" w:space="0" w:color="auto"/>
            </w:tcBorders>
            <w:vAlign w:val="bottom"/>
          </w:tcPr>
          <w:p w:rsidR="004C1D5D" w:rsidRDefault="004C1D5D">
            <w:pPr>
              <w:rPr>
                <w:sz w:val="19"/>
                <w:szCs w:val="19"/>
              </w:rPr>
            </w:pP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группах/</w:t>
            </w:r>
          </w:p>
        </w:tc>
        <w:tc>
          <w:tcPr>
            <w:tcW w:w="2480" w:type="dxa"/>
            <w:gridSpan w:val="4"/>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199"/>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4C1D5D">
            <w:pPr>
              <w:rPr>
                <w:sz w:val="17"/>
                <w:szCs w:val="17"/>
              </w:rPr>
            </w:pP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4C1D5D">
            <w:pPr>
              <w:rPr>
                <w:sz w:val="17"/>
                <w:szCs w:val="17"/>
              </w:rPr>
            </w:pPr>
          </w:p>
        </w:tc>
        <w:tc>
          <w:tcPr>
            <w:tcW w:w="5580" w:type="dxa"/>
            <w:tcBorders>
              <w:right w:val="single" w:sz="8" w:space="0" w:color="auto"/>
            </w:tcBorders>
            <w:vAlign w:val="bottom"/>
          </w:tcPr>
          <w:p w:rsidR="004C1D5D" w:rsidRDefault="004C1D5D">
            <w:pPr>
              <w:rPr>
                <w:sz w:val="17"/>
                <w:szCs w:val="17"/>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Составление</w:t>
            </w:r>
          </w:p>
        </w:tc>
        <w:tc>
          <w:tcPr>
            <w:tcW w:w="2480" w:type="dxa"/>
            <w:gridSpan w:val="4"/>
            <w:tcBorders>
              <w:right w:val="single" w:sz="8" w:space="0" w:color="auto"/>
            </w:tcBorders>
            <w:vAlign w:val="bottom"/>
          </w:tcPr>
          <w:p w:rsidR="004C1D5D" w:rsidRDefault="00B66FBE">
            <w:pPr>
              <w:spacing w:line="199" w:lineRule="exact"/>
              <w:rPr>
                <w:sz w:val="20"/>
                <w:szCs w:val="20"/>
              </w:rPr>
            </w:pPr>
            <w:r>
              <w:rPr>
                <w:rFonts w:eastAsia="Times New Roman"/>
                <w:sz w:val="23"/>
                <w:szCs w:val="23"/>
              </w:rPr>
              <w:t>Выпуск 1: Учебное</w:t>
            </w:r>
          </w:p>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пособие для</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словаря-</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глоссария по</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организаций. Под</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теме.</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редакцией Г. С.</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Ковалёвой, Е. Л.</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Рутковской. – М.;</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СПб.: Просвещение,</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1080" w:type="dxa"/>
            <w:tcBorders>
              <w:bottom w:val="single" w:sz="8" w:space="0" w:color="auto"/>
            </w:tcBorders>
            <w:vAlign w:val="bottom"/>
          </w:tcPr>
          <w:p w:rsidR="004C1D5D" w:rsidRDefault="00B66FBE">
            <w:pPr>
              <w:rPr>
                <w:sz w:val="20"/>
                <w:szCs w:val="20"/>
              </w:rPr>
            </w:pPr>
            <w:r>
              <w:rPr>
                <w:rFonts w:eastAsia="Times New Roman"/>
                <w:sz w:val="24"/>
                <w:szCs w:val="24"/>
              </w:rPr>
              <w:t>2020.)</w:t>
            </w:r>
          </w:p>
        </w:tc>
        <w:tc>
          <w:tcPr>
            <w:tcW w:w="118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1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9"/>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23</w:t>
            </w:r>
          </w:p>
        </w:tc>
        <w:tc>
          <w:tcPr>
            <w:tcW w:w="148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Непредвиден</w:t>
            </w:r>
          </w:p>
        </w:tc>
        <w:tc>
          <w:tcPr>
            <w:tcW w:w="540" w:type="dxa"/>
            <w:tcBorders>
              <w:right w:val="single" w:sz="8" w:space="0" w:color="auto"/>
            </w:tcBorders>
            <w:vAlign w:val="bottom"/>
          </w:tcPr>
          <w:p w:rsidR="004C1D5D" w:rsidRDefault="004C1D5D">
            <w:pPr>
              <w:rPr>
                <w:sz w:val="21"/>
                <w:szCs w:val="21"/>
              </w:rPr>
            </w:pPr>
          </w:p>
        </w:tc>
        <w:tc>
          <w:tcPr>
            <w:tcW w:w="266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Непредвиденные</w:t>
            </w:r>
          </w:p>
        </w:tc>
        <w:tc>
          <w:tcPr>
            <w:tcW w:w="558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Выявлять и анализировать финансовую информацию.</w:t>
            </w:r>
          </w:p>
        </w:tc>
        <w:tc>
          <w:tcPr>
            <w:tcW w:w="1560" w:type="dxa"/>
            <w:vMerge w:val="restart"/>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Решение</w:t>
            </w:r>
          </w:p>
        </w:tc>
        <w:tc>
          <w:tcPr>
            <w:tcW w:w="2360" w:type="dxa"/>
            <w:gridSpan w:val="3"/>
            <w:tcBorders>
              <w:bottom w:val="single" w:sz="8" w:space="0" w:color="auto"/>
            </w:tcBorders>
            <w:vAlign w:val="bottom"/>
          </w:tcPr>
          <w:p w:rsidR="004C1D5D" w:rsidRDefault="00B66FBE">
            <w:pPr>
              <w:spacing w:line="229" w:lineRule="exact"/>
              <w:rPr>
                <w:sz w:val="20"/>
                <w:szCs w:val="20"/>
              </w:rPr>
            </w:pPr>
            <w:r>
              <w:rPr>
                <w:rFonts w:eastAsia="Times New Roman"/>
                <w:w w:val="99"/>
                <w:sz w:val="24"/>
                <w:szCs w:val="24"/>
              </w:rPr>
              <w:t>http://skiv.instrao.ru/ban</w:t>
            </w:r>
          </w:p>
        </w:tc>
        <w:tc>
          <w:tcPr>
            <w:tcW w:w="12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6"/>
        </w:trPr>
        <w:tc>
          <w:tcPr>
            <w:tcW w:w="300" w:type="dxa"/>
            <w:vMerge/>
            <w:tcBorders>
              <w:left w:val="single" w:sz="8" w:space="0" w:color="auto"/>
              <w:right w:val="single" w:sz="8" w:space="0" w:color="auto"/>
            </w:tcBorders>
            <w:vAlign w:val="bottom"/>
          </w:tcPr>
          <w:p w:rsidR="004C1D5D" w:rsidRDefault="004C1D5D">
            <w:pPr>
              <w:rPr>
                <w:sz w:val="2"/>
                <w:szCs w:val="2"/>
              </w:rPr>
            </w:pPr>
          </w:p>
        </w:tc>
        <w:tc>
          <w:tcPr>
            <w:tcW w:w="1480" w:type="dxa"/>
            <w:vMerge/>
            <w:tcBorders>
              <w:right w:val="single" w:sz="8" w:space="0" w:color="auto"/>
            </w:tcBorders>
            <w:vAlign w:val="bottom"/>
          </w:tcPr>
          <w:p w:rsidR="004C1D5D" w:rsidRDefault="004C1D5D">
            <w:pPr>
              <w:rPr>
                <w:sz w:val="2"/>
                <w:szCs w:val="2"/>
              </w:rPr>
            </w:pPr>
          </w:p>
        </w:tc>
        <w:tc>
          <w:tcPr>
            <w:tcW w:w="540" w:type="dxa"/>
            <w:vMerge w:val="restart"/>
            <w:tcBorders>
              <w:right w:val="single" w:sz="8" w:space="0" w:color="auto"/>
            </w:tcBorders>
            <w:vAlign w:val="bottom"/>
          </w:tcPr>
          <w:p w:rsidR="004C1D5D" w:rsidRDefault="00B66FBE">
            <w:pPr>
              <w:spacing w:line="257" w:lineRule="exact"/>
              <w:ind w:right="100"/>
              <w:jc w:val="right"/>
              <w:rPr>
                <w:sz w:val="20"/>
                <w:szCs w:val="20"/>
              </w:rPr>
            </w:pPr>
            <w:r>
              <w:rPr>
                <w:rFonts w:eastAsia="Times New Roman"/>
                <w:sz w:val="24"/>
                <w:szCs w:val="24"/>
              </w:rPr>
              <w:t>1</w:t>
            </w:r>
          </w:p>
        </w:tc>
        <w:tc>
          <w:tcPr>
            <w:tcW w:w="2660" w:type="dxa"/>
            <w:vMerge/>
            <w:tcBorders>
              <w:right w:val="single" w:sz="8" w:space="0" w:color="auto"/>
            </w:tcBorders>
            <w:vAlign w:val="bottom"/>
          </w:tcPr>
          <w:p w:rsidR="004C1D5D" w:rsidRDefault="004C1D5D">
            <w:pPr>
              <w:rPr>
                <w:sz w:val="2"/>
                <w:szCs w:val="2"/>
              </w:rPr>
            </w:pPr>
          </w:p>
        </w:tc>
        <w:tc>
          <w:tcPr>
            <w:tcW w:w="5580" w:type="dxa"/>
            <w:vMerge/>
            <w:tcBorders>
              <w:right w:val="single" w:sz="8" w:space="0" w:color="auto"/>
            </w:tcBorders>
            <w:vAlign w:val="bottom"/>
          </w:tcPr>
          <w:p w:rsidR="004C1D5D" w:rsidRDefault="004C1D5D">
            <w:pPr>
              <w:rPr>
                <w:sz w:val="2"/>
                <w:szCs w:val="2"/>
              </w:rPr>
            </w:pPr>
          </w:p>
        </w:tc>
        <w:tc>
          <w:tcPr>
            <w:tcW w:w="1560" w:type="dxa"/>
            <w:vMerge/>
            <w:tcBorders>
              <w:right w:val="single" w:sz="8" w:space="0" w:color="auto"/>
            </w:tcBorders>
            <w:vAlign w:val="bottom"/>
          </w:tcPr>
          <w:p w:rsidR="004C1D5D" w:rsidRDefault="004C1D5D">
            <w:pPr>
              <w:rPr>
                <w:sz w:val="2"/>
                <w:szCs w:val="2"/>
              </w:rPr>
            </w:pPr>
          </w:p>
        </w:tc>
        <w:tc>
          <w:tcPr>
            <w:tcW w:w="2260" w:type="dxa"/>
            <w:gridSpan w:val="2"/>
            <w:vMerge w:val="restart"/>
            <w:vAlign w:val="bottom"/>
          </w:tcPr>
          <w:p w:rsidR="004C1D5D" w:rsidRDefault="00B66FBE">
            <w:pPr>
              <w:spacing w:line="257" w:lineRule="exact"/>
              <w:rPr>
                <w:sz w:val="20"/>
                <w:szCs w:val="20"/>
              </w:rPr>
            </w:pPr>
            <w:r>
              <w:rPr>
                <w:rFonts w:eastAsia="Times New Roman"/>
                <w:w w:val="99"/>
                <w:sz w:val="24"/>
                <w:szCs w:val="24"/>
              </w:rPr>
              <w:t>k-zadaniy/finansovaya-</w:t>
            </w:r>
          </w:p>
        </w:tc>
        <w:tc>
          <w:tcPr>
            <w:tcW w:w="220" w:type="dxa"/>
            <w:gridSpan w:val="2"/>
            <w:vMerge w:val="restart"/>
            <w:tcBorders>
              <w:right w:val="single" w:sz="8" w:space="0" w:color="auto"/>
            </w:tcBorders>
            <w:vAlign w:val="bottom"/>
          </w:tcPr>
          <w:p w:rsidR="004C1D5D" w:rsidRDefault="004C1D5D">
            <w:pPr>
              <w:rPr>
                <w:sz w:val="2"/>
                <w:szCs w:val="2"/>
              </w:rPr>
            </w:pPr>
          </w:p>
        </w:tc>
        <w:tc>
          <w:tcPr>
            <w:tcW w:w="0" w:type="dxa"/>
            <w:vAlign w:val="bottom"/>
          </w:tcPr>
          <w:p w:rsidR="004C1D5D" w:rsidRDefault="004C1D5D">
            <w:pPr>
              <w:spacing w:line="20" w:lineRule="exact"/>
              <w:rPr>
                <w:sz w:val="1"/>
                <w:szCs w:val="1"/>
              </w:rPr>
            </w:pPr>
          </w:p>
        </w:tc>
      </w:tr>
      <w:tr w:rsidR="004C1D5D">
        <w:trPr>
          <w:trHeight w:val="236"/>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ные расходы:</w:t>
            </w:r>
          </w:p>
        </w:tc>
        <w:tc>
          <w:tcPr>
            <w:tcW w:w="540" w:type="dxa"/>
            <w:vMerge/>
            <w:tcBorders>
              <w:right w:val="single" w:sz="8" w:space="0" w:color="auto"/>
            </w:tcBorders>
            <w:vAlign w:val="bottom"/>
          </w:tcPr>
          <w:p w:rsidR="004C1D5D" w:rsidRDefault="004C1D5D">
            <w:pPr>
              <w:rPr>
                <w:sz w:val="20"/>
                <w:szCs w:val="20"/>
              </w:rPr>
            </w:pPr>
          </w:p>
        </w:tc>
        <w:tc>
          <w:tcPr>
            <w:tcW w:w="26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расходы, финансовый</w:t>
            </w:r>
          </w:p>
        </w:tc>
        <w:tc>
          <w:tcPr>
            <w:tcW w:w="558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Оценивать финансовые проблемы.</w:t>
            </w:r>
          </w:p>
        </w:tc>
        <w:tc>
          <w:tcPr>
            <w:tcW w:w="15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ситуативных и</w:t>
            </w:r>
          </w:p>
        </w:tc>
        <w:tc>
          <w:tcPr>
            <w:tcW w:w="2260" w:type="dxa"/>
            <w:gridSpan w:val="2"/>
            <w:vMerge/>
            <w:tcBorders>
              <w:bottom w:val="single" w:sz="8" w:space="0" w:color="auto"/>
            </w:tcBorders>
            <w:vAlign w:val="bottom"/>
          </w:tcPr>
          <w:p w:rsidR="004C1D5D" w:rsidRDefault="004C1D5D">
            <w:pPr>
              <w:rPr>
                <w:sz w:val="20"/>
                <w:szCs w:val="20"/>
              </w:rPr>
            </w:pPr>
          </w:p>
        </w:tc>
        <w:tc>
          <w:tcPr>
            <w:tcW w:w="220" w:type="dxa"/>
            <w:gridSpan w:val="2"/>
            <w:vMerge/>
            <w:tcBorders>
              <w:right w:val="single" w:sz="8" w:space="0" w:color="auto"/>
            </w:tcBorders>
            <w:vAlign w:val="bottom"/>
          </w:tcPr>
          <w:p w:rsidR="004C1D5D" w:rsidRDefault="004C1D5D">
            <w:pPr>
              <w:rPr>
                <w:sz w:val="20"/>
                <w:szCs w:val="20"/>
              </w:rPr>
            </w:pPr>
          </w:p>
        </w:tc>
        <w:tc>
          <w:tcPr>
            <w:tcW w:w="0" w:type="dxa"/>
            <w:vAlign w:val="bottom"/>
          </w:tcPr>
          <w:p w:rsidR="004C1D5D" w:rsidRDefault="004C1D5D">
            <w:pPr>
              <w:rPr>
                <w:sz w:val="1"/>
                <w:szCs w:val="1"/>
              </w:rPr>
            </w:pPr>
          </w:p>
        </w:tc>
      </w:tr>
      <w:tr w:rsidR="004C1D5D">
        <w:trPr>
          <w:trHeight w:val="140"/>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как снизить</w:t>
            </w: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риск.</w:t>
            </w:r>
          </w:p>
        </w:tc>
        <w:tc>
          <w:tcPr>
            <w:tcW w:w="55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Применять финансовые знания</w:t>
            </w:r>
          </w:p>
        </w:tc>
        <w:tc>
          <w:tcPr>
            <w:tcW w:w="156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проблемных</w:t>
            </w:r>
          </w:p>
        </w:tc>
        <w:tc>
          <w:tcPr>
            <w:tcW w:w="2480" w:type="dxa"/>
            <w:gridSpan w:val="4"/>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gramotnost</w:t>
            </w:r>
          </w:p>
        </w:tc>
        <w:tc>
          <w:tcPr>
            <w:tcW w:w="0" w:type="dxa"/>
            <w:vAlign w:val="bottom"/>
          </w:tcPr>
          <w:p w:rsidR="004C1D5D" w:rsidRDefault="004C1D5D">
            <w:pPr>
              <w:rPr>
                <w:sz w:val="1"/>
                <w:szCs w:val="1"/>
              </w:rPr>
            </w:pPr>
          </w:p>
        </w:tc>
      </w:tr>
      <w:tr w:rsidR="004C1D5D">
        <w:trPr>
          <w:trHeight w:val="116"/>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vMerge/>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vMerge/>
            <w:tcBorders>
              <w:right w:val="single" w:sz="8" w:space="0" w:color="auto"/>
            </w:tcBorders>
            <w:vAlign w:val="bottom"/>
          </w:tcPr>
          <w:p w:rsidR="004C1D5D" w:rsidRDefault="004C1D5D">
            <w:pPr>
              <w:rPr>
                <w:sz w:val="10"/>
                <w:szCs w:val="10"/>
              </w:rPr>
            </w:pPr>
          </w:p>
        </w:tc>
        <w:tc>
          <w:tcPr>
            <w:tcW w:w="5580" w:type="dxa"/>
            <w:vMerge/>
            <w:tcBorders>
              <w:right w:val="single" w:sz="8" w:space="0" w:color="auto"/>
            </w:tcBorders>
            <w:vAlign w:val="bottom"/>
          </w:tcPr>
          <w:p w:rsidR="004C1D5D" w:rsidRDefault="004C1D5D">
            <w:pPr>
              <w:rPr>
                <w:sz w:val="10"/>
                <w:szCs w:val="10"/>
              </w:rPr>
            </w:pPr>
          </w:p>
        </w:tc>
        <w:tc>
          <w:tcPr>
            <w:tcW w:w="1560" w:type="dxa"/>
            <w:vMerge/>
            <w:tcBorders>
              <w:right w:val="single" w:sz="8" w:space="0" w:color="auto"/>
            </w:tcBorders>
            <w:vAlign w:val="bottom"/>
          </w:tcPr>
          <w:p w:rsidR="004C1D5D" w:rsidRDefault="004C1D5D">
            <w:pPr>
              <w:rPr>
                <w:sz w:val="10"/>
                <w:szCs w:val="10"/>
              </w:rPr>
            </w:pP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bottom w:val="single" w:sz="8" w:space="0" w:color="auto"/>
              <w:right w:val="single" w:sz="8" w:space="0" w:color="auto"/>
            </w:tcBorders>
            <w:vAlign w:val="bottom"/>
          </w:tcPr>
          <w:p w:rsidR="004C1D5D" w:rsidRDefault="004C1D5D">
            <w:pPr>
              <w:spacing w:line="20" w:lineRule="exact"/>
              <w:rPr>
                <w:sz w:val="1"/>
                <w:szCs w:val="1"/>
              </w:rPr>
            </w:pPr>
          </w:p>
        </w:tc>
        <w:tc>
          <w:tcPr>
            <w:tcW w:w="14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4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26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558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56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1080" w:type="dxa"/>
            <w:tcBorders>
              <w:top w:val="single" w:sz="8" w:space="0" w:color="auto"/>
              <w:bottom w:val="single" w:sz="8" w:space="0" w:color="auto"/>
            </w:tcBorders>
            <w:vAlign w:val="bottom"/>
          </w:tcPr>
          <w:p w:rsidR="004C1D5D" w:rsidRDefault="004C1D5D">
            <w:pPr>
              <w:spacing w:line="20" w:lineRule="exact"/>
              <w:rPr>
                <w:sz w:val="1"/>
                <w:szCs w:val="1"/>
              </w:rPr>
            </w:pPr>
          </w:p>
        </w:tc>
        <w:tc>
          <w:tcPr>
            <w:tcW w:w="1180" w:type="dxa"/>
            <w:tcBorders>
              <w:bottom w:val="single" w:sz="8" w:space="0" w:color="auto"/>
            </w:tcBorders>
            <w:vAlign w:val="bottom"/>
          </w:tcPr>
          <w:p w:rsidR="004C1D5D" w:rsidRDefault="004C1D5D">
            <w:pPr>
              <w:spacing w:line="20" w:lineRule="exact"/>
              <w:rPr>
                <w:sz w:val="1"/>
                <w:szCs w:val="1"/>
              </w:rPr>
            </w:pPr>
          </w:p>
        </w:tc>
        <w:tc>
          <w:tcPr>
            <w:tcW w:w="100" w:type="dxa"/>
            <w:tcBorders>
              <w:bottom w:val="single" w:sz="8" w:space="0" w:color="auto"/>
            </w:tcBorders>
            <w:vAlign w:val="bottom"/>
          </w:tcPr>
          <w:p w:rsidR="004C1D5D" w:rsidRDefault="004C1D5D">
            <w:pPr>
              <w:spacing w:line="20" w:lineRule="exact"/>
              <w:rPr>
                <w:sz w:val="1"/>
                <w:szCs w:val="1"/>
              </w:rPr>
            </w:pPr>
          </w:p>
        </w:tc>
        <w:tc>
          <w:tcPr>
            <w:tcW w:w="120" w:type="dxa"/>
            <w:tcBorders>
              <w:bottom w:val="single" w:sz="8" w:space="0" w:color="auto"/>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bl>
    <w:p w:rsidR="004C1D5D" w:rsidRDefault="004C1D5D">
      <w:pPr>
        <w:sectPr w:rsidR="004C1D5D">
          <w:pgSz w:w="16840" w:h="11906" w:orient="landscape"/>
          <w:pgMar w:top="1440" w:right="1118" w:bottom="436"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1080"/>
        <w:gridCol w:w="1180"/>
        <w:gridCol w:w="100"/>
        <w:gridCol w:w="12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риски</w:t>
            </w: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4C1D5D">
            <w:pPr>
              <w:rPr>
                <w:sz w:val="24"/>
                <w:szCs w:val="24"/>
              </w:rPr>
            </w:pPr>
          </w:p>
        </w:tc>
        <w:tc>
          <w:tcPr>
            <w:tcW w:w="5580" w:type="dxa"/>
            <w:tcBorders>
              <w:top w:val="single" w:sz="8" w:space="0" w:color="auto"/>
              <w:right w:val="single" w:sz="8" w:space="0" w:color="auto"/>
            </w:tcBorders>
            <w:vAlign w:val="bottom"/>
          </w:tcPr>
          <w:p w:rsidR="004C1D5D" w:rsidRDefault="004C1D5D">
            <w:pPr>
              <w:rPr>
                <w:sz w:val="24"/>
                <w:szCs w:val="24"/>
              </w:rPr>
            </w:pPr>
          </w:p>
        </w:tc>
        <w:tc>
          <w:tcPr>
            <w:tcW w:w="1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задач</w:t>
            </w:r>
          </w:p>
        </w:tc>
        <w:tc>
          <w:tcPr>
            <w:tcW w:w="1080" w:type="dxa"/>
            <w:tcBorders>
              <w:top w:val="single" w:sz="8" w:space="0" w:color="auto"/>
            </w:tcBorders>
            <w:vAlign w:val="bottom"/>
          </w:tcPr>
          <w:p w:rsidR="004C1D5D" w:rsidRDefault="004C1D5D">
            <w:pPr>
              <w:rPr>
                <w:sz w:val="24"/>
                <w:szCs w:val="24"/>
              </w:rPr>
            </w:pPr>
          </w:p>
        </w:tc>
        <w:tc>
          <w:tcPr>
            <w:tcW w:w="1180" w:type="dxa"/>
            <w:tcBorders>
              <w:top w:val="single" w:sz="8" w:space="0" w:color="auto"/>
            </w:tcBorders>
            <w:vAlign w:val="bottom"/>
          </w:tcPr>
          <w:p w:rsidR="004C1D5D" w:rsidRDefault="004C1D5D">
            <w:pPr>
              <w:rPr>
                <w:sz w:val="24"/>
                <w:szCs w:val="24"/>
              </w:rPr>
            </w:pPr>
          </w:p>
        </w:tc>
        <w:tc>
          <w:tcPr>
            <w:tcW w:w="100" w:type="dxa"/>
            <w:tcBorders>
              <w:top w:val="single" w:sz="8" w:space="0" w:color="auto"/>
            </w:tcBorders>
            <w:vAlign w:val="bottom"/>
          </w:tcPr>
          <w:p w:rsidR="004C1D5D" w:rsidRDefault="004C1D5D">
            <w:pPr>
              <w:rPr>
                <w:sz w:val="24"/>
                <w:szCs w:val="24"/>
              </w:rPr>
            </w:pPr>
          </w:p>
        </w:tc>
        <w:tc>
          <w:tcPr>
            <w:tcW w:w="120" w:type="dxa"/>
            <w:tcBorders>
              <w:top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финансовых</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Что такое и зачем нужна</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Комплекс</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затруднений</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финансовая подушка</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Командная</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«Непредвиденная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безопасности.</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игра/ мини-</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трата», (2022, 5 класс)</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диспут.</w:t>
            </w:r>
          </w:p>
        </w:tc>
        <w:tc>
          <w:tcPr>
            <w:tcW w:w="108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Комплекс «Интересные</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выходные» (2021, 6</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класс)</w:t>
            </w:r>
          </w:p>
        </w:tc>
        <w:tc>
          <w:tcPr>
            <w:tcW w:w="0" w:type="dxa"/>
            <w:vAlign w:val="bottom"/>
          </w:tcPr>
          <w:p w:rsidR="004C1D5D" w:rsidRDefault="004C1D5D">
            <w:pPr>
              <w:rPr>
                <w:sz w:val="1"/>
                <w:szCs w:val="1"/>
              </w:rPr>
            </w:pPr>
          </w:p>
        </w:tc>
      </w:tr>
      <w:tr w:rsidR="004C1D5D">
        <w:trPr>
          <w:trHeight w:val="247"/>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480" w:type="dxa"/>
            <w:gridSpan w:val="4"/>
            <w:tcBorders>
              <w:right w:val="single" w:sz="8" w:space="0" w:color="auto"/>
            </w:tcBorders>
            <w:vAlign w:val="bottom"/>
          </w:tcPr>
          <w:p w:rsidR="004C1D5D" w:rsidRDefault="00B66FBE">
            <w:pPr>
              <w:spacing w:line="247" w:lineRule="exact"/>
              <w:rPr>
                <w:sz w:val="20"/>
                <w:szCs w:val="20"/>
              </w:rPr>
            </w:pPr>
            <w:r>
              <w:rPr>
                <w:rFonts w:eastAsia="Times New Roman"/>
                <w:sz w:val="24"/>
                <w:szCs w:val="24"/>
              </w:rPr>
              <w:t>http://skiv.instrao.ru/ban</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2260" w:type="dxa"/>
            <w:gridSpan w:val="2"/>
            <w:tcBorders>
              <w:top w:val="single" w:sz="8" w:space="0" w:color="auto"/>
              <w:bottom w:val="single" w:sz="8" w:space="0" w:color="auto"/>
            </w:tcBorders>
            <w:vAlign w:val="bottom"/>
          </w:tcPr>
          <w:p w:rsidR="004C1D5D" w:rsidRDefault="00B66FBE">
            <w:pPr>
              <w:spacing w:line="256" w:lineRule="exact"/>
              <w:rPr>
                <w:sz w:val="20"/>
                <w:szCs w:val="20"/>
              </w:rPr>
            </w:pPr>
            <w:r>
              <w:rPr>
                <w:rFonts w:eastAsia="Times New Roman"/>
                <w:w w:val="99"/>
                <w:sz w:val="24"/>
                <w:szCs w:val="24"/>
              </w:rPr>
              <w:t>k-zadaniy/finansovaya-</w:t>
            </w:r>
          </w:p>
        </w:tc>
        <w:tc>
          <w:tcPr>
            <w:tcW w:w="100" w:type="dxa"/>
            <w:tcBorders>
              <w:top w:val="single" w:sz="8" w:space="0" w:color="auto"/>
            </w:tcBorders>
            <w:vAlign w:val="bottom"/>
          </w:tcPr>
          <w:p w:rsidR="004C1D5D" w:rsidRDefault="004C1D5D"/>
        </w:tc>
        <w:tc>
          <w:tcPr>
            <w:tcW w:w="12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2480" w:type="dxa"/>
            <w:gridSpan w:val="4"/>
            <w:tcBorders>
              <w:right w:val="single" w:sz="8" w:space="0" w:color="auto"/>
            </w:tcBorders>
            <w:vAlign w:val="bottom"/>
          </w:tcPr>
          <w:p w:rsidR="004C1D5D" w:rsidRDefault="00B66FBE">
            <w:pPr>
              <w:spacing w:line="256" w:lineRule="exact"/>
              <w:rPr>
                <w:sz w:val="20"/>
                <w:szCs w:val="20"/>
              </w:rPr>
            </w:pPr>
            <w:r>
              <w:rPr>
                <w:rFonts w:eastAsia="Times New Roman"/>
                <w:sz w:val="24"/>
                <w:szCs w:val="24"/>
              </w:rPr>
              <w:t>gramotnost</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2660" w:type="dxa"/>
            <w:tcBorders>
              <w:right w:val="single" w:sz="8" w:space="0" w:color="auto"/>
            </w:tcBorders>
            <w:vAlign w:val="bottom"/>
          </w:tcPr>
          <w:p w:rsidR="004C1D5D" w:rsidRDefault="004C1D5D">
            <w:pPr>
              <w:spacing w:line="20" w:lineRule="exact"/>
              <w:rPr>
                <w:sz w:val="1"/>
                <w:szCs w:val="1"/>
              </w:rPr>
            </w:pPr>
          </w:p>
        </w:tc>
        <w:tc>
          <w:tcPr>
            <w:tcW w:w="5580" w:type="dxa"/>
            <w:tcBorders>
              <w:right w:val="single" w:sz="8" w:space="0" w:color="auto"/>
            </w:tcBorders>
            <w:vAlign w:val="bottom"/>
          </w:tcPr>
          <w:p w:rsidR="004C1D5D" w:rsidRDefault="004C1D5D">
            <w:pPr>
              <w:spacing w:line="20" w:lineRule="exact"/>
              <w:rPr>
                <w:sz w:val="1"/>
                <w:szCs w:val="1"/>
              </w:rPr>
            </w:pPr>
          </w:p>
        </w:tc>
        <w:tc>
          <w:tcPr>
            <w:tcW w:w="1560" w:type="dxa"/>
            <w:tcBorders>
              <w:right w:val="single" w:sz="8" w:space="0" w:color="auto"/>
            </w:tcBorders>
            <w:vAlign w:val="bottom"/>
          </w:tcPr>
          <w:p w:rsidR="004C1D5D" w:rsidRDefault="004C1D5D">
            <w:pPr>
              <w:spacing w:line="20" w:lineRule="exact"/>
              <w:rPr>
                <w:sz w:val="1"/>
                <w:szCs w:val="1"/>
              </w:rPr>
            </w:pPr>
          </w:p>
        </w:tc>
        <w:tc>
          <w:tcPr>
            <w:tcW w:w="1080" w:type="dxa"/>
            <w:shd w:val="clear" w:color="auto" w:fill="000000"/>
            <w:vAlign w:val="bottom"/>
          </w:tcPr>
          <w:p w:rsidR="004C1D5D" w:rsidRDefault="004C1D5D">
            <w:pPr>
              <w:spacing w:line="20" w:lineRule="exact"/>
              <w:rPr>
                <w:sz w:val="1"/>
                <w:szCs w:val="1"/>
              </w:rPr>
            </w:pPr>
          </w:p>
        </w:tc>
        <w:tc>
          <w:tcPr>
            <w:tcW w:w="1400" w:type="dxa"/>
            <w:gridSpan w:val="3"/>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Комплекс «Как</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w w:val="98"/>
                <w:sz w:val="24"/>
                <w:szCs w:val="24"/>
              </w:rPr>
              <w:t>На чем можно</w:t>
            </w: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составляли семейный</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Финансовое</w:t>
            </w: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ситуативных и</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сэкономить:</w:t>
            </w: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анализировать финансовую информацию.</w:t>
            </w:r>
          </w:p>
        </w:tc>
        <w:tc>
          <w:tcPr>
            <w:tcW w:w="1560" w:type="dxa"/>
            <w:vMerge/>
            <w:tcBorders>
              <w:right w:val="single" w:sz="8" w:space="0" w:color="auto"/>
            </w:tcBorders>
            <w:vAlign w:val="bottom"/>
          </w:tcPr>
          <w:p w:rsidR="004C1D5D" w:rsidRDefault="004C1D5D">
            <w:pPr>
              <w:rPr>
                <w:sz w:val="19"/>
                <w:szCs w:val="19"/>
              </w:rPr>
            </w:pPr>
          </w:p>
        </w:tc>
        <w:tc>
          <w:tcPr>
            <w:tcW w:w="248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бюджет» (2020, 5</w:t>
            </w:r>
          </w:p>
        </w:tc>
        <w:tc>
          <w:tcPr>
            <w:tcW w:w="0" w:type="dxa"/>
            <w:vAlign w:val="bottom"/>
          </w:tcPr>
          <w:p w:rsidR="004C1D5D" w:rsidRDefault="004C1D5D">
            <w:pPr>
              <w:rPr>
                <w:sz w:val="1"/>
                <w:szCs w:val="1"/>
              </w:rPr>
            </w:pPr>
          </w:p>
        </w:tc>
      </w:tr>
      <w:tr w:rsidR="004C1D5D">
        <w:trPr>
          <w:trHeight w:val="202"/>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24</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тот без</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планирование,</w:t>
            </w:r>
          </w:p>
        </w:tc>
        <w:tc>
          <w:tcPr>
            <w:tcW w:w="5580" w:type="dxa"/>
            <w:vMerge/>
            <w:tcBorders>
              <w:right w:val="single" w:sz="8" w:space="0" w:color="auto"/>
            </w:tcBorders>
            <w:vAlign w:val="bottom"/>
          </w:tcPr>
          <w:p w:rsidR="004C1D5D" w:rsidRDefault="004C1D5D">
            <w:pPr>
              <w:rPr>
                <w:sz w:val="17"/>
                <w:szCs w:val="17"/>
              </w:rPr>
            </w:pPr>
          </w:p>
        </w:tc>
        <w:tc>
          <w:tcPr>
            <w:tcW w:w="156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проблемных</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класс)</w:t>
            </w:r>
          </w:p>
        </w:tc>
        <w:tc>
          <w:tcPr>
            <w:tcW w:w="0" w:type="dxa"/>
            <w:vAlign w:val="bottom"/>
          </w:tcPr>
          <w:p w:rsidR="004C1D5D" w:rsidRDefault="004C1D5D">
            <w:pPr>
              <w:rPr>
                <w:sz w:val="1"/>
                <w:szCs w:val="1"/>
              </w:rPr>
            </w:pPr>
          </w:p>
        </w:tc>
      </w:tr>
      <w:tr w:rsidR="004C1D5D">
        <w:trPr>
          <w:trHeight w:val="124"/>
        </w:trPr>
        <w:tc>
          <w:tcPr>
            <w:tcW w:w="300" w:type="dxa"/>
            <w:vMerge/>
            <w:tcBorders>
              <w:left w:val="single" w:sz="8" w:space="0" w:color="auto"/>
              <w:right w:val="single" w:sz="8" w:space="0" w:color="auto"/>
            </w:tcBorders>
            <w:vAlign w:val="bottom"/>
          </w:tcPr>
          <w:p w:rsidR="004C1D5D" w:rsidRDefault="004C1D5D">
            <w:pPr>
              <w:rPr>
                <w:sz w:val="10"/>
                <w:szCs w:val="10"/>
              </w:rPr>
            </w:pPr>
          </w:p>
        </w:tc>
        <w:tc>
          <w:tcPr>
            <w:tcW w:w="1480" w:type="dxa"/>
            <w:vMerge/>
            <w:tcBorders>
              <w:right w:val="single" w:sz="8" w:space="0" w:color="auto"/>
            </w:tcBorders>
            <w:vAlign w:val="bottom"/>
          </w:tcPr>
          <w:p w:rsidR="004C1D5D" w:rsidRDefault="004C1D5D">
            <w:pPr>
              <w:rPr>
                <w:sz w:val="10"/>
                <w:szCs w:val="10"/>
              </w:rPr>
            </w:pPr>
          </w:p>
        </w:tc>
        <w:tc>
          <w:tcPr>
            <w:tcW w:w="540" w:type="dxa"/>
            <w:vMerge w:val="restart"/>
            <w:tcBorders>
              <w:right w:val="single" w:sz="8" w:space="0" w:color="auto"/>
            </w:tcBorders>
            <w:vAlign w:val="bottom"/>
          </w:tcPr>
          <w:p w:rsidR="004C1D5D" w:rsidRDefault="00B66FBE">
            <w:pPr>
              <w:spacing w:line="264" w:lineRule="exact"/>
              <w:ind w:right="100"/>
              <w:jc w:val="right"/>
              <w:rPr>
                <w:sz w:val="20"/>
                <w:szCs w:val="20"/>
              </w:rPr>
            </w:pPr>
            <w:r>
              <w:rPr>
                <w:rFonts w:eastAsia="Times New Roman"/>
                <w:sz w:val="24"/>
                <w:szCs w:val="24"/>
              </w:rPr>
              <w:t>1</w:t>
            </w:r>
          </w:p>
        </w:tc>
        <w:tc>
          <w:tcPr>
            <w:tcW w:w="26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рациональное поведение,</w:t>
            </w:r>
          </w:p>
        </w:tc>
        <w:tc>
          <w:tcPr>
            <w:tcW w:w="55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Оценивать финансовые проблемы.</w:t>
            </w: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задач</w:t>
            </w: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0"/>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нужды живет,</w:t>
            </w:r>
          </w:p>
        </w:tc>
        <w:tc>
          <w:tcPr>
            <w:tcW w:w="540" w:type="dxa"/>
            <w:vMerge/>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1080" w:type="dxa"/>
            <w:vAlign w:val="bottom"/>
          </w:tcPr>
          <w:p w:rsidR="004C1D5D" w:rsidRDefault="004C1D5D">
            <w:pPr>
              <w:rPr>
                <w:sz w:val="12"/>
                <w:szCs w:val="12"/>
              </w:rPr>
            </w:pPr>
          </w:p>
        </w:tc>
        <w:tc>
          <w:tcPr>
            <w:tcW w:w="118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1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экономия семейного</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1080" w:type="dxa"/>
            <w:vAlign w:val="bottom"/>
          </w:tcPr>
          <w:p w:rsidR="004C1D5D" w:rsidRDefault="004C1D5D">
            <w:pPr>
              <w:rPr>
                <w:sz w:val="11"/>
                <w:szCs w:val="11"/>
              </w:rPr>
            </w:pPr>
          </w:p>
        </w:tc>
        <w:tc>
          <w:tcPr>
            <w:tcW w:w="118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1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кто деньги</w:t>
            </w: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бюджета</w:t>
            </w: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конкурс</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бережет</w:t>
            </w: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«Экономичные и</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плакатов.</w:t>
            </w: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неэкономичные</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привычки» (2021, 7</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класс)</w:t>
            </w: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480" w:type="dxa"/>
            <w:gridSpan w:val="4"/>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B66FBE">
            <w:pPr>
              <w:spacing w:line="242" w:lineRule="exact"/>
              <w:rPr>
                <w:sz w:val="20"/>
                <w:szCs w:val="20"/>
              </w:rPr>
            </w:pPr>
            <w:r>
              <w:rPr>
                <w:rFonts w:eastAsia="Times New Roman"/>
                <w:sz w:val="24"/>
                <w:szCs w:val="24"/>
              </w:rPr>
              <w:t>Решение</w:t>
            </w:r>
          </w:p>
        </w:tc>
        <w:tc>
          <w:tcPr>
            <w:tcW w:w="2480" w:type="dxa"/>
            <w:gridSpan w:val="4"/>
            <w:tcBorders>
              <w:right w:val="single" w:sz="8" w:space="0" w:color="auto"/>
            </w:tcBorders>
            <w:vAlign w:val="bottom"/>
          </w:tcPr>
          <w:p w:rsidR="004C1D5D" w:rsidRDefault="00B66FBE">
            <w:pPr>
              <w:spacing w:line="242" w:lineRule="exact"/>
              <w:rPr>
                <w:sz w:val="20"/>
                <w:szCs w:val="20"/>
              </w:rPr>
            </w:pPr>
            <w:r>
              <w:rPr>
                <w:rFonts w:eastAsia="Times New Roman"/>
                <w:sz w:val="24"/>
                <w:szCs w:val="24"/>
              </w:rPr>
              <w:t>http://skiv.instrao.ru/ban</w:t>
            </w:r>
          </w:p>
        </w:tc>
        <w:tc>
          <w:tcPr>
            <w:tcW w:w="0" w:type="dxa"/>
            <w:vAlign w:val="bottom"/>
          </w:tcPr>
          <w:p w:rsidR="004C1D5D" w:rsidRDefault="004C1D5D">
            <w:pPr>
              <w:rPr>
                <w:sz w:val="1"/>
                <w:szCs w:val="1"/>
              </w:rPr>
            </w:pPr>
          </w:p>
        </w:tc>
      </w:tr>
      <w:tr w:rsidR="004C1D5D">
        <w:trPr>
          <w:trHeight w:val="257"/>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B66FBE">
            <w:pPr>
              <w:spacing w:line="257" w:lineRule="exact"/>
              <w:rPr>
                <w:sz w:val="20"/>
                <w:szCs w:val="20"/>
              </w:rPr>
            </w:pPr>
            <w:r>
              <w:rPr>
                <w:rFonts w:eastAsia="Times New Roman"/>
                <w:sz w:val="24"/>
                <w:szCs w:val="24"/>
              </w:rPr>
              <w:t>ситуативных и</w:t>
            </w:r>
          </w:p>
        </w:tc>
        <w:tc>
          <w:tcPr>
            <w:tcW w:w="2260" w:type="dxa"/>
            <w:gridSpan w:val="2"/>
            <w:tcBorders>
              <w:top w:val="single" w:sz="8" w:space="0" w:color="auto"/>
              <w:bottom w:val="single" w:sz="8" w:space="0" w:color="auto"/>
            </w:tcBorders>
            <w:vAlign w:val="bottom"/>
          </w:tcPr>
          <w:p w:rsidR="004C1D5D" w:rsidRDefault="00B66FBE">
            <w:pPr>
              <w:spacing w:line="257" w:lineRule="exact"/>
              <w:rPr>
                <w:sz w:val="20"/>
                <w:szCs w:val="20"/>
              </w:rPr>
            </w:pPr>
            <w:r>
              <w:rPr>
                <w:rFonts w:eastAsia="Times New Roman"/>
                <w:w w:val="99"/>
                <w:sz w:val="24"/>
                <w:szCs w:val="24"/>
              </w:rPr>
              <w:t>k-zadaniy/finansovaya-</w:t>
            </w:r>
          </w:p>
        </w:tc>
        <w:tc>
          <w:tcPr>
            <w:tcW w:w="100" w:type="dxa"/>
            <w:tcBorders>
              <w:top w:val="single" w:sz="8" w:space="0" w:color="auto"/>
            </w:tcBorders>
            <w:vAlign w:val="bottom"/>
          </w:tcPr>
          <w:p w:rsidR="004C1D5D" w:rsidRDefault="004C1D5D"/>
        </w:tc>
        <w:tc>
          <w:tcPr>
            <w:tcW w:w="12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Самое</w:t>
            </w:r>
          </w:p>
        </w:tc>
        <w:tc>
          <w:tcPr>
            <w:tcW w:w="540" w:type="dxa"/>
            <w:tcBorders>
              <w:right w:val="single" w:sz="8" w:space="0" w:color="auto"/>
            </w:tcBorders>
            <w:vAlign w:val="bottom"/>
          </w:tcPr>
          <w:p w:rsidR="004C1D5D" w:rsidRDefault="004C1D5D"/>
        </w:tc>
        <w:tc>
          <w:tcPr>
            <w:tcW w:w="26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Семейный бюджет,</w:t>
            </w:r>
          </w:p>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проблемных</w:t>
            </w:r>
          </w:p>
        </w:tc>
        <w:tc>
          <w:tcPr>
            <w:tcW w:w="2480" w:type="dxa"/>
            <w:gridSpan w:val="4"/>
            <w:tcBorders>
              <w:right w:val="single" w:sz="8" w:space="0" w:color="auto"/>
            </w:tcBorders>
            <w:vAlign w:val="bottom"/>
          </w:tcPr>
          <w:p w:rsidR="004C1D5D" w:rsidRDefault="00B66FBE">
            <w:pPr>
              <w:spacing w:line="256" w:lineRule="exact"/>
              <w:rPr>
                <w:sz w:val="20"/>
                <w:szCs w:val="20"/>
              </w:rPr>
            </w:pPr>
            <w:r>
              <w:rPr>
                <w:rFonts w:eastAsia="Times New Roman"/>
                <w:sz w:val="24"/>
                <w:szCs w:val="24"/>
              </w:rPr>
              <w:t>gramotnost</w:t>
            </w:r>
          </w:p>
        </w:tc>
        <w:tc>
          <w:tcPr>
            <w:tcW w:w="0" w:type="dxa"/>
            <w:vAlign w:val="bottom"/>
          </w:tcPr>
          <w:p w:rsidR="004C1D5D" w:rsidRDefault="004C1D5D">
            <w:pPr>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финансовое</w:t>
            </w:r>
          </w:p>
        </w:tc>
        <w:tc>
          <w:tcPr>
            <w:tcW w:w="5580" w:type="dxa"/>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1080" w:type="dxa"/>
            <w:tcBorders>
              <w:top w:val="single" w:sz="8" w:space="0" w:color="auto"/>
            </w:tcBorders>
            <w:vAlign w:val="bottom"/>
          </w:tcPr>
          <w:p w:rsidR="004C1D5D" w:rsidRDefault="004C1D5D">
            <w:pPr>
              <w:rPr>
                <w:sz w:val="12"/>
                <w:szCs w:val="12"/>
              </w:rPr>
            </w:pPr>
          </w:p>
        </w:tc>
        <w:tc>
          <w:tcPr>
            <w:tcW w:w="118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1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главное о</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1080" w:type="dxa"/>
            <w:vAlign w:val="bottom"/>
          </w:tcPr>
          <w:p w:rsidR="004C1D5D" w:rsidRDefault="004C1D5D">
            <w:pPr>
              <w:rPr>
                <w:sz w:val="11"/>
                <w:szCs w:val="11"/>
              </w:rPr>
            </w:pPr>
          </w:p>
        </w:tc>
        <w:tc>
          <w:tcPr>
            <w:tcW w:w="1180" w:type="dxa"/>
            <w:vAlign w:val="bottom"/>
          </w:tcPr>
          <w:p w:rsidR="004C1D5D" w:rsidRDefault="004C1D5D">
            <w:pPr>
              <w:rPr>
                <w:sz w:val="11"/>
                <w:szCs w:val="11"/>
              </w:rPr>
            </w:pPr>
          </w:p>
        </w:tc>
        <w:tc>
          <w:tcPr>
            <w:tcW w:w="100" w:type="dxa"/>
            <w:vAlign w:val="bottom"/>
          </w:tcPr>
          <w:p w:rsidR="004C1D5D" w:rsidRDefault="004C1D5D">
            <w:pPr>
              <w:rPr>
                <w:sz w:val="11"/>
                <w:szCs w:val="11"/>
              </w:rPr>
            </w:pPr>
          </w:p>
        </w:tc>
        <w:tc>
          <w:tcPr>
            <w:tcW w:w="1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планирование, доходы 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анализировать финансовую информацию.</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 «Нужен ли</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25</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правилах</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расходы семьи.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финансовые проблемы.</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Дискуссия/</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семье автомобиль»,</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ведения</w:t>
            </w:r>
          </w:p>
        </w:tc>
        <w:tc>
          <w:tcPr>
            <w:tcW w:w="540" w:type="dxa"/>
            <w:vMerge/>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Рациональное</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мини-проект/</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 Сборник эталонных</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семейного</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vMerge/>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поведение.</w:t>
            </w:r>
          </w:p>
        </w:tc>
        <w:tc>
          <w:tcPr>
            <w:tcW w:w="5580" w:type="dxa"/>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Составление</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Выпуск 2,</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бюджета</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советов по</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часть 1: Учебное</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рациональном</w:t>
            </w: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пособие для</w:t>
            </w:r>
          </w:p>
        </w:tc>
        <w:tc>
          <w:tcPr>
            <w:tcW w:w="0" w:type="dxa"/>
            <w:vAlign w:val="bottom"/>
          </w:tcPr>
          <w:p w:rsidR="004C1D5D" w:rsidRDefault="004C1D5D">
            <w:pPr>
              <w:rPr>
                <w:sz w:val="1"/>
                <w:szCs w:val="1"/>
              </w:rPr>
            </w:pPr>
          </w:p>
        </w:tc>
      </w:tr>
      <w:tr w:rsidR="004C1D5D">
        <w:trPr>
          <w:trHeight w:val="288"/>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у</w:t>
            </w:r>
          </w:p>
        </w:tc>
        <w:tc>
          <w:tcPr>
            <w:tcW w:w="248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55" w:left="1120" w:header="0" w:footer="0" w:gutter="0"/>
          <w:cols w:space="720" w:equalWidth="0">
            <w:col w:w="14600"/>
          </w:cols>
        </w:sectPr>
      </w:pPr>
    </w:p>
    <w:p w:rsidR="004C1D5D" w:rsidRDefault="00634536">
      <w:pPr>
        <w:spacing w:line="242" w:lineRule="exact"/>
        <w:rPr>
          <w:sz w:val="20"/>
          <w:szCs w:val="20"/>
        </w:rPr>
      </w:pPr>
      <w:r>
        <w:rPr>
          <w:noProof/>
          <w:sz w:val="20"/>
          <w:szCs w:val="20"/>
        </w:rPr>
        <w:pict>
          <v:line id="Shape 663" o:spid="_x0000_s1281" style="position:absolute;z-index:-251625984;visibility:visible;mso-position-horizontal-relative:page;mso-position-vertical-relative:page" from="56.15pt,85.1pt" to="56.15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" o:allowincell="f" filled="t" strokeweight=".33864mm">
            <v:stroke joinstyle="miter"/>
            <o:lock v:ext="edit" shapetype="f"/>
            <w10:wrap anchorx="page" anchory="page"/>
          </v:line>
        </w:pict>
      </w:r>
      <w:r>
        <w:rPr>
          <w:noProof/>
          <w:sz w:val="20"/>
          <w:szCs w:val="20"/>
        </w:rPr>
        <w:pict>
          <v:line id="Shape 664" o:spid="_x0000_s1280" style="position:absolute;z-index:-251624960;visibility:visible;mso-position-horizontal-relative:page;mso-position-vertical-relative:page" from="785.75pt,85.1pt" to="785.75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" o:allowincell="f" filled="t" strokeweight=".33864mm">
            <v:stroke joinstyle="miter"/>
            <o:lock v:ext="edit" shapetype="f"/>
            <w10:wrap anchorx="page" anchory="page"/>
          </v:line>
        </w:pict>
      </w:r>
    </w:p>
    <w:tbl>
      <w:tblPr>
        <w:tblW w:w="0" w:type="auto"/>
        <w:tblLayout w:type="fixed"/>
        <w:tblCellMar>
          <w:left w:w="0" w:type="dxa"/>
          <w:right w:w="0" w:type="dxa"/>
        </w:tblCellMar>
        <w:tblLook w:val="04A0"/>
      </w:tblPr>
      <w:tblGrid>
        <w:gridCol w:w="300"/>
        <w:gridCol w:w="1480"/>
        <w:gridCol w:w="540"/>
        <w:gridCol w:w="1320"/>
        <w:gridCol w:w="360"/>
        <w:gridCol w:w="880"/>
        <w:gridCol w:w="100"/>
        <w:gridCol w:w="2560"/>
        <w:gridCol w:w="520"/>
        <w:gridCol w:w="2500"/>
        <w:gridCol w:w="1560"/>
        <w:gridCol w:w="30"/>
        <w:gridCol w:w="1060"/>
        <w:gridCol w:w="1180"/>
        <w:gridCol w:w="100"/>
        <w:gridCol w:w="120"/>
        <w:gridCol w:w="20"/>
      </w:tblGrid>
      <w:tr w:rsidR="004C1D5D">
        <w:trPr>
          <w:trHeight w:val="280"/>
        </w:trPr>
        <w:tc>
          <w:tcPr>
            <w:tcW w:w="300" w:type="dxa"/>
            <w:tcBorders>
              <w:top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right w:val="single" w:sz="8" w:space="0" w:color="auto"/>
            </w:tcBorders>
            <w:vAlign w:val="bottom"/>
          </w:tcPr>
          <w:p w:rsidR="004C1D5D" w:rsidRDefault="004C1D5D">
            <w:pPr>
              <w:rPr>
                <w:sz w:val="24"/>
                <w:szCs w:val="24"/>
              </w:rPr>
            </w:pPr>
          </w:p>
        </w:tc>
        <w:tc>
          <w:tcPr>
            <w:tcW w:w="1320" w:type="dxa"/>
            <w:tcBorders>
              <w:top w:val="single" w:sz="8" w:space="0" w:color="auto"/>
            </w:tcBorders>
            <w:vAlign w:val="bottom"/>
          </w:tcPr>
          <w:p w:rsidR="004C1D5D" w:rsidRDefault="004C1D5D">
            <w:pPr>
              <w:rPr>
                <w:sz w:val="24"/>
                <w:szCs w:val="24"/>
              </w:rPr>
            </w:pPr>
          </w:p>
        </w:tc>
        <w:tc>
          <w:tcPr>
            <w:tcW w:w="360" w:type="dxa"/>
            <w:tcBorders>
              <w:top w:val="single" w:sz="8" w:space="0" w:color="auto"/>
            </w:tcBorders>
            <w:vAlign w:val="bottom"/>
          </w:tcPr>
          <w:p w:rsidR="004C1D5D" w:rsidRDefault="004C1D5D">
            <w:pPr>
              <w:rPr>
                <w:sz w:val="24"/>
                <w:szCs w:val="24"/>
              </w:rPr>
            </w:pPr>
          </w:p>
        </w:tc>
        <w:tc>
          <w:tcPr>
            <w:tcW w:w="880" w:type="dxa"/>
            <w:tcBorders>
              <w:top w:val="single" w:sz="8" w:space="0" w:color="auto"/>
            </w:tcBorders>
            <w:vAlign w:val="bottom"/>
          </w:tcPr>
          <w:p w:rsidR="004C1D5D" w:rsidRDefault="004C1D5D">
            <w:pPr>
              <w:rPr>
                <w:sz w:val="24"/>
                <w:szCs w:val="24"/>
              </w:rPr>
            </w:pPr>
          </w:p>
        </w:tc>
        <w:tc>
          <w:tcPr>
            <w:tcW w:w="100" w:type="dxa"/>
            <w:tcBorders>
              <w:top w:val="single" w:sz="8" w:space="0" w:color="auto"/>
              <w:right w:val="single" w:sz="8" w:space="0" w:color="auto"/>
            </w:tcBorders>
            <w:vAlign w:val="bottom"/>
          </w:tcPr>
          <w:p w:rsidR="004C1D5D" w:rsidRDefault="004C1D5D">
            <w:pPr>
              <w:rPr>
                <w:sz w:val="24"/>
                <w:szCs w:val="24"/>
              </w:rPr>
            </w:pPr>
          </w:p>
        </w:tc>
        <w:tc>
          <w:tcPr>
            <w:tcW w:w="2560" w:type="dxa"/>
            <w:tcBorders>
              <w:top w:val="single" w:sz="8" w:space="0" w:color="auto"/>
            </w:tcBorders>
            <w:vAlign w:val="bottom"/>
          </w:tcPr>
          <w:p w:rsidR="004C1D5D" w:rsidRDefault="004C1D5D">
            <w:pPr>
              <w:rPr>
                <w:sz w:val="24"/>
                <w:szCs w:val="24"/>
              </w:rPr>
            </w:pPr>
          </w:p>
        </w:tc>
        <w:tc>
          <w:tcPr>
            <w:tcW w:w="520" w:type="dxa"/>
            <w:tcBorders>
              <w:top w:val="single" w:sz="8" w:space="0" w:color="auto"/>
            </w:tcBorders>
            <w:vAlign w:val="bottom"/>
          </w:tcPr>
          <w:p w:rsidR="004C1D5D" w:rsidRDefault="004C1D5D">
            <w:pPr>
              <w:rPr>
                <w:sz w:val="24"/>
                <w:szCs w:val="24"/>
              </w:rPr>
            </w:pPr>
          </w:p>
        </w:tc>
        <w:tc>
          <w:tcPr>
            <w:tcW w:w="2500" w:type="dxa"/>
            <w:tcBorders>
              <w:top w:val="single" w:sz="8" w:space="0" w:color="auto"/>
              <w:right w:val="single" w:sz="8" w:space="0" w:color="auto"/>
            </w:tcBorders>
            <w:vAlign w:val="bottom"/>
          </w:tcPr>
          <w:p w:rsidR="004C1D5D" w:rsidRDefault="004C1D5D">
            <w:pPr>
              <w:rPr>
                <w:sz w:val="24"/>
                <w:szCs w:val="24"/>
              </w:rPr>
            </w:pPr>
          </w:p>
        </w:tc>
        <w:tc>
          <w:tcPr>
            <w:tcW w:w="1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планированию</w:t>
            </w:r>
          </w:p>
        </w:tc>
        <w:tc>
          <w:tcPr>
            <w:tcW w:w="20" w:type="dxa"/>
            <w:tcBorders>
              <w:top w:val="single" w:sz="8" w:space="0" w:color="auto"/>
            </w:tcBorders>
            <w:vAlign w:val="bottom"/>
          </w:tcPr>
          <w:p w:rsidR="004C1D5D" w:rsidRDefault="004C1D5D">
            <w:pPr>
              <w:rPr>
                <w:sz w:val="24"/>
                <w:szCs w:val="24"/>
              </w:rPr>
            </w:pPr>
          </w:p>
        </w:tc>
        <w:tc>
          <w:tcPr>
            <w:tcW w:w="2460" w:type="dxa"/>
            <w:gridSpan w:val="4"/>
            <w:tcBorders>
              <w:top w:val="single" w:sz="8" w:space="0" w:color="auto"/>
            </w:tcBorders>
            <w:vAlign w:val="bottom"/>
          </w:tcPr>
          <w:p w:rsidR="004C1D5D" w:rsidRDefault="00B66FBE">
            <w:pPr>
              <w:rPr>
                <w:sz w:val="20"/>
                <w:szCs w:val="20"/>
              </w:rPr>
            </w:pPr>
            <w:r>
              <w:rPr>
                <w:rFonts w:eastAsia="Times New Roman"/>
                <w:sz w:val="24"/>
                <w:szCs w:val="24"/>
              </w:rPr>
              <w:t>организаций. Под</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семейного</w:t>
            </w:r>
          </w:p>
        </w:tc>
        <w:tc>
          <w:tcPr>
            <w:tcW w:w="20" w:type="dxa"/>
            <w:vAlign w:val="bottom"/>
          </w:tcPr>
          <w:p w:rsidR="004C1D5D" w:rsidRDefault="004C1D5D">
            <w:pPr>
              <w:rPr>
                <w:sz w:val="24"/>
                <w:szCs w:val="24"/>
              </w:rPr>
            </w:pPr>
          </w:p>
        </w:tc>
        <w:tc>
          <w:tcPr>
            <w:tcW w:w="2460" w:type="dxa"/>
            <w:gridSpan w:val="4"/>
            <w:vAlign w:val="bottom"/>
          </w:tcPr>
          <w:p w:rsidR="004C1D5D" w:rsidRDefault="00B66FBE">
            <w:pPr>
              <w:rPr>
                <w:sz w:val="20"/>
                <w:szCs w:val="20"/>
              </w:rPr>
            </w:pPr>
            <w:r>
              <w:rPr>
                <w:rFonts w:eastAsia="Times New Roman"/>
                <w:sz w:val="24"/>
                <w:szCs w:val="24"/>
              </w:rPr>
              <w:t>редакцией Г. С.</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бюджета для</w:t>
            </w:r>
          </w:p>
        </w:tc>
        <w:tc>
          <w:tcPr>
            <w:tcW w:w="20" w:type="dxa"/>
            <w:vAlign w:val="bottom"/>
          </w:tcPr>
          <w:p w:rsidR="004C1D5D" w:rsidRDefault="004C1D5D">
            <w:pPr>
              <w:rPr>
                <w:sz w:val="24"/>
                <w:szCs w:val="24"/>
              </w:rPr>
            </w:pPr>
          </w:p>
        </w:tc>
        <w:tc>
          <w:tcPr>
            <w:tcW w:w="2460" w:type="dxa"/>
            <w:gridSpan w:val="4"/>
            <w:vAlign w:val="bottom"/>
          </w:tcPr>
          <w:p w:rsidR="004C1D5D" w:rsidRDefault="00B66FBE">
            <w:pPr>
              <w:rPr>
                <w:sz w:val="20"/>
                <w:szCs w:val="20"/>
              </w:rPr>
            </w:pPr>
            <w:r>
              <w:rPr>
                <w:rFonts w:eastAsia="Times New Roman"/>
                <w:sz w:val="24"/>
                <w:szCs w:val="24"/>
              </w:rPr>
              <w:t>Ковалёвой, Е. Л.</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публикации</w:t>
            </w:r>
          </w:p>
        </w:tc>
        <w:tc>
          <w:tcPr>
            <w:tcW w:w="20" w:type="dxa"/>
            <w:vAlign w:val="bottom"/>
          </w:tcPr>
          <w:p w:rsidR="004C1D5D" w:rsidRDefault="004C1D5D">
            <w:pPr>
              <w:rPr>
                <w:sz w:val="24"/>
                <w:szCs w:val="24"/>
              </w:rPr>
            </w:pPr>
          </w:p>
        </w:tc>
        <w:tc>
          <w:tcPr>
            <w:tcW w:w="2460" w:type="dxa"/>
            <w:gridSpan w:val="4"/>
            <w:vAlign w:val="bottom"/>
          </w:tcPr>
          <w:p w:rsidR="004C1D5D" w:rsidRDefault="00B66FBE">
            <w:pPr>
              <w:rPr>
                <w:sz w:val="20"/>
                <w:szCs w:val="20"/>
              </w:rPr>
            </w:pPr>
            <w:r>
              <w:rPr>
                <w:rFonts w:eastAsia="Times New Roman"/>
                <w:sz w:val="24"/>
                <w:szCs w:val="24"/>
              </w:rPr>
              <w:t>Рутковской. – М.;</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поста в</w:t>
            </w:r>
          </w:p>
        </w:tc>
        <w:tc>
          <w:tcPr>
            <w:tcW w:w="20" w:type="dxa"/>
            <w:vAlign w:val="bottom"/>
          </w:tcPr>
          <w:p w:rsidR="004C1D5D" w:rsidRDefault="004C1D5D">
            <w:pPr>
              <w:rPr>
                <w:sz w:val="24"/>
                <w:szCs w:val="24"/>
              </w:rPr>
            </w:pPr>
          </w:p>
        </w:tc>
        <w:tc>
          <w:tcPr>
            <w:tcW w:w="2460" w:type="dxa"/>
            <w:gridSpan w:val="4"/>
            <w:vAlign w:val="bottom"/>
          </w:tcPr>
          <w:p w:rsidR="004C1D5D" w:rsidRDefault="00B66FBE">
            <w:pPr>
              <w:rPr>
                <w:sz w:val="20"/>
                <w:szCs w:val="20"/>
              </w:rPr>
            </w:pPr>
            <w:r>
              <w:rPr>
                <w:rFonts w:eastAsia="Times New Roman"/>
                <w:sz w:val="24"/>
                <w:szCs w:val="24"/>
              </w:rPr>
              <w:t>СПб.: Просвещение,</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социальных</w:t>
            </w:r>
          </w:p>
        </w:tc>
        <w:tc>
          <w:tcPr>
            <w:tcW w:w="1080" w:type="dxa"/>
            <w:gridSpan w:val="2"/>
            <w:vAlign w:val="bottom"/>
          </w:tcPr>
          <w:p w:rsidR="004C1D5D" w:rsidRDefault="00B66FBE">
            <w:pPr>
              <w:rPr>
                <w:sz w:val="20"/>
                <w:szCs w:val="20"/>
              </w:rPr>
            </w:pPr>
            <w:r>
              <w:rPr>
                <w:rFonts w:eastAsia="Times New Roman"/>
                <w:sz w:val="24"/>
                <w:szCs w:val="24"/>
              </w:rPr>
              <w:t>2020.</w:t>
            </w: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сетях</w:t>
            </w:r>
          </w:p>
        </w:tc>
        <w:tc>
          <w:tcPr>
            <w:tcW w:w="2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(название,</w:t>
            </w:r>
          </w:p>
        </w:tc>
        <w:tc>
          <w:tcPr>
            <w:tcW w:w="2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хэштеги,</w:t>
            </w:r>
          </w:p>
        </w:tc>
        <w:tc>
          <w:tcPr>
            <w:tcW w:w="2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иллюстрации,</w:t>
            </w:r>
          </w:p>
        </w:tc>
        <w:tc>
          <w:tcPr>
            <w:tcW w:w="2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13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880" w:type="dxa"/>
            <w:vAlign w:val="bottom"/>
          </w:tcPr>
          <w:p w:rsidR="004C1D5D" w:rsidRDefault="004C1D5D">
            <w:pPr>
              <w:rPr>
                <w:sz w:val="24"/>
                <w:szCs w:val="24"/>
              </w:rPr>
            </w:pPr>
          </w:p>
        </w:tc>
        <w:tc>
          <w:tcPr>
            <w:tcW w:w="100" w:type="dxa"/>
            <w:tcBorders>
              <w:right w:val="single" w:sz="8" w:space="0" w:color="auto"/>
            </w:tcBorders>
            <w:vAlign w:val="bottom"/>
          </w:tcPr>
          <w:p w:rsidR="004C1D5D" w:rsidRDefault="004C1D5D">
            <w:pPr>
              <w:rPr>
                <w:sz w:val="24"/>
                <w:szCs w:val="24"/>
              </w:rPr>
            </w:pPr>
          </w:p>
        </w:tc>
        <w:tc>
          <w:tcPr>
            <w:tcW w:w="2560" w:type="dxa"/>
            <w:vAlign w:val="bottom"/>
          </w:tcPr>
          <w:p w:rsidR="004C1D5D" w:rsidRDefault="004C1D5D">
            <w:pPr>
              <w:rPr>
                <w:sz w:val="24"/>
                <w:szCs w:val="24"/>
              </w:rPr>
            </w:pPr>
          </w:p>
        </w:tc>
        <w:tc>
          <w:tcPr>
            <w:tcW w:w="520" w:type="dxa"/>
            <w:vAlign w:val="bottom"/>
          </w:tcPr>
          <w:p w:rsidR="004C1D5D" w:rsidRDefault="004C1D5D">
            <w:pPr>
              <w:rPr>
                <w:sz w:val="24"/>
                <w:szCs w:val="24"/>
              </w:rPr>
            </w:pPr>
          </w:p>
        </w:tc>
        <w:tc>
          <w:tcPr>
            <w:tcW w:w="250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текст).</w:t>
            </w:r>
          </w:p>
        </w:tc>
        <w:tc>
          <w:tcPr>
            <w:tcW w:w="2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300" w:type="dxa"/>
            <w:tcBorders>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1320" w:type="dxa"/>
            <w:tcBorders>
              <w:bottom w:val="single" w:sz="8" w:space="0" w:color="auto"/>
            </w:tcBorders>
            <w:vAlign w:val="bottom"/>
          </w:tcPr>
          <w:p w:rsidR="004C1D5D" w:rsidRDefault="004C1D5D">
            <w:pPr>
              <w:rPr>
                <w:sz w:val="24"/>
                <w:szCs w:val="24"/>
              </w:rPr>
            </w:pPr>
          </w:p>
        </w:tc>
        <w:tc>
          <w:tcPr>
            <w:tcW w:w="360" w:type="dxa"/>
            <w:tcBorders>
              <w:bottom w:val="single" w:sz="8" w:space="0" w:color="auto"/>
            </w:tcBorders>
            <w:vAlign w:val="bottom"/>
          </w:tcPr>
          <w:p w:rsidR="004C1D5D" w:rsidRDefault="004C1D5D">
            <w:pPr>
              <w:rPr>
                <w:sz w:val="24"/>
                <w:szCs w:val="24"/>
              </w:rPr>
            </w:pPr>
          </w:p>
        </w:tc>
        <w:tc>
          <w:tcPr>
            <w:tcW w:w="880" w:type="dxa"/>
            <w:tcBorders>
              <w:bottom w:val="single" w:sz="8" w:space="0" w:color="auto"/>
            </w:tcBorders>
            <w:vAlign w:val="bottom"/>
          </w:tcPr>
          <w:p w:rsidR="004C1D5D" w:rsidRDefault="004C1D5D">
            <w:pPr>
              <w:rPr>
                <w:sz w:val="24"/>
                <w:szCs w:val="24"/>
              </w:rPr>
            </w:pPr>
          </w:p>
        </w:tc>
        <w:tc>
          <w:tcPr>
            <w:tcW w:w="100" w:type="dxa"/>
            <w:tcBorders>
              <w:bottom w:val="single" w:sz="8" w:space="0" w:color="auto"/>
              <w:right w:val="single" w:sz="8" w:space="0" w:color="auto"/>
            </w:tcBorders>
            <w:vAlign w:val="bottom"/>
          </w:tcPr>
          <w:p w:rsidR="004C1D5D" w:rsidRDefault="004C1D5D">
            <w:pPr>
              <w:rPr>
                <w:sz w:val="24"/>
                <w:szCs w:val="24"/>
              </w:rPr>
            </w:pPr>
          </w:p>
        </w:tc>
        <w:tc>
          <w:tcPr>
            <w:tcW w:w="256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50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1060" w:type="dxa"/>
            <w:tcBorders>
              <w:bottom w:val="single" w:sz="8" w:space="0" w:color="auto"/>
            </w:tcBorders>
            <w:vAlign w:val="bottom"/>
          </w:tcPr>
          <w:p w:rsidR="004C1D5D" w:rsidRDefault="004C1D5D">
            <w:pPr>
              <w:rPr>
                <w:sz w:val="24"/>
                <w:szCs w:val="24"/>
              </w:rPr>
            </w:pPr>
          </w:p>
        </w:tc>
        <w:tc>
          <w:tcPr>
            <w:tcW w:w="118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120" w:type="dxa"/>
            <w:tcBorders>
              <w:bottom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10560" w:type="dxa"/>
            <w:gridSpan w:val="10"/>
            <w:tcBorders>
              <w:bottom w:val="single" w:sz="8" w:space="0" w:color="auto"/>
            </w:tcBorders>
            <w:vAlign w:val="bottom"/>
          </w:tcPr>
          <w:p w:rsidR="004C1D5D" w:rsidRDefault="00B66FBE">
            <w:pPr>
              <w:spacing w:line="270" w:lineRule="exact"/>
              <w:ind w:left="20"/>
              <w:rPr>
                <w:sz w:val="20"/>
                <w:szCs w:val="20"/>
              </w:rPr>
            </w:pPr>
            <w:r>
              <w:rPr>
                <w:rFonts w:eastAsia="Times New Roman"/>
                <w:b/>
                <w:bCs/>
                <w:sz w:val="24"/>
                <w:szCs w:val="24"/>
              </w:rPr>
              <w:t>Интегрированные занятия: Финансовая грамотность+ Математика (2 ч)</w:t>
            </w:r>
          </w:p>
        </w:tc>
        <w:tc>
          <w:tcPr>
            <w:tcW w:w="1560" w:type="dxa"/>
            <w:tcBorders>
              <w:bottom w:val="single" w:sz="8" w:space="0" w:color="auto"/>
            </w:tcBorders>
            <w:vAlign w:val="bottom"/>
          </w:tcPr>
          <w:p w:rsidR="004C1D5D" w:rsidRDefault="004C1D5D">
            <w:pPr>
              <w:rPr>
                <w:sz w:val="23"/>
                <w:szCs w:val="23"/>
              </w:rPr>
            </w:pPr>
          </w:p>
        </w:tc>
        <w:tc>
          <w:tcPr>
            <w:tcW w:w="20" w:type="dxa"/>
            <w:tcBorders>
              <w:bottom w:val="single" w:sz="8" w:space="0" w:color="auto"/>
            </w:tcBorders>
            <w:vAlign w:val="bottom"/>
          </w:tcPr>
          <w:p w:rsidR="004C1D5D" w:rsidRDefault="004C1D5D">
            <w:pPr>
              <w:rPr>
                <w:sz w:val="23"/>
                <w:szCs w:val="23"/>
              </w:rPr>
            </w:pPr>
          </w:p>
        </w:tc>
        <w:tc>
          <w:tcPr>
            <w:tcW w:w="1060" w:type="dxa"/>
            <w:tcBorders>
              <w:bottom w:val="single" w:sz="8" w:space="0" w:color="auto"/>
            </w:tcBorders>
            <w:vAlign w:val="bottom"/>
          </w:tcPr>
          <w:p w:rsidR="004C1D5D" w:rsidRDefault="004C1D5D">
            <w:pPr>
              <w:rPr>
                <w:sz w:val="23"/>
                <w:szCs w:val="23"/>
              </w:rPr>
            </w:pPr>
          </w:p>
        </w:tc>
        <w:tc>
          <w:tcPr>
            <w:tcW w:w="1180" w:type="dxa"/>
            <w:tcBorders>
              <w:bottom w:val="single" w:sz="8" w:space="0" w:color="auto"/>
            </w:tcBorders>
            <w:vAlign w:val="bottom"/>
          </w:tcPr>
          <w:p w:rsidR="004C1D5D" w:rsidRDefault="004C1D5D">
            <w:pPr>
              <w:rPr>
                <w:sz w:val="23"/>
                <w:szCs w:val="23"/>
              </w:rPr>
            </w:pPr>
          </w:p>
        </w:tc>
        <w:tc>
          <w:tcPr>
            <w:tcW w:w="100" w:type="dxa"/>
            <w:tcBorders>
              <w:bottom w:val="single" w:sz="8" w:space="0" w:color="auto"/>
            </w:tcBorders>
            <w:vAlign w:val="bottom"/>
          </w:tcPr>
          <w:p w:rsidR="004C1D5D" w:rsidRDefault="004C1D5D">
            <w:pPr>
              <w:rPr>
                <w:sz w:val="23"/>
                <w:szCs w:val="23"/>
              </w:rPr>
            </w:pPr>
          </w:p>
        </w:tc>
        <w:tc>
          <w:tcPr>
            <w:tcW w:w="120" w:type="dxa"/>
            <w:tcBorders>
              <w:bottom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47"/>
        </w:trPr>
        <w:tc>
          <w:tcPr>
            <w:tcW w:w="300" w:type="dxa"/>
            <w:tcBorders>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gridSpan w:val="4"/>
            <w:tcBorders>
              <w:right w:val="single" w:sz="8" w:space="0" w:color="auto"/>
            </w:tcBorders>
            <w:vAlign w:val="bottom"/>
          </w:tcPr>
          <w:p w:rsidR="004C1D5D" w:rsidRDefault="00B66FBE">
            <w:pPr>
              <w:spacing w:line="247" w:lineRule="exact"/>
              <w:rPr>
                <w:sz w:val="20"/>
                <w:szCs w:val="20"/>
              </w:rPr>
            </w:pPr>
            <w:r>
              <w:rPr>
                <w:rFonts w:eastAsia="Times New Roman"/>
                <w:w w:val="99"/>
                <w:sz w:val="24"/>
                <w:szCs w:val="24"/>
              </w:rPr>
              <w:t>Финансовая грамотность:</w:t>
            </w:r>
          </w:p>
        </w:tc>
        <w:tc>
          <w:tcPr>
            <w:tcW w:w="2560" w:type="dxa"/>
            <w:vAlign w:val="bottom"/>
          </w:tcPr>
          <w:p w:rsidR="004C1D5D" w:rsidRDefault="004C1D5D">
            <w:pPr>
              <w:rPr>
                <w:sz w:val="21"/>
                <w:szCs w:val="21"/>
              </w:rPr>
            </w:pPr>
          </w:p>
        </w:tc>
        <w:tc>
          <w:tcPr>
            <w:tcW w:w="520" w:type="dxa"/>
            <w:vAlign w:val="bottom"/>
          </w:tcPr>
          <w:p w:rsidR="004C1D5D" w:rsidRDefault="004C1D5D">
            <w:pPr>
              <w:rPr>
                <w:sz w:val="21"/>
                <w:szCs w:val="21"/>
              </w:rPr>
            </w:pPr>
          </w:p>
        </w:tc>
        <w:tc>
          <w:tcPr>
            <w:tcW w:w="250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0" w:type="dxa"/>
            <w:vAlign w:val="bottom"/>
          </w:tcPr>
          <w:p w:rsidR="004C1D5D" w:rsidRDefault="004C1D5D">
            <w:pPr>
              <w:rPr>
                <w:sz w:val="21"/>
                <w:szCs w:val="21"/>
              </w:rPr>
            </w:pPr>
          </w:p>
        </w:tc>
        <w:tc>
          <w:tcPr>
            <w:tcW w:w="1060" w:type="dxa"/>
            <w:vAlign w:val="bottom"/>
          </w:tcPr>
          <w:p w:rsidR="004C1D5D" w:rsidRDefault="004C1D5D">
            <w:pPr>
              <w:rPr>
                <w:sz w:val="21"/>
                <w:szCs w:val="21"/>
              </w:rPr>
            </w:pPr>
          </w:p>
        </w:tc>
        <w:tc>
          <w:tcPr>
            <w:tcW w:w="1180" w:type="dxa"/>
            <w:vAlign w:val="bottom"/>
          </w:tcPr>
          <w:p w:rsidR="004C1D5D" w:rsidRDefault="004C1D5D">
            <w:pPr>
              <w:rPr>
                <w:sz w:val="21"/>
                <w:szCs w:val="21"/>
              </w:rPr>
            </w:pPr>
          </w:p>
        </w:tc>
        <w:tc>
          <w:tcPr>
            <w:tcW w:w="100" w:type="dxa"/>
            <w:vAlign w:val="bottom"/>
          </w:tcPr>
          <w:p w:rsidR="004C1D5D" w:rsidRDefault="004C1D5D">
            <w:pPr>
              <w:rPr>
                <w:sz w:val="21"/>
                <w:szCs w:val="21"/>
              </w:rPr>
            </w:pPr>
          </w:p>
        </w:tc>
        <w:tc>
          <w:tcPr>
            <w:tcW w:w="120" w:type="dxa"/>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56"/>
        </w:trPr>
        <w:tc>
          <w:tcPr>
            <w:tcW w:w="300" w:type="dxa"/>
            <w:tcBorders>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560" w:type="dxa"/>
            <w:gridSpan w:val="3"/>
            <w:tcBorders>
              <w:top w:val="single" w:sz="8" w:space="0" w:color="auto"/>
            </w:tcBorders>
            <w:vAlign w:val="bottom"/>
          </w:tcPr>
          <w:p w:rsidR="004C1D5D" w:rsidRDefault="00B66FBE">
            <w:pPr>
              <w:spacing w:line="256" w:lineRule="exact"/>
              <w:rPr>
                <w:sz w:val="20"/>
                <w:szCs w:val="20"/>
              </w:rPr>
            </w:pPr>
            <w:r>
              <w:rPr>
                <w:rFonts w:eastAsia="Times New Roman"/>
                <w:sz w:val="24"/>
                <w:szCs w:val="24"/>
              </w:rPr>
              <w:t>Семейный бюджет,</w:t>
            </w:r>
          </w:p>
        </w:tc>
        <w:tc>
          <w:tcPr>
            <w:tcW w:w="100" w:type="dxa"/>
            <w:tcBorders>
              <w:right w:val="single" w:sz="8" w:space="0" w:color="auto"/>
            </w:tcBorders>
            <w:vAlign w:val="bottom"/>
          </w:tcPr>
          <w:p w:rsidR="004C1D5D" w:rsidRDefault="004C1D5D"/>
        </w:tc>
        <w:tc>
          <w:tcPr>
            <w:tcW w:w="5580" w:type="dxa"/>
            <w:gridSpan w:val="3"/>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Финансовая грамотность:</w:t>
            </w:r>
          </w:p>
        </w:tc>
        <w:tc>
          <w:tcPr>
            <w:tcW w:w="1560" w:type="dxa"/>
            <w:tcBorders>
              <w:right w:val="single" w:sz="8" w:space="0" w:color="auto"/>
            </w:tcBorders>
            <w:vAlign w:val="bottom"/>
          </w:tcPr>
          <w:p w:rsidR="004C1D5D" w:rsidRDefault="004C1D5D"/>
        </w:tc>
        <w:tc>
          <w:tcPr>
            <w:tcW w:w="20" w:type="dxa"/>
            <w:vAlign w:val="bottom"/>
          </w:tcPr>
          <w:p w:rsidR="004C1D5D" w:rsidRDefault="004C1D5D"/>
        </w:tc>
        <w:tc>
          <w:tcPr>
            <w:tcW w:w="1060" w:type="dxa"/>
            <w:vAlign w:val="bottom"/>
          </w:tcPr>
          <w:p w:rsidR="004C1D5D" w:rsidRDefault="004C1D5D"/>
        </w:tc>
        <w:tc>
          <w:tcPr>
            <w:tcW w:w="1180" w:type="dxa"/>
            <w:vAlign w:val="bottom"/>
          </w:tcPr>
          <w:p w:rsidR="004C1D5D" w:rsidRDefault="004C1D5D"/>
        </w:tc>
        <w:tc>
          <w:tcPr>
            <w:tcW w:w="100" w:type="dxa"/>
            <w:vAlign w:val="bottom"/>
          </w:tcPr>
          <w:p w:rsidR="004C1D5D" w:rsidRDefault="004C1D5D"/>
        </w:tc>
        <w:tc>
          <w:tcPr>
            <w:tcW w:w="120" w:type="dxa"/>
            <w:vAlign w:val="bottom"/>
          </w:tcPr>
          <w:p w:rsidR="004C1D5D" w:rsidRDefault="004C1D5D"/>
        </w:tc>
        <w:tc>
          <w:tcPr>
            <w:tcW w:w="0" w:type="dxa"/>
            <w:vAlign w:val="bottom"/>
          </w:tcPr>
          <w:p w:rsidR="004C1D5D" w:rsidRDefault="004C1D5D">
            <w:pPr>
              <w:rPr>
                <w:sz w:val="1"/>
                <w:szCs w:val="1"/>
              </w:rPr>
            </w:pPr>
          </w:p>
        </w:tc>
      </w:tr>
      <w:tr w:rsidR="004C1D5D">
        <w:trPr>
          <w:trHeight w:val="20"/>
        </w:trPr>
        <w:tc>
          <w:tcPr>
            <w:tcW w:w="300" w:type="dxa"/>
            <w:tcBorders>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2660" w:type="dxa"/>
            <w:gridSpan w:val="4"/>
            <w:tcBorders>
              <w:right w:val="single" w:sz="8" w:space="0" w:color="auto"/>
            </w:tcBorders>
            <w:vAlign w:val="bottom"/>
          </w:tcPr>
          <w:p w:rsidR="004C1D5D" w:rsidRDefault="004C1D5D">
            <w:pPr>
              <w:spacing w:line="20" w:lineRule="exact"/>
              <w:rPr>
                <w:sz w:val="1"/>
                <w:szCs w:val="1"/>
              </w:rPr>
            </w:pPr>
          </w:p>
        </w:tc>
        <w:tc>
          <w:tcPr>
            <w:tcW w:w="2560" w:type="dxa"/>
            <w:shd w:val="clear" w:color="auto" w:fill="000000"/>
            <w:vAlign w:val="bottom"/>
          </w:tcPr>
          <w:p w:rsidR="004C1D5D" w:rsidRDefault="004C1D5D">
            <w:pPr>
              <w:spacing w:line="20" w:lineRule="exact"/>
              <w:rPr>
                <w:sz w:val="1"/>
                <w:szCs w:val="1"/>
              </w:rPr>
            </w:pPr>
          </w:p>
        </w:tc>
        <w:tc>
          <w:tcPr>
            <w:tcW w:w="520" w:type="dxa"/>
            <w:vAlign w:val="bottom"/>
          </w:tcPr>
          <w:p w:rsidR="004C1D5D" w:rsidRDefault="004C1D5D">
            <w:pPr>
              <w:spacing w:line="20" w:lineRule="exact"/>
              <w:rPr>
                <w:sz w:val="1"/>
                <w:szCs w:val="1"/>
              </w:rPr>
            </w:pPr>
          </w:p>
        </w:tc>
        <w:tc>
          <w:tcPr>
            <w:tcW w:w="2500" w:type="dxa"/>
            <w:tcBorders>
              <w:right w:val="single" w:sz="8" w:space="0" w:color="auto"/>
            </w:tcBorders>
            <w:vAlign w:val="bottom"/>
          </w:tcPr>
          <w:p w:rsidR="004C1D5D" w:rsidRDefault="004C1D5D">
            <w:pPr>
              <w:spacing w:line="20" w:lineRule="exact"/>
              <w:rPr>
                <w:sz w:val="1"/>
                <w:szCs w:val="1"/>
              </w:rPr>
            </w:pPr>
          </w:p>
        </w:tc>
        <w:tc>
          <w:tcPr>
            <w:tcW w:w="1560" w:type="dxa"/>
            <w:tcBorders>
              <w:right w:val="single" w:sz="8" w:space="0" w:color="auto"/>
            </w:tcBorders>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1060" w:type="dxa"/>
            <w:vAlign w:val="bottom"/>
          </w:tcPr>
          <w:p w:rsidR="004C1D5D" w:rsidRDefault="004C1D5D">
            <w:pPr>
              <w:spacing w:line="20" w:lineRule="exact"/>
              <w:rPr>
                <w:sz w:val="1"/>
                <w:szCs w:val="1"/>
              </w:rPr>
            </w:pPr>
          </w:p>
        </w:tc>
        <w:tc>
          <w:tcPr>
            <w:tcW w:w="1180" w:type="dxa"/>
            <w:vAlign w:val="bottom"/>
          </w:tcPr>
          <w:p w:rsidR="004C1D5D" w:rsidRDefault="004C1D5D">
            <w:pPr>
              <w:spacing w:line="20" w:lineRule="exact"/>
              <w:rPr>
                <w:sz w:val="1"/>
                <w:szCs w:val="1"/>
              </w:rPr>
            </w:pPr>
          </w:p>
        </w:tc>
        <w:tc>
          <w:tcPr>
            <w:tcW w:w="100" w:type="dxa"/>
            <w:vAlign w:val="bottom"/>
          </w:tcPr>
          <w:p w:rsidR="004C1D5D" w:rsidRDefault="004C1D5D">
            <w:pPr>
              <w:spacing w:line="20" w:lineRule="exact"/>
              <w:rPr>
                <w:sz w:val="1"/>
                <w:szCs w:val="1"/>
              </w:rPr>
            </w:pPr>
          </w:p>
        </w:tc>
        <w:tc>
          <w:tcPr>
            <w:tcW w:w="120" w:type="dxa"/>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6"/>
        </w:trPr>
        <w:tc>
          <w:tcPr>
            <w:tcW w:w="300" w:type="dxa"/>
            <w:tcBorders>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gridSpan w:val="4"/>
            <w:tcBorders>
              <w:right w:val="single" w:sz="8" w:space="0" w:color="auto"/>
            </w:tcBorders>
            <w:vAlign w:val="bottom"/>
          </w:tcPr>
          <w:p w:rsidR="004C1D5D" w:rsidRDefault="00B66FBE">
            <w:pPr>
              <w:spacing w:line="257" w:lineRule="exact"/>
              <w:rPr>
                <w:sz w:val="20"/>
                <w:szCs w:val="20"/>
              </w:rPr>
            </w:pPr>
            <w:r>
              <w:rPr>
                <w:rFonts w:eastAsia="Times New Roman"/>
                <w:sz w:val="24"/>
                <w:szCs w:val="24"/>
              </w:rPr>
              <w:t>финансовое</w:t>
            </w:r>
          </w:p>
        </w:tc>
        <w:tc>
          <w:tcPr>
            <w:tcW w:w="5580" w:type="dxa"/>
            <w:gridSpan w:val="3"/>
            <w:tcBorders>
              <w:right w:val="single" w:sz="8" w:space="0" w:color="auto"/>
            </w:tcBorders>
            <w:vAlign w:val="bottom"/>
          </w:tcPr>
          <w:p w:rsidR="004C1D5D" w:rsidRDefault="00B66FBE">
            <w:pPr>
              <w:spacing w:line="257" w:lineRule="exact"/>
              <w:rPr>
                <w:sz w:val="20"/>
                <w:szCs w:val="20"/>
              </w:rPr>
            </w:pPr>
            <w:r>
              <w:rPr>
                <w:rFonts w:eastAsia="Times New Roman"/>
                <w:sz w:val="24"/>
                <w:szCs w:val="24"/>
              </w:rPr>
              <w:t>Выявление и анализ финансовой информации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0" w:type="dxa"/>
            <w:vAlign w:val="bottom"/>
          </w:tcPr>
          <w:p w:rsidR="004C1D5D" w:rsidRDefault="004C1D5D"/>
        </w:tc>
        <w:tc>
          <w:tcPr>
            <w:tcW w:w="2460" w:type="dxa"/>
            <w:gridSpan w:val="4"/>
            <w:vAlign w:val="bottom"/>
          </w:tcPr>
          <w:p w:rsidR="004C1D5D" w:rsidRDefault="00B66FBE">
            <w:pPr>
              <w:spacing w:line="257" w:lineRule="exact"/>
              <w:rPr>
                <w:sz w:val="20"/>
                <w:szCs w:val="20"/>
              </w:rPr>
            </w:pPr>
            <w:r>
              <w:rPr>
                <w:rFonts w:eastAsia="Times New Roman"/>
                <w:sz w:val="24"/>
                <w:szCs w:val="24"/>
              </w:rPr>
              <w:t>http://skiv.instrao.ru/ban</w:t>
            </w:r>
          </w:p>
        </w:tc>
        <w:tc>
          <w:tcPr>
            <w:tcW w:w="0" w:type="dxa"/>
            <w:vAlign w:val="bottom"/>
          </w:tcPr>
          <w:p w:rsidR="004C1D5D" w:rsidRDefault="004C1D5D">
            <w:pPr>
              <w:rPr>
                <w:sz w:val="1"/>
                <w:szCs w:val="1"/>
              </w:rPr>
            </w:pPr>
          </w:p>
        </w:tc>
      </w:tr>
      <w:tr w:rsidR="004C1D5D">
        <w:trPr>
          <w:trHeight w:val="140"/>
        </w:trPr>
        <w:tc>
          <w:tcPr>
            <w:tcW w:w="300" w:type="dxa"/>
            <w:tcBorders>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планирование, доходы и</w:t>
            </w:r>
          </w:p>
        </w:tc>
        <w:tc>
          <w:tcPr>
            <w:tcW w:w="55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Оценка финансовых проблем</w:t>
            </w: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240" w:type="dxa"/>
            <w:gridSpan w:val="2"/>
            <w:vMerge w:val="restart"/>
            <w:tcBorders>
              <w:top w:val="single" w:sz="8" w:space="0" w:color="auto"/>
            </w:tcBorders>
            <w:vAlign w:val="bottom"/>
          </w:tcPr>
          <w:p w:rsidR="004C1D5D" w:rsidRDefault="00B66FBE">
            <w:pPr>
              <w:spacing w:line="244" w:lineRule="exact"/>
              <w:rPr>
                <w:sz w:val="20"/>
                <w:szCs w:val="20"/>
              </w:rPr>
            </w:pPr>
            <w:r>
              <w:rPr>
                <w:rFonts w:eastAsia="Times New Roman"/>
                <w:w w:val="98"/>
                <w:sz w:val="24"/>
                <w:szCs w:val="24"/>
              </w:rPr>
              <w:t>k-zadaniy/finansovaya-</w:t>
            </w:r>
          </w:p>
        </w:tc>
        <w:tc>
          <w:tcPr>
            <w:tcW w:w="100" w:type="dxa"/>
            <w:tcBorders>
              <w:top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21"/>
        </w:trPr>
        <w:tc>
          <w:tcPr>
            <w:tcW w:w="300" w:type="dxa"/>
            <w:tcBorders>
              <w:right w:val="single" w:sz="8" w:space="0" w:color="auto"/>
            </w:tcBorders>
            <w:vAlign w:val="bottom"/>
          </w:tcPr>
          <w:p w:rsidR="004C1D5D" w:rsidRDefault="004C1D5D">
            <w:pPr>
              <w:rPr>
                <w:sz w:val="10"/>
                <w:szCs w:val="10"/>
              </w:rPr>
            </w:pP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gridSpan w:val="4"/>
            <w:vMerge/>
            <w:tcBorders>
              <w:right w:val="single" w:sz="8" w:space="0" w:color="auto"/>
            </w:tcBorders>
            <w:vAlign w:val="bottom"/>
          </w:tcPr>
          <w:p w:rsidR="004C1D5D" w:rsidRDefault="004C1D5D">
            <w:pPr>
              <w:rPr>
                <w:sz w:val="10"/>
                <w:szCs w:val="10"/>
              </w:rPr>
            </w:pPr>
          </w:p>
        </w:tc>
        <w:tc>
          <w:tcPr>
            <w:tcW w:w="5580" w:type="dxa"/>
            <w:gridSpan w:val="3"/>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ситуативных и</w:t>
            </w:r>
          </w:p>
        </w:tc>
        <w:tc>
          <w:tcPr>
            <w:tcW w:w="20" w:type="dxa"/>
            <w:vMerge w:val="restart"/>
            <w:vAlign w:val="bottom"/>
          </w:tcPr>
          <w:p w:rsidR="004C1D5D" w:rsidRDefault="004C1D5D">
            <w:pPr>
              <w:rPr>
                <w:sz w:val="10"/>
                <w:szCs w:val="10"/>
              </w:rPr>
            </w:pPr>
          </w:p>
        </w:tc>
        <w:tc>
          <w:tcPr>
            <w:tcW w:w="2240" w:type="dxa"/>
            <w:gridSpan w:val="2"/>
            <w:vMerge/>
            <w:tcBorders>
              <w:bottom w:val="single" w:sz="8" w:space="0" w:color="auto"/>
            </w:tcBorders>
            <w:vAlign w:val="bottom"/>
          </w:tcPr>
          <w:p w:rsidR="004C1D5D" w:rsidRDefault="004C1D5D">
            <w:pPr>
              <w:rPr>
                <w:sz w:val="10"/>
                <w:szCs w:val="10"/>
              </w:rPr>
            </w:pPr>
          </w:p>
        </w:tc>
        <w:tc>
          <w:tcPr>
            <w:tcW w:w="220" w:type="dxa"/>
            <w:gridSpan w:val="2"/>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90"/>
        </w:trPr>
        <w:tc>
          <w:tcPr>
            <w:tcW w:w="300" w:type="dxa"/>
            <w:tcBorders>
              <w:right w:val="single" w:sz="8" w:space="0" w:color="auto"/>
            </w:tcBorders>
            <w:vAlign w:val="bottom"/>
          </w:tcPr>
          <w:p w:rsidR="004C1D5D" w:rsidRDefault="004C1D5D">
            <w:pPr>
              <w:rPr>
                <w:sz w:val="7"/>
                <w:szCs w:val="7"/>
              </w:rPr>
            </w:pPr>
          </w:p>
        </w:tc>
        <w:tc>
          <w:tcPr>
            <w:tcW w:w="14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«Копейка к</w:t>
            </w:r>
          </w:p>
        </w:tc>
        <w:tc>
          <w:tcPr>
            <w:tcW w:w="540" w:type="dxa"/>
            <w:tcBorders>
              <w:right w:val="single" w:sz="8" w:space="0" w:color="auto"/>
            </w:tcBorders>
            <w:vAlign w:val="bottom"/>
          </w:tcPr>
          <w:p w:rsidR="004C1D5D" w:rsidRDefault="004C1D5D">
            <w:pPr>
              <w:rPr>
                <w:sz w:val="7"/>
                <w:szCs w:val="7"/>
              </w:rPr>
            </w:pPr>
          </w:p>
        </w:tc>
        <w:tc>
          <w:tcPr>
            <w:tcW w:w="2660" w:type="dxa"/>
            <w:gridSpan w:val="4"/>
            <w:vMerge/>
            <w:tcBorders>
              <w:right w:val="single" w:sz="8" w:space="0" w:color="auto"/>
            </w:tcBorders>
            <w:vAlign w:val="bottom"/>
          </w:tcPr>
          <w:p w:rsidR="004C1D5D" w:rsidRDefault="004C1D5D">
            <w:pPr>
              <w:rPr>
                <w:sz w:val="7"/>
                <w:szCs w:val="7"/>
              </w:rPr>
            </w:pPr>
          </w:p>
        </w:tc>
        <w:tc>
          <w:tcPr>
            <w:tcW w:w="5580" w:type="dxa"/>
            <w:gridSpan w:val="3"/>
            <w:vMerge/>
            <w:tcBorders>
              <w:right w:val="single" w:sz="8" w:space="0" w:color="auto"/>
            </w:tcBorders>
            <w:vAlign w:val="bottom"/>
          </w:tcPr>
          <w:p w:rsidR="004C1D5D" w:rsidRDefault="004C1D5D">
            <w:pPr>
              <w:rPr>
                <w:sz w:val="7"/>
                <w:szCs w:val="7"/>
              </w:rPr>
            </w:pPr>
          </w:p>
        </w:tc>
        <w:tc>
          <w:tcPr>
            <w:tcW w:w="1560" w:type="dxa"/>
            <w:vMerge/>
            <w:tcBorders>
              <w:right w:val="single" w:sz="8" w:space="0" w:color="auto"/>
            </w:tcBorders>
            <w:vAlign w:val="bottom"/>
          </w:tcPr>
          <w:p w:rsidR="004C1D5D" w:rsidRDefault="004C1D5D">
            <w:pPr>
              <w:rPr>
                <w:sz w:val="7"/>
                <w:szCs w:val="7"/>
              </w:rPr>
            </w:pPr>
          </w:p>
        </w:tc>
        <w:tc>
          <w:tcPr>
            <w:tcW w:w="20" w:type="dxa"/>
            <w:vMerge/>
            <w:vAlign w:val="bottom"/>
          </w:tcPr>
          <w:p w:rsidR="004C1D5D" w:rsidRDefault="004C1D5D">
            <w:pPr>
              <w:rPr>
                <w:sz w:val="7"/>
                <w:szCs w:val="7"/>
              </w:rPr>
            </w:pPr>
          </w:p>
        </w:tc>
        <w:tc>
          <w:tcPr>
            <w:tcW w:w="2460" w:type="dxa"/>
            <w:gridSpan w:val="4"/>
            <w:vMerge w:val="restart"/>
            <w:vAlign w:val="bottom"/>
          </w:tcPr>
          <w:p w:rsidR="004C1D5D" w:rsidRDefault="00B66FBE">
            <w:pPr>
              <w:spacing w:line="256" w:lineRule="exact"/>
              <w:rPr>
                <w:sz w:val="20"/>
                <w:szCs w:val="20"/>
              </w:rPr>
            </w:pPr>
            <w:r>
              <w:rPr>
                <w:rFonts w:eastAsia="Times New Roman"/>
                <w:sz w:val="24"/>
                <w:szCs w:val="24"/>
              </w:rPr>
              <w:t>gramotnost</w:t>
            </w:r>
          </w:p>
        </w:tc>
        <w:tc>
          <w:tcPr>
            <w:tcW w:w="0" w:type="dxa"/>
            <w:vAlign w:val="bottom"/>
          </w:tcPr>
          <w:p w:rsidR="004C1D5D" w:rsidRDefault="004C1D5D">
            <w:pPr>
              <w:rPr>
                <w:sz w:val="1"/>
                <w:szCs w:val="1"/>
              </w:rPr>
            </w:pPr>
          </w:p>
        </w:tc>
      </w:tr>
      <w:tr w:rsidR="004C1D5D">
        <w:trPr>
          <w:trHeight w:val="166"/>
        </w:trPr>
        <w:tc>
          <w:tcPr>
            <w:tcW w:w="300" w:type="dxa"/>
            <w:tcBorders>
              <w:right w:val="single" w:sz="8" w:space="0" w:color="auto"/>
            </w:tcBorders>
            <w:vAlign w:val="bottom"/>
          </w:tcPr>
          <w:p w:rsidR="004C1D5D" w:rsidRDefault="004C1D5D">
            <w:pPr>
              <w:rPr>
                <w:sz w:val="14"/>
                <w:szCs w:val="14"/>
              </w:rPr>
            </w:pPr>
          </w:p>
        </w:tc>
        <w:tc>
          <w:tcPr>
            <w:tcW w:w="1480" w:type="dxa"/>
            <w:vMerge/>
            <w:tcBorders>
              <w:right w:val="single" w:sz="8" w:space="0" w:color="auto"/>
            </w:tcBorders>
            <w:vAlign w:val="bottom"/>
          </w:tcPr>
          <w:p w:rsidR="004C1D5D" w:rsidRDefault="004C1D5D">
            <w:pPr>
              <w:rPr>
                <w:sz w:val="14"/>
                <w:szCs w:val="14"/>
              </w:rPr>
            </w:pPr>
          </w:p>
        </w:tc>
        <w:tc>
          <w:tcPr>
            <w:tcW w:w="540" w:type="dxa"/>
            <w:tcBorders>
              <w:right w:val="single" w:sz="8" w:space="0" w:color="auto"/>
            </w:tcBorders>
            <w:vAlign w:val="bottom"/>
          </w:tcPr>
          <w:p w:rsidR="004C1D5D" w:rsidRDefault="004C1D5D">
            <w:pPr>
              <w:rPr>
                <w:sz w:val="14"/>
                <w:szCs w:val="14"/>
              </w:rPr>
            </w:pPr>
          </w:p>
        </w:tc>
        <w:tc>
          <w:tcPr>
            <w:tcW w:w="2660" w:type="dxa"/>
            <w:gridSpan w:val="4"/>
            <w:tcBorders>
              <w:right w:val="single" w:sz="8" w:space="0" w:color="auto"/>
            </w:tcBorders>
            <w:vAlign w:val="bottom"/>
          </w:tcPr>
          <w:p w:rsidR="004C1D5D" w:rsidRDefault="00B66FBE">
            <w:pPr>
              <w:spacing w:line="165" w:lineRule="exact"/>
              <w:rPr>
                <w:sz w:val="20"/>
                <w:szCs w:val="20"/>
              </w:rPr>
            </w:pPr>
            <w:r>
              <w:rPr>
                <w:rFonts w:eastAsia="Times New Roman"/>
                <w:sz w:val="19"/>
                <w:szCs w:val="19"/>
              </w:rPr>
              <w:t>расходы семьи,</w:t>
            </w:r>
          </w:p>
        </w:tc>
        <w:tc>
          <w:tcPr>
            <w:tcW w:w="5580" w:type="dxa"/>
            <w:gridSpan w:val="3"/>
            <w:tcBorders>
              <w:right w:val="single" w:sz="8" w:space="0" w:color="auto"/>
            </w:tcBorders>
            <w:vAlign w:val="bottom"/>
          </w:tcPr>
          <w:p w:rsidR="004C1D5D" w:rsidRDefault="00B66FBE">
            <w:pPr>
              <w:spacing w:line="165" w:lineRule="exact"/>
              <w:rPr>
                <w:sz w:val="20"/>
                <w:szCs w:val="20"/>
              </w:rPr>
            </w:pPr>
            <w:r>
              <w:rPr>
                <w:rFonts w:eastAsia="Times New Roman"/>
                <w:sz w:val="19"/>
                <w:szCs w:val="19"/>
              </w:rPr>
              <w:t>Применение финансовых знаний</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20" w:type="dxa"/>
            <w:vAlign w:val="bottom"/>
          </w:tcPr>
          <w:p w:rsidR="004C1D5D" w:rsidRDefault="004C1D5D">
            <w:pPr>
              <w:rPr>
                <w:sz w:val="14"/>
                <w:szCs w:val="14"/>
              </w:rPr>
            </w:pPr>
          </w:p>
        </w:tc>
        <w:tc>
          <w:tcPr>
            <w:tcW w:w="2460" w:type="dxa"/>
            <w:gridSpan w:val="4"/>
            <w:vMerge/>
            <w:vAlign w:val="bottom"/>
          </w:tcPr>
          <w:p w:rsidR="004C1D5D" w:rsidRDefault="004C1D5D">
            <w:pPr>
              <w:rPr>
                <w:sz w:val="14"/>
                <w:szCs w:val="14"/>
              </w:rPr>
            </w:pPr>
          </w:p>
        </w:tc>
        <w:tc>
          <w:tcPr>
            <w:tcW w:w="0" w:type="dxa"/>
            <w:vAlign w:val="bottom"/>
          </w:tcPr>
          <w:p w:rsidR="004C1D5D" w:rsidRDefault="004C1D5D">
            <w:pPr>
              <w:rPr>
                <w:sz w:val="1"/>
                <w:szCs w:val="1"/>
              </w:rPr>
            </w:pPr>
          </w:p>
        </w:tc>
      </w:tr>
      <w:tr w:rsidR="004C1D5D">
        <w:trPr>
          <w:trHeight w:val="140"/>
        </w:trPr>
        <w:tc>
          <w:tcPr>
            <w:tcW w:w="300" w:type="dxa"/>
            <w:tcBorders>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spacing w:line="253" w:lineRule="exact"/>
              <w:rPr>
                <w:sz w:val="20"/>
                <w:szCs w:val="20"/>
              </w:rPr>
            </w:pPr>
            <w:r>
              <w:rPr>
                <w:rFonts w:eastAsia="Times New Roman"/>
                <w:sz w:val="24"/>
                <w:szCs w:val="24"/>
              </w:rPr>
              <w:t>копейке –</w:t>
            </w:r>
          </w:p>
        </w:tc>
        <w:tc>
          <w:tcPr>
            <w:tcW w:w="540" w:type="dxa"/>
            <w:tcBorders>
              <w:right w:val="single" w:sz="8" w:space="0" w:color="auto"/>
            </w:tcBorders>
            <w:vAlign w:val="bottom"/>
          </w:tcPr>
          <w:p w:rsidR="004C1D5D" w:rsidRDefault="004C1D5D">
            <w:pPr>
              <w:rPr>
                <w:sz w:val="12"/>
                <w:szCs w:val="12"/>
              </w:rPr>
            </w:pPr>
          </w:p>
        </w:tc>
        <w:tc>
          <w:tcPr>
            <w:tcW w:w="2660" w:type="dxa"/>
            <w:gridSpan w:val="4"/>
            <w:vMerge w:val="restart"/>
            <w:tcBorders>
              <w:right w:val="single" w:sz="8" w:space="0" w:color="auto"/>
            </w:tcBorders>
            <w:vAlign w:val="bottom"/>
          </w:tcPr>
          <w:p w:rsidR="004C1D5D" w:rsidRDefault="00B66FBE">
            <w:pPr>
              <w:spacing w:line="253" w:lineRule="exact"/>
              <w:rPr>
                <w:sz w:val="20"/>
                <w:szCs w:val="20"/>
              </w:rPr>
            </w:pPr>
            <w:r>
              <w:rPr>
                <w:rFonts w:eastAsia="Times New Roman"/>
                <w:sz w:val="24"/>
                <w:szCs w:val="24"/>
              </w:rPr>
              <w:t>рациональное поведение.</w:t>
            </w:r>
          </w:p>
        </w:tc>
        <w:tc>
          <w:tcPr>
            <w:tcW w:w="5580" w:type="dxa"/>
            <w:gridSpan w:val="3"/>
            <w:vMerge w:val="restart"/>
            <w:tcBorders>
              <w:right w:val="single" w:sz="8" w:space="0" w:color="auto"/>
            </w:tcBorders>
            <w:vAlign w:val="bottom"/>
          </w:tcPr>
          <w:p w:rsidR="004C1D5D" w:rsidRDefault="00B66FBE">
            <w:pPr>
              <w:spacing w:line="253" w:lineRule="exact"/>
              <w:rPr>
                <w:sz w:val="20"/>
                <w:szCs w:val="20"/>
              </w:rPr>
            </w:pPr>
            <w:r>
              <w:rPr>
                <w:rFonts w:eastAsia="Times New Roman"/>
                <w:sz w:val="24"/>
                <w:szCs w:val="24"/>
              </w:rPr>
              <w:t>Математическая грамотность:</w:t>
            </w: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1060" w:type="dxa"/>
            <w:tcBorders>
              <w:top w:val="single" w:sz="8" w:space="0" w:color="auto"/>
            </w:tcBorders>
            <w:vAlign w:val="bottom"/>
          </w:tcPr>
          <w:p w:rsidR="004C1D5D" w:rsidRDefault="004C1D5D">
            <w:pPr>
              <w:rPr>
                <w:sz w:val="12"/>
                <w:szCs w:val="12"/>
              </w:rPr>
            </w:pPr>
          </w:p>
        </w:tc>
        <w:tc>
          <w:tcPr>
            <w:tcW w:w="1180" w:type="dxa"/>
            <w:vAlign w:val="bottom"/>
          </w:tcPr>
          <w:p w:rsidR="004C1D5D" w:rsidRDefault="004C1D5D">
            <w:pPr>
              <w:rPr>
                <w:sz w:val="12"/>
                <w:szCs w:val="12"/>
              </w:rPr>
            </w:pPr>
          </w:p>
        </w:tc>
        <w:tc>
          <w:tcPr>
            <w:tcW w:w="100" w:type="dxa"/>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3"/>
        </w:trPr>
        <w:tc>
          <w:tcPr>
            <w:tcW w:w="300" w:type="dxa"/>
            <w:vMerge w:val="restart"/>
            <w:tcBorders>
              <w:right w:val="single" w:sz="8" w:space="0" w:color="auto"/>
            </w:tcBorders>
            <w:vAlign w:val="bottom"/>
          </w:tcPr>
          <w:p w:rsidR="004C1D5D" w:rsidRDefault="00B66FBE">
            <w:pPr>
              <w:ind w:left="20"/>
              <w:rPr>
                <w:sz w:val="20"/>
                <w:szCs w:val="20"/>
              </w:rPr>
            </w:pPr>
            <w:r>
              <w:rPr>
                <w:rFonts w:eastAsia="Times New Roman"/>
                <w:w w:val="99"/>
                <w:sz w:val="24"/>
                <w:szCs w:val="24"/>
              </w:rPr>
              <w:t>26</w:t>
            </w:r>
          </w:p>
        </w:tc>
        <w:tc>
          <w:tcPr>
            <w:tcW w:w="1480" w:type="dxa"/>
            <w:vMerge/>
            <w:tcBorders>
              <w:right w:val="single" w:sz="8" w:space="0" w:color="auto"/>
            </w:tcBorders>
            <w:vAlign w:val="bottom"/>
          </w:tcPr>
          <w:p w:rsidR="004C1D5D" w:rsidRDefault="004C1D5D">
            <w:pPr>
              <w:rPr>
                <w:sz w:val="9"/>
                <w:szCs w:val="9"/>
              </w:rPr>
            </w:pPr>
          </w:p>
        </w:tc>
        <w:tc>
          <w:tcPr>
            <w:tcW w:w="540" w:type="dxa"/>
            <w:tcBorders>
              <w:right w:val="single" w:sz="8" w:space="0" w:color="auto"/>
            </w:tcBorders>
            <w:vAlign w:val="bottom"/>
          </w:tcPr>
          <w:p w:rsidR="004C1D5D" w:rsidRDefault="004C1D5D">
            <w:pPr>
              <w:rPr>
                <w:sz w:val="9"/>
                <w:szCs w:val="9"/>
              </w:rPr>
            </w:pPr>
          </w:p>
        </w:tc>
        <w:tc>
          <w:tcPr>
            <w:tcW w:w="2660" w:type="dxa"/>
            <w:gridSpan w:val="4"/>
            <w:vMerge/>
            <w:tcBorders>
              <w:right w:val="single" w:sz="8" w:space="0" w:color="auto"/>
            </w:tcBorders>
            <w:vAlign w:val="bottom"/>
          </w:tcPr>
          <w:p w:rsidR="004C1D5D" w:rsidRDefault="004C1D5D">
            <w:pPr>
              <w:rPr>
                <w:sz w:val="9"/>
                <w:szCs w:val="9"/>
              </w:rPr>
            </w:pPr>
          </w:p>
        </w:tc>
        <w:tc>
          <w:tcPr>
            <w:tcW w:w="5580" w:type="dxa"/>
            <w:gridSpan w:val="3"/>
            <w:vMerge/>
            <w:tcBorders>
              <w:right w:val="single" w:sz="8" w:space="0" w:color="auto"/>
            </w:tcBorders>
            <w:vAlign w:val="bottom"/>
          </w:tcPr>
          <w:p w:rsidR="004C1D5D" w:rsidRDefault="004C1D5D">
            <w:pPr>
              <w:rPr>
                <w:sz w:val="9"/>
                <w:szCs w:val="9"/>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20" w:type="dxa"/>
            <w:vAlign w:val="bottom"/>
          </w:tcPr>
          <w:p w:rsidR="004C1D5D" w:rsidRDefault="004C1D5D">
            <w:pPr>
              <w:rPr>
                <w:sz w:val="9"/>
                <w:szCs w:val="9"/>
              </w:rPr>
            </w:pPr>
          </w:p>
        </w:tc>
        <w:tc>
          <w:tcPr>
            <w:tcW w:w="1060" w:type="dxa"/>
            <w:vAlign w:val="bottom"/>
          </w:tcPr>
          <w:p w:rsidR="004C1D5D" w:rsidRDefault="004C1D5D">
            <w:pPr>
              <w:rPr>
                <w:sz w:val="9"/>
                <w:szCs w:val="9"/>
              </w:rPr>
            </w:pPr>
          </w:p>
        </w:tc>
        <w:tc>
          <w:tcPr>
            <w:tcW w:w="1180" w:type="dxa"/>
            <w:vAlign w:val="bottom"/>
          </w:tcPr>
          <w:p w:rsidR="004C1D5D" w:rsidRDefault="004C1D5D">
            <w:pPr>
              <w:rPr>
                <w:sz w:val="9"/>
                <w:szCs w:val="9"/>
              </w:rPr>
            </w:pPr>
          </w:p>
        </w:tc>
        <w:tc>
          <w:tcPr>
            <w:tcW w:w="100" w:type="dxa"/>
            <w:vAlign w:val="bottom"/>
          </w:tcPr>
          <w:p w:rsidR="004C1D5D" w:rsidRDefault="004C1D5D">
            <w:pPr>
              <w:rPr>
                <w:sz w:val="9"/>
                <w:szCs w:val="9"/>
              </w:rPr>
            </w:pPr>
          </w:p>
        </w:tc>
        <w:tc>
          <w:tcPr>
            <w:tcW w:w="120" w:type="dxa"/>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300" w:type="dxa"/>
            <w:vMerge/>
            <w:tcBorders>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2660" w:type="dxa"/>
            <w:gridSpan w:val="4"/>
            <w:tcBorders>
              <w:right w:val="single" w:sz="8" w:space="0" w:color="auto"/>
            </w:tcBorders>
            <w:vAlign w:val="bottom"/>
          </w:tcPr>
          <w:p w:rsidR="004C1D5D" w:rsidRDefault="004C1D5D">
            <w:pPr>
              <w:spacing w:line="20" w:lineRule="exact"/>
              <w:rPr>
                <w:sz w:val="1"/>
                <w:szCs w:val="1"/>
              </w:rPr>
            </w:pPr>
          </w:p>
        </w:tc>
        <w:tc>
          <w:tcPr>
            <w:tcW w:w="3080" w:type="dxa"/>
            <w:gridSpan w:val="2"/>
            <w:shd w:val="clear" w:color="auto" w:fill="000000"/>
            <w:vAlign w:val="bottom"/>
          </w:tcPr>
          <w:p w:rsidR="004C1D5D" w:rsidRDefault="004C1D5D">
            <w:pPr>
              <w:spacing w:line="20" w:lineRule="exact"/>
              <w:rPr>
                <w:sz w:val="1"/>
                <w:szCs w:val="1"/>
              </w:rPr>
            </w:pPr>
          </w:p>
        </w:tc>
        <w:tc>
          <w:tcPr>
            <w:tcW w:w="2500" w:type="dxa"/>
            <w:tcBorders>
              <w:right w:val="single" w:sz="8" w:space="0" w:color="auto"/>
            </w:tcBorders>
            <w:vAlign w:val="bottom"/>
          </w:tcPr>
          <w:p w:rsidR="004C1D5D" w:rsidRDefault="004C1D5D">
            <w:pPr>
              <w:spacing w:line="20" w:lineRule="exact"/>
              <w:rPr>
                <w:sz w:val="1"/>
                <w:szCs w:val="1"/>
              </w:rPr>
            </w:pPr>
          </w:p>
        </w:tc>
        <w:tc>
          <w:tcPr>
            <w:tcW w:w="1560" w:type="dxa"/>
            <w:vMerge/>
            <w:tcBorders>
              <w:right w:val="single" w:sz="8" w:space="0" w:color="auto"/>
            </w:tcBorders>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1060" w:type="dxa"/>
            <w:vAlign w:val="bottom"/>
          </w:tcPr>
          <w:p w:rsidR="004C1D5D" w:rsidRDefault="004C1D5D">
            <w:pPr>
              <w:spacing w:line="20" w:lineRule="exact"/>
              <w:rPr>
                <w:sz w:val="1"/>
                <w:szCs w:val="1"/>
              </w:rPr>
            </w:pPr>
          </w:p>
        </w:tc>
        <w:tc>
          <w:tcPr>
            <w:tcW w:w="1180" w:type="dxa"/>
            <w:vAlign w:val="bottom"/>
          </w:tcPr>
          <w:p w:rsidR="004C1D5D" w:rsidRDefault="004C1D5D">
            <w:pPr>
              <w:spacing w:line="20" w:lineRule="exact"/>
              <w:rPr>
                <w:sz w:val="1"/>
                <w:szCs w:val="1"/>
              </w:rPr>
            </w:pPr>
          </w:p>
        </w:tc>
        <w:tc>
          <w:tcPr>
            <w:tcW w:w="100" w:type="dxa"/>
            <w:vAlign w:val="bottom"/>
          </w:tcPr>
          <w:p w:rsidR="004C1D5D" w:rsidRDefault="004C1D5D">
            <w:pPr>
              <w:spacing w:line="20" w:lineRule="exact"/>
              <w:rPr>
                <w:sz w:val="1"/>
                <w:szCs w:val="1"/>
              </w:rPr>
            </w:pPr>
          </w:p>
        </w:tc>
        <w:tc>
          <w:tcPr>
            <w:tcW w:w="120" w:type="dxa"/>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30"/>
        </w:trPr>
        <w:tc>
          <w:tcPr>
            <w:tcW w:w="300" w:type="dxa"/>
            <w:vMerge/>
            <w:tcBorders>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проживет</w:t>
            </w:r>
          </w:p>
        </w:tc>
        <w:tc>
          <w:tcPr>
            <w:tcW w:w="540" w:type="dxa"/>
            <w:tcBorders>
              <w:right w:val="single" w:sz="8" w:space="0" w:color="auto"/>
            </w:tcBorders>
            <w:vAlign w:val="bottom"/>
          </w:tcPr>
          <w:p w:rsidR="004C1D5D" w:rsidRDefault="004C1D5D">
            <w:pPr>
              <w:rPr>
                <w:sz w:val="19"/>
                <w:szCs w:val="19"/>
              </w:rPr>
            </w:pPr>
          </w:p>
        </w:tc>
        <w:tc>
          <w:tcPr>
            <w:tcW w:w="2660" w:type="dxa"/>
            <w:gridSpan w:val="4"/>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Математическая</w:t>
            </w:r>
          </w:p>
        </w:tc>
        <w:tc>
          <w:tcPr>
            <w:tcW w:w="5580" w:type="dxa"/>
            <w:gridSpan w:val="3"/>
            <w:tcBorders>
              <w:right w:val="single" w:sz="8" w:space="0" w:color="auto"/>
            </w:tcBorders>
            <w:vAlign w:val="bottom"/>
          </w:tcPr>
          <w:p w:rsidR="004C1D5D" w:rsidRDefault="00B66FBE">
            <w:pPr>
              <w:spacing w:line="229" w:lineRule="exact"/>
              <w:rPr>
                <w:sz w:val="20"/>
                <w:szCs w:val="20"/>
              </w:rPr>
            </w:pPr>
            <w:r>
              <w:rPr>
                <w:rFonts w:eastAsia="Times New Roman"/>
                <w:b/>
                <w:bCs/>
                <w:sz w:val="24"/>
                <w:szCs w:val="24"/>
              </w:rPr>
              <w:t xml:space="preserve">Извлекать </w:t>
            </w:r>
            <w:r>
              <w:rPr>
                <w:rFonts w:eastAsia="Times New Roman"/>
                <w:sz w:val="24"/>
                <w:szCs w:val="24"/>
              </w:rPr>
              <w:t>информацию</w:t>
            </w:r>
            <w:r>
              <w:rPr>
                <w:rFonts w:eastAsia="Times New Roman"/>
                <w:b/>
                <w:bCs/>
                <w:sz w:val="24"/>
                <w:szCs w:val="24"/>
              </w:rPr>
              <w:t xml:space="preserve"> </w:t>
            </w:r>
            <w:r>
              <w:rPr>
                <w:rFonts w:eastAsia="Times New Roman"/>
                <w:sz w:val="24"/>
                <w:szCs w:val="24"/>
              </w:rPr>
              <w:t>(из текста,</w:t>
            </w:r>
            <w:r>
              <w:rPr>
                <w:rFonts w:eastAsia="Times New Roman"/>
                <w:b/>
                <w:bCs/>
                <w:sz w:val="24"/>
                <w:szCs w:val="24"/>
              </w:rPr>
              <w:t xml:space="preserve"> </w:t>
            </w:r>
            <w:r>
              <w:rPr>
                <w:rFonts w:eastAsia="Times New Roman"/>
                <w:sz w:val="24"/>
                <w:szCs w:val="24"/>
              </w:rPr>
              <w:t>таблицы,</w:t>
            </w:r>
          </w:p>
        </w:tc>
        <w:tc>
          <w:tcPr>
            <w:tcW w:w="1560" w:type="dxa"/>
            <w:vMerge/>
            <w:tcBorders>
              <w:right w:val="single" w:sz="8" w:space="0" w:color="auto"/>
            </w:tcBorders>
            <w:vAlign w:val="bottom"/>
          </w:tcPr>
          <w:p w:rsidR="004C1D5D" w:rsidRDefault="004C1D5D">
            <w:pPr>
              <w:rPr>
                <w:sz w:val="19"/>
                <w:szCs w:val="19"/>
              </w:rPr>
            </w:pPr>
          </w:p>
        </w:tc>
        <w:tc>
          <w:tcPr>
            <w:tcW w:w="20" w:type="dxa"/>
            <w:vAlign w:val="bottom"/>
          </w:tcPr>
          <w:p w:rsidR="004C1D5D" w:rsidRDefault="004C1D5D">
            <w:pPr>
              <w:rPr>
                <w:sz w:val="19"/>
                <w:szCs w:val="19"/>
              </w:rPr>
            </w:pPr>
          </w:p>
        </w:tc>
        <w:tc>
          <w:tcPr>
            <w:tcW w:w="2460" w:type="dxa"/>
            <w:gridSpan w:val="4"/>
            <w:vAlign w:val="bottom"/>
          </w:tcPr>
          <w:p w:rsidR="004C1D5D" w:rsidRDefault="00B66FBE">
            <w:pPr>
              <w:spacing w:line="229" w:lineRule="exact"/>
              <w:rPr>
                <w:sz w:val="20"/>
                <w:szCs w:val="20"/>
              </w:rPr>
            </w:pPr>
            <w:r>
              <w:rPr>
                <w:rFonts w:eastAsia="Times New Roman"/>
                <w:sz w:val="24"/>
                <w:szCs w:val="24"/>
              </w:rPr>
              <w:t>Комплекс «Дорога в</w:t>
            </w:r>
          </w:p>
        </w:tc>
        <w:tc>
          <w:tcPr>
            <w:tcW w:w="0" w:type="dxa"/>
            <w:vAlign w:val="bottom"/>
          </w:tcPr>
          <w:p w:rsidR="004C1D5D" w:rsidRDefault="004C1D5D">
            <w:pPr>
              <w:rPr>
                <w:sz w:val="1"/>
                <w:szCs w:val="1"/>
              </w:rPr>
            </w:pPr>
          </w:p>
        </w:tc>
      </w:tr>
      <w:tr w:rsidR="004C1D5D">
        <w:trPr>
          <w:trHeight w:val="26"/>
        </w:trPr>
        <w:tc>
          <w:tcPr>
            <w:tcW w:w="300" w:type="dxa"/>
            <w:vMerge w:val="restart"/>
            <w:tcBorders>
              <w:right w:val="single" w:sz="8" w:space="0" w:color="auto"/>
            </w:tcBorders>
            <w:vAlign w:val="bottom"/>
          </w:tcPr>
          <w:p w:rsidR="004C1D5D" w:rsidRDefault="00B66FBE">
            <w:pPr>
              <w:spacing w:line="264" w:lineRule="exact"/>
              <w:ind w:left="20"/>
              <w:rPr>
                <w:sz w:val="20"/>
                <w:szCs w:val="20"/>
              </w:rPr>
            </w:pPr>
            <w:r>
              <w:rPr>
                <w:rFonts w:eastAsia="Times New Roman"/>
                <w:sz w:val="24"/>
                <w:szCs w:val="24"/>
              </w:rPr>
              <w:t>-</w:t>
            </w:r>
          </w:p>
        </w:tc>
        <w:tc>
          <w:tcPr>
            <w:tcW w:w="1480" w:type="dxa"/>
            <w:tcBorders>
              <w:right w:val="single" w:sz="8" w:space="0" w:color="auto"/>
            </w:tcBorders>
            <w:vAlign w:val="bottom"/>
          </w:tcPr>
          <w:p w:rsidR="004C1D5D" w:rsidRDefault="004C1D5D">
            <w:pPr>
              <w:rPr>
                <w:sz w:val="2"/>
                <w:szCs w:val="2"/>
              </w:rPr>
            </w:pPr>
          </w:p>
        </w:tc>
        <w:tc>
          <w:tcPr>
            <w:tcW w:w="540" w:type="dxa"/>
            <w:tcBorders>
              <w:right w:val="single" w:sz="8" w:space="0" w:color="auto"/>
            </w:tcBorders>
            <w:vAlign w:val="bottom"/>
          </w:tcPr>
          <w:p w:rsidR="004C1D5D" w:rsidRDefault="004C1D5D">
            <w:pPr>
              <w:rPr>
                <w:sz w:val="2"/>
                <w:szCs w:val="2"/>
              </w:rPr>
            </w:pPr>
          </w:p>
        </w:tc>
        <w:tc>
          <w:tcPr>
            <w:tcW w:w="1320" w:type="dxa"/>
            <w:tcBorders>
              <w:bottom w:val="single" w:sz="8" w:space="0" w:color="auto"/>
            </w:tcBorders>
            <w:vAlign w:val="bottom"/>
          </w:tcPr>
          <w:p w:rsidR="004C1D5D" w:rsidRDefault="004C1D5D">
            <w:pPr>
              <w:rPr>
                <w:sz w:val="2"/>
                <w:szCs w:val="2"/>
              </w:rPr>
            </w:pPr>
          </w:p>
        </w:tc>
        <w:tc>
          <w:tcPr>
            <w:tcW w:w="360" w:type="dxa"/>
            <w:tcBorders>
              <w:bottom w:val="single" w:sz="8" w:space="0" w:color="auto"/>
            </w:tcBorders>
            <w:vAlign w:val="bottom"/>
          </w:tcPr>
          <w:p w:rsidR="004C1D5D" w:rsidRDefault="004C1D5D">
            <w:pPr>
              <w:rPr>
                <w:sz w:val="2"/>
                <w:szCs w:val="2"/>
              </w:rPr>
            </w:pPr>
          </w:p>
        </w:tc>
        <w:tc>
          <w:tcPr>
            <w:tcW w:w="980" w:type="dxa"/>
            <w:gridSpan w:val="2"/>
            <w:tcBorders>
              <w:right w:val="single" w:sz="8" w:space="0" w:color="auto"/>
            </w:tcBorders>
            <w:vAlign w:val="bottom"/>
          </w:tcPr>
          <w:p w:rsidR="004C1D5D" w:rsidRDefault="004C1D5D">
            <w:pPr>
              <w:rPr>
                <w:sz w:val="2"/>
                <w:szCs w:val="2"/>
              </w:rPr>
            </w:pPr>
          </w:p>
        </w:tc>
        <w:tc>
          <w:tcPr>
            <w:tcW w:w="2560" w:type="dxa"/>
            <w:vAlign w:val="bottom"/>
          </w:tcPr>
          <w:p w:rsidR="004C1D5D" w:rsidRDefault="004C1D5D">
            <w:pPr>
              <w:rPr>
                <w:sz w:val="2"/>
                <w:szCs w:val="2"/>
              </w:rPr>
            </w:pPr>
          </w:p>
        </w:tc>
        <w:tc>
          <w:tcPr>
            <w:tcW w:w="520" w:type="dxa"/>
            <w:vAlign w:val="bottom"/>
          </w:tcPr>
          <w:p w:rsidR="004C1D5D" w:rsidRDefault="004C1D5D">
            <w:pPr>
              <w:rPr>
                <w:sz w:val="2"/>
                <w:szCs w:val="2"/>
              </w:rPr>
            </w:pPr>
          </w:p>
        </w:tc>
        <w:tc>
          <w:tcPr>
            <w:tcW w:w="2500" w:type="dxa"/>
            <w:tcBorders>
              <w:right w:val="single" w:sz="8" w:space="0" w:color="auto"/>
            </w:tcBorders>
            <w:vAlign w:val="bottom"/>
          </w:tcPr>
          <w:p w:rsidR="004C1D5D" w:rsidRDefault="004C1D5D">
            <w:pPr>
              <w:rPr>
                <w:sz w:val="2"/>
                <w:szCs w:val="2"/>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Беседа/ Игра-</w:t>
            </w:r>
          </w:p>
        </w:tc>
        <w:tc>
          <w:tcPr>
            <w:tcW w:w="20" w:type="dxa"/>
            <w:vAlign w:val="bottom"/>
          </w:tcPr>
          <w:p w:rsidR="004C1D5D" w:rsidRDefault="004C1D5D">
            <w:pPr>
              <w:rPr>
                <w:sz w:val="2"/>
                <w:szCs w:val="2"/>
              </w:rPr>
            </w:pPr>
          </w:p>
        </w:tc>
        <w:tc>
          <w:tcPr>
            <w:tcW w:w="1060" w:type="dxa"/>
            <w:vAlign w:val="bottom"/>
          </w:tcPr>
          <w:p w:rsidR="004C1D5D" w:rsidRDefault="004C1D5D">
            <w:pPr>
              <w:rPr>
                <w:sz w:val="2"/>
                <w:szCs w:val="2"/>
              </w:rPr>
            </w:pPr>
          </w:p>
        </w:tc>
        <w:tc>
          <w:tcPr>
            <w:tcW w:w="1180" w:type="dxa"/>
            <w:vAlign w:val="bottom"/>
          </w:tcPr>
          <w:p w:rsidR="004C1D5D" w:rsidRDefault="004C1D5D">
            <w:pPr>
              <w:rPr>
                <w:sz w:val="2"/>
                <w:szCs w:val="2"/>
              </w:rPr>
            </w:pPr>
          </w:p>
        </w:tc>
        <w:tc>
          <w:tcPr>
            <w:tcW w:w="100" w:type="dxa"/>
            <w:vAlign w:val="bottom"/>
          </w:tcPr>
          <w:p w:rsidR="004C1D5D" w:rsidRDefault="004C1D5D">
            <w:pPr>
              <w:rPr>
                <w:sz w:val="2"/>
                <w:szCs w:val="2"/>
              </w:rPr>
            </w:pPr>
          </w:p>
        </w:tc>
        <w:tc>
          <w:tcPr>
            <w:tcW w:w="120" w:type="dxa"/>
            <w:vAlign w:val="bottom"/>
          </w:tcPr>
          <w:p w:rsidR="004C1D5D" w:rsidRDefault="004C1D5D">
            <w:pPr>
              <w:rPr>
                <w:sz w:val="2"/>
                <w:szCs w:val="2"/>
              </w:rPr>
            </w:pPr>
          </w:p>
        </w:tc>
        <w:tc>
          <w:tcPr>
            <w:tcW w:w="0" w:type="dxa"/>
            <w:vAlign w:val="bottom"/>
          </w:tcPr>
          <w:p w:rsidR="004C1D5D" w:rsidRDefault="004C1D5D">
            <w:pPr>
              <w:rPr>
                <w:sz w:val="1"/>
                <w:szCs w:val="1"/>
              </w:rPr>
            </w:pPr>
          </w:p>
        </w:tc>
      </w:tr>
      <w:tr w:rsidR="004C1D5D">
        <w:trPr>
          <w:trHeight w:val="230"/>
        </w:trPr>
        <w:tc>
          <w:tcPr>
            <w:tcW w:w="300" w:type="dxa"/>
            <w:vMerge/>
            <w:tcBorders>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семейка»</w:t>
            </w:r>
          </w:p>
        </w:tc>
        <w:tc>
          <w:tcPr>
            <w:tcW w:w="540" w:type="dxa"/>
            <w:tcBorders>
              <w:right w:val="single" w:sz="8" w:space="0" w:color="auto"/>
            </w:tcBorders>
            <w:vAlign w:val="bottom"/>
          </w:tcPr>
          <w:p w:rsidR="004C1D5D" w:rsidRDefault="00B66FBE">
            <w:pPr>
              <w:spacing w:line="229" w:lineRule="exact"/>
              <w:ind w:right="100"/>
              <w:jc w:val="right"/>
              <w:rPr>
                <w:sz w:val="20"/>
                <w:szCs w:val="20"/>
              </w:rPr>
            </w:pPr>
            <w:r>
              <w:rPr>
                <w:rFonts w:eastAsia="Times New Roman"/>
                <w:sz w:val="24"/>
                <w:szCs w:val="24"/>
              </w:rPr>
              <w:t>2</w:t>
            </w:r>
          </w:p>
        </w:tc>
        <w:tc>
          <w:tcPr>
            <w:tcW w:w="2660" w:type="dxa"/>
            <w:gridSpan w:val="4"/>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грамотность:</w:t>
            </w:r>
          </w:p>
        </w:tc>
        <w:tc>
          <w:tcPr>
            <w:tcW w:w="5580" w:type="dxa"/>
            <w:gridSpan w:val="3"/>
            <w:tcBorders>
              <w:right w:val="single" w:sz="8" w:space="0" w:color="auto"/>
            </w:tcBorders>
            <w:vAlign w:val="bottom"/>
          </w:tcPr>
          <w:p w:rsidR="004C1D5D" w:rsidRDefault="00B66FBE">
            <w:pPr>
              <w:spacing w:line="229" w:lineRule="exact"/>
              <w:rPr>
                <w:sz w:val="20"/>
                <w:szCs w:val="20"/>
              </w:rPr>
            </w:pPr>
            <w:r>
              <w:rPr>
                <w:rFonts w:eastAsia="Times New Roman"/>
                <w:sz w:val="24"/>
                <w:szCs w:val="24"/>
              </w:rPr>
              <w:t xml:space="preserve">диаграммы), </w:t>
            </w:r>
            <w:r>
              <w:rPr>
                <w:rFonts w:eastAsia="Times New Roman"/>
                <w:b/>
                <w:bCs/>
                <w:sz w:val="24"/>
                <w:szCs w:val="24"/>
              </w:rPr>
              <w:t>Распознавать</w:t>
            </w:r>
            <w:r>
              <w:rPr>
                <w:rFonts w:eastAsia="Times New Roman"/>
                <w:sz w:val="24"/>
                <w:szCs w:val="24"/>
              </w:rPr>
              <w:t xml:space="preserve"> математические</w:t>
            </w:r>
          </w:p>
        </w:tc>
        <w:tc>
          <w:tcPr>
            <w:tcW w:w="1560" w:type="dxa"/>
            <w:vMerge/>
            <w:tcBorders>
              <w:right w:val="single" w:sz="8" w:space="0" w:color="auto"/>
            </w:tcBorders>
            <w:vAlign w:val="bottom"/>
          </w:tcPr>
          <w:p w:rsidR="004C1D5D" w:rsidRDefault="004C1D5D">
            <w:pPr>
              <w:rPr>
                <w:sz w:val="19"/>
                <w:szCs w:val="19"/>
              </w:rPr>
            </w:pPr>
          </w:p>
        </w:tc>
        <w:tc>
          <w:tcPr>
            <w:tcW w:w="20" w:type="dxa"/>
            <w:vAlign w:val="bottom"/>
          </w:tcPr>
          <w:p w:rsidR="004C1D5D" w:rsidRDefault="004C1D5D">
            <w:pPr>
              <w:rPr>
                <w:sz w:val="19"/>
                <w:szCs w:val="19"/>
              </w:rPr>
            </w:pPr>
          </w:p>
        </w:tc>
        <w:tc>
          <w:tcPr>
            <w:tcW w:w="2460" w:type="dxa"/>
            <w:gridSpan w:val="4"/>
            <w:vAlign w:val="bottom"/>
          </w:tcPr>
          <w:p w:rsidR="004C1D5D" w:rsidRDefault="00B66FBE">
            <w:pPr>
              <w:spacing w:line="229" w:lineRule="exact"/>
              <w:rPr>
                <w:sz w:val="20"/>
                <w:szCs w:val="20"/>
              </w:rPr>
            </w:pPr>
            <w:r>
              <w:rPr>
                <w:rFonts w:eastAsia="Times New Roman"/>
                <w:sz w:val="24"/>
                <w:szCs w:val="24"/>
              </w:rPr>
              <w:t>школу» (2022, 6 класс)</w:t>
            </w:r>
          </w:p>
        </w:tc>
        <w:tc>
          <w:tcPr>
            <w:tcW w:w="0" w:type="dxa"/>
            <w:vAlign w:val="bottom"/>
          </w:tcPr>
          <w:p w:rsidR="004C1D5D" w:rsidRDefault="004C1D5D">
            <w:pPr>
              <w:rPr>
                <w:sz w:val="1"/>
                <w:szCs w:val="1"/>
              </w:rPr>
            </w:pPr>
          </w:p>
        </w:tc>
      </w:tr>
      <w:tr w:rsidR="004C1D5D">
        <w:trPr>
          <w:trHeight w:val="26"/>
        </w:trPr>
        <w:tc>
          <w:tcPr>
            <w:tcW w:w="300" w:type="dxa"/>
            <w:vMerge w:val="restart"/>
            <w:tcBorders>
              <w:right w:val="single" w:sz="8" w:space="0" w:color="auto"/>
            </w:tcBorders>
            <w:vAlign w:val="bottom"/>
          </w:tcPr>
          <w:p w:rsidR="004C1D5D" w:rsidRDefault="00B66FBE">
            <w:pPr>
              <w:spacing w:line="201" w:lineRule="exact"/>
              <w:ind w:left="20"/>
              <w:rPr>
                <w:sz w:val="20"/>
                <w:szCs w:val="20"/>
              </w:rPr>
            </w:pPr>
            <w:r>
              <w:rPr>
                <w:rFonts w:eastAsia="Times New Roman"/>
                <w:sz w:val="23"/>
                <w:szCs w:val="23"/>
              </w:rPr>
              <w:t>27</w:t>
            </w:r>
          </w:p>
        </w:tc>
        <w:tc>
          <w:tcPr>
            <w:tcW w:w="1480" w:type="dxa"/>
            <w:tcBorders>
              <w:right w:val="single" w:sz="8" w:space="0" w:color="auto"/>
            </w:tcBorders>
            <w:vAlign w:val="bottom"/>
          </w:tcPr>
          <w:p w:rsidR="004C1D5D" w:rsidRDefault="004C1D5D">
            <w:pPr>
              <w:rPr>
                <w:sz w:val="2"/>
                <w:szCs w:val="2"/>
              </w:rPr>
            </w:pPr>
          </w:p>
        </w:tc>
        <w:tc>
          <w:tcPr>
            <w:tcW w:w="540" w:type="dxa"/>
            <w:tcBorders>
              <w:right w:val="single" w:sz="8" w:space="0" w:color="auto"/>
            </w:tcBorders>
            <w:vAlign w:val="bottom"/>
          </w:tcPr>
          <w:p w:rsidR="004C1D5D" w:rsidRDefault="004C1D5D">
            <w:pPr>
              <w:rPr>
                <w:sz w:val="2"/>
                <w:szCs w:val="2"/>
              </w:rPr>
            </w:pPr>
          </w:p>
        </w:tc>
        <w:tc>
          <w:tcPr>
            <w:tcW w:w="1320" w:type="dxa"/>
            <w:tcBorders>
              <w:bottom w:val="single" w:sz="8" w:space="0" w:color="auto"/>
            </w:tcBorders>
            <w:vAlign w:val="bottom"/>
          </w:tcPr>
          <w:p w:rsidR="004C1D5D" w:rsidRDefault="004C1D5D">
            <w:pPr>
              <w:rPr>
                <w:sz w:val="2"/>
                <w:szCs w:val="2"/>
              </w:rPr>
            </w:pPr>
          </w:p>
        </w:tc>
        <w:tc>
          <w:tcPr>
            <w:tcW w:w="360" w:type="dxa"/>
            <w:vAlign w:val="bottom"/>
          </w:tcPr>
          <w:p w:rsidR="004C1D5D" w:rsidRDefault="004C1D5D">
            <w:pPr>
              <w:rPr>
                <w:sz w:val="2"/>
                <w:szCs w:val="2"/>
              </w:rPr>
            </w:pPr>
          </w:p>
        </w:tc>
        <w:tc>
          <w:tcPr>
            <w:tcW w:w="880" w:type="dxa"/>
            <w:vAlign w:val="bottom"/>
          </w:tcPr>
          <w:p w:rsidR="004C1D5D" w:rsidRDefault="004C1D5D">
            <w:pPr>
              <w:rPr>
                <w:sz w:val="2"/>
                <w:szCs w:val="2"/>
              </w:rPr>
            </w:pPr>
          </w:p>
        </w:tc>
        <w:tc>
          <w:tcPr>
            <w:tcW w:w="100" w:type="dxa"/>
            <w:tcBorders>
              <w:right w:val="single" w:sz="8" w:space="0" w:color="auto"/>
            </w:tcBorders>
            <w:vAlign w:val="bottom"/>
          </w:tcPr>
          <w:p w:rsidR="004C1D5D" w:rsidRDefault="004C1D5D">
            <w:pPr>
              <w:rPr>
                <w:sz w:val="2"/>
                <w:szCs w:val="2"/>
              </w:rPr>
            </w:pPr>
          </w:p>
        </w:tc>
        <w:tc>
          <w:tcPr>
            <w:tcW w:w="2560" w:type="dxa"/>
            <w:vAlign w:val="bottom"/>
          </w:tcPr>
          <w:p w:rsidR="004C1D5D" w:rsidRDefault="004C1D5D">
            <w:pPr>
              <w:rPr>
                <w:sz w:val="2"/>
                <w:szCs w:val="2"/>
              </w:rPr>
            </w:pPr>
          </w:p>
        </w:tc>
        <w:tc>
          <w:tcPr>
            <w:tcW w:w="520" w:type="dxa"/>
            <w:vAlign w:val="bottom"/>
          </w:tcPr>
          <w:p w:rsidR="004C1D5D" w:rsidRDefault="004C1D5D">
            <w:pPr>
              <w:rPr>
                <w:sz w:val="2"/>
                <w:szCs w:val="2"/>
              </w:rPr>
            </w:pPr>
          </w:p>
        </w:tc>
        <w:tc>
          <w:tcPr>
            <w:tcW w:w="2500" w:type="dxa"/>
            <w:tcBorders>
              <w:right w:val="single" w:sz="8" w:space="0" w:color="auto"/>
            </w:tcBorders>
            <w:vAlign w:val="bottom"/>
          </w:tcPr>
          <w:p w:rsidR="004C1D5D" w:rsidRDefault="004C1D5D">
            <w:pPr>
              <w:rPr>
                <w:sz w:val="2"/>
                <w:szCs w:val="2"/>
              </w:rPr>
            </w:pPr>
          </w:p>
        </w:tc>
        <w:tc>
          <w:tcPr>
            <w:tcW w:w="1560" w:type="dxa"/>
            <w:vMerge w:val="restart"/>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квест.</w:t>
            </w:r>
          </w:p>
        </w:tc>
        <w:tc>
          <w:tcPr>
            <w:tcW w:w="20" w:type="dxa"/>
            <w:vAlign w:val="bottom"/>
          </w:tcPr>
          <w:p w:rsidR="004C1D5D" w:rsidRDefault="004C1D5D">
            <w:pPr>
              <w:rPr>
                <w:sz w:val="2"/>
                <w:szCs w:val="2"/>
              </w:rPr>
            </w:pPr>
          </w:p>
        </w:tc>
        <w:tc>
          <w:tcPr>
            <w:tcW w:w="1060" w:type="dxa"/>
            <w:vAlign w:val="bottom"/>
          </w:tcPr>
          <w:p w:rsidR="004C1D5D" w:rsidRDefault="004C1D5D">
            <w:pPr>
              <w:rPr>
                <w:sz w:val="2"/>
                <w:szCs w:val="2"/>
              </w:rPr>
            </w:pPr>
          </w:p>
        </w:tc>
        <w:tc>
          <w:tcPr>
            <w:tcW w:w="1180" w:type="dxa"/>
            <w:vAlign w:val="bottom"/>
          </w:tcPr>
          <w:p w:rsidR="004C1D5D" w:rsidRDefault="004C1D5D">
            <w:pPr>
              <w:rPr>
                <w:sz w:val="2"/>
                <w:szCs w:val="2"/>
              </w:rPr>
            </w:pPr>
          </w:p>
        </w:tc>
        <w:tc>
          <w:tcPr>
            <w:tcW w:w="100" w:type="dxa"/>
            <w:vAlign w:val="bottom"/>
          </w:tcPr>
          <w:p w:rsidR="004C1D5D" w:rsidRDefault="004C1D5D">
            <w:pPr>
              <w:rPr>
                <w:sz w:val="2"/>
                <w:szCs w:val="2"/>
              </w:rPr>
            </w:pPr>
          </w:p>
        </w:tc>
        <w:tc>
          <w:tcPr>
            <w:tcW w:w="120" w:type="dxa"/>
            <w:vAlign w:val="bottom"/>
          </w:tcPr>
          <w:p w:rsidR="004C1D5D" w:rsidRDefault="004C1D5D">
            <w:pPr>
              <w:rPr>
                <w:sz w:val="2"/>
                <w:szCs w:val="2"/>
              </w:rPr>
            </w:pPr>
          </w:p>
        </w:tc>
        <w:tc>
          <w:tcPr>
            <w:tcW w:w="0" w:type="dxa"/>
            <w:vAlign w:val="bottom"/>
          </w:tcPr>
          <w:p w:rsidR="004C1D5D" w:rsidRDefault="004C1D5D">
            <w:pPr>
              <w:rPr>
                <w:sz w:val="1"/>
                <w:szCs w:val="1"/>
              </w:rPr>
            </w:pPr>
          </w:p>
        </w:tc>
      </w:tr>
      <w:tr w:rsidR="004C1D5D">
        <w:trPr>
          <w:trHeight w:val="155"/>
        </w:trPr>
        <w:tc>
          <w:tcPr>
            <w:tcW w:w="300" w:type="dxa"/>
            <w:vMerge/>
            <w:tcBorders>
              <w:right w:val="single" w:sz="8" w:space="0" w:color="auto"/>
            </w:tcBorders>
            <w:vAlign w:val="bottom"/>
          </w:tcPr>
          <w:p w:rsidR="004C1D5D" w:rsidRDefault="004C1D5D">
            <w:pPr>
              <w:rPr>
                <w:sz w:val="13"/>
                <w:szCs w:val="13"/>
              </w:rPr>
            </w:pPr>
          </w:p>
        </w:tc>
        <w:tc>
          <w:tcPr>
            <w:tcW w:w="1480" w:type="dxa"/>
            <w:tcBorders>
              <w:right w:val="single" w:sz="8" w:space="0" w:color="auto"/>
            </w:tcBorders>
            <w:vAlign w:val="bottom"/>
          </w:tcPr>
          <w:p w:rsidR="004C1D5D" w:rsidRDefault="004C1D5D">
            <w:pPr>
              <w:rPr>
                <w:sz w:val="13"/>
                <w:szCs w:val="13"/>
              </w:rPr>
            </w:pPr>
          </w:p>
        </w:tc>
        <w:tc>
          <w:tcPr>
            <w:tcW w:w="540" w:type="dxa"/>
            <w:tcBorders>
              <w:right w:val="single" w:sz="8" w:space="0" w:color="auto"/>
            </w:tcBorders>
            <w:vAlign w:val="bottom"/>
          </w:tcPr>
          <w:p w:rsidR="004C1D5D" w:rsidRDefault="004C1D5D">
            <w:pPr>
              <w:rPr>
                <w:sz w:val="13"/>
                <w:szCs w:val="13"/>
              </w:rPr>
            </w:pPr>
          </w:p>
        </w:tc>
        <w:tc>
          <w:tcPr>
            <w:tcW w:w="26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Зависимость «цена –</w:t>
            </w:r>
          </w:p>
        </w:tc>
        <w:tc>
          <w:tcPr>
            <w:tcW w:w="55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объекты, </w:t>
            </w:r>
            <w:r>
              <w:rPr>
                <w:rFonts w:eastAsia="Times New Roman"/>
                <w:b/>
                <w:bCs/>
                <w:sz w:val="24"/>
                <w:szCs w:val="24"/>
              </w:rPr>
              <w:t>Моделировать</w:t>
            </w:r>
            <w:r>
              <w:rPr>
                <w:rFonts w:eastAsia="Times New Roman"/>
                <w:sz w:val="24"/>
                <w:szCs w:val="24"/>
              </w:rPr>
              <w:t xml:space="preserve"> ситуацию математически,</w:t>
            </w:r>
          </w:p>
        </w:tc>
        <w:tc>
          <w:tcPr>
            <w:tcW w:w="1560" w:type="dxa"/>
            <w:vMerge/>
            <w:tcBorders>
              <w:right w:val="single" w:sz="8" w:space="0" w:color="auto"/>
            </w:tcBorders>
            <w:vAlign w:val="bottom"/>
          </w:tcPr>
          <w:p w:rsidR="004C1D5D" w:rsidRDefault="004C1D5D">
            <w:pPr>
              <w:rPr>
                <w:sz w:val="13"/>
                <w:szCs w:val="13"/>
              </w:rPr>
            </w:pPr>
          </w:p>
        </w:tc>
        <w:tc>
          <w:tcPr>
            <w:tcW w:w="20" w:type="dxa"/>
            <w:vAlign w:val="bottom"/>
          </w:tcPr>
          <w:p w:rsidR="004C1D5D" w:rsidRDefault="004C1D5D">
            <w:pPr>
              <w:rPr>
                <w:sz w:val="13"/>
                <w:szCs w:val="13"/>
              </w:rPr>
            </w:pPr>
          </w:p>
        </w:tc>
        <w:tc>
          <w:tcPr>
            <w:tcW w:w="1060" w:type="dxa"/>
            <w:vAlign w:val="bottom"/>
          </w:tcPr>
          <w:p w:rsidR="004C1D5D" w:rsidRDefault="004C1D5D">
            <w:pPr>
              <w:rPr>
                <w:sz w:val="13"/>
                <w:szCs w:val="13"/>
              </w:rPr>
            </w:pPr>
          </w:p>
        </w:tc>
        <w:tc>
          <w:tcPr>
            <w:tcW w:w="1180" w:type="dxa"/>
            <w:vAlign w:val="bottom"/>
          </w:tcPr>
          <w:p w:rsidR="004C1D5D" w:rsidRDefault="004C1D5D">
            <w:pPr>
              <w:rPr>
                <w:sz w:val="13"/>
                <w:szCs w:val="13"/>
              </w:rPr>
            </w:pPr>
          </w:p>
        </w:tc>
        <w:tc>
          <w:tcPr>
            <w:tcW w:w="100" w:type="dxa"/>
            <w:vAlign w:val="bottom"/>
          </w:tcPr>
          <w:p w:rsidR="004C1D5D" w:rsidRDefault="004C1D5D">
            <w:pPr>
              <w:rPr>
                <w:sz w:val="13"/>
                <w:szCs w:val="13"/>
              </w:rPr>
            </w:pPr>
          </w:p>
        </w:tc>
        <w:tc>
          <w:tcPr>
            <w:tcW w:w="120" w:type="dxa"/>
            <w:vAlign w:val="bottom"/>
          </w:tcPr>
          <w:p w:rsidR="004C1D5D" w:rsidRDefault="004C1D5D">
            <w:pPr>
              <w:rPr>
                <w:sz w:val="13"/>
                <w:szCs w:val="13"/>
              </w:rPr>
            </w:pPr>
          </w:p>
        </w:tc>
        <w:tc>
          <w:tcPr>
            <w:tcW w:w="0" w:type="dxa"/>
            <w:vAlign w:val="bottom"/>
          </w:tcPr>
          <w:p w:rsidR="004C1D5D" w:rsidRDefault="004C1D5D">
            <w:pPr>
              <w:rPr>
                <w:sz w:val="1"/>
                <w:szCs w:val="1"/>
              </w:rPr>
            </w:pPr>
          </w:p>
        </w:tc>
      </w:tr>
      <w:tr w:rsidR="004C1D5D">
        <w:trPr>
          <w:trHeight w:val="125"/>
        </w:trPr>
        <w:tc>
          <w:tcPr>
            <w:tcW w:w="300" w:type="dxa"/>
            <w:vMerge w:val="restart"/>
            <w:tcBorders>
              <w:right w:val="single" w:sz="8" w:space="0" w:color="auto"/>
            </w:tcBorders>
            <w:vAlign w:val="bottom"/>
          </w:tcPr>
          <w:p w:rsidR="004C1D5D" w:rsidRDefault="00B66FBE">
            <w:pPr>
              <w:spacing w:line="264" w:lineRule="exact"/>
              <w:ind w:left="20"/>
              <w:rPr>
                <w:sz w:val="20"/>
                <w:szCs w:val="20"/>
              </w:rPr>
            </w:pPr>
            <w:r>
              <w:rPr>
                <w:rFonts w:eastAsia="Times New Roman"/>
                <w:sz w:val="24"/>
                <w:szCs w:val="24"/>
              </w:rPr>
              <w:t>.</w:t>
            </w: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gridSpan w:val="4"/>
            <w:vMerge/>
            <w:tcBorders>
              <w:right w:val="single" w:sz="8" w:space="0" w:color="auto"/>
            </w:tcBorders>
            <w:vAlign w:val="bottom"/>
          </w:tcPr>
          <w:p w:rsidR="004C1D5D" w:rsidRDefault="004C1D5D">
            <w:pPr>
              <w:rPr>
                <w:sz w:val="10"/>
                <w:szCs w:val="10"/>
              </w:rPr>
            </w:pPr>
          </w:p>
        </w:tc>
        <w:tc>
          <w:tcPr>
            <w:tcW w:w="5580" w:type="dxa"/>
            <w:gridSpan w:val="3"/>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Групповая</w:t>
            </w:r>
          </w:p>
        </w:tc>
        <w:tc>
          <w:tcPr>
            <w:tcW w:w="20" w:type="dxa"/>
            <w:vAlign w:val="bottom"/>
          </w:tcPr>
          <w:p w:rsidR="004C1D5D" w:rsidRDefault="004C1D5D">
            <w:pPr>
              <w:rPr>
                <w:sz w:val="10"/>
                <w:szCs w:val="10"/>
              </w:rPr>
            </w:pPr>
          </w:p>
        </w:tc>
        <w:tc>
          <w:tcPr>
            <w:tcW w:w="1060" w:type="dxa"/>
            <w:vAlign w:val="bottom"/>
          </w:tcPr>
          <w:p w:rsidR="004C1D5D" w:rsidRDefault="004C1D5D">
            <w:pPr>
              <w:rPr>
                <w:sz w:val="10"/>
                <w:szCs w:val="10"/>
              </w:rPr>
            </w:pPr>
          </w:p>
        </w:tc>
        <w:tc>
          <w:tcPr>
            <w:tcW w:w="1180" w:type="dxa"/>
            <w:vAlign w:val="bottom"/>
          </w:tcPr>
          <w:p w:rsidR="004C1D5D" w:rsidRDefault="004C1D5D">
            <w:pPr>
              <w:rPr>
                <w:sz w:val="10"/>
                <w:szCs w:val="10"/>
              </w:rPr>
            </w:pPr>
          </w:p>
        </w:tc>
        <w:tc>
          <w:tcPr>
            <w:tcW w:w="100" w:type="dxa"/>
            <w:vAlign w:val="bottom"/>
          </w:tcPr>
          <w:p w:rsidR="004C1D5D" w:rsidRDefault="004C1D5D">
            <w:pPr>
              <w:rPr>
                <w:sz w:val="10"/>
                <w:szCs w:val="10"/>
              </w:rPr>
            </w:pPr>
          </w:p>
        </w:tc>
        <w:tc>
          <w:tcPr>
            <w:tcW w:w="120" w:type="dxa"/>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vMerge/>
            <w:tcBorders>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«Семейный</w:t>
            </w:r>
          </w:p>
        </w:tc>
        <w:tc>
          <w:tcPr>
            <w:tcW w:w="540" w:type="dxa"/>
            <w:tcBorders>
              <w:right w:val="single" w:sz="8" w:space="0" w:color="auto"/>
            </w:tcBorders>
            <w:vAlign w:val="bottom"/>
          </w:tcPr>
          <w:p w:rsidR="004C1D5D" w:rsidRDefault="004C1D5D">
            <w:pPr>
              <w:rPr>
                <w:sz w:val="12"/>
                <w:szCs w:val="12"/>
              </w:rPr>
            </w:pPr>
          </w:p>
        </w:tc>
        <w:tc>
          <w:tcPr>
            <w:tcW w:w="26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количество-стоимость».</w:t>
            </w:r>
          </w:p>
        </w:tc>
        <w:tc>
          <w:tcPr>
            <w:tcW w:w="5580" w:type="dxa"/>
            <w:gridSpan w:val="3"/>
            <w:vMerge w:val="restart"/>
            <w:tcBorders>
              <w:right w:val="single" w:sz="8" w:space="0" w:color="auto"/>
            </w:tcBorders>
            <w:vAlign w:val="bottom"/>
          </w:tcPr>
          <w:p w:rsidR="004C1D5D" w:rsidRDefault="00B66FBE">
            <w:pPr>
              <w:rPr>
                <w:sz w:val="20"/>
                <w:szCs w:val="20"/>
              </w:rPr>
            </w:pPr>
            <w:r>
              <w:rPr>
                <w:rFonts w:eastAsia="Times New Roman"/>
                <w:b/>
                <w:bCs/>
                <w:sz w:val="24"/>
                <w:szCs w:val="24"/>
              </w:rPr>
              <w:t xml:space="preserve">Устанавливать </w:t>
            </w:r>
            <w:r>
              <w:rPr>
                <w:rFonts w:eastAsia="Times New Roman"/>
                <w:sz w:val="24"/>
                <w:szCs w:val="24"/>
              </w:rPr>
              <w:t>и использовать зависимости между</w:t>
            </w: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4"/>
            <w:vMerge w:val="restart"/>
            <w:vAlign w:val="bottom"/>
          </w:tcPr>
          <w:p w:rsidR="004C1D5D" w:rsidRDefault="00B66FBE">
            <w:pPr>
              <w:rPr>
                <w:sz w:val="20"/>
                <w:szCs w:val="20"/>
              </w:rPr>
            </w:pPr>
            <w:r>
              <w:rPr>
                <w:rFonts w:eastAsia="Times New Roman"/>
                <w:sz w:val="24"/>
                <w:szCs w:val="24"/>
              </w:rPr>
              <w:t>Комплекс «День</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4"/>
            <w:vMerge/>
            <w:tcBorders>
              <w:right w:val="single" w:sz="8" w:space="0" w:color="auto"/>
            </w:tcBorders>
            <w:vAlign w:val="bottom"/>
          </w:tcPr>
          <w:p w:rsidR="004C1D5D" w:rsidRDefault="004C1D5D">
            <w:pPr>
              <w:rPr>
                <w:sz w:val="11"/>
                <w:szCs w:val="11"/>
              </w:rPr>
            </w:pPr>
          </w:p>
        </w:tc>
        <w:tc>
          <w:tcPr>
            <w:tcW w:w="5580" w:type="dxa"/>
            <w:gridSpan w:val="3"/>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20" w:type="dxa"/>
            <w:vAlign w:val="bottom"/>
          </w:tcPr>
          <w:p w:rsidR="004C1D5D" w:rsidRDefault="004C1D5D">
            <w:pPr>
              <w:rPr>
                <w:sz w:val="11"/>
                <w:szCs w:val="11"/>
              </w:rPr>
            </w:pPr>
          </w:p>
        </w:tc>
        <w:tc>
          <w:tcPr>
            <w:tcW w:w="2460" w:type="dxa"/>
            <w:gridSpan w:val="4"/>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бюджет»</w:t>
            </w:r>
          </w:p>
        </w:tc>
        <w:tc>
          <w:tcPr>
            <w:tcW w:w="540" w:type="dxa"/>
            <w:tcBorders>
              <w:right w:val="single" w:sz="8" w:space="0" w:color="auto"/>
            </w:tcBorders>
            <w:vAlign w:val="bottom"/>
          </w:tcPr>
          <w:p w:rsidR="004C1D5D" w:rsidRDefault="004C1D5D">
            <w:pPr>
              <w:rPr>
                <w:sz w:val="12"/>
                <w:szCs w:val="12"/>
              </w:rPr>
            </w:pPr>
          </w:p>
        </w:tc>
        <w:tc>
          <w:tcPr>
            <w:tcW w:w="26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Вычисления с</w:t>
            </w:r>
          </w:p>
        </w:tc>
        <w:tc>
          <w:tcPr>
            <w:tcW w:w="55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величинами, данными,</w:t>
            </w: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4"/>
            <w:vMerge w:val="restart"/>
            <w:vAlign w:val="bottom"/>
          </w:tcPr>
          <w:p w:rsidR="004C1D5D" w:rsidRDefault="00B66FBE">
            <w:pPr>
              <w:rPr>
                <w:sz w:val="20"/>
                <w:szCs w:val="20"/>
              </w:rPr>
            </w:pPr>
            <w:r>
              <w:rPr>
                <w:rFonts w:eastAsia="Times New Roman"/>
                <w:sz w:val="24"/>
                <w:szCs w:val="24"/>
              </w:rPr>
              <w:t>рождения мечты»</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4"/>
            <w:vMerge/>
            <w:tcBorders>
              <w:right w:val="single" w:sz="8" w:space="0" w:color="auto"/>
            </w:tcBorders>
            <w:vAlign w:val="bottom"/>
          </w:tcPr>
          <w:p w:rsidR="004C1D5D" w:rsidRDefault="004C1D5D">
            <w:pPr>
              <w:rPr>
                <w:sz w:val="11"/>
                <w:szCs w:val="11"/>
              </w:rPr>
            </w:pPr>
          </w:p>
        </w:tc>
        <w:tc>
          <w:tcPr>
            <w:tcW w:w="5580" w:type="dxa"/>
            <w:gridSpan w:val="3"/>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w:t>
            </w:r>
          </w:p>
        </w:tc>
        <w:tc>
          <w:tcPr>
            <w:tcW w:w="20" w:type="dxa"/>
            <w:vAlign w:val="bottom"/>
          </w:tcPr>
          <w:p w:rsidR="004C1D5D" w:rsidRDefault="004C1D5D">
            <w:pPr>
              <w:rPr>
                <w:sz w:val="11"/>
                <w:szCs w:val="11"/>
              </w:rPr>
            </w:pPr>
          </w:p>
        </w:tc>
        <w:tc>
          <w:tcPr>
            <w:tcW w:w="2460" w:type="dxa"/>
            <w:gridSpan w:val="4"/>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десятичными и</w:t>
            </w:r>
          </w:p>
        </w:tc>
        <w:tc>
          <w:tcPr>
            <w:tcW w:w="5580" w:type="dxa"/>
            <w:gridSpan w:val="3"/>
            <w:tcBorders>
              <w:right w:val="single" w:sz="8" w:space="0" w:color="auto"/>
            </w:tcBorders>
            <w:vAlign w:val="bottom"/>
          </w:tcPr>
          <w:p w:rsidR="004C1D5D" w:rsidRDefault="00B66FBE">
            <w:pPr>
              <w:spacing w:line="226" w:lineRule="exact"/>
              <w:rPr>
                <w:sz w:val="20"/>
                <w:szCs w:val="20"/>
              </w:rPr>
            </w:pPr>
            <w:r>
              <w:rPr>
                <w:rFonts w:eastAsia="Times New Roman"/>
                <w:b/>
                <w:bCs/>
                <w:sz w:val="24"/>
                <w:szCs w:val="24"/>
              </w:rPr>
              <w:t xml:space="preserve">Предлагать и обсуждать </w:t>
            </w:r>
            <w:r>
              <w:rPr>
                <w:rFonts w:eastAsia="Times New Roman"/>
                <w:sz w:val="24"/>
                <w:szCs w:val="24"/>
              </w:rPr>
              <w:t>способы</w:t>
            </w:r>
          </w:p>
        </w:tc>
        <w:tc>
          <w:tcPr>
            <w:tcW w:w="1560" w:type="dxa"/>
            <w:vMerge/>
            <w:tcBorders>
              <w:right w:val="single" w:sz="8" w:space="0" w:color="auto"/>
            </w:tcBorders>
            <w:vAlign w:val="bottom"/>
          </w:tcPr>
          <w:p w:rsidR="004C1D5D" w:rsidRDefault="004C1D5D">
            <w:pPr>
              <w:rPr>
                <w:sz w:val="19"/>
                <w:szCs w:val="19"/>
              </w:rPr>
            </w:pPr>
          </w:p>
        </w:tc>
        <w:tc>
          <w:tcPr>
            <w:tcW w:w="20" w:type="dxa"/>
            <w:vAlign w:val="bottom"/>
          </w:tcPr>
          <w:p w:rsidR="004C1D5D" w:rsidRDefault="004C1D5D">
            <w:pPr>
              <w:rPr>
                <w:sz w:val="19"/>
                <w:szCs w:val="19"/>
              </w:rPr>
            </w:pPr>
          </w:p>
        </w:tc>
        <w:tc>
          <w:tcPr>
            <w:tcW w:w="2460" w:type="dxa"/>
            <w:gridSpan w:val="4"/>
            <w:vAlign w:val="bottom"/>
          </w:tcPr>
          <w:p w:rsidR="004C1D5D" w:rsidRDefault="00B66FBE">
            <w:pPr>
              <w:spacing w:line="226" w:lineRule="exact"/>
              <w:rPr>
                <w:sz w:val="20"/>
                <w:szCs w:val="20"/>
              </w:rPr>
            </w:pPr>
            <w:r>
              <w:rPr>
                <w:rFonts w:eastAsia="Times New Roman"/>
                <w:sz w:val="24"/>
                <w:szCs w:val="24"/>
              </w:rPr>
              <w:t>(2022, 6 класс)</w:t>
            </w:r>
          </w:p>
        </w:tc>
        <w:tc>
          <w:tcPr>
            <w:tcW w:w="0" w:type="dxa"/>
            <w:vAlign w:val="bottom"/>
          </w:tcPr>
          <w:p w:rsidR="004C1D5D" w:rsidRDefault="004C1D5D">
            <w:pPr>
              <w:rPr>
                <w:sz w:val="1"/>
                <w:szCs w:val="1"/>
              </w:rPr>
            </w:pPr>
          </w:p>
        </w:tc>
      </w:tr>
      <w:tr w:rsidR="004C1D5D">
        <w:trPr>
          <w:trHeight w:val="264"/>
        </w:trPr>
        <w:tc>
          <w:tcPr>
            <w:tcW w:w="300" w:type="dxa"/>
            <w:tcBorders>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обыкновенными</w:t>
            </w:r>
          </w:p>
        </w:tc>
        <w:tc>
          <w:tcPr>
            <w:tcW w:w="55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решения, </w:t>
            </w:r>
            <w:r>
              <w:rPr>
                <w:rFonts w:eastAsia="Times New Roman"/>
                <w:b/>
                <w:bCs/>
                <w:sz w:val="24"/>
                <w:szCs w:val="24"/>
              </w:rPr>
              <w:t>Прикидывать,</w:t>
            </w:r>
            <w:r>
              <w:rPr>
                <w:rFonts w:eastAsia="Times New Roman"/>
                <w:sz w:val="24"/>
                <w:szCs w:val="24"/>
              </w:rPr>
              <w:t xml:space="preserve"> </w:t>
            </w:r>
            <w:r>
              <w:rPr>
                <w:rFonts w:eastAsia="Times New Roman"/>
                <w:b/>
                <w:bCs/>
                <w:sz w:val="24"/>
                <w:szCs w:val="24"/>
              </w:rPr>
              <w:t>оценивать,</w:t>
            </w:r>
          </w:p>
        </w:tc>
        <w:tc>
          <w:tcPr>
            <w:tcW w:w="15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ая работа</w:t>
            </w:r>
          </w:p>
        </w:tc>
        <w:tc>
          <w:tcPr>
            <w:tcW w:w="20" w:type="dxa"/>
            <w:vAlign w:val="bottom"/>
          </w:tcPr>
          <w:p w:rsidR="004C1D5D" w:rsidRDefault="004C1D5D"/>
        </w:tc>
        <w:tc>
          <w:tcPr>
            <w:tcW w:w="1060" w:type="dxa"/>
            <w:vAlign w:val="bottom"/>
          </w:tcPr>
          <w:p w:rsidR="004C1D5D" w:rsidRDefault="004C1D5D"/>
        </w:tc>
        <w:tc>
          <w:tcPr>
            <w:tcW w:w="1180" w:type="dxa"/>
            <w:vAlign w:val="bottom"/>
          </w:tcPr>
          <w:p w:rsidR="004C1D5D" w:rsidRDefault="004C1D5D"/>
        </w:tc>
        <w:tc>
          <w:tcPr>
            <w:tcW w:w="100" w:type="dxa"/>
            <w:vAlign w:val="bottom"/>
          </w:tcPr>
          <w:p w:rsidR="004C1D5D" w:rsidRDefault="004C1D5D"/>
        </w:tc>
        <w:tc>
          <w:tcPr>
            <w:tcW w:w="120" w:type="dxa"/>
            <w:vAlign w:val="bottom"/>
          </w:tcPr>
          <w:p w:rsidR="004C1D5D" w:rsidRDefault="004C1D5D"/>
        </w:tc>
        <w:tc>
          <w:tcPr>
            <w:tcW w:w="0" w:type="dxa"/>
            <w:vAlign w:val="bottom"/>
          </w:tcPr>
          <w:p w:rsidR="004C1D5D" w:rsidRDefault="004C1D5D">
            <w:pPr>
              <w:rPr>
                <w:sz w:val="1"/>
                <w:szCs w:val="1"/>
              </w:rPr>
            </w:pPr>
          </w:p>
        </w:tc>
      </w:tr>
      <w:tr w:rsidR="004C1D5D">
        <w:trPr>
          <w:trHeight w:val="62"/>
        </w:trPr>
        <w:tc>
          <w:tcPr>
            <w:tcW w:w="300" w:type="dxa"/>
            <w:tcBorders>
              <w:right w:val="single" w:sz="8" w:space="0" w:color="auto"/>
            </w:tcBorders>
            <w:vAlign w:val="bottom"/>
          </w:tcPr>
          <w:p w:rsidR="004C1D5D" w:rsidRDefault="004C1D5D">
            <w:pPr>
              <w:rPr>
                <w:sz w:val="5"/>
                <w:szCs w:val="5"/>
              </w:rPr>
            </w:pPr>
          </w:p>
        </w:tc>
        <w:tc>
          <w:tcPr>
            <w:tcW w:w="1480" w:type="dxa"/>
            <w:tcBorders>
              <w:right w:val="single" w:sz="8" w:space="0" w:color="auto"/>
            </w:tcBorders>
            <w:vAlign w:val="bottom"/>
          </w:tcPr>
          <w:p w:rsidR="004C1D5D" w:rsidRDefault="004C1D5D">
            <w:pPr>
              <w:rPr>
                <w:sz w:val="5"/>
                <w:szCs w:val="5"/>
              </w:rPr>
            </w:pPr>
          </w:p>
        </w:tc>
        <w:tc>
          <w:tcPr>
            <w:tcW w:w="540" w:type="dxa"/>
            <w:tcBorders>
              <w:right w:val="single" w:sz="8" w:space="0" w:color="auto"/>
            </w:tcBorders>
            <w:vAlign w:val="bottom"/>
          </w:tcPr>
          <w:p w:rsidR="004C1D5D" w:rsidRDefault="004C1D5D">
            <w:pPr>
              <w:rPr>
                <w:sz w:val="5"/>
                <w:szCs w:val="5"/>
              </w:rPr>
            </w:pPr>
          </w:p>
        </w:tc>
        <w:tc>
          <w:tcPr>
            <w:tcW w:w="2660" w:type="dxa"/>
            <w:gridSpan w:val="4"/>
            <w:vMerge/>
            <w:tcBorders>
              <w:right w:val="single" w:sz="8" w:space="0" w:color="auto"/>
            </w:tcBorders>
            <w:vAlign w:val="bottom"/>
          </w:tcPr>
          <w:p w:rsidR="004C1D5D" w:rsidRDefault="004C1D5D">
            <w:pPr>
              <w:rPr>
                <w:sz w:val="5"/>
                <w:szCs w:val="5"/>
              </w:rPr>
            </w:pPr>
          </w:p>
        </w:tc>
        <w:tc>
          <w:tcPr>
            <w:tcW w:w="5580" w:type="dxa"/>
            <w:gridSpan w:val="3"/>
            <w:vMerge/>
            <w:tcBorders>
              <w:right w:val="single" w:sz="8" w:space="0" w:color="auto"/>
            </w:tcBorders>
            <w:vAlign w:val="bottom"/>
          </w:tcPr>
          <w:p w:rsidR="004C1D5D" w:rsidRDefault="004C1D5D">
            <w:pPr>
              <w:rPr>
                <w:sz w:val="5"/>
                <w:szCs w:val="5"/>
              </w:rPr>
            </w:pPr>
          </w:p>
        </w:tc>
        <w:tc>
          <w:tcPr>
            <w:tcW w:w="1560" w:type="dxa"/>
            <w:tcBorders>
              <w:right w:val="single" w:sz="8" w:space="0" w:color="auto"/>
            </w:tcBorders>
            <w:vAlign w:val="bottom"/>
          </w:tcPr>
          <w:p w:rsidR="004C1D5D" w:rsidRDefault="004C1D5D">
            <w:pPr>
              <w:rPr>
                <w:sz w:val="5"/>
                <w:szCs w:val="5"/>
              </w:rPr>
            </w:pPr>
          </w:p>
        </w:tc>
        <w:tc>
          <w:tcPr>
            <w:tcW w:w="20" w:type="dxa"/>
            <w:vAlign w:val="bottom"/>
          </w:tcPr>
          <w:p w:rsidR="004C1D5D" w:rsidRDefault="004C1D5D">
            <w:pPr>
              <w:rPr>
                <w:sz w:val="5"/>
                <w:szCs w:val="5"/>
              </w:rPr>
            </w:pPr>
          </w:p>
        </w:tc>
        <w:tc>
          <w:tcPr>
            <w:tcW w:w="1060" w:type="dxa"/>
            <w:vAlign w:val="bottom"/>
          </w:tcPr>
          <w:p w:rsidR="004C1D5D" w:rsidRDefault="004C1D5D">
            <w:pPr>
              <w:rPr>
                <w:sz w:val="5"/>
                <w:szCs w:val="5"/>
              </w:rPr>
            </w:pPr>
          </w:p>
        </w:tc>
        <w:tc>
          <w:tcPr>
            <w:tcW w:w="1180" w:type="dxa"/>
            <w:vAlign w:val="bottom"/>
          </w:tcPr>
          <w:p w:rsidR="004C1D5D" w:rsidRDefault="004C1D5D">
            <w:pPr>
              <w:rPr>
                <w:sz w:val="5"/>
                <w:szCs w:val="5"/>
              </w:rPr>
            </w:pPr>
          </w:p>
        </w:tc>
        <w:tc>
          <w:tcPr>
            <w:tcW w:w="100" w:type="dxa"/>
            <w:vAlign w:val="bottom"/>
          </w:tcPr>
          <w:p w:rsidR="004C1D5D" w:rsidRDefault="004C1D5D">
            <w:pPr>
              <w:rPr>
                <w:sz w:val="5"/>
                <w:szCs w:val="5"/>
              </w:rPr>
            </w:pPr>
          </w:p>
        </w:tc>
        <w:tc>
          <w:tcPr>
            <w:tcW w:w="120" w:type="dxa"/>
            <w:vAlign w:val="bottom"/>
          </w:tcPr>
          <w:p w:rsidR="004C1D5D" w:rsidRDefault="004C1D5D">
            <w:pPr>
              <w:rPr>
                <w:sz w:val="5"/>
                <w:szCs w:val="5"/>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4"/>
            <w:tcBorders>
              <w:right w:val="single" w:sz="8" w:space="0" w:color="auto"/>
            </w:tcBorders>
            <w:vAlign w:val="bottom"/>
          </w:tcPr>
          <w:p w:rsidR="004C1D5D" w:rsidRDefault="00B66FBE">
            <w:pPr>
              <w:rPr>
                <w:sz w:val="20"/>
                <w:szCs w:val="20"/>
              </w:rPr>
            </w:pPr>
            <w:r>
              <w:rPr>
                <w:rFonts w:eastAsia="Times New Roman"/>
                <w:sz w:val="24"/>
                <w:szCs w:val="24"/>
              </w:rPr>
              <w:t>дробями.</w:t>
            </w:r>
          </w:p>
        </w:tc>
        <w:tc>
          <w:tcPr>
            <w:tcW w:w="5580" w:type="dxa"/>
            <w:gridSpan w:val="3"/>
            <w:tcBorders>
              <w:right w:val="single" w:sz="8" w:space="0" w:color="auto"/>
            </w:tcBorders>
            <w:vAlign w:val="bottom"/>
          </w:tcPr>
          <w:p w:rsidR="004C1D5D" w:rsidRDefault="00B66FBE">
            <w:pPr>
              <w:rPr>
                <w:sz w:val="20"/>
                <w:szCs w:val="20"/>
              </w:rPr>
            </w:pPr>
            <w:r>
              <w:rPr>
                <w:rFonts w:eastAsia="Times New Roman"/>
                <w:b/>
                <w:bCs/>
                <w:sz w:val="24"/>
                <w:szCs w:val="24"/>
              </w:rPr>
              <w:t xml:space="preserve">вычислять </w:t>
            </w:r>
            <w:r>
              <w:rPr>
                <w:rFonts w:eastAsia="Times New Roman"/>
                <w:sz w:val="24"/>
                <w:szCs w:val="24"/>
              </w:rPr>
              <w:t>результат.</w:t>
            </w: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118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Вычисление процентов.</w:t>
            </w:r>
          </w:p>
        </w:tc>
        <w:tc>
          <w:tcPr>
            <w:tcW w:w="2560" w:type="dxa"/>
            <w:tcBorders>
              <w:bottom w:val="single" w:sz="8" w:space="0" w:color="auto"/>
            </w:tcBorders>
            <w:vAlign w:val="bottom"/>
          </w:tcPr>
          <w:p w:rsidR="004C1D5D" w:rsidRDefault="004C1D5D">
            <w:pPr>
              <w:rPr>
                <w:sz w:val="24"/>
                <w:szCs w:val="24"/>
              </w:rPr>
            </w:pPr>
          </w:p>
        </w:tc>
        <w:tc>
          <w:tcPr>
            <w:tcW w:w="520" w:type="dxa"/>
            <w:tcBorders>
              <w:bottom w:val="single" w:sz="8" w:space="0" w:color="auto"/>
            </w:tcBorders>
            <w:vAlign w:val="bottom"/>
          </w:tcPr>
          <w:p w:rsidR="004C1D5D" w:rsidRDefault="004C1D5D">
            <w:pPr>
              <w:rPr>
                <w:sz w:val="24"/>
                <w:szCs w:val="24"/>
              </w:rPr>
            </w:pPr>
          </w:p>
        </w:tc>
        <w:tc>
          <w:tcPr>
            <w:tcW w:w="250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1060" w:type="dxa"/>
            <w:tcBorders>
              <w:bottom w:val="single" w:sz="8" w:space="0" w:color="auto"/>
            </w:tcBorders>
            <w:vAlign w:val="bottom"/>
          </w:tcPr>
          <w:p w:rsidR="004C1D5D" w:rsidRDefault="004C1D5D">
            <w:pPr>
              <w:rPr>
                <w:sz w:val="24"/>
                <w:szCs w:val="24"/>
              </w:rPr>
            </w:pPr>
          </w:p>
        </w:tc>
        <w:tc>
          <w:tcPr>
            <w:tcW w:w="118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120" w:type="dxa"/>
            <w:tcBorders>
              <w:bottom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665" o:spid="_x0000_s1279" style="position:absolute;z-index:-251623936;visibility:visible;mso-position-horizontal-relative:text;mso-position-vertical-relative:text" from=".6pt,-222.65pt" to="248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tBtwEAAIMDAAAOAAAAZHJzL2Uyb0RvYy54bWysU02P0zAQvSPxHyzfadLdUkr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" o:allowincell="f" filled="t" strokecolor="white" strokeweight=".24pt">
            <v:stroke joinstyle="miter"/>
            <o:lock v:ext="edit" shapetype="f"/>
          </v:line>
        </w:pict>
      </w:r>
      <w:r>
        <w:rPr>
          <w:noProof/>
          <w:sz w:val="20"/>
          <w:szCs w:val="20"/>
        </w:rPr>
        <w:pict>
          <v:line id="Shape 666" o:spid="_x0000_s1278" style="position:absolute;z-index:-251622912;visibility:visible;mso-position-horizontal-relative:text;mso-position-vertical-relative:text" from="248.7pt,-222.65pt" to="729.25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" o:allowincell="f" filled="t" strokecolor="white" strokeweight=".24pt">
            <v:stroke joinstyle="miter"/>
            <o:lock v:ext="edit" shapetype="f"/>
          </v:line>
        </w:pict>
      </w:r>
    </w:p>
    <w:p w:rsidR="004C1D5D" w:rsidRDefault="00B66FBE">
      <w:pPr>
        <w:spacing w:line="234" w:lineRule="auto"/>
        <w:ind w:left="20" w:right="240"/>
        <w:rPr>
          <w:sz w:val="20"/>
          <w:szCs w:val="20"/>
        </w:rPr>
      </w:pPr>
      <w:r>
        <w:rPr>
          <w:rFonts w:eastAsia="Times New Roman"/>
          <w:b/>
          <w:bCs/>
          <w:sz w:val="24"/>
          <w:szCs w:val="24"/>
        </w:rPr>
        <w:t>Модуль 6: Глобальные компетенции «Роскошь общения. Ты, я, мы отвечаем за планету. Мы учимся самоорганизации и помогаем сохранить природу » (5 ч)</w:t>
      </w:r>
    </w:p>
    <w:p w:rsidR="004C1D5D" w:rsidRDefault="00634536">
      <w:pPr>
        <w:spacing w:line="20" w:lineRule="exact"/>
        <w:rPr>
          <w:sz w:val="20"/>
          <w:szCs w:val="20"/>
        </w:rPr>
      </w:pPr>
      <w:r>
        <w:rPr>
          <w:noProof/>
          <w:sz w:val="20"/>
          <w:szCs w:val="20"/>
        </w:rPr>
        <w:pict>
          <v:line id="Shape 667" o:spid="_x0000_s1277" style="position:absolute;z-index:-251621888;visibility:visible" from=".6pt,1.15pt" to="14.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" o:allowincell="f" filled="t" strokecolor="white" strokeweight=".24pt">
            <v:stroke joinstyle="miter"/>
            <o:lock v:ext="edit" shapetype="f"/>
          </v:line>
        </w:pict>
      </w:r>
      <w:r>
        <w:rPr>
          <w:noProof/>
          <w:sz w:val="20"/>
          <w:szCs w:val="20"/>
        </w:rPr>
        <w:pict>
          <v:line id="Shape 668" o:spid="_x0000_s1276" style="position:absolute;z-index:-251620864;visibility:visible" from="14.8pt,1.15pt" to="88.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" o:allowincell="f" filled="t" strokecolor="white" strokeweight=".24pt">
            <v:stroke joinstyle="miter"/>
            <o:lock v:ext="edit" shapetype="f"/>
          </v:line>
        </w:pict>
      </w:r>
      <w:r>
        <w:rPr>
          <w:noProof/>
          <w:sz w:val="20"/>
          <w:szCs w:val="20"/>
        </w:rPr>
        <w:pict>
          <v:line id="Shape 669" o:spid="_x0000_s1275" style="position:absolute;z-index:-251619840;visibility:visible" from="88.85pt,1.15pt" to="11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" o:allowincell="f" filled="t" strokecolor="white" strokeweight=".24pt">
            <v:stroke joinstyle="miter"/>
            <o:lock v:ext="edit" shapetype="f"/>
          </v:line>
        </w:pict>
      </w:r>
      <w:r>
        <w:rPr>
          <w:noProof/>
          <w:sz w:val="20"/>
          <w:szCs w:val="20"/>
        </w:rPr>
        <w:pict>
          <v:line id="Shape 670" o:spid="_x0000_s1274" style="position:absolute;z-index:-251618816;visibility:visible" from="115.25pt,1.15pt" to="2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" o:allowincell="f" filled="t" strokecolor="white" strokeweight=".24pt">
            <v:stroke joinstyle="miter"/>
            <o:lock v:ext="edit" shapetype="f"/>
          </v:line>
        </w:pict>
      </w:r>
      <w:r>
        <w:rPr>
          <w:noProof/>
          <w:sz w:val="20"/>
          <w:szCs w:val="20"/>
        </w:rPr>
        <w:pict>
          <v:line id="Shape 671" o:spid="_x0000_s1273" style="position:absolute;z-index:-251617792;visibility:visible" from="248.7pt,1.15pt" to="52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" o:allowincell="f" filled="t" strokecolor="white" strokeweight=".24pt">
            <v:stroke joinstyle="miter"/>
            <o:lock v:ext="edit" shapetype="f"/>
          </v:line>
        </w:pict>
      </w:r>
      <w:r>
        <w:rPr>
          <w:noProof/>
          <w:sz w:val="20"/>
          <w:szCs w:val="20"/>
        </w:rPr>
        <w:pict>
          <v:line id="Shape 672" o:spid="_x0000_s1272" style="position:absolute;z-index:-251616768;visibility:visible" from="527.65pt,1.15pt" to="60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" o:allowincell="f" filled="t" strokecolor="white" strokeweight=".24pt">
            <v:stroke joinstyle="miter"/>
            <o:lock v:ext="edit" shapetype="f"/>
          </v:line>
        </w:pict>
      </w:r>
      <w:r>
        <w:rPr>
          <w:noProof/>
          <w:sz w:val="20"/>
          <w:szCs w:val="20"/>
        </w:rPr>
        <w:pict>
          <v:line id="Shape 673" o:spid="_x0000_s1271" style="position:absolute;z-index:-251615744;visibility:visible" from="606.1pt,1.15pt" to="72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" o:allowincell="f" filled="t" strokecolor="white" strokeweight=".24pt">
            <v:stroke joinstyle="miter"/>
            <o:lock v:ext="edit" shapetype="f"/>
          </v:line>
        </w:pict>
      </w:r>
    </w:p>
    <w:tbl>
      <w:tblPr>
        <w:tblW w:w="0" w:type="auto"/>
        <w:tblLayout w:type="fixed"/>
        <w:tblCellMar>
          <w:left w:w="0" w:type="dxa"/>
          <w:right w:w="0" w:type="dxa"/>
        </w:tblCellMar>
        <w:tblLook w:val="04A0"/>
      </w:tblPr>
      <w:tblGrid>
        <w:gridCol w:w="300"/>
        <w:gridCol w:w="1480"/>
        <w:gridCol w:w="540"/>
        <w:gridCol w:w="1620"/>
        <w:gridCol w:w="20"/>
        <w:gridCol w:w="1020"/>
        <w:gridCol w:w="5580"/>
        <w:gridCol w:w="1560"/>
        <w:gridCol w:w="2020"/>
        <w:gridCol w:w="460"/>
        <w:gridCol w:w="20"/>
      </w:tblGrid>
      <w:tr w:rsidR="004C1D5D">
        <w:trPr>
          <w:trHeight w:val="247"/>
        </w:trPr>
        <w:tc>
          <w:tcPr>
            <w:tcW w:w="300" w:type="dxa"/>
            <w:vMerge w:val="restart"/>
            <w:tcBorders>
              <w:top w:val="single" w:sz="8" w:space="0" w:color="auto"/>
              <w:bottom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28</w:t>
            </w:r>
          </w:p>
        </w:tc>
        <w:tc>
          <w:tcPr>
            <w:tcW w:w="1480" w:type="dxa"/>
            <w:tcBorders>
              <w:top w:val="single" w:sz="8" w:space="0" w:color="auto"/>
              <w:right w:val="single" w:sz="8" w:space="0" w:color="auto"/>
            </w:tcBorders>
            <w:vAlign w:val="bottom"/>
          </w:tcPr>
          <w:p w:rsidR="004C1D5D" w:rsidRDefault="00B66FBE">
            <w:pPr>
              <w:spacing w:line="247" w:lineRule="exact"/>
              <w:rPr>
                <w:sz w:val="20"/>
                <w:szCs w:val="20"/>
              </w:rPr>
            </w:pPr>
            <w:r>
              <w:rPr>
                <w:rFonts w:eastAsia="Times New Roman"/>
                <w:sz w:val="24"/>
                <w:szCs w:val="24"/>
              </w:rPr>
              <w:t>Мы разные,</w:t>
            </w:r>
          </w:p>
        </w:tc>
        <w:tc>
          <w:tcPr>
            <w:tcW w:w="540" w:type="dxa"/>
            <w:tcBorders>
              <w:top w:val="single" w:sz="8" w:space="0" w:color="auto"/>
              <w:right w:val="single" w:sz="8" w:space="0" w:color="auto"/>
            </w:tcBorders>
            <w:vAlign w:val="bottom"/>
          </w:tcPr>
          <w:p w:rsidR="004C1D5D" w:rsidRDefault="004C1D5D">
            <w:pPr>
              <w:rPr>
                <w:sz w:val="21"/>
                <w:szCs w:val="21"/>
              </w:rPr>
            </w:pPr>
          </w:p>
        </w:tc>
        <w:tc>
          <w:tcPr>
            <w:tcW w:w="1640" w:type="dxa"/>
            <w:gridSpan w:val="2"/>
            <w:tcBorders>
              <w:top w:val="single" w:sz="8" w:space="0" w:color="auto"/>
              <w:bottom w:val="single" w:sz="8" w:space="0" w:color="auto"/>
            </w:tcBorders>
            <w:vAlign w:val="bottom"/>
          </w:tcPr>
          <w:p w:rsidR="004C1D5D" w:rsidRDefault="00B66FBE">
            <w:pPr>
              <w:spacing w:line="247" w:lineRule="exact"/>
              <w:rPr>
                <w:sz w:val="20"/>
                <w:szCs w:val="20"/>
              </w:rPr>
            </w:pPr>
            <w:r>
              <w:rPr>
                <w:rFonts w:eastAsia="Times New Roman"/>
                <w:w w:val="98"/>
                <w:sz w:val="24"/>
                <w:szCs w:val="24"/>
              </w:rPr>
              <w:t>Межкультурное</w:t>
            </w:r>
          </w:p>
        </w:tc>
        <w:tc>
          <w:tcPr>
            <w:tcW w:w="1020" w:type="dxa"/>
            <w:tcBorders>
              <w:top w:val="single" w:sz="8" w:space="0" w:color="auto"/>
              <w:right w:val="single" w:sz="8" w:space="0" w:color="auto"/>
            </w:tcBorders>
            <w:vAlign w:val="bottom"/>
          </w:tcPr>
          <w:p w:rsidR="004C1D5D" w:rsidRDefault="004C1D5D">
            <w:pPr>
              <w:rPr>
                <w:sz w:val="21"/>
                <w:szCs w:val="21"/>
              </w:rPr>
            </w:pPr>
          </w:p>
        </w:tc>
        <w:tc>
          <w:tcPr>
            <w:tcW w:w="5580" w:type="dxa"/>
            <w:tcBorders>
              <w:top w:val="single" w:sz="8" w:space="0" w:color="auto"/>
              <w:right w:val="single" w:sz="8" w:space="0" w:color="auto"/>
            </w:tcBorders>
            <w:vAlign w:val="bottom"/>
          </w:tcPr>
          <w:p w:rsidR="004C1D5D" w:rsidRDefault="00B66FBE">
            <w:pPr>
              <w:spacing w:line="247" w:lineRule="exact"/>
              <w:rPr>
                <w:sz w:val="20"/>
                <w:szCs w:val="20"/>
              </w:rPr>
            </w:pPr>
            <w:r>
              <w:rPr>
                <w:rFonts w:eastAsia="Times New Roman"/>
                <w:sz w:val="24"/>
                <w:szCs w:val="24"/>
              </w:rPr>
              <w:t>Приводить примеры взаимодействия между людьми,</w:t>
            </w:r>
          </w:p>
        </w:tc>
        <w:tc>
          <w:tcPr>
            <w:tcW w:w="1560" w:type="dxa"/>
            <w:tcBorders>
              <w:top w:val="single" w:sz="8" w:space="0" w:color="auto"/>
              <w:right w:val="single" w:sz="8" w:space="0" w:color="auto"/>
            </w:tcBorders>
            <w:vAlign w:val="bottom"/>
          </w:tcPr>
          <w:p w:rsidR="004C1D5D" w:rsidRDefault="00B66FBE">
            <w:pPr>
              <w:spacing w:line="247" w:lineRule="exact"/>
              <w:rPr>
                <w:sz w:val="20"/>
                <w:szCs w:val="20"/>
              </w:rPr>
            </w:pPr>
            <w:r>
              <w:rPr>
                <w:rFonts w:eastAsia="Times New Roman"/>
                <w:sz w:val="24"/>
                <w:szCs w:val="24"/>
              </w:rPr>
              <w:t>Беседа /</w:t>
            </w:r>
          </w:p>
        </w:tc>
        <w:tc>
          <w:tcPr>
            <w:tcW w:w="2020" w:type="dxa"/>
            <w:tcBorders>
              <w:top w:val="single" w:sz="8" w:space="0" w:color="auto"/>
              <w:bottom w:val="single" w:sz="8" w:space="0" w:color="auto"/>
            </w:tcBorders>
            <w:vAlign w:val="bottom"/>
          </w:tcPr>
          <w:p w:rsidR="004C1D5D" w:rsidRDefault="00B66FBE">
            <w:pPr>
              <w:spacing w:line="247" w:lineRule="exact"/>
              <w:rPr>
                <w:sz w:val="20"/>
                <w:szCs w:val="20"/>
              </w:rPr>
            </w:pPr>
            <w:r>
              <w:rPr>
                <w:rFonts w:eastAsia="Times New Roman"/>
                <w:w w:val="99"/>
                <w:sz w:val="24"/>
                <w:szCs w:val="24"/>
              </w:rPr>
              <w:t>http://skiv.instrao.ru/</w:t>
            </w:r>
          </w:p>
        </w:tc>
        <w:tc>
          <w:tcPr>
            <w:tcW w:w="460" w:type="dxa"/>
            <w:tcBorders>
              <w:top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30"/>
        </w:trPr>
        <w:tc>
          <w:tcPr>
            <w:tcW w:w="300" w:type="dxa"/>
            <w:vMerge/>
            <w:tcBorders>
              <w:right w:val="single" w:sz="8" w:space="0" w:color="auto"/>
            </w:tcBorders>
            <w:vAlign w:val="bottom"/>
          </w:tcPr>
          <w:p w:rsidR="004C1D5D" w:rsidRDefault="004C1D5D">
            <w:pPr>
              <w:rPr>
                <w:sz w:val="20"/>
                <w:szCs w:val="20"/>
              </w:rPr>
            </w:pPr>
          </w:p>
        </w:tc>
        <w:tc>
          <w:tcPr>
            <w:tcW w:w="148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но решаем</w:t>
            </w:r>
          </w:p>
        </w:tc>
        <w:tc>
          <w:tcPr>
            <w:tcW w:w="540" w:type="dxa"/>
            <w:tcBorders>
              <w:right w:val="single" w:sz="8" w:space="0" w:color="auto"/>
            </w:tcBorders>
            <w:vAlign w:val="bottom"/>
          </w:tcPr>
          <w:p w:rsidR="004C1D5D" w:rsidRDefault="00B66FBE">
            <w:pPr>
              <w:spacing w:line="230" w:lineRule="exact"/>
              <w:ind w:right="300"/>
              <w:jc w:val="right"/>
              <w:rPr>
                <w:sz w:val="20"/>
                <w:szCs w:val="20"/>
              </w:rPr>
            </w:pPr>
            <w:r>
              <w:rPr>
                <w:rFonts w:eastAsia="Times New Roman"/>
                <w:w w:val="82"/>
                <w:sz w:val="24"/>
                <w:szCs w:val="24"/>
              </w:rPr>
              <w:t>1</w:t>
            </w:r>
          </w:p>
        </w:tc>
        <w:tc>
          <w:tcPr>
            <w:tcW w:w="2660" w:type="dxa"/>
            <w:gridSpan w:val="3"/>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взаимодействие:</w:t>
            </w:r>
          </w:p>
        </w:tc>
        <w:tc>
          <w:tcPr>
            <w:tcW w:w="558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представляющими различные культуры.</w:t>
            </w:r>
          </w:p>
        </w:tc>
        <w:tc>
          <w:tcPr>
            <w:tcW w:w="1560" w:type="dxa"/>
            <w:tcBorders>
              <w:right w:val="single" w:sz="8" w:space="0" w:color="auto"/>
            </w:tcBorders>
            <w:vAlign w:val="bottom"/>
          </w:tcPr>
          <w:p w:rsidR="004C1D5D" w:rsidRDefault="00B66FBE">
            <w:pPr>
              <w:spacing w:line="230" w:lineRule="exact"/>
              <w:rPr>
                <w:sz w:val="20"/>
                <w:szCs w:val="20"/>
              </w:rPr>
            </w:pPr>
            <w:r>
              <w:rPr>
                <w:rFonts w:eastAsia="Times New Roman"/>
                <w:sz w:val="24"/>
                <w:szCs w:val="24"/>
              </w:rPr>
              <w:t>обсуждение /</w:t>
            </w:r>
          </w:p>
        </w:tc>
        <w:tc>
          <w:tcPr>
            <w:tcW w:w="2480" w:type="dxa"/>
            <w:gridSpan w:val="2"/>
            <w:vAlign w:val="bottom"/>
          </w:tcPr>
          <w:p w:rsidR="004C1D5D" w:rsidRDefault="00B66FBE">
            <w:pPr>
              <w:spacing w:line="230" w:lineRule="exact"/>
              <w:rPr>
                <w:sz w:val="20"/>
                <w:szCs w:val="20"/>
              </w:rPr>
            </w:pPr>
            <w:r>
              <w:rPr>
                <w:rFonts w:eastAsia="Times New Roman"/>
                <w:sz w:val="24"/>
                <w:szCs w:val="24"/>
              </w:rPr>
              <w:t>Ситуации «И как вы</w:t>
            </w:r>
          </w:p>
        </w:tc>
        <w:tc>
          <w:tcPr>
            <w:tcW w:w="0" w:type="dxa"/>
            <w:vAlign w:val="bottom"/>
          </w:tcPr>
          <w:p w:rsidR="004C1D5D" w:rsidRDefault="004C1D5D">
            <w:pPr>
              <w:rPr>
                <w:sz w:val="1"/>
                <w:szCs w:val="1"/>
              </w:rPr>
            </w:pPr>
          </w:p>
        </w:tc>
      </w:tr>
      <w:tr w:rsidR="004C1D5D">
        <w:trPr>
          <w:trHeight w:val="26"/>
        </w:trPr>
        <w:tc>
          <w:tcPr>
            <w:tcW w:w="300" w:type="dxa"/>
            <w:vMerge w:val="restart"/>
            <w:tcBorders>
              <w:right w:val="single" w:sz="8" w:space="0" w:color="auto"/>
            </w:tcBorders>
            <w:vAlign w:val="bottom"/>
          </w:tcPr>
          <w:p w:rsidR="004C1D5D" w:rsidRDefault="00B66FBE">
            <w:pPr>
              <w:spacing w:line="264" w:lineRule="exact"/>
              <w:ind w:left="20"/>
              <w:rPr>
                <w:sz w:val="20"/>
                <w:szCs w:val="20"/>
              </w:rPr>
            </w:pPr>
            <w:r>
              <w:rPr>
                <w:rFonts w:eastAsia="Times New Roman"/>
                <w:sz w:val="24"/>
                <w:szCs w:val="24"/>
              </w:rPr>
              <w:t>.</w:t>
            </w:r>
          </w:p>
        </w:tc>
        <w:tc>
          <w:tcPr>
            <w:tcW w:w="1480" w:type="dxa"/>
            <w:tcBorders>
              <w:right w:val="single" w:sz="8" w:space="0" w:color="auto"/>
            </w:tcBorders>
            <w:vAlign w:val="bottom"/>
          </w:tcPr>
          <w:p w:rsidR="004C1D5D" w:rsidRDefault="004C1D5D">
            <w:pPr>
              <w:rPr>
                <w:sz w:val="2"/>
                <w:szCs w:val="2"/>
              </w:rPr>
            </w:pPr>
          </w:p>
        </w:tc>
        <w:tc>
          <w:tcPr>
            <w:tcW w:w="540" w:type="dxa"/>
            <w:tcBorders>
              <w:right w:val="single" w:sz="8" w:space="0" w:color="auto"/>
            </w:tcBorders>
            <w:vAlign w:val="bottom"/>
          </w:tcPr>
          <w:p w:rsidR="004C1D5D" w:rsidRDefault="004C1D5D">
            <w:pPr>
              <w:rPr>
                <w:sz w:val="2"/>
                <w:szCs w:val="2"/>
              </w:rPr>
            </w:pPr>
          </w:p>
        </w:tc>
        <w:tc>
          <w:tcPr>
            <w:tcW w:w="1620" w:type="dxa"/>
            <w:tcBorders>
              <w:bottom w:val="single" w:sz="8" w:space="0" w:color="auto"/>
            </w:tcBorders>
            <w:vAlign w:val="bottom"/>
          </w:tcPr>
          <w:p w:rsidR="004C1D5D" w:rsidRDefault="004C1D5D">
            <w:pPr>
              <w:rPr>
                <w:sz w:val="2"/>
                <w:szCs w:val="2"/>
              </w:rPr>
            </w:pPr>
          </w:p>
        </w:tc>
        <w:tc>
          <w:tcPr>
            <w:tcW w:w="20" w:type="dxa"/>
            <w:vAlign w:val="bottom"/>
          </w:tcPr>
          <w:p w:rsidR="004C1D5D" w:rsidRDefault="004C1D5D">
            <w:pPr>
              <w:rPr>
                <w:sz w:val="2"/>
                <w:szCs w:val="2"/>
              </w:rPr>
            </w:pPr>
          </w:p>
        </w:tc>
        <w:tc>
          <w:tcPr>
            <w:tcW w:w="1020" w:type="dxa"/>
            <w:tcBorders>
              <w:right w:val="single" w:sz="8" w:space="0" w:color="auto"/>
            </w:tcBorders>
            <w:vAlign w:val="bottom"/>
          </w:tcPr>
          <w:p w:rsidR="004C1D5D" w:rsidRDefault="004C1D5D">
            <w:pPr>
              <w:rPr>
                <w:sz w:val="2"/>
                <w:szCs w:val="2"/>
              </w:rPr>
            </w:pPr>
          </w:p>
        </w:tc>
        <w:tc>
          <w:tcPr>
            <w:tcW w:w="5580" w:type="dxa"/>
            <w:tcBorders>
              <w:right w:val="single" w:sz="8" w:space="0" w:color="auto"/>
            </w:tcBorders>
            <w:vAlign w:val="bottom"/>
          </w:tcPr>
          <w:p w:rsidR="004C1D5D" w:rsidRDefault="004C1D5D">
            <w:pPr>
              <w:rPr>
                <w:sz w:val="2"/>
                <w:szCs w:val="2"/>
              </w:rPr>
            </w:pPr>
          </w:p>
        </w:tc>
        <w:tc>
          <w:tcPr>
            <w:tcW w:w="1560" w:type="dxa"/>
            <w:tcBorders>
              <w:right w:val="single" w:sz="8" w:space="0" w:color="auto"/>
            </w:tcBorders>
            <w:vAlign w:val="bottom"/>
          </w:tcPr>
          <w:p w:rsidR="004C1D5D" w:rsidRDefault="004C1D5D">
            <w:pPr>
              <w:rPr>
                <w:sz w:val="2"/>
                <w:szCs w:val="2"/>
              </w:rPr>
            </w:pPr>
          </w:p>
        </w:tc>
        <w:tc>
          <w:tcPr>
            <w:tcW w:w="2020" w:type="dxa"/>
            <w:vAlign w:val="bottom"/>
          </w:tcPr>
          <w:p w:rsidR="004C1D5D" w:rsidRDefault="004C1D5D">
            <w:pPr>
              <w:rPr>
                <w:sz w:val="2"/>
                <w:szCs w:val="2"/>
              </w:rPr>
            </w:pPr>
          </w:p>
        </w:tc>
        <w:tc>
          <w:tcPr>
            <w:tcW w:w="460" w:type="dxa"/>
            <w:vAlign w:val="bottom"/>
          </w:tcPr>
          <w:p w:rsidR="004C1D5D" w:rsidRDefault="004C1D5D">
            <w:pPr>
              <w:rPr>
                <w:sz w:val="2"/>
                <w:szCs w:val="2"/>
              </w:rPr>
            </w:pPr>
          </w:p>
        </w:tc>
        <w:tc>
          <w:tcPr>
            <w:tcW w:w="0" w:type="dxa"/>
            <w:vAlign w:val="bottom"/>
          </w:tcPr>
          <w:p w:rsidR="004C1D5D" w:rsidRDefault="004C1D5D">
            <w:pPr>
              <w:rPr>
                <w:sz w:val="1"/>
                <w:szCs w:val="1"/>
              </w:rPr>
            </w:pPr>
          </w:p>
        </w:tc>
      </w:tr>
      <w:tr w:rsidR="004C1D5D">
        <w:trPr>
          <w:trHeight w:val="217"/>
        </w:trPr>
        <w:tc>
          <w:tcPr>
            <w:tcW w:w="300" w:type="dxa"/>
            <w:vMerge/>
            <w:tcBorders>
              <w:right w:val="single" w:sz="8" w:space="0" w:color="auto"/>
            </w:tcBorders>
            <w:vAlign w:val="bottom"/>
          </w:tcPr>
          <w:p w:rsidR="004C1D5D" w:rsidRDefault="004C1D5D">
            <w:pPr>
              <w:rPr>
                <w:sz w:val="18"/>
                <w:szCs w:val="18"/>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общие задачи</w:t>
            </w:r>
          </w:p>
        </w:tc>
        <w:tc>
          <w:tcPr>
            <w:tcW w:w="540" w:type="dxa"/>
            <w:tcBorders>
              <w:right w:val="single" w:sz="8" w:space="0" w:color="auto"/>
            </w:tcBorders>
            <w:vAlign w:val="bottom"/>
          </w:tcPr>
          <w:p w:rsidR="004C1D5D" w:rsidRDefault="004C1D5D">
            <w:pPr>
              <w:rPr>
                <w:sz w:val="18"/>
                <w:szCs w:val="18"/>
              </w:rPr>
            </w:pPr>
          </w:p>
        </w:tc>
        <w:tc>
          <w:tcPr>
            <w:tcW w:w="266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успешное 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оценивать различные мнения и точки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игровая</w:t>
            </w:r>
          </w:p>
        </w:tc>
        <w:tc>
          <w:tcPr>
            <w:tcW w:w="2480" w:type="dxa"/>
            <w:gridSpan w:val="2"/>
            <w:vMerge w:val="restart"/>
            <w:vAlign w:val="bottom"/>
          </w:tcPr>
          <w:p w:rsidR="004C1D5D" w:rsidRDefault="00B66FBE">
            <w:pPr>
              <w:rPr>
                <w:sz w:val="20"/>
                <w:szCs w:val="20"/>
              </w:rPr>
            </w:pPr>
            <w:r>
              <w:rPr>
                <w:rFonts w:eastAsia="Times New Roman"/>
                <w:sz w:val="24"/>
                <w:szCs w:val="24"/>
              </w:rPr>
              <w:t>там живете»</w:t>
            </w:r>
          </w:p>
        </w:tc>
        <w:tc>
          <w:tcPr>
            <w:tcW w:w="0" w:type="dxa"/>
            <w:vAlign w:val="bottom"/>
          </w:tcPr>
          <w:p w:rsidR="004C1D5D" w:rsidRDefault="004C1D5D">
            <w:pPr>
              <w:rPr>
                <w:sz w:val="1"/>
                <w:szCs w:val="1"/>
              </w:rPr>
            </w:pPr>
          </w:p>
        </w:tc>
      </w:tr>
      <w:tr w:rsidR="004C1D5D">
        <w:trPr>
          <w:trHeight w:val="71"/>
        </w:trPr>
        <w:tc>
          <w:tcPr>
            <w:tcW w:w="300" w:type="dxa"/>
            <w:tcBorders>
              <w:bottom w:val="single" w:sz="8" w:space="0" w:color="auto"/>
              <w:right w:val="single" w:sz="8" w:space="0" w:color="auto"/>
            </w:tcBorders>
            <w:vAlign w:val="bottom"/>
          </w:tcPr>
          <w:p w:rsidR="004C1D5D" w:rsidRDefault="004C1D5D">
            <w:pPr>
              <w:rPr>
                <w:sz w:val="6"/>
                <w:szCs w:val="6"/>
              </w:rPr>
            </w:pPr>
          </w:p>
        </w:tc>
        <w:tc>
          <w:tcPr>
            <w:tcW w:w="1480" w:type="dxa"/>
            <w:vMerge/>
            <w:tcBorders>
              <w:bottom w:val="single" w:sz="8" w:space="0" w:color="auto"/>
              <w:right w:val="single" w:sz="8" w:space="0" w:color="auto"/>
            </w:tcBorders>
            <w:vAlign w:val="bottom"/>
          </w:tcPr>
          <w:p w:rsidR="004C1D5D" w:rsidRDefault="004C1D5D">
            <w:pPr>
              <w:rPr>
                <w:sz w:val="6"/>
                <w:szCs w:val="6"/>
              </w:rPr>
            </w:pPr>
          </w:p>
        </w:tc>
        <w:tc>
          <w:tcPr>
            <w:tcW w:w="540" w:type="dxa"/>
            <w:tcBorders>
              <w:bottom w:val="single" w:sz="8" w:space="0" w:color="auto"/>
              <w:right w:val="single" w:sz="8" w:space="0" w:color="auto"/>
            </w:tcBorders>
            <w:vAlign w:val="bottom"/>
          </w:tcPr>
          <w:p w:rsidR="004C1D5D" w:rsidRDefault="004C1D5D">
            <w:pPr>
              <w:rPr>
                <w:sz w:val="6"/>
                <w:szCs w:val="6"/>
              </w:rPr>
            </w:pPr>
          </w:p>
        </w:tc>
        <w:tc>
          <w:tcPr>
            <w:tcW w:w="2660" w:type="dxa"/>
            <w:gridSpan w:val="3"/>
            <w:vMerge/>
            <w:tcBorders>
              <w:bottom w:val="single" w:sz="8" w:space="0" w:color="auto"/>
              <w:right w:val="single" w:sz="8" w:space="0" w:color="auto"/>
            </w:tcBorders>
            <w:vAlign w:val="bottom"/>
          </w:tcPr>
          <w:p w:rsidR="004C1D5D" w:rsidRDefault="004C1D5D">
            <w:pPr>
              <w:rPr>
                <w:sz w:val="6"/>
                <w:szCs w:val="6"/>
              </w:rPr>
            </w:pPr>
          </w:p>
        </w:tc>
        <w:tc>
          <w:tcPr>
            <w:tcW w:w="5580" w:type="dxa"/>
            <w:vMerge/>
            <w:tcBorders>
              <w:bottom w:val="single" w:sz="8" w:space="0" w:color="auto"/>
              <w:right w:val="single" w:sz="8" w:space="0" w:color="auto"/>
            </w:tcBorders>
            <w:vAlign w:val="bottom"/>
          </w:tcPr>
          <w:p w:rsidR="004C1D5D" w:rsidRDefault="004C1D5D">
            <w:pPr>
              <w:rPr>
                <w:sz w:val="6"/>
                <w:szCs w:val="6"/>
              </w:rPr>
            </w:pPr>
          </w:p>
        </w:tc>
        <w:tc>
          <w:tcPr>
            <w:tcW w:w="1560" w:type="dxa"/>
            <w:vMerge/>
            <w:tcBorders>
              <w:bottom w:val="single" w:sz="8" w:space="0" w:color="auto"/>
              <w:right w:val="single" w:sz="8" w:space="0" w:color="auto"/>
            </w:tcBorders>
            <w:vAlign w:val="bottom"/>
          </w:tcPr>
          <w:p w:rsidR="004C1D5D" w:rsidRDefault="004C1D5D">
            <w:pPr>
              <w:rPr>
                <w:sz w:val="6"/>
                <w:szCs w:val="6"/>
              </w:rPr>
            </w:pPr>
          </w:p>
        </w:tc>
        <w:tc>
          <w:tcPr>
            <w:tcW w:w="2480" w:type="dxa"/>
            <w:gridSpan w:val="2"/>
            <w:vMerge/>
            <w:tcBorders>
              <w:bottom w:val="single" w:sz="8" w:space="0" w:color="auto"/>
            </w:tcBorders>
            <w:vAlign w:val="bottom"/>
          </w:tcPr>
          <w:p w:rsidR="004C1D5D" w:rsidRDefault="004C1D5D">
            <w:pPr>
              <w:rPr>
                <w:sz w:val="6"/>
                <w:szCs w:val="6"/>
              </w:rPr>
            </w:pP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1080"/>
        <w:gridCol w:w="140"/>
        <w:gridCol w:w="400"/>
        <w:gridCol w:w="20"/>
        <w:gridCol w:w="1020"/>
        <w:gridCol w:w="5580"/>
        <w:gridCol w:w="1560"/>
        <w:gridCol w:w="30"/>
        <w:gridCol w:w="2000"/>
        <w:gridCol w:w="46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gridSpan w:val="5"/>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уважительное</w:t>
            </w:r>
          </w:p>
        </w:tc>
        <w:tc>
          <w:tcPr>
            <w:tcW w:w="55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зрения о роли традиций и обычаев в общении между</w:t>
            </w:r>
          </w:p>
        </w:tc>
        <w:tc>
          <w:tcPr>
            <w:tcW w:w="1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деятельность /</w:t>
            </w:r>
          </w:p>
        </w:tc>
        <w:tc>
          <w:tcPr>
            <w:tcW w:w="20" w:type="dxa"/>
            <w:tcBorders>
              <w:top w:val="single" w:sz="8" w:space="0" w:color="auto"/>
            </w:tcBorders>
            <w:vAlign w:val="bottom"/>
          </w:tcPr>
          <w:p w:rsidR="004C1D5D" w:rsidRDefault="004C1D5D">
            <w:pPr>
              <w:rPr>
                <w:sz w:val="24"/>
                <w:szCs w:val="24"/>
              </w:rPr>
            </w:pPr>
          </w:p>
        </w:tc>
        <w:tc>
          <w:tcPr>
            <w:tcW w:w="2460" w:type="dxa"/>
            <w:gridSpan w:val="2"/>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«Привет, меня зовут</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взаимодействие между</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людьми.</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0" w:type="dxa"/>
            <w:vAlign w:val="bottom"/>
          </w:tcPr>
          <w:p w:rsidR="004C1D5D" w:rsidRDefault="004C1D5D">
            <w:pPr>
              <w:rPr>
                <w:sz w:val="24"/>
                <w:szCs w:val="24"/>
              </w:rPr>
            </w:pPr>
          </w:p>
        </w:tc>
        <w:tc>
          <w:tcPr>
            <w:tcW w:w="2460" w:type="dxa"/>
            <w:gridSpan w:val="2"/>
            <w:tcBorders>
              <w:right w:val="single" w:sz="8" w:space="0" w:color="auto"/>
            </w:tcBorders>
            <w:vAlign w:val="bottom"/>
          </w:tcPr>
          <w:p w:rsidR="004C1D5D" w:rsidRDefault="00B66FBE">
            <w:pPr>
              <w:rPr>
                <w:sz w:val="20"/>
                <w:szCs w:val="20"/>
              </w:rPr>
            </w:pPr>
            <w:r>
              <w:rPr>
                <w:rFonts w:eastAsia="Times New Roman"/>
                <w:sz w:val="24"/>
                <w:szCs w:val="24"/>
              </w:rPr>
              <w:t>Грун»</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людьми, понимание 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Аргументировать свое мнения.</w:t>
            </w:r>
          </w:p>
        </w:tc>
        <w:tc>
          <w:tcPr>
            <w:tcW w:w="1560" w:type="dxa"/>
            <w:tcBorders>
              <w:right w:val="single" w:sz="8" w:space="0" w:color="auto"/>
            </w:tcBorders>
            <w:vAlign w:val="bottom"/>
          </w:tcPr>
          <w:p w:rsidR="004C1D5D" w:rsidRDefault="00B66FBE">
            <w:pPr>
              <w:rPr>
                <w:sz w:val="20"/>
                <w:szCs w:val="20"/>
              </w:rPr>
            </w:pPr>
            <w:r>
              <w:rPr>
                <w:rFonts w:eastAsia="Times New Roman"/>
                <w:w w:val="99"/>
                <w:sz w:val="24"/>
                <w:szCs w:val="24"/>
              </w:rPr>
              <w:t>познавательны</w:t>
            </w:r>
          </w:p>
        </w:tc>
        <w:tc>
          <w:tcPr>
            <w:tcW w:w="2480" w:type="dxa"/>
            <w:gridSpan w:val="3"/>
            <w:tcBorders>
              <w:right w:val="single" w:sz="8" w:space="0" w:color="auto"/>
            </w:tcBorders>
            <w:vAlign w:val="bottom"/>
          </w:tcPr>
          <w:p w:rsidR="004C1D5D" w:rsidRDefault="00B66FBE">
            <w:pPr>
              <w:rPr>
                <w:sz w:val="20"/>
                <w:szCs w:val="20"/>
              </w:rPr>
            </w:pPr>
            <w:r>
              <w:rPr>
                <w:rFonts w:eastAsia="Times New Roman"/>
                <w:sz w:val="24"/>
                <w:szCs w:val="24"/>
              </w:rPr>
              <w:t>«Учим иностранный»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оценка различных</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Объяснять сложные ситуации и проблемы, которые</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х задач и</w:t>
            </w: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взглядов 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могут возникнуть при незнании или игнорировании</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разбор</w:t>
            </w: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мировоззрений.</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традиций представителей других народов.</w:t>
            </w:r>
          </w:p>
        </w:tc>
        <w:tc>
          <w:tcPr>
            <w:tcW w:w="1560" w:type="dxa"/>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Обычаи и традиции</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Оценивать их последствия и предлагать пути</w:t>
            </w: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i/>
                <w:iCs/>
                <w:sz w:val="24"/>
                <w:szCs w:val="24"/>
              </w:rPr>
              <w:t>разных стран и народов</w:t>
            </w:r>
            <w:r>
              <w:rPr>
                <w:rFonts w:eastAsia="Times New Roman"/>
                <w:sz w:val="24"/>
                <w:szCs w:val="24"/>
              </w:rPr>
              <w:t>.</w:t>
            </w:r>
          </w:p>
        </w:tc>
        <w:tc>
          <w:tcPr>
            <w:tcW w:w="5580" w:type="dxa"/>
            <w:tcBorders>
              <w:right w:val="single" w:sz="8" w:space="0" w:color="auto"/>
            </w:tcBorders>
            <w:vAlign w:val="bottom"/>
          </w:tcPr>
          <w:p w:rsidR="004C1D5D" w:rsidRDefault="00B66FBE">
            <w:pPr>
              <w:rPr>
                <w:sz w:val="20"/>
                <w:szCs w:val="20"/>
              </w:rPr>
            </w:pPr>
            <w:r>
              <w:rPr>
                <w:rFonts w:eastAsia="Times New Roman"/>
                <w:sz w:val="24"/>
                <w:szCs w:val="24"/>
              </w:rPr>
              <w:t>решения возникших проблем.</w:t>
            </w: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1080" w:type="dxa"/>
            <w:tcBorders>
              <w:bottom w:val="single" w:sz="8" w:space="0" w:color="auto"/>
            </w:tcBorders>
            <w:vAlign w:val="bottom"/>
          </w:tcPr>
          <w:p w:rsidR="004C1D5D" w:rsidRDefault="004C1D5D">
            <w:pPr>
              <w:rPr>
                <w:sz w:val="24"/>
                <w:szCs w:val="24"/>
              </w:rPr>
            </w:pPr>
          </w:p>
        </w:tc>
        <w:tc>
          <w:tcPr>
            <w:tcW w:w="140" w:type="dxa"/>
            <w:tcBorders>
              <w:bottom w:val="single" w:sz="8" w:space="0" w:color="auto"/>
            </w:tcBorders>
            <w:vAlign w:val="bottom"/>
          </w:tcPr>
          <w:p w:rsidR="004C1D5D" w:rsidRDefault="004C1D5D">
            <w:pPr>
              <w:rPr>
                <w:sz w:val="24"/>
                <w:szCs w:val="24"/>
              </w:rPr>
            </w:pPr>
          </w:p>
        </w:tc>
        <w:tc>
          <w:tcPr>
            <w:tcW w:w="1440" w:type="dxa"/>
            <w:gridSpan w:val="3"/>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2000" w:type="dxa"/>
            <w:tcBorders>
              <w:bottom w:val="single" w:sz="8" w:space="0" w:color="auto"/>
            </w:tcBorders>
            <w:vAlign w:val="bottom"/>
          </w:tcPr>
          <w:p w:rsidR="004C1D5D" w:rsidRDefault="004C1D5D">
            <w:pPr>
              <w:rPr>
                <w:sz w:val="24"/>
                <w:szCs w:val="24"/>
              </w:rPr>
            </w:pPr>
          </w:p>
        </w:tc>
        <w:tc>
          <w:tcPr>
            <w:tcW w:w="46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1640" w:type="dxa"/>
            <w:gridSpan w:val="4"/>
            <w:tcBorders>
              <w:bottom w:val="single" w:sz="8" w:space="0" w:color="auto"/>
            </w:tcBorders>
            <w:vAlign w:val="bottom"/>
          </w:tcPr>
          <w:p w:rsidR="004C1D5D" w:rsidRDefault="00B66FBE">
            <w:pPr>
              <w:spacing w:line="242" w:lineRule="exact"/>
              <w:rPr>
                <w:sz w:val="20"/>
                <w:szCs w:val="20"/>
              </w:rPr>
            </w:pPr>
            <w:r>
              <w:rPr>
                <w:rFonts w:eastAsia="Times New Roman"/>
                <w:w w:val="98"/>
                <w:sz w:val="24"/>
                <w:szCs w:val="24"/>
              </w:rPr>
              <w:t>Межкультурное</w:t>
            </w:r>
          </w:p>
        </w:tc>
        <w:tc>
          <w:tcPr>
            <w:tcW w:w="102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0" w:type="dxa"/>
            <w:vAlign w:val="bottom"/>
          </w:tcPr>
          <w:p w:rsidR="004C1D5D" w:rsidRDefault="004C1D5D">
            <w:pPr>
              <w:rPr>
                <w:sz w:val="21"/>
                <w:szCs w:val="21"/>
              </w:rPr>
            </w:pPr>
          </w:p>
        </w:tc>
        <w:tc>
          <w:tcPr>
            <w:tcW w:w="2000" w:type="dxa"/>
            <w:vAlign w:val="bottom"/>
          </w:tcPr>
          <w:p w:rsidR="004C1D5D" w:rsidRDefault="004C1D5D">
            <w:pPr>
              <w:rPr>
                <w:sz w:val="21"/>
                <w:szCs w:val="21"/>
              </w:rPr>
            </w:pPr>
          </w:p>
        </w:tc>
        <w:tc>
          <w:tcPr>
            <w:tcW w:w="46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480" w:type="dxa"/>
            <w:tcBorders>
              <w:right w:val="single" w:sz="8" w:space="0" w:color="auto"/>
            </w:tcBorders>
            <w:vAlign w:val="bottom"/>
          </w:tcPr>
          <w:p w:rsidR="004C1D5D" w:rsidRDefault="004C1D5D"/>
        </w:tc>
        <w:tc>
          <w:tcPr>
            <w:tcW w:w="540" w:type="dxa"/>
            <w:tcBorders>
              <w:right w:val="single" w:sz="8" w:space="0" w:color="auto"/>
            </w:tcBorders>
            <w:vAlign w:val="bottom"/>
          </w:tcPr>
          <w:p w:rsidR="004C1D5D" w:rsidRDefault="004C1D5D"/>
        </w:tc>
        <w:tc>
          <w:tcPr>
            <w:tcW w:w="2660" w:type="dxa"/>
            <w:gridSpan w:val="5"/>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взаимодействие:</w:t>
            </w:r>
          </w:p>
        </w:tc>
        <w:tc>
          <w:tcPr>
            <w:tcW w:w="5580" w:type="dxa"/>
            <w:tcBorders>
              <w:right w:val="single" w:sz="8" w:space="0" w:color="auto"/>
            </w:tcBorders>
            <w:vAlign w:val="bottom"/>
          </w:tcPr>
          <w:p w:rsidR="004C1D5D" w:rsidRDefault="004C1D5D"/>
        </w:tc>
        <w:tc>
          <w:tcPr>
            <w:tcW w:w="1560" w:type="dxa"/>
            <w:tcBorders>
              <w:right w:val="single" w:sz="8" w:space="0" w:color="auto"/>
            </w:tcBorders>
            <w:vAlign w:val="bottom"/>
          </w:tcPr>
          <w:p w:rsidR="004C1D5D" w:rsidRDefault="004C1D5D"/>
        </w:tc>
        <w:tc>
          <w:tcPr>
            <w:tcW w:w="20" w:type="dxa"/>
            <w:vAlign w:val="bottom"/>
          </w:tcPr>
          <w:p w:rsidR="004C1D5D" w:rsidRDefault="004C1D5D"/>
        </w:tc>
        <w:tc>
          <w:tcPr>
            <w:tcW w:w="2000" w:type="dxa"/>
            <w:vAlign w:val="bottom"/>
          </w:tcPr>
          <w:p w:rsidR="004C1D5D" w:rsidRDefault="004C1D5D"/>
        </w:tc>
        <w:tc>
          <w:tcPr>
            <w:tcW w:w="46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1080" w:type="dxa"/>
            <w:shd w:val="clear" w:color="auto" w:fill="000000"/>
            <w:vAlign w:val="bottom"/>
          </w:tcPr>
          <w:p w:rsidR="004C1D5D" w:rsidRDefault="004C1D5D">
            <w:pPr>
              <w:spacing w:line="20" w:lineRule="exact"/>
              <w:rPr>
                <w:sz w:val="1"/>
                <w:szCs w:val="1"/>
              </w:rPr>
            </w:pPr>
          </w:p>
        </w:tc>
        <w:tc>
          <w:tcPr>
            <w:tcW w:w="140" w:type="dxa"/>
            <w:shd w:val="clear" w:color="auto" w:fill="000000"/>
            <w:vAlign w:val="bottom"/>
          </w:tcPr>
          <w:p w:rsidR="004C1D5D" w:rsidRDefault="004C1D5D">
            <w:pPr>
              <w:spacing w:line="20" w:lineRule="exact"/>
              <w:rPr>
                <w:sz w:val="1"/>
                <w:szCs w:val="1"/>
              </w:rPr>
            </w:pPr>
          </w:p>
        </w:tc>
        <w:tc>
          <w:tcPr>
            <w:tcW w:w="400" w:type="dxa"/>
            <w:shd w:val="clear" w:color="auto" w:fill="000000"/>
            <w:vAlign w:val="bottom"/>
          </w:tcPr>
          <w:p w:rsidR="004C1D5D" w:rsidRDefault="004C1D5D">
            <w:pPr>
              <w:spacing w:line="20" w:lineRule="exact"/>
              <w:rPr>
                <w:sz w:val="1"/>
                <w:szCs w:val="1"/>
              </w:rPr>
            </w:pPr>
          </w:p>
        </w:tc>
        <w:tc>
          <w:tcPr>
            <w:tcW w:w="1040" w:type="dxa"/>
            <w:gridSpan w:val="2"/>
            <w:tcBorders>
              <w:right w:val="single" w:sz="8" w:space="0" w:color="auto"/>
            </w:tcBorders>
            <w:vAlign w:val="bottom"/>
          </w:tcPr>
          <w:p w:rsidR="004C1D5D" w:rsidRDefault="004C1D5D">
            <w:pPr>
              <w:spacing w:line="20" w:lineRule="exact"/>
              <w:rPr>
                <w:sz w:val="1"/>
                <w:szCs w:val="1"/>
              </w:rPr>
            </w:pPr>
          </w:p>
        </w:tc>
        <w:tc>
          <w:tcPr>
            <w:tcW w:w="5580" w:type="dxa"/>
            <w:tcBorders>
              <w:right w:val="single" w:sz="8" w:space="0" w:color="auto"/>
            </w:tcBorders>
            <w:vAlign w:val="bottom"/>
          </w:tcPr>
          <w:p w:rsidR="004C1D5D" w:rsidRDefault="004C1D5D">
            <w:pPr>
              <w:spacing w:line="20" w:lineRule="exact"/>
              <w:rPr>
                <w:sz w:val="1"/>
                <w:szCs w:val="1"/>
              </w:rPr>
            </w:pPr>
          </w:p>
        </w:tc>
        <w:tc>
          <w:tcPr>
            <w:tcW w:w="1560" w:type="dxa"/>
            <w:tcBorders>
              <w:right w:val="single" w:sz="8" w:space="0" w:color="auto"/>
            </w:tcBorders>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2000" w:type="dxa"/>
            <w:vAlign w:val="bottom"/>
          </w:tcPr>
          <w:p w:rsidR="004C1D5D" w:rsidRDefault="004C1D5D">
            <w:pPr>
              <w:spacing w:line="20" w:lineRule="exact"/>
              <w:rPr>
                <w:sz w:val="1"/>
                <w:szCs w:val="1"/>
              </w:rPr>
            </w:pPr>
          </w:p>
        </w:tc>
        <w:tc>
          <w:tcPr>
            <w:tcW w:w="46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изучение проблем</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Узнаем</w:t>
            </w: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межкультурного</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Merge w:val="restart"/>
            <w:vAlign w:val="bottom"/>
          </w:tcPr>
          <w:p w:rsidR="004C1D5D" w:rsidRDefault="00B66FBE">
            <w:pPr>
              <w:rPr>
                <w:sz w:val="20"/>
                <w:szCs w:val="20"/>
              </w:rPr>
            </w:pPr>
            <w:r>
              <w:rPr>
                <w:rFonts w:eastAsia="Times New Roman"/>
                <w:w w:val="98"/>
                <w:sz w:val="24"/>
                <w:szCs w:val="24"/>
              </w:rPr>
              <w:t>http://skiv.instrao.ru/</w:t>
            </w:r>
          </w:p>
        </w:tc>
        <w:tc>
          <w:tcPr>
            <w:tcW w:w="460" w:type="dxa"/>
            <w:vMerge w:val="restart"/>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21"/>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традиции и</w:t>
            </w:r>
          </w:p>
        </w:tc>
        <w:tc>
          <w:tcPr>
            <w:tcW w:w="540" w:type="dxa"/>
            <w:tcBorders>
              <w:right w:val="single" w:sz="8" w:space="0" w:color="auto"/>
            </w:tcBorders>
            <w:vAlign w:val="bottom"/>
          </w:tcPr>
          <w:p w:rsidR="004C1D5D" w:rsidRDefault="004C1D5D">
            <w:pPr>
              <w:rPr>
                <w:sz w:val="10"/>
                <w:szCs w:val="10"/>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взаимодействия,</w:t>
            </w:r>
          </w:p>
        </w:tc>
        <w:tc>
          <w:tcPr>
            <w:tcW w:w="5580" w:type="dxa"/>
            <w:tcBorders>
              <w:right w:val="single" w:sz="8" w:space="0" w:color="auto"/>
            </w:tcBorders>
            <w:vAlign w:val="bottom"/>
          </w:tcPr>
          <w:p w:rsidR="004C1D5D" w:rsidRDefault="004C1D5D">
            <w:pPr>
              <w:rPr>
                <w:sz w:val="10"/>
                <w:szCs w:val="10"/>
              </w:rPr>
            </w:pPr>
          </w:p>
        </w:tc>
        <w:tc>
          <w:tcPr>
            <w:tcW w:w="1560" w:type="dxa"/>
            <w:tcBorders>
              <w:right w:val="single" w:sz="8" w:space="0" w:color="auto"/>
            </w:tcBorders>
            <w:vAlign w:val="bottom"/>
          </w:tcPr>
          <w:p w:rsidR="004C1D5D" w:rsidRDefault="004C1D5D">
            <w:pPr>
              <w:rPr>
                <w:sz w:val="10"/>
                <w:szCs w:val="10"/>
              </w:rPr>
            </w:pPr>
          </w:p>
        </w:tc>
        <w:tc>
          <w:tcPr>
            <w:tcW w:w="20" w:type="dxa"/>
            <w:vAlign w:val="bottom"/>
          </w:tcPr>
          <w:p w:rsidR="004C1D5D" w:rsidRDefault="004C1D5D">
            <w:pPr>
              <w:rPr>
                <w:sz w:val="10"/>
                <w:szCs w:val="10"/>
              </w:rPr>
            </w:pPr>
          </w:p>
        </w:tc>
        <w:tc>
          <w:tcPr>
            <w:tcW w:w="2000" w:type="dxa"/>
            <w:vMerge/>
            <w:tcBorders>
              <w:bottom w:val="single" w:sz="8" w:space="0" w:color="auto"/>
            </w:tcBorders>
            <w:vAlign w:val="bottom"/>
          </w:tcPr>
          <w:p w:rsidR="004C1D5D" w:rsidRDefault="004C1D5D">
            <w:pPr>
              <w:rPr>
                <w:sz w:val="10"/>
                <w:szCs w:val="10"/>
              </w:rPr>
            </w:pPr>
          </w:p>
        </w:tc>
        <w:tc>
          <w:tcPr>
            <w:tcW w:w="460" w:type="dxa"/>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0"/>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gridSpan w:val="5"/>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оценивать различные мнения и точки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 /</w:t>
            </w:r>
          </w:p>
        </w:tc>
        <w:tc>
          <w:tcPr>
            <w:tcW w:w="20" w:type="dxa"/>
            <w:vAlign w:val="bottom"/>
          </w:tcPr>
          <w:p w:rsidR="004C1D5D" w:rsidRDefault="004C1D5D">
            <w:pPr>
              <w:rPr>
                <w:sz w:val="12"/>
                <w:szCs w:val="12"/>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«Как отметить день</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обычаи и</w:t>
            </w: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успешное и</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5"/>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зрения о роли норм и правил в жизни семьи,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 /</w:t>
            </w:r>
          </w:p>
        </w:tc>
        <w:tc>
          <w:tcPr>
            <w:tcW w:w="20" w:type="dxa"/>
            <w:vAlign w:val="bottom"/>
          </w:tcPr>
          <w:p w:rsidR="004C1D5D" w:rsidRDefault="004C1D5D">
            <w:pPr>
              <w:rPr>
                <w:sz w:val="11"/>
                <w:szCs w:val="11"/>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рождения»</w:t>
            </w:r>
          </w:p>
        </w:tc>
        <w:tc>
          <w:tcPr>
            <w:tcW w:w="0" w:type="dxa"/>
            <w:vAlign w:val="bottom"/>
          </w:tcPr>
          <w:p w:rsidR="004C1D5D" w:rsidRDefault="004C1D5D">
            <w:pPr>
              <w:rPr>
                <w:sz w:val="1"/>
                <w:szCs w:val="1"/>
              </w:rPr>
            </w:pPr>
          </w:p>
        </w:tc>
      </w:tr>
      <w:tr w:rsidR="004C1D5D">
        <w:trPr>
          <w:trHeight w:val="140"/>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29</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учитываем их</w:t>
            </w: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уважительное</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5"/>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школьного коллектива, общества в целом.</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0" w:type="dxa"/>
            <w:vAlign w:val="bottom"/>
          </w:tcPr>
          <w:p w:rsidR="004C1D5D" w:rsidRDefault="004C1D5D">
            <w:pPr>
              <w:rPr>
                <w:sz w:val="11"/>
                <w:szCs w:val="11"/>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«Кого выбрать в</w:t>
            </w: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в общении.</w:t>
            </w: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взаимодействие между</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2</w:t>
            </w:r>
          </w:p>
        </w:tc>
        <w:tc>
          <w:tcPr>
            <w:tcW w:w="2660" w:type="dxa"/>
            <w:gridSpan w:val="5"/>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Аргументировать свое мнения.</w:t>
            </w:r>
          </w:p>
        </w:tc>
        <w:tc>
          <w:tcPr>
            <w:tcW w:w="15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познавательны</w:t>
            </w:r>
          </w:p>
        </w:tc>
        <w:tc>
          <w:tcPr>
            <w:tcW w:w="248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школьный совет»</w:t>
            </w: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30</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Соблюдаем</w:t>
            </w:r>
          </w:p>
        </w:tc>
        <w:tc>
          <w:tcPr>
            <w:tcW w:w="540" w:type="dxa"/>
            <w:vMerge/>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людьми.</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48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5"/>
            <w:vMerge/>
            <w:tcBorders>
              <w:right w:val="single" w:sz="8" w:space="0" w:color="auto"/>
            </w:tcBorders>
            <w:vAlign w:val="bottom"/>
          </w:tcPr>
          <w:p w:rsidR="004C1D5D" w:rsidRDefault="004C1D5D">
            <w:pPr>
              <w:rPr>
                <w:sz w:val="11"/>
                <w:szCs w:val="11"/>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Объяснять пути решения сложных ситуаций и</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х задач и</w:t>
            </w:r>
          </w:p>
        </w:tc>
        <w:tc>
          <w:tcPr>
            <w:tcW w:w="20" w:type="dxa"/>
            <w:vAlign w:val="bottom"/>
          </w:tcPr>
          <w:p w:rsidR="004C1D5D" w:rsidRDefault="004C1D5D">
            <w:pPr>
              <w:rPr>
                <w:sz w:val="11"/>
                <w:szCs w:val="11"/>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«Тишина в</w:t>
            </w: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B66FBE">
            <w:pPr>
              <w:spacing w:line="226" w:lineRule="exact"/>
              <w:ind w:left="20"/>
              <w:rPr>
                <w:sz w:val="20"/>
                <w:szCs w:val="20"/>
              </w:rPr>
            </w:pPr>
            <w:r>
              <w:rPr>
                <w:rFonts w:eastAsia="Times New Roman"/>
                <w:sz w:val="24"/>
                <w:szCs w:val="24"/>
              </w:rPr>
              <w:t>.</w:t>
            </w: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правила.</w:t>
            </w:r>
          </w:p>
        </w:tc>
        <w:tc>
          <w:tcPr>
            <w:tcW w:w="540" w:type="dxa"/>
            <w:tcBorders>
              <w:right w:val="single" w:sz="8" w:space="0" w:color="auto"/>
            </w:tcBorders>
            <w:vAlign w:val="bottom"/>
          </w:tcPr>
          <w:p w:rsidR="004C1D5D" w:rsidRDefault="004C1D5D">
            <w:pPr>
              <w:rPr>
                <w:sz w:val="19"/>
                <w:szCs w:val="19"/>
              </w:rPr>
            </w:pPr>
          </w:p>
        </w:tc>
        <w:tc>
          <w:tcPr>
            <w:tcW w:w="2660" w:type="dxa"/>
            <w:gridSpan w:val="5"/>
            <w:tcBorders>
              <w:right w:val="single" w:sz="8" w:space="0" w:color="auto"/>
            </w:tcBorders>
            <w:vAlign w:val="bottom"/>
          </w:tcPr>
          <w:p w:rsidR="004C1D5D" w:rsidRDefault="00B66FBE">
            <w:pPr>
              <w:spacing w:line="226" w:lineRule="exact"/>
              <w:rPr>
                <w:sz w:val="20"/>
                <w:szCs w:val="20"/>
              </w:rPr>
            </w:pPr>
            <w:r>
              <w:rPr>
                <w:rFonts w:eastAsia="Times New Roman"/>
                <w:i/>
                <w:iCs/>
                <w:w w:val="99"/>
                <w:sz w:val="24"/>
                <w:szCs w:val="24"/>
              </w:rPr>
              <w:t>Нормы и правила в школе</w:t>
            </w:r>
          </w:p>
        </w:tc>
        <w:tc>
          <w:tcPr>
            <w:tcW w:w="5580" w:type="dxa"/>
            <w:vMerge/>
            <w:tcBorders>
              <w:right w:val="single" w:sz="8" w:space="0" w:color="auto"/>
            </w:tcBorders>
            <w:vAlign w:val="bottom"/>
          </w:tcPr>
          <w:p w:rsidR="004C1D5D" w:rsidRDefault="004C1D5D">
            <w:pPr>
              <w:rPr>
                <w:sz w:val="19"/>
                <w:szCs w:val="19"/>
              </w:rPr>
            </w:pPr>
          </w:p>
        </w:tc>
        <w:tc>
          <w:tcPr>
            <w:tcW w:w="1560" w:type="dxa"/>
            <w:vMerge/>
            <w:tcBorders>
              <w:right w:val="single" w:sz="8" w:space="0" w:color="auto"/>
            </w:tcBorders>
            <w:vAlign w:val="bottom"/>
          </w:tcPr>
          <w:p w:rsidR="004C1D5D" w:rsidRDefault="004C1D5D">
            <w:pPr>
              <w:rPr>
                <w:sz w:val="19"/>
                <w:szCs w:val="19"/>
              </w:rPr>
            </w:pPr>
          </w:p>
        </w:tc>
        <w:tc>
          <w:tcPr>
            <w:tcW w:w="20" w:type="dxa"/>
            <w:vAlign w:val="bottom"/>
          </w:tcPr>
          <w:p w:rsidR="004C1D5D" w:rsidRDefault="004C1D5D">
            <w:pPr>
              <w:rPr>
                <w:sz w:val="19"/>
                <w:szCs w:val="19"/>
              </w:rPr>
            </w:pPr>
          </w:p>
        </w:tc>
        <w:tc>
          <w:tcPr>
            <w:tcW w:w="2460" w:type="dxa"/>
            <w:gridSpan w:val="2"/>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Участвуем в</w:t>
            </w:r>
          </w:p>
        </w:tc>
        <w:tc>
          <w:tcPr>
            <w:tcW w:w="540" w:type="dxa"/>
            <w:tcBorders>
              <w:right w:val="single" w:sz="8" w:space="0" w:color="auto"/>
            </w:tcBorders>
            <w:vAlign w:val="bottom"/>
          </w:tcPr>
          <w:p w:rsidR="004C1D5D" w:rsidRDefault="004C1D5D">
            <w:pPr>
              <w:rPr>
                <w:sz w:val="17"/>
                <w:szCs w:val="17"/>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i/>
                <w:iCs/>
                <w:sz w:val="24"/>
                <w:szCs w:val="24"/>
              </w:rPr>
              <w:t>и дома</w:t>
            </w:r>
            <w:r>
              <w:rPr>
                <w:rFonts w:eastAsia="Times New Roman"/>
                <w:sz w:val="24"/>
                <w:szCs w:val="24"/>
              </w:rPr>
              <w:t>.</w:t>
            </w:r>
          </w:p>
        </w:tc>
        <w:tc>
          <w:tcPr>
            <w:tcW w:w="55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проблем, которые могут возникнуть в коллективе.</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разбор</w:t>
            </w:r>
          </w:p>
        </w:tc>
        <w:tc>
          <w:tcPr>
            <w:tcW w:w="20" w:type="dxa"/>
            <w:vAlign w:val="bottom"/>
          </w:tcPr>
          <w:p w:rsidR="004C1D5D" w:rsidRDefault="004C1D5D">
            <w:pPr>
              <w:rPr>
                <w:sz w:val="17"/>
                <w:szCs w:val="17"/>
              </w:rPr>
            </w:pPr>
          </w:p>
        </w:tc>
        <w:tc>
          <w:tcPr>
            <w:tcW w:w="2460" w:type="dxa"/>
            <w:gridSpan w:val="2"/>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библиотеке»</w:t>
            </w: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vMerge/>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gridSpan w:val="5"/>
            <w:vMerge/>
            <w:tcBorders>
              <w:right w:val="single" w:sz="8" w:space="0" w:color="auto"/>
            </w:tcBorders>
            <w:vAlign w:val="bottom"/>
          </w:tcPr>
          <w:p w:rsidR="004C1D5D" w:rsidRDefault="004C1D5D">
            <w:pPr>
              <w:rPr>
                <w:sz w:val="10"/>
                <w:szCs w:val="10"/>
              </w:rPr>
            </w:pPr>
          </w:p>
        </w:tc>
        <w:tc>
          <w:tcPr>
            <w:tcW w:w="5580" w:type="dxa"/>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ситуаций</w:t>
            </w:r>
          </w:p>
        </w:tc>
        <w:tc>
          <w:tcPr>
            <w:tcW w:w="20" w:type="dxa"/>
            <w:vAlign w:val="bottom"/>
          </w:tcPr>
          <w:p w:rsidR="004C1D5D" w:rsidRDefault="004C1D5D">
            <w:pPr>
              <w:rPr>
                <w:sz w:val="10"/>
                <w:szCs w:val="10"/>
              </w:rPr>
            </w:pPr>
          </w:p>
        </w:tc>
        <w:tc>
          <w:tcPr>
            <w:tcW w:w="2460" w:type="dxa"/>
            <w:gridSpan w:val="2"/>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«Подарок»</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самоуправлен</w:t>
            </w: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Правила поведения в</w:t>
            </w: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5"/>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0" w:type="dxa"/>
            <w:vAlign w:val="bottom"/>
          </w:tcPr>
          <w:p w:rsidR="004C1D5D" w:rsidRDefault="004C1D5D">
            <w:pPr>
              <w:rPr>
                <w:sz w:val="11"/>
                <w:szCs w:val="11"/>
              </w:rPr>
            </w:pPr>
          </w:p>
        </w:tc>
        <w:tc>
          <w:tcPr>
            <w:tcW w:w="2000" w:type="dxa"/>
            <w:vAlign w:val="bottom"/>
          </w:tcPr>
          <w:p w:rsidR="004C1D5D" w:rsidRDefault="004C1D5D">
            <w:pPr>
              <w:rPr>
                <w:sz w:val="11"/>
                <w:szCs w:val="11"/>
              </w:rPr>
            </w:pPr>
          </w:p>
        </w:tc>
        <w:tc>
          <w:tcPr>
            <w:tcW w:w="46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B66FBE">
            <w:pPr>
              <w:rPr>
                <w:sz w:val="20"/>
                <w:szCs w:val="20"/>
              </w:rPr>
            </w:pPr>
            <w:r>
              <w:rPr>
                <w:rFonts w:eastAsia="Times New Roman"/>
                <w:sz w:val="24"/>
                <w:szCs w:val="24"/>
              </w:rPr>
              <w:t>ии</w:t>
            </w: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обществе.</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Самоуправление в</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школьном коллективе</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00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gridSpan w:val="5"/>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2460" w:type="dxa"/>
            <w:gridSpan w:val="2"/>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2"/>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1220" w:type="dxa"/>
            <w:gridSpan w:val="2"/>
            <w:tcBorders>
              <w:bottom w:val="single" w:sz="8" w:space="0" w:color="auto"/>
            </w:tcBorders>
            <w:vAlign w:val="bottom"/>
          </w:tcPr>
          <w:p w:rsidR="004C1D5D" w:rsidRDefault="00B66FBE">
            <w:pPr>
              <w:spacing w:line="242" w:lineRule="exact"/>
              <w:rPr>
                <w:sz w:val="20"/>
                <w:szCs w:val="20"/>
              </w:rPr>
            </w:pPr>
            <w:r>
              <w:rPr>
                <w:rFonts w:eastAsia="Times New Roman"/>
                <w:w w:val="97"/>
                <w:sz w:val="24"/>
                <w:szCs w:val="24"/>
              </w:rPr>
              <w:t>Глобальные</w:t>
            </w:r>
          </w:p>
        </w:tc>
        <w:tc>
          <w:tcPr>
            <w:tcW w:w="1440" w:type="dxa"/>
            <w:gridSpan w:val="3"/>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0" w:type="dxa"/>
            <w:vAlign w:val="bottom"/>
          </w:tcPr>
          <w:p w:rsidR="004C1D5D" w:rsidRDefault="004C1D5D">
            <w:pPr>
              <w:rPr>
                <w:sz w:val="21"/>
                <w:szCs w:val="21"/>
              </w:rPr>
            </w:pPr>
          </w:p>
        </w:tc>
        <w:tc>
          <w:tcPr>
            <w:tcW w:w="2000" w:type="dxa"/>
            <w:tcBorders>
              <w:bottom w:val="single" w:sz="8" w:space="0" w:color="auto"/>
            </w:tcBorders>
            <w:vAlign w:val="bottom"/>
          </w:tcPr>
          <w:p w:rsidR="004C1D5D" w:rsidRDefault="00B66FBE">
            <w:pPr>
              <w:spacing w:line="242" w:lineRule="exact"/>
              <w:rPr>
                <w:sz w:val="20"/>
                <w:szCs w:val="20"/>
              </w:rPr>
            </w:pPr>
            <w:r>
              <w:rPr>
                <w:rFonts w:eastAsia="Times New Roman"/>
                <w:w w:val="98"/>
                <w:sz w:val="24"/>
                <w:szCs w:val="24"/>
              </w:rPr>
              <w:t>http://skiv.instrao.ru/</w:t>
            </w:r>
          </w:p>
        </w:tc>
        <w:tc>
          <w:tcPr>
            <w:tcW w:w="46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проблемы: изучение</w:t>
            </w: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000" w:type="dxa"/>
            <w:vAlign w:val="bottom"/>
          </w:tcPr>
          <w:p w:rsidR="004C1D5D" w:rsidRDefault="004C1D5D">
            <w:pPr>
              <w:rPr>
                <w:sz w:val="12"/>
                <w:szCs w:val="12"/>
              </w:rPr>
            </w:pPr>
          </w:p>
        </w:tc>
        <w:tc>
          <w:tcPr>
            <w:tcW w:w="46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3"/>
        </w:trPr>
        <w:tc>
          <w:tcPr>
            <w:tcW w:w="300" w:type="dxa"/>
            <w:tcBorders>
              <w:left w:val="single" w:sz="8" w:space="0" w:color="auto"/>
              <w:right w:val="single" w:sz="8" w:space="0" w:color="auto"/>
            </w:tcBorders>
            <w:vAlign w:val="bottom"/>
          </w:tcPr>
          <w:p w:rsidR="004C1D5D" w:rsidRDefault="004C1D5D">
            <w:pPr>
              <w:rPr>
                <w:sz w:val="9"/>
                <w:szCs w:val="9"/>
              </w:rPr>
            </w:pPr>
          </w:p>
        </w:tc>
        <w:tc>
          <w:tcPr>
            <w:tcW w:w="1480" w:type="dxa"/>
            <w:tcBorders>
              <w:right w:val="single" w:sz="8" w:space="0" w:color="auto"/>
            </w:tcBorders>
            <w:vAlign w:val="bottom"/>
          </w:tcPr>
          <w:p w:rsidR="004C1D5D" w:rsidRDefault="004C1D5D">
            <w:pPr>
              <w:rPr>
                <w:sz w:val="9"/>
                <w:szCs w:val="9"/>
              </w:rPr>
            </w:pPr>
          </w:p>
        </w:tc>
        <w:tc>
          <w:tcPr>
            <w:tcW w:w="540" w:type="dxa"/>
            <w:tcBorders>
              <w:right w:val="single" w:sz="8" w:space="0" w:color="auto"/>
            </w:tcBorders>
            <w:vAlign w:val="bottom"/>
          </w:tcPr>
          <w:p w:rsidR="004C1D5D" w:rsidRDefault="004C1D5D">
            <w:pPr>
              <w:rPr>
                <w:sz w:val="9"/>
                <w:szCs w:val="9"/>
              </w:rPr>
            </w:pPr>
          </w:p>
        </w:tc>
        <w:tc>
          <w:tcPr>
            <w:tcW w:w="2660" w:type="dxa"/>
            <w:gridSpan w:val="5"/>
            <w:vMerge/>
            <w:tcBorders>
              <w:right w:val="single" w:sz="8" w:space="0" w:color="auto"/>
            </w:tcBorders>
            <w:vAlign w:val="bottom"/>
          </w:tcPr>
          <w:p w:rsidR="004C1D5D" w:rsidRDefault="004C1D5D">
            <w:pPr>
              <w:rPr>
                <w:sz w:val="9"/>
                <w:szCs w:val="9"/>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Анализировать локальные ситуации, в которых</w:t>
            </w:r>
          </w:p>
        </w:tc>
        <w:tc>
          <w:tcPr>
            <w:tcW w:w="15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познавательны</w:t>
            </w:r>
          </w:p>
        </w:tc>
        <w:tc>
          <w:tcPr>
            <w:tcW w:w="20" w:type="dxa"/>
            <w:vAlign w:val="bottom"/>
          </w:tcPr>
          <w:p w:rsidR="004C1D5D" w:rsidRDefault="004C1D5D">
            <w:pPr>
              <w:rPr>
                <w:sz w:val="9"/>
                <w:szCs w:val="9"/>
              </w:rPr>
            </w:pPr>
          </w:p>
        </w:tc>
        <w:tc>
          <w:tcPr>
            <w:tcW w:w="2000" w:type="dxa"/>
            <w:vAlign w:val="bottom"/>
          </w:tcPr>
          <w:p w:rsidR="004C1D5D" w:rsidRDefault="004C1D5D">
            <w:pPr>
              <w:rPr>
                <w:sz w:val="9"/>
                <w:szCs w:val="9"/>
              </w:rPr>
            </w:pPr>
          </w:p>
        </w:tc>
        <w:tc>
          <w:tcPr>
            <w:tcW w:w="46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480" w:type="dxa"/>
            <w:tcBorders>
              <w:right w:val="single" w:sz="8" w:space="0" w:color="auto"/>
            </w:tcBorders>
            <w:vAlign w:val="bottom"/>
          </w:tcPr>
          <w:p w:rsidR="004C1D5D" w:rsidRDefault="004C1D5D">
            <w:pPr>
              <w:spacing w:line="20" w:lineRule="exact"/>
              <w:rPr>
                <w:sz w:val="1"/>
                <w:szCs w:val="1"/>
              </w:rPr>
            </w:pPr>
          </w:p>
        </w:tc>
        <w:tc>
          <w:tcPr>
            <w:tcW w:w="540" w:type="dxa"/>
            <w:tcBorders>
              <w:right w:val="single" w:sz="8" w:space="0" w:color="auto"/>
            </w:tcBorders>
            <w:vAlign w:val="bottom"/>
          </w:tcPr>
          <w:p w:rsidR="004C1D5D" w:rsidRDefault="004C1D5D">
            <w:pPr>
              <w:spacing w:line="20" w:lineRule="exact"/>
              <w:rPr>
                <w:sz w:val="1"/>
                <w:szCs w:val="1"/>
              </w:rPr>
            </w:pPr>
          </w:p>
        </w:tc>
        <w:tc>
          <w:tcPr>
            <w:tcW w:w="1080" w:type="dxa"/>
            <w:shd w:val="clear" w:color="auto" w:fill="000000"/>
            <w:vAlign w:val="bottom"/>
          </w:tcPr>
          <w:p w:rsidR="004C1D5D" w:rsidRDefault="004C1D5D">
            <w:pPr>
              <w:spacing w:line="20" w:lineRule="exact"/>
              <w:rPr>
                <w:sz w:val="1"/>
                <w:szCs w:val="1"/>
              </w:rPr>
            </w:pPr>
          </w:p>
        </w:tc>
        <w:tc>
          <w:tcPr>
            <w:tcW w:w="1580" w:type="dxa"/>
            <w:gridSpan w:val="4"/>
            <w:tcBorders>
              <w:right w:val="single" w:sz="8" w:space="0" w:color="auto"/>
            </w:tcBorders>
            <w:vAlign w:val="bottom"/>
          </w:tcPr>
          <w:p w:rsidR="004C1D5D" w:rsidRDefault="004C1D5D">
            <w:pPr>
              <w:spacing w:line="20" w:lineRule="exact"/>
              <w:rPr>
                <w:sz w:val="1"/>
                <w:szCs w:val="1"/>
              </w:rPr>
            </w:pPr>
          </w:p>
        </w:tc>
        <w:tc>
          <w:tcPr>
            <w:tcW w:w="5580" w:type="dxa"/>
            <w:vMerge/>
            <w:tcBorders>
              <w:right w:val="single" w:sz="8" w:space="0" w:color="auto"/>
            </w:tcBorders>
            <w:vAlign w:val="bottom"/>
          </w:tcPr>
          <w:p w:rsidR="004C1D5D" w:rsidRDefault="004C1D5D">
            <w:pPr>
              <w:spacing w:line="20" w:lineRule="exact"/>
              <w:rPr>
                <w:sz w:val="1"/>
                <w:szCs w:val="1"/>
              </w:rPr>
            </w:pPr>
          </w:p>
        </w:tc>
        <w:tc>
          <w:tcPr>
            <w:tcW w:w="1560" w:type="dxa"/>
            <w:vMerge/>
            <w:tcBorders>
              <w:right w:val="single" w:sz="8" w:space="0" w:color="auto"/>
            </w:tcBorders>
            <w:vAlign w:val="bottom"/>
          </w:tcPr>
          <w:p w:rsidR="004C1D5D" w:rsidRDefault="004C1D5D">
            <w:pPr>
              <w:spacing w:line="20" w:lineRule="exact"/>
              <w:rPr>
                <w:sz w:val="1"/>
                <w:szCs w:val="1"/>
              </w:rPr>
            </w:pPr>
          </w:p>
        </w:tc>
        <w:tc>
          <w:tcPr>
            <w:tcW w:w="20" w:type="dxa"/>
            <w:vMerge w:val="restart"/>
            <w:vAlign w:val="bottom"/>
          </w:tcPr>
          <w:p w:rsidR="004C1D5D" w:rsidRDefault="004C1D5D">
            <w:pPr>
              <w:spacing w:line="20" w:lineRule="exact"/>
              <w:rPr>
                <w:sz w:val="1"/>
                <w:szCs w:val="1"/>
              </w:rPr>
            </w:pPr>
          </w:p>
        </w:tc>
        <w:tc>
          <w:tcPr>
            <w:tcW w:w="2460" w:type="dxa"/>
            <w:gridSpan w:val="2"/>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30"/>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gridSpan w:val="5"/>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взаимосвязи глобальных</w:t>
            </w:r>
          </w:p>
        </w:tc>
        <w:tc>
          <w:tcPr>
            <w:tcW w:w="5580" w:type="dxa"/>
            <w:vMerge/>
            <w:tcBorders>
              <w:right w:val="single" w:sz="8" w:space="0" w:color="auto"/>
            </w:tcBorders>
            <w:vAlign w:val="bottom"/>
          </w:tcPr>
          <w:p w:rsidR="004C1D5D" w:rsidRDefault="004C1D5D">
            <w:pPr>
              <w:rPr>
                <w:sz w:val="19"/>
                <w:szCs w:val="19"/>
              </w:rPr>
            </w:pPr>
          </w:p>
        </w:tc>
        <w:tc>
          <w:tcPr>
            <w:tcW w:w="1560" w:type="dxa"/>
            <w:vMerge/>
            <w:tcBorders>
              <w:right w:val="single" w:sz="8" w:space="0" w:color="auto"/>
            </w:tcBorders>
            <w:vAlign w:val="bottom"/>
          </w:tcPr>
          <w:p w:rsidR="004C1D5D" w:rsidRDefault="004C1D5D">
            <w:pPr>
              <w:rPr>
                <w:sz w:val="19"/>
                <w:szCs w:val="19"/>
              </w:rPr>
            </w:pPr>
          </w:p>
        </w:tc>
        <w:tc>
          <w:tcPr>
            <w:tcW w:w="20" w:type="dxa"/>
            <w:vMerge/>
            <w:vAlign w:val="bottom"/>
          </w:tcPr>
          <w:p w:rsidR="004C1D5D" w:rsidRDefault="004C1D5D">
            <w:pPr>
              <w:rPr>
                <w:sz w:val="19"/>
                <w:szCs w:val="19"/>
              </w:rPr>
            </w:pPr>
          </w:p>
        </w:tc>
        <w:tc>
          <w:tcPr>
            <w:tcW w:w="2460" w:type="dxa"/>
            <w:gridSpan w:val="2"/>
            <w:tcBorders>
              <w:right w:val="single" w:sz="8" w:space="0" w:color="auto"/>
            </w:tcBorders>
            <w:vAlign w:val="bottom"/>
          </w:tcPr>
          <w:p w:rsidR="004C1D5D" w:rsidRDefault="00B66FBE">
            <w:pPr>
              <w:spacing w:line="229" w:lineRule="exact"/>
              <w:rPr>
                <w:sz w:val="20"/>
                <w:szCs w:val="20"/>
              </w:rPr>
            </w:pPr>
            <w:r>
              <w:rPr>
                <w:rFonts w:eastAsia="Times New Roman"/>
                <w:sz w:val="24"/>
                <w:szCs w:val="24"/>
              </w:rPr>
              <w:t>Ситуации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31</w:t>
            </w:r>
          </w:p>
        </w:tc>
        <w:tc>
          <w:tcPr>
            <w:tcW w:w="14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Глобальные</w:t>
            </w: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gridSpan w:val="5"/>
            <w:tcBorders>
              <w:right w:val="single" w:sz="8" w:space="0" w:color="auto"/>
            </w:tcBorders>
            <w:vAlign w:val="bottom"/>
          </w:tcPr>
          <w:p w:rsidR="004C1D5D" w:rsidRDefault="00B66FBE">
            <w:pPr>
              <w:rPr>
                <w:sz w:val="20"/>
                <w:szCs w:val="20"/>
              </w:rPr>
            </w:pPr>
            <w:r>
              <w:rPr>
                <w:rFonts w:eastAsia="Times New Roman"/>
                <w:sz w:val="24"/>
                <w:szCs w:val="24"/>
              </w:rPr>
              <w:t>и локальных проблем,</w:t>
            </w:r>
          </w:p>
        </w:tc>
        <w:tc>
          <w:tcPr>
            <w:tcW w:w="55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проявляются глобальные проблемы.</w:t>
            </w:r>
          </w:p>
        </w:tc>
        <w:tc>
          <w:tcPr>
            <w:tcW w:w="15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х задач и</w:t>
            </w:r>
          </w:p>
        </w:tc>
        <w:tc>
          <w:tcPr>
            <w:tcW w:w="20" w:type="dxa"/>
            <w:vAlign w:val="bottom"/>
          </w:tcPr>
          <w:p w:rsidR="004C1D5D" w:rsidRDefault="004C1D5D">
            <w:pPr>
              <w:rPr>
                <w:sz w:val="24"/>
                <w:szCs w:val="24"/>
              </w:rPr>
            </w:pPr>
          </w:p>
        </w:tc>
        <w:tc>
          <w:tcPr>
            <w:tcW w:w="2460" w:type="dxa"/>
            <w:gridSpan w:val="2"/>
            <w:tcBorders>
              <w:right w:val="single" w:sz="8" w:space="0" w:color="auto"/>
            </w:tcBorders>
            <w:vAlign w:val="bottom"/>
          </w:tcPr>
          <w:p w:rsidR="004C1D5D" w:rsidRDefault="00B66FBE">
            <w:pPr>
              <w:rPr>
                <w:sz w:val="20"/>
                <w:szCs w:val="20"/>
              </w:rPr>
            </w:pPr>
            <w:r>
              <w:rPr>
                <w:rFonts w:eastAsia="Times New Roman"/>
                <w:sz w:val="24"/>
                <w:szCs w:val="24"/>
              </w:rPr>
              <w:t>«Руководство для</w:t>
            </w:r>
          </w:p>
        </w:tc>
        <w:tc>
          <w:tcPr>
            <w:tcW w:w="0" w:type="dxa"/>
            <w:vAlign w:val="bottom"/>
          </w:tcPr>
          <w:p w:rsidR="004C1D5D" w:rsidRDefault="004C1D5D">
            <w:pPr>
              <w:rPr>
                <w:sz w:val="1"/>
                <w:szCs w:val="1"/>
              </w:rPr>
            </w:pPr>
          </w:p>
        </w:tc>
      </w:tr>
      <w:tr w:rsidR="004C1D5D">
        <w:trPr>
          <w:trHeight w:val="201"/>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проблемы в</w:t>
            </w:r>
          </w:p>
        </w:tc>
        <w:tc>
          <w:tcPr>
            <w:tcW w:w="540" w:type="dxa"/>
            <w:vMerge/>
            <w:tcBorders>
              <w:right w:val="single" w:sz="8" w:space="0" w:color="auto"/>
            </w:tcBorders>
            <w:vAlign w:val="bottom"/>
          </w:tcPr>
          <w:p w:rsidR="004C1D5D" w:rsidRDefault="004C1D5D">
            <w:pPr>
              <w:rPr>
                <w:sz w:val="17"/>
                <w:szCs w:val="17"/>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проявления глобальных</w:t>
            </w:r>
          </w:p>
        </w:tc>
        <w:tc>
          <w:tcPr>
            <w:tcW w:w="55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Приводить примеры взаимосвязи глобальных и</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разбор</w:t>
            </w:r>
          </w:p>
        </w:tc>
        <w:tc>
          <w:tcPr>
            <w:tcW w:w="20" w:type="dxa"/>
            <w:vAlign w:val="bottom"/>
          </w:tcPr>
          <w:p w:rsidR="004C1D5D" w:rsidRDefault="004C1D5D">
            <w:pPr>
              <w:rPr>
                <w:sz w:val="17"/>
                <w:szCs w:val="17"/>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лентяев»</w:t>
            </w:r>
          </w:p>
        </w:tc>
        <w:tc>
          <w:tcPr>
            <w:tcW w:w="0" w:type="dxa"/>
            <w:vAlign w:val="bottom"/>
          </w:tcPr>
          <w:p w:rsidR="004C1D5D" w:rsidRDefault="004C1D5D">
            <w:pPr>
              <w:rPr>
                <w:sz w:val="1"/>
                <w:szCs w:val="1"/>
              </w:rPr>
            </w:pPr>
          </w:p>
        </w:tc>
      </w:tr>
      <w:tr w:rsidR="004C1D5D">
        <w:trPr>
          <w:trHeight w:val="125"/>
        </w:trPr>
        <w:tc>
          <w:tcPr>
            <w:tcW w:w="300" w:type="dxa"/>
            <w:vMerge/>
            <w:tcBorders>
              <w:left w:val="single" w:sz="8" w:space="0" w:color="auto"/>
              <w:right w:val="single" w:sz="8" w:space="0" w:color="auto"/>
            </w:tcBorders>
            <w:vAlign w:val="bottom"/>
          </w:tcPr>
          <w:p w:rsidR="004C1D5D" w:rsidRDefault="004C1D5D">
            <w:pPr>
              <w:rPr>
                <w:sz w:val="10"/>
                <w:szCs w:val="10"/>
              </w:rPr>
            </w:pP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нашей жизни</w:t>
            </w:r>
          </w:p>
        </w:tc>
        <w:tc>
          <w:tcPr>
            <w:tcW w:w="540" w:type="dxa"/>
            <w:tcBorders>
              <w:right w:val="single" w:sz="8" w:space="0" w:color="auto"/>
            </w:tcBorders>
            <w:vAlign w:val="bottom"/>
          </w:tcPr>
          <w:p w:rsidR="004C1D5D" w:rsidRDefault="004C1D5D">
            <w:pPr>
              <w:rPr>
                <w:sz w:val="10"/>
                <w:szCs w:val="10"/>
              </w:rPr>
            </w:pPr>
          </w:p>
        </w:tc>
        <w:tc>
          <w:tcPr>
            <w:tcW w:w="2660" w:type="dxa"/>
            <w:gridSpan w:val="5"/>
            <w:vMerge/>
            <w:tcBorders>
              <w:right w:val="single" w:sz="8" w:space="0" w:color="auto"/>
            </w:tcBorders>
            <w:vAlign w:val="bottom"/>
          </w:tcPr>
          <w:p w:rsidR="004C1D5D" w:rsidRDefault="004C1D5D">
            <w:pPr>
              <w:rPr>
                <w:sz w:val="10"/>
                <w:szCs w:val="10"/>
              </w:rPr>
            </w:pPr>
          </w:p>
        </w:tc>
        <w:tc>
          <w:tcPr>
            <w:tcW w:w="55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локальных (местных) проблем.</w:t>
            </w: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ситуаций /</w:t>
            </w:r>
          </w:p>
        </w:tc>
        <w:tc>
          <w:tcPr>
            <w:tcW w:w="20" w:type="dxa"/>
            <w:vAlign w:val="bottom"/>
          </w:tcPr>
          <w:p w:rsidR="004C1D5D" w:rsidRDefault="004C1D5D">
            <w:pPr>
              <w:rPr>
                <w:sz w:val="10"/>
                <w:szCs w:val="10"/>
              </w:rPr>
            </w:pPr>
          </w:p>
        </w:tc>
        <w:tc>
          <w:tcPr>
            <w:tcW w:w="246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 на локальном</w:t>
            </w:r>
          </w:p>
        </w:tc>
        <w:tc>
          <w:tcPr>
            <w:tcW w:w="5580" w:type="dxa"/>
            <w:vMerge/>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«Новая игра»</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5"/>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игровая</w:t>
            </w:r>
          </w:p>
        </w:tc>
        <w:tc>
          <w:tcPr>
            <w:tcW w:w="20" w:type="dxa"/>
            <w:vAlign w:val="bottom"/>
          </w:tcPr>
          <w:p w:rsidR="004C1D5D" w:rsidRDefault="004C1D5D">
            <w:pPr>
              <w:rPr>
                <w:sz w:val="11"/>
                <w:szCs w:val="11"/>
              </w:rPr>
            </w:pPr>
          </w:p>
        </w:tc>
        <w:tc>
          <w:tcPr>
            <w:tcW w:w="246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уровне;</w:t>
            </w: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 лесу родилась</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gridSpan w:val="5"/>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деятельность</w:t>
            </w:r>
          </w:p>
        </w:tc>
        <w:tc>
          <w:tcPr>
            <w:tcW w:w="20" w:type="dxa"/>
            <w:vAlign w:val="bottom"/>
          </w:tcPr>
          <w:p w:rsidR="004C1D5D" w:rsidRDefault="004C1D5D">
            <w:pPr>
              <w:rPr>
                <w:sz w:val="11"/>
                <w:szCs w:val="11"/>
              </w:rPr>
            </w:pPr>
          </w:p>
        </w:tc>
        <w:tc>
          <w:tcPr>
            <w:tcW w:w="246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0"/>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gridSpan w:val="5"/>
            <w:vMerge w:val="restart"/>
            <w:tcBorders>
              <w:right w:val="single" w:sz="8" w:space="0" w:color="auto"/>
            </w:tcBorders>
            <w:vAlign w:val="bottom"/>
          </w:tcPr>
          <w:p w:rsidR="004C1D5D" w:rsidRDefault="00B66FBE">
            <w:pPr>
              <w:rPr>
                <w:sz w:val="20"/>
                <w:szCs w:val="20"/>
              </w:rPr>
            </w:pPr>
            <w:r>
              <w:rPr>
                <w:rFonts w:eastAsia="Times New Roman"/>
                <w:sz w:val="24"/>
                <w:szCs w:val="24"/>
              </w:rPr>
              <w:t>действия в интересах</w:t>
            </w:r>
          </w:p>
        </w:tc>
        <w:tc>
          <w:tcPr>
            <w:tcW w:w="5580" w:type="dxa"/>
            <w:tcBorders>
              <w:right w:val="single" w:sz="8" w:space="0" w:color="auto"/>
            </w:tcBorders>
            <w:vAlign w:val="bottom"/>
          </w:tcPr>
          <w:p w:rsidR="004C1D5D" w:rsidRDefault="004C1D5D">
            <w:pPr>
              <w:rPr>
                <w:sz w:val="12"/>
                <w:szCs w:val="12"/>
              </w:rPr>
            </w:pPr>
          </w:p>
        </w:tc>
        <w:tc>
          <w:tcPr>
            <w:tcW w:w="1560" w:type="dxa"/>
            <w:vMerge/>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46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елочка»</w:t>
            </w:r>
          </w:p>
        </w:tc>
        <w:tc>
          <w:tcPr>
            <w:tcW w:w="0" w:type="dxa"/>
            <w:vAlign w:val="bottom"/>
          </w:tcPr>
          <w:p w:rsidR="004C1D5D" w:rsidRDefault="004C1D5D">
            <w:pPr>
              <w:rPr>
                <w:sz w:val="1"/>
                <w:szCs w:val="1"/>
              </w:rPr>
            </w:pPr>
          </w:p>
        </w:tc>
      </w:tr>
      <w:tr w:rsidR="004C1D5D">
        <w:trPr>
          <w:trHeight w:val="148"/>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480" w:type="dxa"/>
            <w:tcBorders>
              <w:bottom w:val="single" w:sz="8" w:space="0" w:color="auto"/>
              <w:right w:val="single" w:sz="8" w:space="0" w:color="auto"/>
            </w:tcBorders>
            <w:vAlign w:val="bottom"/>
          </w:tcPr>
          <w:p w:rsidR="004C1D5D" w:rsidRDefault="004C1D5D">
            <w:pPr>
              <w:rPr>
                <w:sz w:val="12"/>
                <w:szCs w:val="12"/>
              </w:rPr>
            </w:pPr>
          </w:p>
        </w:tc>
        <w:tc>
          <w:tcPr>
            <w:tcW w:w="540" w:type="dxa"/>
            <w:tcBorders>
              <w:bottom w:val="single" w:sz="8" w:space="0" w:color="auto"/>
              <w:right w:val="single" w:sz="8" w:space="0" w:color="auto"/>
            </w:tcBorders>
            <w:vAlign w:val="bottom"/>
          </w:tcPr>
          <w:p w:rsidR="004C1D5D" w:rsidRDefault="004C1D5D">
            <w:pPr>
              <w:rPr>
                <w:sz w:val="12"/>
                <w:szCs w:val="12"/>
              </w:rPr>
            </w:pPr>
          </w:p>
        </w:tc>
        <w:tc>
          <w:tcPr>
            <w:tcW w:w="2660" w:type="dxa"/>
            <w:gridSpan w:val="5"/>
            <w:vMerge/>
            <w:tcBorders>
              <w:bottom w:val="single" w:sz="8" w:space="0" w:color="auto"/>
              <w:right w:val="single" w:sz="8" w:space="0" w:color="auto"/>
            </w:tcBorders>
            <w:vAlign w:val="bottom"/>
          </w:tcPr>
          <w:p w:rsidR="004C1D5D" w:rsidRDefault="004C1D5D">
            <w:pPr>
              <w:rPr>
                <w:sz w:val="12"/>
                <w:szCs w:val="12"/>
              </w:rPr>
            </w:pPr>
          </w:p>
        </w:tc>
        <w:tc>
          <w:tcPr>
            <w:tcW w:w="5580" w:type="dxa"/>
            <w:tcBorders>
              <w:bottom w:val="single" w:sz="8" w:space="0" w:color="auto"/>
              <w:right w:val="single" w:sz="8" w:space="0" w:color="auto"/>
            </w:tcBorders>
            <w:vAlign w:val="bottom"/>
          </w:tcPr>
          <w:p w:rsidR="004C1D5D" w:rsidRDefault="004C1D5D">
            <w:pPr>
              <w:rPr>
                <w:sz w:val="12"/>
                <w:szCs w:val="12"/>
              </w:rPr>
            </w:pPr>
          </w:p>
        </w:tc>
        <w:tc>
          <w:tcPr>
            <w:tcW w:w="1560" w:type="dxa"/>
            <w:tcBorders>
              <w:bottom w:val="single" w:sz="8" w:space="0" w:color="auto"/>
              <w:right w:val="single" w:sz="8" w:space="0" w:color="auto"/>
            </w:tcBorders>
            <w:vAlign w:val="bottom"/>
          </w:tcPr>
          <w:p w:rsidR="004C1D5D" w:rsidRDefault="004C1D5D">
            <w:pPr>
              <w:rPr>
                <w:sz w:val="12"/>
                <w:szCs w:val="12"/>
              </w:rPr>
            </w:pPr>
          </w:p>
        </w:tc>
        <w:tc>
          <w:tcPr>
            <w:tcW w:w="20" w:type="dxa"/>
            <w:tcBorders>
              <w:bottom w:val="single" w:sz="8" w:space="0" w:color="auto"/>
            </w:tcBorders>
            <w:vAlign w:val="bottom"/>
          </w:tcPr>
          <w:p w:rsidR="004C1D5D" w:rsidRDefault="004C1D5D">
            <w:pPr>
              <w:rPr>
                <w:sz w:val="12"/>
                <w:szCs w:val="12"/>
              </w:rPr>
            </w:pPr>
          </w:p>
        </w:tc>
        <w:tc>
          <w:tcPr>
            <w:tcW w:w="2460" w:type="dxa"/>
            <w:gridSpan w:val="2"/>
            <w:vMerge/>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674" o:spid="_x0000_s1270" style="position:absolute;z-index:-251614720;visibility:visible;mso-position-horizontal-relative:text;mso-position-vertical-relative:text" from=".6pt,-111.6pt" to="14.0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" o:allowincell="f" filled="t" strokecolor="white" strokeweight=".24pt">
            <v:stroke joinstyle="miter"/>
            <o:lock v:ext="edit" shapetype="f"/>
          </v:line>
        </w:pict>
      </w:r>
      <w:r>
        <w:rPr>
          <w:noProof/>
          <w:sz w:val="20"/>
          <w:szCs w:val="20"/>
        </w:rPr>
        <w:pict>
          <v:line id="Shape 675" o:spid="_x0000_s1269" style="position:absolute;z-index:-251613696;visibility:visible;mso-position-horizontal-relative:text;mso-position-vertical-relative:text" from="14.8pt,-111.6pt" to="88.1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" o:allowincell="f" filled="t" strokecolor="white" strokeweight=".24pt">
            <v:stroke joinstyle="miter"/>
            <o:lock v:ext="edit" shapetype="f"/>
          </v:line>
        </w:pict>
      </w:r>
      <w:r>
        <w:rPr>
          <w:noProof/>
          <w:sz w:val="20"/>
          <w:szCs w:val="20"/>
        </w:rPr>
        <w:pict>
          <v:line id="Shape 676" o:spid="_x0000_s1268" style="position:absolute;z-index:-251612672;visibility:visible;mso-position-horizontal-relative:text;mso-position-vertical-relative:text" from="88.85pt,-111.6pt" to="114.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" o:allowincell="f" filled="t" strokecolor="white" strokeweight=".24pt">
            <v:stroke joinstyle="miter"/>
            <o:lock v:ext="edit" shapetype="f"/>
          </v:line>
        </w:pict>
      </w:r>
      <w:r>
        <w:rPr>
          <w:noProof/>
          <w:sz w:val="20"/>
          <w:szCs w:val="20"/>
        </w:rPr>
        <w:pict>
          <v:line id="Shape 677" o:spid="_x0000_s1267" style="position:absolute;z-index:-251611648;visibility:visible;mso-position-horizontal-relative:text;mso-position-vertical-relative:text" from="115.25pt,-111.6pt" to="248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" o:allowincell="f" filled="t" strokecolor="white" strokeweight=".24pt">
            <v:stroke joinstyle="miter"/>
            <o:lock v:ext="edit" shapetype="f"/>
          </v:line>
        </w:pict>
      </w:r>
      <w:r>
        <w:rPr>
          <w:noProof/>
          <w:sz w:val="20"/>
          <w:szCs w:val="20"/>
        </w:rPr>
        <w:pict>
          <v:line id="Shape 678" o:spid="_x0000_s1266" style="position:absolute;z-index:-251610624;visibility:visible;mso-position-horizontal-relative:text;mso-position-vertical-relative:text" from="248.7pt,-111.6pt" to="526.9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" o:allowincell="f" filled="t" strokecolor="white" strokeweight=".24pt">
            <v:stroke joinstyle="miter"/>
            <o:lock v:ext="edit" shapetype="f"/>
          </v:line>
        </w:pict>
      </w:r>
      <w:r>
        <w:rPr>
          <w:noProof/>
          <w:sz w:val="20"/>
          <w:szCs w:val="20"/>
        </w:rPr>
        <w:pict>
          <v:line id="Shape 679" o:spid="_x0000_s1265" style="position:absolute;z-index:-251609600;visibility:visible;mso-position-horizontal-relative:text;mso-position-vertical-relative:text" from="527.65pt,-111.6pt" to="605.4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" o:allowincell="f" filled="t" strokecolor="white" strokeweight=".24pt">
            <v:stroke joinstyle="miter"/>
            <o:lock v:ext="edit" shapetype="f"/>
          </v:line>
        </w:pict>
      </w:r>
      <w:r>
        <w:rPr>
          <w:noProof/>
          <w:sz w:val="20"/>
          <w:szCs w:val="20"/>
        </w:rPr>
        <w:pict>
          <v:line id="Shape 680" o:spid="_x0000_s1264" style="position:absolute;z-index:-251608576;visibility:visible;mso-position-horizontal-relative:text;mso-position-vertical-relative:text" from="606.1pt,-111.6pt" to="729.2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" o:allowincell="f" filled="t" strokecolor="white" strokeweight=".24pt">
            <v:stroke joinstyle="miter"/>
            <o:lock v:ext="edit" shapetype="f"/>
          </v:line>
        </w:pict>
      </w:r>
    </w:p>
    <w:p w:rsidR="004C1D5D" w:rsidRDefault="004C1D5D">
      <w:pPr>
        <w:sectPr w:rsidR="004C1D5D">
          <w:pgSz w:w="16840" w:h="11906" w:orient="landscape"/>
          <w:pgMar w:top="1440" w:right="1118" w:bottom="455"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80"/>
        <w:gridCol w:w="1940"/>
        <w:gridCol w:w="80"/>
        <w:gridCol w:w="38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общественного</w:t>
            </w:r>
          </w:p>
        </w:tc>
        <w:tc>
          <w:tcPr>
            <w:tcW w:w="5580" w:type="dxa"/>
            <w:tcBorders>
              <w:top w:val="single" w:sz="8" w:space="0" w:color="auto"/>
              <w:right w:val="single" w:sz="8" w:space="0" w:color="auto"/>
            </w:tcBorders>
            <w:vAlign w:val="bottom"/>
          </w:tcPr>
          <w:p w:rsidR="004C1D5D" w:rsidRDefault="004C1D5D">
            <w:pPr>
              <w:rPr>
                <w:sz w:val="24"/>
                <w:szCs w:val="24"/>
              </w:rPr>
            </w:pPr>
          </w:p>
        </w:tc>
        <w:tc>
          <w:tcPr>
            <w:tcW w:w="1560" w:type="dxa"/>
            <w:tcBorders>
              <w:top w:val="single" w:sz="8" w:space="0" w:color="auto"/>
              <w:right w:val="single" w:sz="8" w:space="0" w:color="auto"/>
            </w:tcBorders>
            <w:vAlign w:val="bottom"/>
          </w:tcPr>
          <w:p w:rsidR="004C1D5D" w:rsidRDefault="004C1D5D">
            <w:pPr>
              <w:rPr>
                <w:sz w:val="24"/>
                <w:szCs w:val="24"/>
              </w:rPr>
            </w:pPr>
          </w:p>
        </w:tc>
        <w:tc>
          <w:tcPr>
            <w:tcW w:w="2480" w:type="dxa"/>
            <w:gridSpan w:val="4"/>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благополучия и</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компетенции. Сборник</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устойчивого развития.</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эталонных заданий.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i/>
                <w:iCs/>
                <w:w w:val="99"/>
                <w:sz w:val="24"/>
                <w:szCs w:val="24"/>
              </w:rPr>
              <w:t>Экологические проблемы.</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Выпуск 1.</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i/>
                <w:iCs/>
                <w:sz w:val="24"/>
                <w:szCs w:val="24"/>
              </w:rPr>
              <w:t>Глобальные проблемы,</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Ситуации «Здоровье»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i/>
                <w:iCs/>
                <w:sz w:val="24"/>
                <w:szCs w:val="24"/>
              </w:rPr>
              <w:t>связанные со</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«Новенькая»</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i/>
                <w:iCs/>
                <w:sz w:val="24"/>
                <w:szCs w:val="24"/>
              </w:rPr>
              <w:t xml:space="preserve">здравоохранением. </w:t>
            </w:r>
            <w:r>
              <w:rPr>
                <w:rFonts w:eastAsia="Times New Roman"/>
                <w:sz w:val="24"/>
                <w:szCs w:val="24"/>
              </w:rPr>
              <w:t>Отно</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шение к здоровью как</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3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ценности.</w:t>
            </w: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3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7"/>
        </w:trPr>
        <w:tc>
          <w:tcPr>
            <w:tcW w:w="300" w:type="dxa"/>
            <w:tcBorders>
              <w:left w:val="single" w:sz="8" w:space="0" w:color="auto"/>
              <w:right w:val="single" w:sz="8" w:space="0" w:color="auto"/>
            </w:tcBorders>
            <w:vAlign w:val="bottom"/>
          </w:tcPr>
          <w:p w:rsidR="004C1D5D" w:rsidRDefault="004C1D5D">
            <w:pPr>
              <w:rPr>
                <w:sz w:val="21"/>
                <w:szCs w:val="21"/>
              </w:rPr>
            </w:pPr>
          </w:p>
        </w:tc>
        <w:tc>
          <w:tcPr>
            <w:tcW w:w="1480" w:type="dxa"/>
            <w:tcBorders>
              <w:right w:val="single" w:sz="8" w:space="0" w:color="auto"/>
            </w:tcBorders>
            <w:vAlign w:val="bottom"/>
          </w:tcPr>
          <w:p w:rsidR="004C1D5D" w:rsidRDefault="004C1D5D">
            <w:pPr>
              <w:rPr>
                <w:sz w:val="21"/>
                <w:szCs w:val="21"/>
              </w:rPr>
            </w:pPr>
          </w:p>
        </w:tc>
        <w:tc>
          <w:tcPr>
            <w:tcW w:w="540" w:type="dxa"/>
            <w:tcBorders>
              <w:right w:val="single" w:sz="8" w:space="0" w:color="auto"/>
            </w:tcBorders>
            <w:vAlign w:val="bottom"/>
          </w:tcPr>
          <w:p w:rsidR="004C1D5D" w:rsidRDefault="004C1D5D">
            <w:pPr>
              <w:rPr>
                <w:sz w:val="21"/>
                <w:szCs w:val="21"/>
              </w:rPr>
            </w:pPr>
          </w:p>
        </w:tc>
        <w:tc>
          <w:tcPr>
            <w:tcW w:w="266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560" w:type="dxa"/>
            <w:tcBorders>
              <w:right w:val="single" w:sz="8" w:space="0" w:color="auto"/>
            </w:tcBorders>
            <w:vAlign w:val="bottom"/>
          </w:tcPr>
          <w:p w:rsidR="004C1D5D" w:rsidRDefault="004C1D5D">
            <w:pPr>
              <w:rPr>
                <w:sz w:val="21"/>
                <w:szCs w:val="21"/>
              </w:rPr>
            </w:pPr>
          </w:p>
        </w:tc>
        <w:tc>
          <w:tcPr>
            <w:tcW w:w="2020" w:type="dxa"/>
            <w:gridSpan w:val="2"/>
            <w:tcBorders>
              <w:bottom w:val="single" w:sz="8" w:space="0" w:color="auto"/>
            </w:tcBorders>
            <w:vAlign w:val="bottom"/>
          </w:tcPr>
          <w:p w:rsidR="004C1D5D" w:rsidRDefault="00B66FBE">
            <w:pPr>
              <w:spacing w:line="247" w:lineRule="exact"/>
              <w:rPr>
                <w:sz w:val="20"/>
                <w:szCs w:val="20"/>
              </w:rPr>
            </w:pPr>
            <w:r>
              <w:rPr>
                <w:rFonts w:eastAsia="Times New Roman"/>
                <w:w w:val="99"/>
                <w:sz w:val="24"/>
                <w:szCs w:val="24"/>
              </w:rPr>
              <w:t>http://skiv.instrao.ru/</w:t>
            </w:r>
          </w:p>
        </w:tc>
        <w:tc>
          <w:tcPr>
            <w:tcW w:w="460" w:type="dxa"/>
            <w:gridSpan w:val="2"/>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Ситуации «Спасем</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Глобальные проблемы:</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орангутанов»</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 /</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«Зачем так много</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возможности общества в</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Приводить примеры участия в решении</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 /</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животных»</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преодолении воздействия</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экологических проблем.</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«Где мне посадить</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32</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Заботимся о</w:t>
            </w: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глобальных проблем или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Аргументировать свое мнение о необходимости и</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0"/>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vMerge w:val="restart"/>
            <w:tcBorders>
              <w:right w:val="single" w:sz="8" w:space="0" w:color="auto"/>
            </w:tcBorders>
            <w:vAlign w:val="bottom"/>
          </w:tcPr>
          <w:p w:rsidR="004C1D5D" w:rsidRDefault="00B66FBE">
            <w:pPr>
              <w:ind w:right="300"/>
              <w:jc w:val="right"/>
              <w:rPr>
                <w:sz w:val="20"/>
                <w:szCs w:val="20"/>
              </w:rPr>
            </w:pPr>
            <w:r>
              <w:rPr>
                <w:rFonts w:eastAsia="Times New Roman"/>
                <w:w w:val="82"/>
                <w:sz w:val="24"/>
                <w:szCs w:val="24"/>
              </w:rPr>
              <w:t>1</w:t>
            </w: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познавательны</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дерево»</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природе</w:t>
            </w:r>
          </w:p>
        </w:tc>
        <w:tc>
          <w:tcPr>
            <w:tcW w:w="540" w:type="dxa"/>
            <w:vMerge/>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 их решении.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возможности решения экологических проблем.</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480" w:type="dxa"/>
            <w:vMerge/>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х задач и</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i/>
                <w:iCs/>
                <w:sz w:val="24"/>
                <w:szCs w:val="24"/>
              </w:rPr>
              <w:t>Экологические</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действич, которые ведут к преодолению</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разбор</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компетенции. Сборник</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i/>
                <w:iCs/>
                <w:sz w:val="24"/>
                <w:szCs w:val="24"/>
              </w:rPr>
              <w:t xml:space="preserve">проблемы </w:t>
            </w:r>
            <w:r>
              <w:rPr>
                <w:rFonts w:eastAsia="Times New Roman"/>
                <w:sz w:val="24"/>
                <w:szCs w:val="24"/>
              </w:rPr>
              <w:t>и возможности</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глобальных проблем.</w:t>
            </w: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tcBorders>
              <w:right w:val="single" w:sz="8" w:space="0" w:color="auto"/>
            </w:tcBorders>
            <w:vAlign w:val="bottom"/>
          </w:tcPr>
          <w:p w:rsidR="004C1D5D" w:rsidRDefault="004C1D5D">
            <w:pPr>
              <w:rPr>
                <w:sz w:val="12"/>
                <w:szCs w:val="12"/>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эталонных заданий.</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их решения.</w:t>
            </w:r>
          </w:p>
        </w:tc>
        <w:tc>
          <w:tcPr>
            <w:tcW w:w="5580" w:type="dxa"/>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560" w:type="dxa"/>
            <w:tcBorders>
              <w:right w:val="single" w:sz="8" w:space="0" w:color="auto"/>
            </w:tcBorders>
            <w:vAlign w:val="bottom"/>
          </w:tcPr>
          <w:p w:rsidR="004C1D5D" w:rsidRDefault="004C1D5D">
            <w:pPr>
              <w:rPr>
                <w:sz w:val="12"/>
                <w:szCs w:val="12"/>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Выпуск 1.</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tcBorders>
              <w:right w:val="single" w:sz="8" w:space="0" w:color="auto"/>
            </w:tcBorders>
            <w:vAlign w:val="bottom"/>
          </w:tcPr>
          <w:p w:rsidR="004C1D5D" w:rsidRDefault="004C1D5D">
            <w:pPr>
              <w:rPr>
                <w:sz w:val="24"/>
                <w:szCs w:val="24"/>
              </w:rPr>
            </w:pP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Ситуация «Зоопарк»</w:t>
            </w: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4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3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10560" w:type="dxa"/>
            <w:gridSpan w:val="5"/>
            <w:tcBorders>
              <w:left w:val="single" w:sz="8" w:space="0" w:color="auto"/>
              <w:bottom w:val="single" w:sz="8" w:space="0" w:color="auto"/>
            </w:tcBorders>
            <w:vAlign w:val="bottom"/>
          </w:tcPr>
          <w:p w:rsidR="004C1D5D" w:rsidRDefault="00B66FBE">
            <w:pPr>
              <w:spacing w:line="270" w:lineRule="exact"/>
              <w:ind w:left="20"/>
              <w:rPr>
                <w:sz w:val="20"/>
                <w:szCs w:val="20"/>
              </w:rPr>
            </w:pPr>
            <w:r>
              <w:rPr>
                <w:rFonts w:eastAsia="Times New Roman"/>
                <w:b/>
                <w:bCs/>
                <w:sz w:val="24"/>
                <w:szCs w:val="24"/>
              </w:rPr>
              <w:t>Подведение итогов программы. Рефлексивное занятие 2.</w:t>
            </w:r>
          </w:p>
        </w:tc>
        <w:tc>
          <w:tcPr>
            <w:tcW w:w="1560" w:type="dxa"/>
            <w:tcBorders>
              <w:bottom w:val="single" w:sz="8" w:space="0" w:color="auto"/>
            </w:tcBorders>
            <w:vAlign w:val="bottom"/>
          </w:tcPr>
          <w:p w:rsidR="004C1D5D" w:rsidRDefault="004C1D5D">
            <w:pPr>
              <w:rPr>
                <w:sz w:val="23"/>
                <w:szCs w:val="23"/>
              </w:rPr>
            </w:pPr>
          </w:p>
        </w:tc>
        <w:tc>
          <w:tcPr>
            <w:tcW w:w="80" w:type="dxa"/>
            <w:tcBorders>
              <w:bottom w:val="single" w:sz="8" w:space="0" w:color="auto"/>
            </w:tcBorders>
            <w:vAlign w:val="bottom"/>
          </w:tcPr>
          <w:p w:rsidR="004C1D5D" w:rsidRDefault="004C1D5D">
            <w:pPr>
              <w:rPr>
                <w:sz w:val="23"/>
                <w:szCs w:val="23"/>
              </w:rPr>
            </w:pPr>
          </w:p>
        </w:tc>
        <w:tc>
          <w:tcPr>
            <w:tcW w:w="1940" w:type="dxa"/>
            <w:tcBorders>
              <w:bottom w:val="single" w:sz="8" w:space="0" w:color="auto"/>
            </w:tcBorders>
            <w:vAlign w:val="bottom"/>
          </w:tcPr>
          <w:p w:rsidR="004C1D5D" w:rsidRDefault="004C1D5D">
            <w:pPr>
              <w:rPr>
                <w:sz w:val="23"/>
                <w:szCs w:val="23"/>
              </w:rPr>
            </w:pPr>
          </w:p>
        </w:tc>
        <w:tc>
          <w:tcPr>
            <w:tcW w:w="80" w:type="dxa"/>
            <w:tcBorders>
              <w:bottom w:val="single" w:sz="8" w:space="0" w:color="auto"/>
            </w:tcBorders>
            <w:vAlign w:val="bottom"/>
          </w:tcPr>
          <w:p w:rsidR="004C1D5D" w:rsidRDefault="004C1D5D">
            <w:pPr>
              <w:rPr>
                <w:sz w:val="23"/>
                <w:szCs w:val="23"/>
              </w:rPr>
            </w:pPr>
          </w:p>
        </w:tc>
        <w:tc>
          <w:tcPr>
            <w:tcW w:w="380" w:type="dxa"/>
            <w:tcBorders>
              <w:bottom w:val="single" w:sz="8" w:space="0" w:color="auto"/>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1"/>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B66FBE">
            <w:pPr>
              <w:spacing w:line="271" w:lineRule="exact"/>
              <w:rPr>
                <w:sz w:val="20"/>
                <w:szCs w:val="20"/>
              </w:rPr>
            </w:pPr>
            <w:r>
              <w:rPr>
                <w:rFonts w:eastAsia="Times New Roman"/>
                <w:sz w:val="24"/>
                <w:szCs w:val="24"/>
              </w:rPr>
              <w:t>Оценка (самооценка)</w:t>
            </w:r>
          </w:p>
        </w:tc>
        <w:tc>
          <w:tcPr>
            <w:tcW w:w="5580" w:type="dxa"/>
            <w:tcBorders>
              <w:right w:val="single" w:sz="8" w:space="0" w:color="auto"/>
            </w:tcBorders>
            <w:vAlign w:val="bottom"/>
          </w:tcPr>
          <w:p w:rsidR="004C1D5D" w:rsidRDefault="004C1D5D">
            <w:pPr>
              <w:rPr>
                <w:sz w:val="23"/>
                <w:szCs w:val="23"/>
              </w:rPr>
            </w:pPr>
          </w:p>
        </w:tc>
        <w:tc>
          <w:tcPr>
            <w:tcW w:w="1560" w:type="dxa"/>
            <w:tcBorders>
              <w:right w:val="single" w:sz="8" w:space="0" w:color="auto"/>
            </w:tcBorders>
            <w:vAlign w:val="bottom"/>
          </w:tcPr>
          <w:p w:rsidR="004C1D5D" w:rsidRDefault="004C1D5D">
            <w:pPr>
              <w:rPr>
                <w:sz w:val="23"/>
                <w:szCs w:val="23"/>
              </w:rPr>
            </w:pPr>
          </w:p>
        </w:tc>
        <w:tc>
          <w:tcPr>
            <w:tcW w:w="80" w:type="dxa"/>
            <w:vAlign w:val="bottom"/>
          </w:tcPr>
          <w:p w:rsidR="004C1D5D" w:rsidRDefault="004C1D5D">
            <w:pPr>
              <w:rPr>
                <w:sz w:val="23"/>
                <w:szCs w:val="23"/>
              </w:rPr>
            </w:pPr>
          </w:p>
        </w:tc>
        <w:tc>
          <w:tcPr>
            <w:tcW w:w="1940" w:type="dxa"/>
            <w:vAlign w:val="bottom"/>
          </w:tcPr>
          <w:p w:rsidR="004C1D5D" w:rsidRDefault="004C1D5D">
            <w:pPr>
              <w:rPr>
                <w:sz w:val="23"/>
                <w:szCs w:val="23"/>
              </w:rPr>
            </w:pPr>
          </w:p>
        </w:tc>
        <w:tc>
          <w:tcPr>
            <w:tcW w:w="80" w:type="dxa"/>
            <w:vAlign w:val="bottom"/>
          </w:tcPr>
          <w:p w:rsidR="004C1D5D" w:rsidRDefault="004C1D5D">
            <w:pPr>
              <w:rPr>
                <w:sz w:val="23"/>
                <w:szCs w:val="23"/>
              </w:rPr>
            </w:pPr>
          </w:p>
        </w:tc>
        <w:tc>
          <w:tcPr>
            <w:tcW w:w="3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540" w:type="dxa"/>
            <w:tcBorders>
              <w:right w:val="single" w:sz="8" w:space="0" w:color="auto"/>
            </w:tcBorders>
            <w:vAlign w:val="bottom"/>
          </w:tcPr>
          <w:p w:rsidR="004C1D5D" w:rsidRDefault="004C1D5D">
            <w:pPr>
              <w:rPr>
                <w:sz w:val="24"/>
                <w:szCs w:val="24"/>
              </w:rPr>
            </w:pPr>
          </w:p>
        </w:tc>
        <w:tc>
          <w:tcPr>
            <w:tcW w:w="2660" w:type="dxa"/>
            <w:tcBorders>
              <w:right w:val="single" w:sz="8" w:space="0" w:color="auto"/>
            </w:tcBorders>
            <w:vAlign w:val="bottom"/>
          </w:tcPr>
          <w:p w:rsidR="004C1D5D" w:rsidRDefault="00B66FBE">
            <w:pPr>
              <w:rPr>
                <w:sz w:val="20"/>
                <w:szCs w:val="20"/>
              </w:rPr>
            </w:pPr>
            <w:r>
              <w:rPr>
                <w:rFonts w:eastAsia="Times New Roman"/>
                <w:sz w:val="24"/>
                <w:szCs w:val="24"/>
              </w:rPr>
              <w:t>уровня</w:t>
            </w:r>
          </w:p>
        </w:tc>
        <w:tc>
          <w:tcPr>
            <w:tcW w:w="5580" w:type="dxa"/>
            <w:tcBorders>
              <w:right w:val="single" w:sz="8" w:space="0" w:color="auto"/>
            </w:tcBorders>
            <w:vAlign w:val="bottom"/>
          </w:tcPr>
          <w:p w:rsidR="004C1D5D" w:rsidRDefault="004C1D5D">
            <w:pPr>
              <w:rPr>
                <w:sz w:val="24"/>
                <w:szCs w:val="24"/>
              </w:rPr>
            </w:pPr>
          </w:p>
        </w:tc>
        <w:tc>
          <w:tcPr>
            <w:tcW w:w="1560" w:type="dxa"/>
            <w:tcBorders>
              <w:right w:val="single" w:sz="8" w:space="0" w:color="auto"/>
            </w:tcBorders>
            <w:vAlign w:val="bottom"/>
          </w:tcPr>
          <w:p w:rsidR="004C1D5D" w:rsidRDefault="004C1D5D">
            <w:pPr>
              <w:rPr>
                <w:sz w:val="24"/>
                <w:szCs w:val="24"/>
              </w:rPr>
            </w:pPr>
          </w:p>
        </w:tc>
        <w:tc>
          <w:tcPr>
            <w:tcW w:w="2480" w:type="dxa"/>
            <w:gridSpan w:val="4"/>
            <w:tcBorders>
              <w:right w:val="single" w:sz="8" w:space="0" w:color="auto"/>
            </w:tcBorders>
            <w:vAlign w:val="bottom"/>
          </w:tcPr>
          <w:p w:rsidR="004C1D5D" w:rsidRDefault="00B66FBE">
            <w:pPr>
              <w:rPr>
                <w:sz w:val="20"/>
                <w:szCs w:val="20"/>
              </w:rPr>
            </w:pPr>
            <w:r>
              <w:rPr>
                <w:rFonts w:eastAsia="Times New Roman"/>
                <w:sz w:val="24"/>
                <w:szCs w:val="24"/>
              </w:rPr>
              <w:t>Для конкретизации</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сформированности</w:t>
            </w: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проявления</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итогов</w:t>
            </w: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результаты своей деятельности.</w:t>
            </w:r>
          </w:p>
        </w:tc>
        <w:tc>
          <w:tcPr>
            <w:tcW w:w="1560" w:type="dxa"/>
            <w:tcBorders>
              <w:right w:val="single" w:sz="8" w:space="0" w:color="auto"/>
            </w:tcBorders>
            <w:vAlign w:val="bottom"/>
          </w:tcPr>
          <w:p w:rsidR="004C1D5D" w:rsidRDefault="004C1D5D">
            <w:pPr>
              <w:rPr>
                <w:sz w:val="12"/>
                <w:szCs w:val="12"/>
              </w:rPr>
            </w:pPr>
          </w:p>
        </w:tc>
        <w:tc>
          <w:tcPr>
            <w:tcW w:w="2480" w:type="dxa"/>
            <w:gridSpan w:val="4"/>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580" w:type="dxa"/>
            <w:vMerge/>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сформированности</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Аргументировать и обосновывать свою позицию.</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2480" w:type="dxa"/>
            <w:gridSpan w:val="4"/>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33</w:t>
            </w: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грамотности по шести</w:t>
            </w:r>
          </w:p>
        </w:tc>
        <w:tc>
          <w:tcPr>
            <w:tcW w:w="5580" w:type="dxa"/>
            <w:vMerge/>
            <w:tcBorders>
              <w:right w:val="single" w:sz="8" w:space="0" w:color="auto"/>
            </w:tcBorders>
            <w:vAlign w:val="bottom"/>
          </w:tcPr>
          <w:p w:rsidR="004C1D5D" w:rsidRDefault="004C1D5D">
            <w:pPr>
              <w:rPr>
                <w:sz w:val="11"/>
                <w:szCs w:val="11"/>
              </w:rPr>
            </w:pPr>
          </w:p>
        </w:tc>
        <w:tc>
          <w:tcPr>
            <w:tcW w:w="1560" w:type="dxa"/>
            <w:vMerge/>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отдельных  уровней ФГ</w:t>
            </w:r>
          </w:p>
        </w:tc>
        <w:tc>
          <w:tcPr>
            <w:tcW w:w="0" w:type="dxa"/>
            <w:vAlign w:val="bottom"/>
          </w:tcPr>
          <w:p w:rsidR="004C1D5D" w:rsidRDefault="004C1D5D">
            <w:pPr>
              <w:rPr>
                <w:sz w:val="1"/>
                <w:szCs w:val="1"/>
              </w:rPr>
            </w:pPr>
          </w:p>
        </w:tc>
      </w:tr>
      <w:tr w:rsidR="004C1D5D">
        <w:trPr>
          <w:trHeight w:val="226"/>
        </w:trPr>
        <w:tc>
          <w:tcPr>
            <w:tcW w:w="300" w:type="dxa"/>
            <w:vMerge/>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Самооценка</w:t>
            </w:r>
          </w:p>
        </w:tc>
        <w:tc>
          <w:tcPr>
            <w:tcW w:w="540" w:type="dxa"/>
            <w:tcBorders>
              <w:right w:val="single" w:sz="8" w:space="0" w:color="auto"/>
            </w:tcBorders>
            <w:vAlign w:val="bottom"/>
          </w:tcPr>
          <w:p w:rsidR="004C1D5D" w:rsidRDefault="00B66FBE">
            <w:pPr>
              <w:spacing w:line="226" w:lineRule="exact"/>
              <w:ind w:right="100"/>
              <w:jc w:val="right"/>
              <w:rPr>
                <w:sz w:val="20"/>
                <w:szCs w:val="20"/>
              </w:rPr>
            </w:pPr>
            <w:r>
              <w:rPr>
                <w:rFonts w:eastAsia="Times New Roman"/>
                <w:sz w:val="24"/>
                <w:szCs w:val="24"/>
              </w:rPr>
              <w:t>1</w:t>
            </w: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Осуществлять сотрудничество со сверстниками.</w:t>
            </w:r>
          </w:p>
        </w:tc>
        <w:tc>
          <w:tcPr>
            <w:tcW w:w="1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работа</w:t>
            </w:r>
          </w:p>
        </w:tc>
        <w:tc>
          <w:tcPr>
            <w:tcW w:w="2480" w:type="dxa"/>
            <w:gridSpan w:val="4"/>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B66FBE">
            <w:pPr>
              <w:spacing w:line="201" w:lineRule="exact"/>
              <w:ind w:left="20"/>
              <w:rPr>
                <w:sz w:val="20"/>
                <w:szCs w:val="20"/>
              </w:rPr>
            </w:pPr>
            <w:r>
              <w:rPr>
                <w:rFonts w:eastAsia="Times New Roman"/>
                <w:sz w:val="23"/>
                <w:szCs w:val="23"/>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составляющим.</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Учитывать разные мнения.</w:t>
            </w:r>
          </w:p>
        </w:tc>
        <w:tc>
          <w:tcPr>
            <w:tcW w:w="1560" w:type="dxa"/>
            <w:tcBorders>
              <w:right w:val="single" w:sz="8" w:space="0" w:color="auto"/>
            </w:tcBorders>
            <w:vAlign w:val="bottom"/>
          </w:tcPr>
          <w:p w:rsidR="004C1D5D" w:rsidRDefault="004C1D5D">
            <w:pPr>
              <w:rPr>
                <w:sz w:val="17"/>
                <w:szCs w:val="17"/>
              </w:rPr>
            </w:pPr>
          </w:p>
        </w:tc>
        <w:tc>
          <w:tcPr>
            <w:tcW w:w="2480" w:type="dxa"/>
            <w:gridSpan w:val="4"/>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используются примеры</w:t>
            </w:r>
          </w:p>
        </w:tc>
        <w:tc>
          <w:tcPr>
            <w:tcW w:w="0" w:type="dxa"/>
            <w:vAlign w:val="bottom"/>
          </w:tcPr>
          <w:p w:rsidR="004C1D5D" w:rsidRDefault="004C1D5D">
            <w:pPr>
              <w:rPr>
                <w:sz w:val="1"/>
                <w:szCs w:val="1"/>
              </w:rPr>
            </w:pPr>
          </w:p>
        </w:tc>
      </w:tr>
      <w:tr w:rsidR="004C1D5D">
        <w:trPr>
          <w:trHeight w:val="214"/>
        </w:trPr>
        <w:tc>
          <w:tcPr>
            <w:tcW w:w="300" w:type="dxa"/>
            <w:tcBorders>
              <w:left w:val="single" w:sz="8" w:space="0" w:color="auto"/>
              <w:right w:val="single" w:sz="8" w:space="0" w:color="auto"/>
            </w:tcBorders>
            <w:vAlign w:val="bottom"/>
          </w:tcPr>
          <w:p w:rsidR="004C1D5D" w:rsidRDefault="004C1D5D">
            <w:pPr>
              <w:rPr>
                <w:sz w:val="18"/>
                <w:szCs w:val="18"/>
              </w:rPr>
            </w:pPr>
          </w:p>
        </w:tc>
        <w:tc>
          <w:tcPr>
            <w:tcW w:w="1480" w:type="dxa"/>
            <w:vMerge/>
            <w:tcBorders>
              <w:right w:val="single" w:sz="8" w:space="0" w:color="auto"/>
            </w:tcBorders>
            <w:vAlign w:val="bottom"/>
          </w:tcPr>
          <w:p w:rsidR="004C1D5D" w:rsidRDefault="004C1D5D">
            <w:pPr>
              <w:rPr>
                <w:sz w:val="18"/>
                <w:szCs w:val="18"/>
              </w:rPr>
            </w:pPr>
          </w:p>
        </w:tc>
        <w:tc>
          <w:tcPr>
            <w:tcW w:w="540" w:type="dxa"/>
            <w:tcBorders>
              <w:right w:val="single" w:sz="8" w:space="0" w:color="auto"/>
            </w:tcBorders>
            <w:vAlign w:val="bottom"/>
          </w:tcPr>
          <w:p w:rsidR="004C1D5D" w:rsidRDefault="004C1D5D">
            <w:pPr>
              <w:rPr>
                <w:sz w:val="18"/>
                <w:szCs w:val="18"/>
              </w:rPr>
            </w:pPr>
          </w:p>
        </w:tc>
        <w:tc>
          <w:tcPr>
            <w:tcW w:w="2660" w:type="dxa"/>
            <w:tcBorders>
              <w:right w:val="single" w:sz="8" w:space="0" w:color="auto"/>
            </w:tcBorders>
            <w:vAlign w:val="bottom"/>
          </w:tcPr>
          <w:p w:rsidR="004C1D5D" w:rsidRDefault="00B66FBE">
            <w:pPr>
              <w:spacing w:line="213" w:lineRule="exact"/>
              <w:rPr>
                <w:sz w:val="20"/>
                <w:szCs w:val="20"/>
              </w:rPr>
            </w:pPr>
            <w:r>
              <w:rPr>
                <w:rFonts w:eastAsia="Times New Roman"/>
                <w:sz w:val="24"/>
                <w:szCs w:val="24"/>
              </w:rPr>
              <w:t>Обсуждение возможных</w:t>
            </w:r>
          </w:p>
        </w:tc>
        <w:tc>
          <w:tcPr>
            <w:tcW w:w="5580" w:type="dxa"/>
            <w:vMerge/>
            <w:tcBorders>
              <w:right w:val="single" w:sz="8" w:space="0" w:color="auto"/>
            </w:tcBorders>
            <w:vAlign w:val="bottom"/>
          </w:tcPr>
          <w:p w:rsidR="004C1D5D" w:rsidRDefault="004C1D5D">
            <w:pPr>
              <w:rPr>
                <w:sz w:val="18"/>
                <w:szCs w:val="18"/>
              </w:rPr>
            </w:pPr>
          </w:p>
        </w:tc>
        <w:tc>
          <w:tcPr>
            <w:tcW w:w="1560" w:type="dxa"/>
            <w:tcBorders>
              <w:right w:val="single" w:sz="8" w:space="0" w:color="auto"/>
            </w:tcBorders>
            <w:vAlign w:val="bottom"/>
          </w:tcPr>
          <w:p w:rsidR="004C1D5D" w:rsidRDefault="004C1D5D">
            <w:pPr>
              <w:rPr>
                <w:sz w:val="18"/>
                <w:szCs w:val="18"/>
              </w:rPr>
            </w:pPr>
          </w:p>
        </w:tc>
        <w:tc>
          <w:tcPr>
            <w:tcW w:w="2480" w:type="dxa"/>
            <w:gridSpan w:val="4"/>
            <w:tcBorders>
              <w:right w:val="single" w:sz="8" w:space="0" w:color="auto"/>
            </w:tcBorders>
            <w:vAlign w:val="bottom"/>
          </w:tcPr>
          <w:p w:rsidR="004C1D5D" w:rsidRDefault="00B66FBE">
            <w:pPr>
              <w:spacing w:line="213" w:lineRule="exact"/>
              <w:rPr>
                <w:sz w:val="20"/>
                <w:szCs w:val="20"/>
              </w:rPr>
            </w:pPr>
            <w:r>
              <w:rPr>
                <w:rFonts w:eastAsia="Times New Roman"/>
                <w:sz w:val="24"/>
                <w:szCs w:val="24"/>
              </w:rPr>
              <w:t>заданий разного уровня</w:t>
            </w:r>
          </w:p>
        </w:tc>
        <w:tc>
          <w:tcPr>
            <w:tcW w:w="0" w:type="dxa"/>
            <w:vAlign w:val="bottom"/>
          </w:tcPr>
          <w:p w:rsidR="004C1D5D" w:rsidRDefault="004C1D5D">
            <w:pPr>
              <w:rPr>
                <w:sz w:val="1"/>
                <w:szCs w:val="1"/>
              </w:rPr>
            </w:pPr>
          </w:p>
        </w:tc>
      </w:tr>
      <w:tr w:rsidR="004C1D5D">
        <w:trPr>
          <w:trHeight w:val="199"/>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B66FBE">
            <w:pPr>
              <w:spacing w:line="199" w:lineRule="exact"/>
              <w:rPr>
                <w:sz w:val="20"/>
                <w:szCs w:val="20"/>
              </w:rPr>
            </w:pPr>
            <w:r>
              <w:rPr>
                <w:rFonts w:eastAsia="Times New Roman"/>
                <w:sz w:val="23"/>
                <w:szCs w:val="23"/>
              </w:rPr>
              <w:t>деятельности</w:t>
            </w:r>
          </w:p>
        </w:tc>
        <w:tc>
          <w:tcPr>
            <w:tcW w:w="540" w:type="dxa"/>
            <w:tcBorders>
              <w:right w:val="single" w:sz="8" w:space="0" w:color="auto"/>
            </w:tcBorders>
            <w:vAlign w:val="bottom"/>
          </w:tcPr>
          <w:p w:rsidR="004C1D5D" w:rsidRDefault="004C1D5D">
            <w:pPr>
              <w:rPr>
                <w:sz w:val="17"/>
                <w:szCs w:val="17"/>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действий, направленных</w:t>
            </w:r>
          </w:p>
        </w:tc>
        <w:tc>
          <w:tcPr>
            <w:tcW w:w="5580" w:type="dxa"/>
            <w:tcBorders>
              <w:right w:val="single" w:sz="8" w:space="0" w:color="auto"/>
            </w:tcBorders>
            <w:vAlign w:val="bottom"/>
          </w:tcPr>
          <w:p w:rsidR="004C1D5D" w:rsidRDefault="004C1D5D">
            <w:pPr>
              <w:rPr>
                <w:sz w:val="17"/>
                <w:szCs w:val="17"/>
              </w:rPr>
            </w:pPr>
          </w:p>
        </w:tc>
        <w:tc>
          <w:tcPr>
            <w:tcW w:w="1560" w:type="dxa"/>
            <w:tcBorders>
              <w:right w:val="single" w:sz="8" w:space="0" w:color="auto"/>
            </w:tcBorders>
            <w:vAlign w:val="bottom"/>
          </w:tcPr>
          <w:p w:rsidR="004C1D5D" w:rsidRDefault="004C1D5D">
            <w:pPr>
              <w:rPr>
                <w:sz w:val="17"/>
                <w:szCs w:val="17"/>
              </w:rPr>
            </w:pPr>
          </w:p>
        </w:tc>
        <w:tc>
          <w:tcPr>
            <w:tcW w:w="248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ФГ</w:t>
            </w:r>
          </w:p>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на занятиях</w:t>
            </w:r>
          </w:p>
        </w:tc>
        <w:tc>
          <w:tcPr>
            <w:tcW w:w="540" w:type="dxa"/>
            <w:tcBorders>
              <w:right w:val="single" w:sz="8" w:space="0" w:color="auto"/>
            </w:tcBorders>
            <w:vAlign w:val="bottom"/>
          </w:tcPr>
          <w:p w:rsidR="004C1D5D" w:rsidRDefault="004C1D5D">
            <w:pPr>
              <w:rPr>
                <w:sz w:val="11"/>
                <w:szCs w:val="11"/>
              </w:rPr>
            </w:pPr>
          </w:p>
        </w:tc>
        <w:tc>
          <w:tcPr>
            <w:tcW w:w="2660" w:type="dxa"/>
            <w:vMerge/>
            <w:tcBorders>
              <w:right w:val="single" w:sz="8" w:space="0" w:color="auto"/>
            </w:tcBorders>
            <w:vAlign w:val="bottom"/>
          </w:tcPr>
          <w:p w:rsidR="004C1D5D" w:rsidRDefault="004C1D5D">
            <w:pPr>
              <w:rPr>
                <w:sz w:val="11"/>
                <w:szCs w:val="11"/>
              </w:rPr>
            </w:pP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w w:val="99"/>
                <w:sz w:val="24"/>
                <w:szCs w:val="24"/>
              </w:rPr>
              <w:t>на повышение уровня ФГ</w:t>
            </w:r>
          </w:p>
        </w:tc>
        <w:tc>
          <w:tcPr>
            <w:tcW w:w="5580" w:type="dxa"/>
            <w:tcBorders>
              <w:right w:val="single" w:sz="8" w:space="0" w:color="auto"/>
            </w:tcBorders>
            <w:vAlign w:val="bottom"/>
          </w:tcPr>
          <w:p w:rsidR="004C1D5D" w:rsidRDefault="004C1D5D">
            <w:pPr>
              <w:rPr>
                <w:sz w:val="11"/>
                <w:szCs w:val="11"/>
              </w:rPr>
            </w:pPr>
          </w:p>
        </w:tc>
        <w:tc>
          <w:tcPr>
            <w:tcW w:w="1560" w:type="dxa"/>
            <w:tcBorders>
              <w:right w:val="single" w:sz="8" w:space="0" w:color="auto"/>
            </w:tcBorders>
            <w:vAlign w:val="bottom"/>
          </w:tcPr>
          <w:p w:rsidR="004C1D5D" w:rsidRDefault="004C1D5D">
            <w:pPr>
              <w:rPr>
                <w:sz w:val="11"/>
                <w:szCs w:val="11"/>
              </w:rPr>
            </w:pPr>
          </w:p>
        </w:tc>
        <w:tc>
          <w:tcPr>
            <w:tcW w:w="2480" w:type="dxa"/>
            <w:gridSpan w:val="4"/>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6"/>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vMerge/>
            <w:tcBorders>
              <w:right w:val="single" w:sz="8" w:space="0" w:color="auto"/>
            </w:tcBorders>
            <w:vAlign w:val="bottom"/>
          </w:tcPr>
          <w:p w:rsidR="004C1D5D" w:rsidRDefault="004C1D5D">
            <w:pPr>
              <w:rPr>
                <w:sz w:val="10"/>
                <w:szCs w:val="10"/>
              </w:rPr>
            </w:pPr>
          </w:p>
        </w:tc>
        <w:tc>
          <w:tcPr>
            <w:tcW w:w="5580" w:type="dxa"/>
            <w:tcBorders>
              <w:right w:val="single" w:sz="8" w:space="0" w:color="auto"/>
            </w:tcBorders>
            <w:vAlign w:val="bottom"/>
          </w:tcPr>
          <w:p w:rsidR="004C1D5D" w:rsidRDefault="004C1D5D">
            <w:pPr>
              <w:rPr>
                <w:sz w:val="10"/>
                <w:szCs w:val="10"/>
              </w:rPr>
            </w:pPr>
          </w:p>
        </w:tc>
        <w:tc>
          <w:tcPr>
            <w:tcW w:w="1560" w:type="dxa"/>
            <w:tcBorders>
              <w:right w:val="single" w:sz="8" w:space="0" w:color="auto"/>
            </w:tcBorders>
            <w:vAlign w:val="bottom"/>
          </w:tcPr>
          <w:p w:rsidR="004C1D5D" w:rsidRDefault="004C1D5D">
            <w:pPr>
              <w:rPr>
                <w:sz w:val="10"/>
                <w:szCs w:val="10"/>
              </w:rPr>
            </w:pPr>
          </w:p>
        </w:tc>
        <w:tc>
          <w:tcPr>
            <w:tcW w:w="248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89"/>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bottom w:val="single" w:sz="8" w:space="0" w:color="auto"/>
              <w:right w:val="single" w:sz="8" w:space="0" w:color="auto"/>
            </w:tcBorders>
            <w:vAlign w:val="bottom"/>
          </w:tcPr>
          <w:p w:rsidR="004C1D5D" w:rsidRDefault="004C1D5D">
            <w:pPr>
              <w:rPr>
                <w:sz w:val="24"/>
                <w:szCs w:val="24"/>
              </w:rPr>
            </w:pPr>
          </w:p>
        </w:tc>
        <w:tc>
          <w:tcPr>
            <w:tcW w:w="540" w:type="dxa"/>
            <w:tcBorders>
              <w:bottom w:val="single" w:sz="8" w:space="0" w:color="auto"/>
              <w:right w:val="single" w:sz="8" w:space="0" w:color="auto"/>
            </w:tcBorders>
            <w:vAlign w:val="bottom"/>
          </w:tcPr>
          <w:p w:rsidR="004C1D5D" w:rsidRDefault="004C1D5D">
            <w:pPr>
              <w:rPr>
                <w:sz w:val="24"/>
                <w:szCs w:val="24"/>
              </w:rPr>
            </w:pPr>
          </w:p>
        </w:tc>
        <w:tc>
          <w:tcPr>
            <w:tcW w:w="26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отдельных учащихся и</w:t>
            </w: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56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940" w:type="dxa"/>
            <w:tcBorders>
              <w:top w:val="single" w:sz="8" w:space="0" w:color="auto"/>
              <w:bottom w:val="single" w:sz="8" w:space="0" w:color="auto"/>
            </w:tcBorders>
            <w:vAlign w:val="bottom"/>
          </w:tcPr>
          <w:p w:rsidR="004C1D5D" w:rsidRDefault="004C1D5D">
            <w:pPr>
              <w:rPr>
                <w:sz w:val="24"/>
                <w:szCs w:val="24"/>
              </w:rPr>
            </w:pPr>
          </w:p>
        </w:tc>
        <w:tc>
          <w:tcPr>
            <w:tcW w:w="80" w:type="dxa"/>
            <w:tcBorders>
              <w:top w:val="single" w:sz="8" w:space="0" w:color="auto"/>
              <w:bottom w:val="single" w:sz="8" w:space="0" w:color="auto"/>
            </w:tcBorders>
            <w:vAlign w:val="bottom"/>
          </w:tcPr>
          <w:p w:rsidR="004C1D5D" w:rsidRDefault="004C1D5D">
            <w:pPr>
              <w:rPr>
                <w:sz w:val="24"/>
                <w:szCs w:val="24"/>
              </w:rPr>
            </w:pPr>
          </w:p>
        </w:tc>
        <w:tc>
          <w:tcPr>
            <w:tcW w:w="3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36"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480"/>
        <w:gridCol w:w="540"/>
        <w:gridCol w:w="2660"/>
        <w:gridCol w:w="5580"/>
        <w:gridCol w:w="1560"/>
        <w:gridCol w:w="2480"/>
        <w:gridCol w:w="30"/>
      </w:tblGrid>
      <w:tr w:rsidR="004C1D5D">
        <w:trPr>
          <w:trHeight w:val="285"/>
        </w:trPr>
        <w:tc>
          <w:tcPr>
            <w:tcW w:w="300" w:type="dxa"/>
            <w:tcBorders>
              <w:top w:val="single" w:sz="8" w:space="0" w:color="auto"/>
              <w:left w:val="single" w:sz="8" w:space="0" w:color="auto"/>
              <w:bottom w:val="single" w:sz="8" w:space="0" w:color="auto"/>
              <w:right w:val="single" w:sz="8" w:space="0" w:color="auto"/>
            </w:tcBorders>
            <w:vAlign w:val="bottom"/>
          </w:tcPr>
          <w:p w:rsidR="004C1D5D" w:rsidRDefault="004C1D5D">
            <w:pPr>
              <w:rPr>
                <w:sz w:val="24"/>
                <w:szCs w:val="24"/>
              </w:rPr>
            </w:pPr>
          </w:p>
        </w:tc>
        <w:tc>
          <w:tcPr>
            <w:tcW w:w="14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54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2660" w:type="dxa"/>
            <w:tcBorders>
              <w:top w:val="single" w:sz="8" w:space="0" w:color="auto"/>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группы в целом.</w:t>
            </w:r>
          </w:p>
        </w:tc>
        <w:tc>
          <w:tcPr>
            <w:tcW w:w="55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156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24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480" w:type="dxa"/>
            <w:tcBorders>
              <w:right w:val="single" w:sz="8" w:space="0" w:color="auto"/>
            </w:tcBorders>
            <w:vAlign w:val="bottom"/>
          </w:tcPr>
          <w:p w:rsidR="004C1D5D" w:rsidRDefault="004C1D5D">
            <w:pPr>
              <w:rPr>
                <w:sz w:val="23"/>
                <w:szCs w:val="23"/>
              </w:rPr>
            </w:pPr>
          </w:p>
        </w:tc>
        <w:tc>
          <w:tcPr>
            <w:tcW w:w="540" w:type="dxa"/>
            <w:tcBorders>
              <w:right w:val="single" w:sz="8" w:space="0" w:color="auto"/>
            </w:tcBorders>
            <w:vAlign w:val="bottom"/>
          </w:tcPr>
          <w:p w:rsidR="004C1D5D" w:rsidRDefault="004C1D5D">
            <w:pPr>
              <w:rPr>
                <w:sz w:val="23"/>
                <w:szCs w:val="23"/>
              </w:rPr>
            </w:pPr>
          </w:p>
        </w:tc>
        <w:tc>
          <w:tcPr>
            <w:tcW w:w="266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Решение практических задач,  успешное</w:t>
            </w: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Театрализован</w:t>
            </w:r>
          </w:p>
        </w:tc>
        <w:tc>
          <w:tcPr>
            <w:tcW w:w="24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межличностного общение в совместной</w:t>
            </w:r>
          </w:p>
        </w:tc>
        <w:tc>
          <w:tcPr>
            <w:tcW w:w="1560" w:type="dxa"/>
            <w:vMerge/>
            <w:tcBorders>
              <w:right w:val="single" w:sz="8" w:space="0" w:color="auto"/>
            </w:tcBorders>
            <w:vAlign w:val="bottom"/>
          </w:tcPr>
          <w:p w:rsidR="004C1D5D" w:rsidRDefault="004C1D5D">
            <w:pPr>
              <w:rPr>
                <w:sz w:val="12"/>
                <w:szCs w:val="12"/>
              </w:rPr>
            </w:pPr>
          </w:p>
        </w:tc>
        <w:tc>
          <w:tcPr>
            <w:tcW w:w="24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Демонстрация итогов</w:t>
            </w:r>
          </w:p>
        </w:tc>
        <w:tc>
          <w:tcPr>
            <w:tcW w:w="5580" w:type="dxa"/>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ное</w:t>
            </w:r>
          </w:p>
        </w:tc>
        <w:tc>
          <w:tcPr>
            <w:tcW w:w="24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деятельности, активное участие в коллективных</w:t>
            </w:r>
          </w:p>
        </w:tc>
        <w:tc>
          <w:tcPr>
            <w:tcW w:w="1560" w:type="dxa"/>
            <w:vMerge/>
            <w:tcBorders>
              <w:right w:val="single" w:sz="8" w:space="0" w:color="auto"/>
            </w:tcBorders>
            <w:vAlign w:val="bottom"/>
          </w:tcPr>
          <w:p w:rsidR="004C1D5D" w:rsidRDefault="004C1D5D">
            <w:pPr>
              <w:rPr>
                <w:sz w:val="12"/>
                <w:szCs w:val="12"/>
              </w:rPr>
            </w:pPr>
          </w:p>
        </w:tc>
        <w:tc>
          <w:tcPr>
            <w:tcW w:w="24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480" w:type="dxa"/>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внеурочных занятий по</w:t>
            </w:r>
          </w:p>
        </w:tc>
        <w:tc>
          <w:tcPr>
            <w:tcW w:w="5580" w:type="dxa"/>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представление</w:t>
            </w:r>
          </w:p>
        </w:tc>
        <w:tc>
          <w:tcPr>
            <w:tcW w:w="24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w w:val="99"/>
                <w:sz w:val="24"/>
                <w:szCs w:val="24"/>
              </w:rPr>
              <w:t>34</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Итоговое</w:t>
            </w:r>
          </w:p>
        </w:tc>
        <w:tc>
          <w:tcPr>
            <w:tcW w:w="540" w:type="dxa"/>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учебно-исследовательских, проектных и других</w:t>
            </w:r>
          </w:p>
        </w:tc>
        <w:tc>
          <w:tcPr>
            <w:tcW w:w="1560" w:type="dxa"/>
            <w:vMerge/>
            <w:tcBorders>
              <w:right w:val="single" w:sz="8" w:space="0" w:color="auto"/>
            </w:tcBorders>
            <w:vAlign w:val="bottom"/>
          </w:tcPr>
          <w:p w:rsidR="004C1D5D" w:rsidRDefault="004C1D5D">
            <w:pPr>
              <w:rPr>
                <w:sz w:val="12"/>
                <w:szCs w:val="12"/>
              </w:rPr>
            </w:pPr>
          </w:p>
        </w:tc>
        <w:tc>
          <w:tcPr>
            <w:tcW w:w="24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ФГ (открытое</w:t>
            </w:r>
          </w:p>
        </w:tc>
        <w:tc>
          <w:tcPr>
            <w:tcW w:w="5580" w:type="dxa"/>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w:t>
            </w:r>
          </w:p>
        </w:tc>
        <w:tc>
          <w:tcPr>
            <w:tcW w:w="24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w:t>
            </w:r>
          </w:p>
        </w:tc>
        <w:tc>
          <w:tcPr>
            <w:tcW w:w="14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занятие</w:t>
            </w:r>
          </w:p>
        </w:tc>
        <w:tc>
          <w:tcPr>
            <w:tcW w:w="540" w:type="dxa"/>
            <w:vMerge/>
            <w:tcBorders>
              <w:right w:val="single" w:sz="8" w:space="0" w:color="auto"/>
            </w:tcBorders>
            <w:vAlign w:val="bottom"/>
          </w:tcPr>
          <w:p w:rsidR="004C1D5D" w:rsidRDefault="004C1D5D">
            <w:pPr>
              <w:rPr>
                <w:sz w:val="12"/>
                <w:szCs w:val="12"/>
              </w:rPr>
            </w:pPr>
          </w:p>
        </w:tc>
        <w:tc>
          <w:tcPr>
            <w:tcW w:w="266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творческих работах.</w:t>
            </w:r>
          </w:p>
        </w:tc>
        <w:tc>
          <w:tcPr>
            <w:tcW w:w="1560" w:type="dxa"/>
            <w:vMerge/>
            <w:tcBorders>
              <w:right w:val="single" w:sz="8" w:space="0" w:color="auto"/>
            </w:tcBorders>
            <w:vAlign w:val="bottom"/>
          </w:tcPr>
          <w:p w:rsidR="004C1D5D" w:rsidRDefault="004C1D5D">
            <w:pPr>
              <w:rPr>
                <w:sz w:val="12"/>
                <w:szCs w:val="12"/>
              </w:rPr>
            </w:pPr>
          </w:p>
        </w:tc>
        <w:tc>
          <w:tcPr>
            <w:tcW w:w="24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480" w:type="dxa"/>
            <w:vMerge/>
            <w:tcBorders>
              <w:right w:val="single" w:sz="8" w:space="0" w:color="auto"/>
            </w:tcBorders>
            <w:vAlign w:val="bottom"/>
          </w:tcPr>
          <w:p w:rsidR="004C1D5D" w:rsidRDefault="004C1D5D">
            <w:pPr>
              <w:rPr>
                <w:sz w:val="11"/>
                <w:szCs w:val="11"/>
              </w:rPr>
            </w:pPr>
          </w:p>
        </w:tc>
        <w:tc>
          <w:tcPr>
            <w:tcW w:w="540" w:type="dxa"/>
            <w:tcBorders>
              <w:right w:val="single" w:sz="8" w:space="0" w:color="auto"/>
            </w:tcBorders>
            <w:vAlign w:val="bottom"/>
          </w:tcPr>
          <w:p w:rsidR="004C1D5D" w:rsidRDefault="004C1D5D">
            <w:pPr>
              <w:rPr>
                <w:sz w:val="11"/>
                <w:szCs w:val="11"/>
              </w:rPr>
            </w:pPr>
          </w:p>
        </w:tc>
        <w:tc>
          <w:tcPr>
            <w:tcW w:w="26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мероприятие для школы</w:t>
            </w:r>
          </w:p>
        </w:tc>
        <w:tc>
          <w:tcPr>
            <w:tcW w:w="5580" w:type="dxa"/>
            <w:vMerge/>
            <w:tcBorders>
              <w:right w:val="single" w:sz="8" w:space="0" w:color="auto"/>
            </w:tcBorders>
            <w:vAlign w:val="bottom"/>
          </w:tcPr>
          <w:p w:rsidR="004C1D5D" w:rsidRDefault="004C1D5D">
            <w:pPr>
              <w:rPr>
                <w:sz w:val="11"/>
                <w:szCs w:val="11"/>
              </w:rPr>
            </w:pPr>
          </w:p>
        </w:tc>
        <w:tc>
          <w:tcPr>
            <w:tcW w:w="1560" w:type="dxa"/>
            <w:vMerge w:val="restart"/>
            <w:tcBorders>
              <w:right w:val="single" w:sz="8" w:space="0" w:color="auto"/>
            </w:tcBorders>
            <w:vAlign w:val="bottom"/>
          </w:tcPr>
          <w:p w:rsidR="004C1D5D" w:rsidRDefault="00B66FBE">
            <w:pPr>
              <w:rPr>
                <w:sz w:val="20"/>
                <w:szCs w:val="20"/>
              </w:rPr>
            </w:pPr>
            <w:r>
              <w:rPr>
                <w:rFonts w:eastAsia="Times New Roman"/>
                <w:sz w:val="24"/>
                <w:szCs w:val="24"/>
              </w:rPr>
              <w:t>фестиваль,</w:t>
            </w:r>
          </w:p>
        </w:tc>
        <w:tc>
          <w:tcPr>
            <w:tcW w:w="24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7"/>
        </w:trPr>
        <w:tc>
          <w:tcPr>
            <w:tcW w:w="300" w:type="dxa"/>
            <w:tcBorders>
              <w:left w:val="single" w:sz="8" w:space="0" w:color="auto"/>
              <w:right w:val="single" w:sz="8" w:space="0" w:color="auto"/>
            </w:tcBorders>
            <w:vAlign w:val="bottom"/>
          </w:tcPr>
          <w:p w:rsidR="004C1D5D" w:rsidRDefault="004C1D5D">
            <w:pPr>
              <w:rPr>
                <w:sz w:val="19"/>
                <w:szCs w:val="19"/>
              </w:rPr>
            </w:pPr>
          </w:p>
        </w:tc>
        <w:tc>
          <w:tcPr>
            <w:tcW w:w="1480" w:type="dxa"/>
            <w:tcBorders>
              <w:right w:val="single" w:sz="8" w:space="0" w:color="auto"/>
            </w:tcBorders>
            <w:vAlign w:val="bottom"/>
          </w:tcPr>
          <w:p w:rsidR="004C1D5D" w:rsidRDefault="004C1D5D">
            <w:pPr>
              <w:rPr>
                <w:sz w:val="19"/>
                <w:szCs w:val="19"/>
              </w:rPr>
            </w:pPr>
          </w:p>
        </w:tc>
        <w:tc>
          <w:tcPr>
            <w:tcW w:w="540" w:type="dxa"/>
            <w:tcBorders>
              <w:right w:val="single" w:sz="8" w:space="0" w:color="auto"/>
            </w:tcBorders>
            <w:vAlign w:val="bottom"/>
          </w:tcPr>
          <w:p w:rsidR="004C1D5D" w:rsidRDefault="004C1D5D">
            <w:pPr>
              <w:rPr>
                <w:sz w:val="19"/>
                <w:szCs w:val="19"/>
              </w:rPr>
            </w:pPr>
          </w:p>
        </w:tc>
        <w:tc>
          <w:tcPr>
            <w:tcW w:w="266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7" w:lineRule="exact"/>
              <w:rPr>
                <w:sz w:val="20"/>
                <w:szCs w:val="20"/>
              </w:rPr>
            </w:pPr>
            <w:r>
              <w:rPr>
                <w:rFonts w:eastAsia="Times New Roman"/>
                <w:sz w:val="24"/>
                <w:szCs w:val="24"/>
              </w:rPr>
              <w:t>Просмотр слайд-шоу с фотографиями и видео,</w:t>
            </w:r>
          </w:p>
        </w:tc>
        <w:tc>
          <w:tcPr>
            <w:tcW w:w="1560" w:type="dxa"/>
            <w:vMerge/>
            <w:tcBorders>
              <w:right w:val="single" w:sz="8" w:space="0" w:color="auto"/>
            </w:tcBorders>
            <w:vAlign w:val="bottom"/>
          </w:tcPr>
          <w:p w:rsidR="004C1D5D" w:rsidRDefault="004C1D5D">
            <w:pPr>
              <w:rPr>
                <w:sz w:val="19"/>
                <w:szCs w:val="19"/>
              </w:rPr>
            </w:pPr>
          </w:p>
        </w:tc>
        <w:tc>
          <w:tcPr>
            <w:tcW w:w="248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480" w:type="dxa"/>
            <w:tcBorders>
              <w:right w:val="single" w:sz="8" w:space="0" w:color="auto"/>
            </w:tcBorders>
            <w:vAlign w:val="bottom"/>
          </w:tcPr>
          <w:p w:rsidR="004C1D5D" w:rsidRDefault="004C1D5D">
            <w:pPr>
              <w:rPr>
                <w:sz w:val="17"/>
                <w:szCs w:val="17"/>
              </w:rPr>
            </w:pPr>
          </w:p>
        </w:tc>
        <w:tc>
          <w:tcPr>
            <w:tcW w:w="540" w:type="dxa"/>
            <w:tcBorders>
              <w:right w:val="single" w:sz="8" w:space="0" w:color="auto"/>
            </w:tcBorders>
            <w:vAlign w:val="bottom"/>
          </w:tcPr>
          <w:p w:rsidR="004C1D5D" w:rsidRDefault="004C1D5D">
            <w:pPr>
              <w:rPr>
                <w:sz w:val="17"/>
                <w:szCs w:val="17"/>
              </w:rPr>
            </w:pPr>
          </w:p>
        </w:tc>
        <w:tc>
          <w:tcPr>
            <w:tcW w:w="26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и родителей).</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сделанными педагогами и детьми во время занятий.</w:t>
            </w:r>
          </w:p>
        </w:tc>
        <w:tc>
          <w:tcPr>
            <w:tcW w:w="1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выставка</w:t>
            </w:r>
          </w:p>
        </w:tc>
        <w:tc>
          <w:tcPr>
            <w:tcW w:w="248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480" w:type="dxa"/>
            <w:tcBorders>
              <w:right w:val="single" w:sz="8" w:space="0" w:color="auto"/>
            </w:tcBorders>
            <w:vAlign w:val="bottom"/>
          </w:tcPr>
          <w:p w:rsidR="004C1D5D" w:rsidRDefault="004C1D5D">
            <w:pPr>
              <w:rPr>
                <w:sz w:val="10"/>
                <w:szCs w:val="10"/>
              </w:rPr>
            </w:pPr>
          </w:p>
        </w:tc>
        <w:tc>
          <w:tcPr>
            <w:tcW w:w="540" w:type="dxa"/>
            <w:tcBorders>
              <w:right w:val="single" w:sz="8" w:space="0" w:color="auto"/>
            </w:tcBorders>
            <w:vAlign w:val="bottom"/>
          </w:tcPr>
          <w:p w:rsidR="004C1D5D" w:rsidRDefault="004C1D5D">
            <w:pPr>
              <w:rPr>
                <w:sz w:val="10"/>
                <w:szCs w:val="10"/>
              </w:rPr>
            </w:pPr>
          </w:p>
        </w:tc>
        <w:tc>
          <w:tcPr>
            <w:tcW w:w="2660" w:type="dxa"/>
            <w:tcBorders>
              <w:right w:val="single" w:sz="8" w:space="0" w:color="auto"/>
            </w:tcBorders>
            <w:vAlign w:val="bottom"/>
          </w:tcPr>
          <w:p w:rsidR="004C1D5D" w:rsidRDefault="004C1D5D">
            <w:pPr>
              <w:rPr>
                <w:sz w:val="10"/>
                <w:szCs w:val="10"/>
              </w:rPr>
            </w:pPr>
          </w:p>
        </w:tc>
        <w:tc>
          <w:tcPr>
            <w:tcW w:w="5580" w:type="dxa"/>
            <w:vMerge/>
            <w:tcBorders>
              <w:right w:val="single" w:sz="8" w:space="0" w:color="auto"/>
            </w:tcBorders>
            <w:vAlign w:val="bottom"/>
          </w:tcPr>
          <w:p w:rsidR="004C1D5D" w:rsidRDefault="004C1D5D">
            <w:pPr>
              <w:rPr>
                <w:sz w:val="10"/>
                <w:szCs w:val="10"/>
              </w:rPr>
            </w:pPr>
          </w:p>
        </w:tc>
        <w:tc>
          <w:tcPr>
            <w:tcW w:w="1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работ</w:t>
            </w:r>
          </w:p>
        </w:tc>
        <w:tc>
          <w:tcPr>
            <w:tcW w:w="248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480" w:type="dxa"/>
            <w:tcBorders>
              <w:right w:val="single" w:sz="8" w:space="0" w:color="auto"/>
            </w:tcBorders>
            <w:vAlign w:val="bottom"/>
          </w:tcPr>
          <w:p w:rsidR="004C1D5D" w:rsidRDefault="004C1D5D">
            <w:pPr>
              <w:rPr>
                <w:sz w:val="12"/>
                <w:szCs w:val="12"/>
              </w:rPr>
            </w:pPr>
          </w:p>
        </w:tc>
        <w:tc>
          <w:tcPr>
            <w:tcW w:w="540" w:type="dxa"/>
            <w:tcBorders>
              <w:right w:val="single" w:sz="8" w:space="0" w:color="auto"/>
            </w:tcBorders>
            <w:vAlign w:val="bottom"/>
          </w:tcPr>
          <w:p w:rsidR="004C1D5D" w:rsidRDefault="004C1D5D">
            <w:pPr>
              <w:rPr>
                <w:sz w:val="12"/>
                <w:szCs w:val="12"/>
              </w:rPr>
            </w:pPr>
          </w:p>
        </w:tc>
        <w:tc>
          <w:tcPr>
            <w:tcW w:w="2660" w:type="dxa"/>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Благодарности друг другу за совместную работу.</w:t>
            </w:r>
          </w:p>
        </w:tc>
        <w:tc>
          <w:tcPr>
            <w:tcW w:w="1560" w:type="dxa"/>
            <w:vMerge/>
            <w:tcBorders>
              <w:right w:val="single" w:sz="8" w:space="0" w:color="auto"/>
            </w:tcBorders>
            <w:vAlign w:val="bottom"/>
          </w:tcPr>
          <w:p w:rsidR="004C1D5D" w:rsidRDefault="004C1D5D">
            <w:pPr>
              <w:rPr>
                <w:sz w:val="12"/>
                <w:szCs w:val="12"/>
              </w:rPr>
            </w:pPr>
          </w:p>
        </w:tc>
        <w:tc>
          <w:tcPr>
            <w:tcW w:w="24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48"/>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480" w:type="dxa"/>
            <w:tcBorders>
              <w:bottom w:val="single" w:sz="8" w:space="0" w:color="auto"/>
              <w:right w:val="single" w:sz="8" w:space="0" w:color="auto"/>
            </w:tcBorders>
            <w:vAlign w:val="bottom"/>
          </w:tcPr>
          <w:p w:rsidR="004C1D5D" w:rsidRDefault="004C1D5D">
            <w:pPr>
              <w:rPr>
                <w:sz w:val="12"/>
                <w:szCs w:val="12"/>
              </w:rPr>
            </w:pPr>
          </w:p>
        </w:tc>
        <w:tc>
          <w:tcPr>
            <w:tcW w:w="540" w:type="dxa"/>
            <w:tcBorders>
              <w:bottom w:val="single" w:sz="8" w:space="0" w:color="auto"/>
              <w:right w:val="single" w:sz="8" w:space="0" w:color="auto"/>
            </w:tcBorders>
            <w:vAlign w:val="bottom"/>
          </w:tcPr>
          <w:p w:rsidR="004C1D5D" w:rsidRDefault="004C1D5D">
            <w:pPr>
              <w:rPr>
                <w:sz w:val="12"/>
                <w:szCs w:val="12"/>
              </w:rPr>
            </w:pPr>
          </w:p>
        </w:tc>
        <w:tc>
          <w:tcPr>
            <w:tcW w:w="2660" w:type="dxa"/>
            <w:tcBorders>
              <w:bottom w:val="single" w:sz="8" w:space="0" w:color="auto"/>
              <w:right w:val="single" w:sz="8" w:space="0" w:color="auto"/>
            </w:tcBorders>
            <w:vAlign w:val="bottom"/>
          </w:tcPr>
          <w:p w:rsidR="004C1D5D" w:rsidRDefault="004C1D5D">
            <w:pPr>
              <w:rPr>
                <w:sz w:val="12"/>
                <w:szCs w:val="12"/>
              </w:rPr>
            </w:pPr>
          </w:p>
        </w:tc>
        <w:tc>
          <w:tcPr>
            <w:tcW w:w="5580" w:type="dxa"/>
            <w:vMerge/>
            <w:tcBorders>
              <w:bottom w:val="single" w:sz="8" w:space="0" w:color="auto"/>
              <w:right w:val="single" w:sz="8" w:space="0" w:color="auto"/>
            </w:tcBorders>
            <w:vAlign w:val="bottom"/>
          </w:tcPr>
          <w:p w:rsidR="004C1D5D" w:rsidRDefault="004C1D5D">
            <w:pPr>
              <w:rPr>
                <w:sz w:val="12"/>
                <w:szCs w:val="12"/>
              </w:rPr>
            </w:pPr>
          </w:p>
        </w:tc>
        <w:tc>
          <w:tcPr>
            <w:tcW w:w="1560" w:type="dxa"/>
            <w:tcBorders>
              <w:bottom w:val="single" w:sz="8" w:space="0" w:color="auto"/>
              <w:right w:val="single" w:sz="8" w:space="0" w:color="auto"/>
            </w:tcBorders>
            <w:vAlign w:val="bottom"/>
          </w:tcPr>
          <w:p w:rsidR="004C1D5D" w:rsidRDefault="004C1D5D">
            <w:pPr>
              <w:rPr>
                <w:sz w:val="12"/>
                <w:szCs w:val="12"/>
              </w:rPr>
            </w:pPr>
          </w:p>
        </w:tc>
        <w:tc>
          <w:tcPr>
            <w:tcW w:w="248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4C1D5D">
      <w:pPr>
        <w:spacing w:line="200" w:lineRule="exact"/>
        <w:rPr>
          <w:sz w:val="20"/>
          <w:szCs w:val="20"/>
        </w:rPr>
      </w:pPr>
    </w:p>
    <w:p w:rsidR="004C1D5D" w:rsidRDefault="004C1D5D">
      <w:pPr>
        <w:spacing w:line="352" w:lineRule="exact"/>
        <w:rPr>
          <w:sz w:val="20"/>
          <w:szCs w:val="20"/>
        </w:rPr>
      </w:pPr>
    </w:p>
    <w:p w:rsidR="004C1D5D" w:rsidRDefault="00B66FBE">
      <w:pPr>
        <w:numPr>
          <w:ilvl w:val="0"/>
          <w:numId w:val="98"/>
        </w:numPr>
        <w:tabs>
          <w:tab w:val="left" w:pos="7040"/>
        </w:tabs>
        <w:ind w:left="7040" w:hanging="219"/>
        <w:rPr>
          <w:rFonts w:eastAsia="Times New Roman"/>
          <w:b/>
          <w:bCs/>
          <w:sz w:val="28"/>
          <w:szCs w:val="28"/>
        </w:rPr>
      </w:pPr>
      <w:r>
        <w:rPr>
          <w:rFonts w:eastAsia="Times New Roman"/>
          <w:b/>
          <w:bCs/>
          <w:sz w:val="28"/>
          <w:szCs w:val="28"/>
        </w:rPr>
        <w:t>класс</w:t>
      </w:r>
    </w:p>
    <w:p w:rsidR="004C1D5D" w:rsidRDefault="00634536">
      <w:pPr>
        <w:spacing w:line="20" w:lineRule="exact"/>
        <w:rPr>
          <w:sz w:val="20"/>
          <w:szCs w:val="20"/>
        </w:rPr>
      </w:pPr>
      <w:r>
        <w:rPr>
          <w:noProof/>
          <w:sz w:val="20"/>
          <w:szCs w:val="20"/>
        </w:rPr>
        <w:pict>
          <v:line id="Shape 681" o:spid="_x0000_s1263" style="position:absolute;z-index:-251607552;visibility:visible" from="-.3pt,14.6pt" to="729.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" o:allowincell="f" filled="t" strokeweight=".33864mm">
            <v:stroke joinstyle="miter"/>
            <o:lock v:ext="edit" shapetype="f"/>
          </v:line>
        </w:pict>
      </w:r>
      <w:r>
        <w:rPr>
          <w:noProof/>
          <w:sz w:val="20"/>
          <w:szCs w:val="20"/>
        </w:rPr>
        <w:pict>
          <v:rect id="Shape 682" o:spid="_x0000_s1262" style="position:absolute;margin-left:728.55pt;margin-top:14pt;width:2.5pt;height:1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" o:allowincell="f" fillcolor="black" stroked="f">
            <v:path arrowok="t"/>
          </v:rect>
        </w:pict>
      </w:r>
      <w:r>
        <w:rPr>
          <w:noProof/>
          <w:sz w:val="20"/>
          <w:szCs w:val="20"/>
        </w:rPr>
        <w:pict>
          <v:rect id="Shape 683" o:spid="_x0000_s1261" style="position:absolute;margin-left:602.15pt;margin-top:70.15pt;width:128.2pt;height:1.0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" o:allowincell="f" fillcolor="black" stroked="f">
            <v:path arrowok="t"/>
          </v:rect>
        </w:pict>
      </w:r>
      <w:r>
        <w:rPr>
          <w:noProof/>
          <w:sz w:val="20"/>
          <w:szCs w:val="20"/>
        </w:rPr>
        <w:pict>
          <v:rect id="Shape 684" o:spid="_x0000_s1260" style="position:absolute;margin-left:-.3pt;margin-top:85.05pt;width:730.65pt;height:1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" o:allowincell="f" fillcolor="black" stroked="f">
            <v:path arrowok="t"/>
          </v:rect>
        </w:pict>
      </w:r>
      <w:r>
        <w:rPr>
          <w:noProof/>
          <w:sz w:val="20"/>
          <w:szCs w:val="20"/>
        </w:rPr>
        <w:pict>
          <v:line id="Shape 685" o:spid="_x0000_s1259" style="position:absolute;z-index:-251603456;visibility:visible" from="602.5pt,85.2pt" to="602.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" o:allowincell="f" filled="t" strokeweight=".25397mm">
            <v:stroke joinstyle="miter"/>
            <o:lock v:ext="edit" shapetype="f"/>
          </v:line>
        </w:pict>
      </w:r>
      <w:r>
        <w:rPr>
          <w:noProof/>
          <w:sz w:val="20"/>
          <w:szCs w:val="20"/>
        </w:rPr>
        <w:pict>
          <v:line id="Shape 686" o:spid="_x0000_s1258" style="position:absolute;z-index:-251602432;visibility:visible" from="-.3pt,293.7pt" to="729.2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" o:allowincell="f" filled="t" strokeweight=".96pt">
            <v:stroke joinstyle="miter"/>
            <o:lock v:ext="edit" shapetype="f"/>
          </v:line>
        </w:pict>
      </w:r>
      <w:r>
        <w:rPr>
          <w:noProof/>
          <w:sz w:val="20"/>
          <w:szCs w:val="20"/>
        </w:rPr>
        <w:pict>
          <v:line id="Shape 687" o:spid="_x0000_s1257" style="position:absolute;z-index:-251601408;visibility:visible" from="728.9pt,14.15pt" to="728.9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" o:allowincell="f" filled="t" strokeweight=".72pt">
            <v:stroke joinstyle="miter"/>
            <o:lock v:ext="edit" shapetype="f"/>
          </v:line>
        </w:pict>
      </w:r>
    </w:p>
    <w:p w:rsidR="004C1D5D" w:rsidRDefault="004C1D5D">
      <w:pPr>
        <w:sectPr w:rsidR="004C1D5D">
          <w:pgSz w:w="16840" w:h="11906" w:orient="landscape"/>
          <w:pgMar w:top="1440" w:right="1118" w:bottom="343" w:left="1120" w:header="0" w:footer="0" w:gutter="0"/>
          <w:cols w:space="720" w:equalWidth="0">
            <w:col w:w="14600"/>
          </w:cols>
        </w:sectPr>
      </w:pPr>
    </w:p>
    <w:p w:rsidR="004C1D5D" w:rsidRDefault="004C1D5D">
      <w:pPr>
        <w:spacing w:line="283" w:lineRule="exact"/>
        <w:rPr>
          <w:sz w:val="20"/>
          <w:szCs w:val="20"/>
        </w:rPr>
      </w:pPr>
    </w:p>
    <w:tbl>
      <w:tblPr>
        <w:tblW w:w="0" w:type="auto"/>
        <w:tblInd w:w="10" w:type="dxa"/>
        <w:tblLayout w:type="fixed"/>
        <w:tblCellMar>
          <w:left w:w="0" w:type="dxa"/>
          <w:right w:w="0" w:type="dxa"/>
        </w:tblCellMar>
        <w:tblLook w:val="04A0"/>
      </w:tblPr>
      <w:tblGrid>
        <w:gridCol w:w="300"/>
        <w:gridCol w:w="1700"/>
        <w:gridCol w:w="520"/>
        <w:gridCol w:w="2100"/>
        <w:gridCol w:w="5560"/>
        <w:gridCol w:w="1880"/>
        <w:gridCol w:w="30"/>
      </w:tblGrid>
      <w:tr w:rsidR="004C1D5D">
        <w:trPr>
          <w:trHeight w:val="290"/>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B66FBE">
            <w:pPr>
              <w:jc w:val="center"/>
              <w:rPr>
                <w:sz w:val="20"/>
                <w:szCs w:val="20"/>
              </w:rPr>
            </w:pPr>
            <w:r>
              <w:rPr>
                <w:rFonts w:eastAsia="Times New Roman"/>
                <w:b/>
                <w:bCs/>
                <w:w w:val="98"/>
                <w:sz w:val="24"/>
                <w:szCs w:val="24"/>
              </w:rPr>
              <w:t>Кол-</w:t>
            </w: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Формы</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vMerge w:val="restart"/>
            <w:tcBorders>
              <w:right w:val="single" w:sz="8" w:space="0" w:color="auto"/>
            </w:tcBorders>
            <w:vAlign w:val="bottom"/>
          </w:tcPr>
          <w:p w:rsidR="004C1D5D" w:rsidRDefault="00B66FBE">
            <w:pPr>
              <w:jc w:val="center"/>
              <w:rPr>
                <w:sz w:val="20"/>
                <w:szCs w:val="20"/>
              </w:rPr>
            </w:pPr>
            <w:r>
              <w:rPr>
                <w:rFonts w:eastAsia="Times New Roman"/>
                <w:b/>
                <w:bCs/>
                <w:w w:val="95"/>
                <w:sz w:val="24"/>
                <w:szCs w:val="24"/>
              </w:rPr>
              <w:t>во</w:t>
            </w:r>
          </w:p>
        </w:tc>
        <w:tc>
          <w:tcPr>
            <w:tcW w:w="210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Основное</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b/>
                <w:bCs/>
                <w:w w:val="99"/>
                <w:sz w:val="24"/>
                <w:szCs w:val="24"/>
              </w:rPr>
              <w:t>№</w:t>
            </w:r>
          </w:p>
        </w:tc>
        <w:tc>
          <w:tcPr>
            <w:tcW w:w="1700" w:type="dxa"/>
            <w:vMerge w:val="restart"/>
            <w:tcBorders>
              <w:right w:val="single" w:sz="8" w:space="0" w:color="auto"/>
            </w:tcBorders>
            <w:vAlign w:val="bottom"/>
          </w:tcPr>
          <w:p w:rsidR="004C1D5D" w:rsidRDefault="00B66FBE">
            <w:pPr>
              <w:ind w:left="560"/>
              <w:rPr>
                <w:sz w:val="20"/>
                <w:szCs w:val="20"/>
              </w:rPr>
            </w:pPr>
            <w:r>
              <w:rPr>
                <w:rFonts w:eastAsia="Times New Roman"/>
                <w:b/>
                <w:bCs/>
                <w:sz w:val="24"/>
                <w:szCs w:val="24"/>
              </w:rPr>
              <w:t>Тема</w:t>
            </w:r>
          </w:p>
        </w:tc>
        <w:tc>
          <w:tcPr>
            <w:tcW w:w="520" w:type="dxa"/>
            <w:vMerge/>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ind w:left="1140"/>
              <w:rPr>
                <w:sz w:val="20"/>
                <w:szCs w:val="20"/>
              </w:rPr>
            </w:pPr>
            <w:r>
              <w:rPr>
                <w:rFonts w:eastAsia="Times New Roman"/>
                <w:b/>
                <w:bCs/>
                <w:sz w:val="24"/>
                <w:szCs w:val="24"/>
              </w:rPr>
              <w:t>Основные виды деятельности</w:t>
            </w:r>
          </w:p>
        </w:tc>
        <w:tc>
          <w:tcPr>
            <w:tcW w:w="188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проведения</w:t>
            </w: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vMerge w:val="restart"/>
            <w:tcBorders>
              <w:right w:val="single" w:sz="8" w:space="0" w:color="auto"/>
            </w:tcBorders>
            <w:vAlign w:val="bottom"/>
          </w:tcPr>
          <w:p w:rsidR="004C1D5D" w:rsidRDefault="00B66FBE">
            <w:pPr>
              <w:jc w:val="center"/>
              <w:rPr>
                <w:sz w:val="20"/>
                <w:szCs w:val="20"/>
              </w:rPr>
            </w:pPr>
            <w:r>
              <w:rPr>
                <w:rFonts w:eastAsia="Times New Roman"/>
                <w:b/>
                <w:bCs/>
                <w:w w:val="99"/>
                <w:sz w:val="24"/>
                <w:szCs w:val="24"/>
              </w:rPr>
              <w:t>часо</w:t>
            </w:r>
          </w:p>
        </w:tc>
        <w:tc>
          <w:tcPr>
            <w:tcW w:w="210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содержание</w:t>
            </w: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vMerge/>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jc w:val="center"/>
              <w:rPr>
                <w:sz w:val="20"/>
                <w:szCs w:val="20"/>
              </w:rPr>
            </w:pPr>
            <w:r>
              <w:rPr>
                <w:rFonts w:eastAsia="Times New Roman"/>
                <w:b/>
                <w:bCs/>
                <w:sz w:val="24"/>
                <w:szCs w:val="24"/>
              </w:rPr>
              <w:t>занятий</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vMerge w:val="restart"/>
            <w:tcBorders>
              <w:right w:val="single" w:sz="8" w:space="0" w:color="auto"/>
            </w:tcBorders>
            <w:vAlign w:val="bottom"/>
          </w:tcPr>
          <w:p w:rsidR="004C1D5D" w:rsidRDefault="00B66FBE">
            <w:pPr>
              <w:jc w:val="center"/>
              <w:rPr>
                <w:sz w:val="20"/>
                <w:szCs w:val="20"/>
              </w:rPr>
            </w:pPr>
            <w:r>
              <w:rPr>
                <w:rFonts w:eastAsia="Times New Roman"/>
                <w:b/>
                <w:bCs/>
                <w:w w:val="92"/>
                <w:sz w:val="24"/>
                <w:szCs w:val="24"/>
              </w:rPr>
              <w:t>в</w:t>
            </w:r>
          </w:p>
        </w:tc>
        <w:tc>
          <w:tcPr>
            <w:tcW w:w="2100" w:type="dxa"/>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700" w:type="dxa"/>
            <w:tcBorders>
              <w:bottom w:val="single" w:sz="8" w:space="0" w:color="auto"/>
              <w:right w:val="single" w:sz="8" w:space="0" w:color="auto"/>
            </w:tcBorders>
            <w:vAlign w:val="bottom"/>
          </w:tcPr>
          <w:p w:rsidR="004C1D5D" w:rsidRDefault="004C1D5D">
            <w:pPr>
              <w:rPr>
                <w:sz w:val="12"/>
                <w:szCs w:val="12"/>
              </w:rPr>
            </w:pPr>
          </w:p>
        </w:tc>
        <w:tc>
          <w:tcPr>
            <w:tcW w:w="520" w:type="dxa"/>
            <w:vMerge/>
            <w:tcBorders>
              <w:bottom w:val="single" w:sz="8" w:space="0" w:color="auto"/>
              <w:right w:val="single" w:sz="8" w:space="0" w:color="auto"/>
            </w:tcBorders>
            <w:vAlign w:val="bottom"/>
          </w:tcPr>
          <w:p w:rsidR="004C1D5D" w:rsidRDefault="004C1D5D">
            <w:pPr>
              <w:rPr>
                <w:sz w:val="12"/>
                <w:szCs w:val="12"/>
              </w:rPr>
            </w:pPr>
          </w:p>
        </w:tc>
        <w:tc>
          <w:tcPr>
            <w:tcW w:w="2100" w:type="dxa"/>
            <w:tcBorders>
              <w:bottom w:val="single" w:sz="8" w:space="0" w:color="auto"/>
              <w:right w:val="single" w:sz="8" w:space="0" w:color="auto"/>
            </w:tcBorders>
            <w:vAlign w:val="bottom"/>
          </w:tcPr>
          <w:p w:rsidR="004C1D5D" w:rsidRDefault="004C1D5D">
            <w:pPr>
              <w:rPr>
                <w:sz w:val="12"/>
                <w:szCs w:val="12"/>
              </w:rPr>
            </w:pPr>
          </w:p>
        </w:tc>
        <w:tc>
          <w:tcPr>
            <w:tcW w:w="5560" w:type="dxa"/>
            <w:tcBorders>
              <w:bottom w:val="single" w:sz="8" w:space="0" w:color="auto"/>
              <w:right w:val="single" w:sz="8" w:space="0" w:color="auto"/>
            </w:tcBorders>
            <w:vAlign w:val="bottom"/>
          </w:tcPr>
          <w:p w:rsidR="004C1D5D" w:rsidRDefault="004C1D5D">
            <w:pPr>
              <w:rPr>
                <w:sz w:val="12"/>
                <w:szCs w:val="12"/>
              </w:rPr>
            </w:pPr>
          </w:p>
        </w:tc>
        <w:tc>
          <w:tcPr>
            <w:tcW w:w="188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5"/>
        </w:trPr>
        <w:tc>
          <w:tcPr>
            <w:tcW w:w="10180" w:type="dxa"/>
            <w:gridSpan w:val="5"/>
            <w:tcBorders>
              <w:left w:val="single" w:sz="8" w:space="0" w:color="auto"/>
            </w:tcBorders>
            <w:vAlign w:val="bottom"/>
          </w:tcPr>
          <w:p w:rsidR="004C1D5D" w:rsidRDefault="00B66FBE">
            <w:pPr>
              <w:ind w:left="20"/>
              <w:rPr>
                <w:sz w:val="20"/>
                <w:szCs w:val="20"/>
              </w:rPr>
            </w:pPr>
            <w:r>
              <w:rPr>
                <w:rFonts w:eastAsia="Times New Roman"/>
                <w:b/>
                <w:bCs/>
                <w:sz w:val="24"/>
                <w:szCs w:val="24"/>
              </w:rPr>
              <w:t>Введение в курс «Функциональная грамотность» для учащихся 7 класса.</w:t>
            </w:r>
          </w:p>
        </w:tc>
        <w:tc>
          <w:tcPr>
            <w:tcW w:w="188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90"/>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Знакомство</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Развить мотивацию к целенаправленной социально</w:t>
            </w:r>
          </w:p>
        </w:tc>
        <w:tc>
          <w:tcPr>
            <w:tcW w:w="188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участников</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значимой деятельности; стремление быть полезным,</w:t>
            </w:r>
          </w:p>
        </w:tc>
        <w:tc>
          <w:tcPr>
            <w:tcW w:w="1880" w:type="dxa"/>
            <w:vAlign w:val="bottom"/>
          </w:tcPr>
          <w:p w:rsidR="004C1D5D" w:rsidRDefault="00B66FBE">
            <w:pPr>
              <w:rPr>
                <w:sz w:val="20"/>
                <w:szCs w:val="20"/>
              </w:rPr>
            </w:pPr>
            <w:r>
              <w:rPr>
                <w:rFonts w:eastAsia="Times New Roman"/>
                <w:sz w:val="24"/>
                <w:szCs w:val="24"/>
              </w:rPr>
              <w:t>Игры 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интерес к социальному сотрудничеству;</w:t>
            </w:r>
          </w:p>
        </w:tc>
        <w:tc>
          <w:tcPr>
            <w:tcW w:w="1880" w:type="dxa"/>
            <w:vAlign w:val="bottom"/>
          </w:tcPr>
          <w:p w:rsidR="004C1D5D" w:rsidRDefault="00B66FBE">
            <w:pPr>
              <w:rPr>
                <w:sz w:val="20"/>
                <w:szCs w:val="20"/>
              </w:rPr>
            </w:pPr>
            <w:r>
              <w:rPr>
                <w:rFonts w:eastAsia="Times New Roman"/>
                <w:sz w:val="24"/>
                <w:szCs w:val="24"/>
              </w:rPr>
              <w:t>упражнения,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Обсуждение</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Сформировать внутреннюю позиции личности как</w:t>
            </w:r>
          </w:p>
        </w:tc>
        <w:tc>
          <w:tcPr>
            <w:tcW w:w="1880" w:type="dxa"/>
            <w:vAlign w:val="bottom"/>
          </w:tcPr>
          <w:p w:rsidR="004C1D5D" w:rsidRDefault="00B66FBE">
            <w:pPr>
              <w:rPr>
                <w:sz w:val="20"/>
                <w:szCs w:val="20"/>
              </w:rPr>
            </w:pPr>
            <w:r>
              <w:rPr>
                <w:rFonts w:eastAsia="Times New Roman"/>
                <w:sz w:val="24"/>
                <w:szCs w:val="24"/>
              </w:rPr>
              <w:t>помогающие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понятий</w:t>
            </w:r>
          </w:p>
        </w:tc>
        <w:tc>
          <w:tcPr>
            <w:tcW w:w="5560" w:type="dxa"/>
            <w:tcBorders>
              <w:right w:val="single" w:sz="8" w:space="0" w:color="auto"/>
            </w:tcBorders>
            <w:vAlign w:val="bottom"/>
          </w:tcPr>
          <w:p w:rsidR="004C1D5D" w:rsidRDefault="00B66FBE">
            <w:pPr>
              <w:rPr>
                <w:sz w:val="20"/>
                <w:szCs w:val="20"/>
              </w:rPr>
            </w:pPr>
            <w:r>
              <w:rPr>
                <w:rFonts w:eastAsia="Times New Roman"/>
                <w:w w:val="99"/>
                <w:sz w:val="24"/>
                <w:szCs w:val="24"/>
              </w:rPr>
              <w:t>особого ценностного отношения к себе, окружающим</w:t>
            </w:r>
          </w:p>
        </w:tc>
        <w:tc>
          <w:tcPr>
            <w:tcW w:w="1880" w:type="dxa"/>
            <w:vAlign w:val="bottom"/>
          </w:tcPr>
          <w:p w:rsidR="004C1D5D" w:rsidRDefault="00B66FBE">
            <w:pPr>
              <w:rPr>
                <w:sz w:val="20"/>
                <w:szCs w:val="20"/>
              </w:rPr>
            </w:pPr>
            <w:r>
              <w:rPr>
                <w:rFonts w:eastAsia="Times New Roman"/>
                <w:sz w:val="24"/>
                <w:szCs w:val="24"/>
              </w:rPr>
              <w:t>объединить</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«функциональная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людям и жизни в целом;</w:t>
            </w:r>
          </w:p>
        </w:tc>
        <w:tc>
          <w:tcPr>
            <w:tcW w:w="1880" w:type="dxa"/>
            <w:vAlign w:val="bottom"/>
          </w:tcPr>
          <w:p w:rsidR="004C1D5D" w:rsidRDefault="00B66FBE">
            <w:pPr>
              <w:rPr>
                <w:sz w:val="20"/>
                <w:szCs w:val="20"/>
              </w:rPr>
            </w:pPr>
            <w:r>
              <w:rPr>
                <w:rFonts w:eastAsia="Times New Roman"/>
                <w:sz w:val="24"/>
                <w:szCs w:val="24"/>
              </w:rPr>
              <w:t>участников</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грамотность»,</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Сформировать установку на активное участие в</w:t>
            </w:r>
          </w:p>
        </w:tc>
        <w:tc>
          <w:tcPr>
            <w:tcW w:w="1880" w:type="dxa"/>
            <w:vAlign w:val="bottom"/>
          </w:tcPr>
          <w:p w:rsidR="004C1D5D" w:rsidRDefault="00B66FBE">
            <w:pPr>
              <w:rPr>
                <w:sz w:val="20"/>
                <w:szCs w:val="20"/>
              </w:rPr>
            </w:pPr>
            <w:r>
              <w:rPr>
                <w:rFonts w:eastAsia="Times New Roman"/>
                <w:sz w:val="24"/>
                <w:szCs w:val="24"/>
              </w:rPr>
              <w:t>программы,</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B66FBE">
            <w:pPr>
              <w:jc w:val="right"/>
              <w:rPr>
                <w:sz w:val="20"/>
                <w:szCs w:val="20"/>
              </w:rPr>
            </w:pPr>
            <w:r>
              <w:rPr>
                <w:rFonts w:eastAsia="Times New Roman"/>
                <w:sz w:val="24"/>
                <w:szCs w:val="24"/>
              </w:rPr>
              <w:t>1.</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Введение</w:t>
            </w:r>
          </w:p>
        </w:tc>
        <w:tc>
          <w:tcPr>
            <w:tcW w:w="520" w:type="dxa"/>
            <w:tcBorders>
              <w:right w:val="single" w:sz="8" w:space="0" w:color="auto"/>
            </w:tcBorders>
            <w:vAlign w:val="bottom"/>
          </w:tcPr>
          <w:p w:rsidR="004C1D5D" w:rsidRDefault="00B66FBE">
            <w:pPr>
              <w:jc w:val="center"/>
              <w:rPr>
                <w:sz w:val="20"/>
                <w:szCs w:val="20"/>
              </w:rPr>
            </w:pPr>
            <w:r>
              <w:rPr>
                <w:rFonts w:eastAsia="Times New Roman"/>
                <w:w w:val="99"/>
                <w:sz w:val="24"/>
                <w:szCs w:val="24"/>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«составляющие</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решении практических задач, осознанием важности</w:t>
            </w:r>
          </w:p>
        </w:tc>
        <w:tc>
          <w:tcPr>
            <w:tcW w:w="1880" w:type="dxa"/>
            <w:vAlign w:val="bottom"/>
          </w:tcPr>
          <w:p w:rsidR="004C1D5D" w:rsidRDefault="00B66FBE">
            <w:pPr>
              <w:rPr>
                <w:sz w:val="20"/>
                <w:szCs w:val="20"/>
              </w:rPr>
            </w:pPr>
            <w:r>
              <w:rPr>
                <w:rFonts w:eastAsia="Times New Roman"/>
                <w:sz w:val="24"/>
                <w:szCs w:val="24"/>
              </w:rPr>
              <w:t>которые будут</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образования на протяжении всей жизни для</w:t>
            </w:r>
          </w:p>
        </w:tc>
        <w:tc>
          <w:tcPr>
            <w:tcW w:w="1880" w:type="dxa"/>
            <w:vAlign w:val="bottom"/>
          </w:tcPr>
          <w:p w:rsidR="004C1D5D" w:rsidRDefault="00B66FBE">
            <w:pPr>
              <w:rPr>
                <w:sz w:val="20"/>
                <w:szCs w:val="20"/>
              </w:rPr>
            </w:pPr>
            <w:r>
              <w:rPr>
                <w:rFonts w:eastAsia="Times New Roman"/>
                <w:sz w:val="24"/>
                <w:szCs w:val="24"/>
              </w:rPr>
              <w:t>посещать</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грамотности</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успешной профессиональной деятельности и</w:t>
            </w:r>
          </w:p>
        </w:tc>
        <w:tc>
          <w:tcPr>
            <w:tcW w:w="1880" w:type="dxa"/>
            <w:vAlign w:val="bottom"/>
          </w:tcPr>
          <w:p w:rsidR="004C1D5D" w:rsidRDefault="00B66FBE">
            <w:pPr>
              <w:rPr>
                <w:sz w:val="20"/>
                <w:szCs w:val="20"/>
              </w:rPr>
            </w:pPr>
            <w:r>
              <w:rPr>
                <w:rFonts w:eastAsia="Times New Roman"/>
                <w:sz w:val="24"/>
                <w:szCs w:val="24"/>
              </w:rPr>
              <w:t>занятия.</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(читательская,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развитием необходимых умений;</w:t>
            </w:r>
          </w:p>
        </w:tc>
        <w:tc>
          <w:tcPr>
            <w:tcW w:w="1880" w:type="dxa"/>
            <w:vAlign w:val="bottom"/>
          </w:tcPr>
          <w:p w:rsidR="004C1D5D" w:rsidRDefault="00B66FBE">
            <w:pPr>
              <w:rPr>
                <w:sz w:val="20"/>
                <w:szCs w:val="20"/>
              </w:rPr>
            </w:pPr>
            <w:r>
              <w:rPr>
                <w:rFonts w:eastAsia="Times New Roman"/>
                <w:sz w:val="24"/>
                <w:szCs w:val="24"/>
              </w:rPr>
              <w:t>Беседа, работа в</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математическая,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Приобрести опыт успешного межличностного</w:t>
            </w:r>
          </w:p>
        </w:tc>
        <w:tc>
          <w:tcPr>
            <w:tcW w:w="1880" w:type="dxa"/>
            <w:vAlign w:val="bottom"/>
          </w:tcPr>
          <w:p w:rsidR="004C1D5D" w:rsidRDefault="00B66FBE">
            <w:pPr>
              <w:rPr>
                <w:sz w:val="20"/>
                <w:szCs w:val="20"/>
              </w:rPr>
            </w:pPr>
            <w:r>
              <w:rPr>
                <w:rFonts w:eastAsia="Times New Roman"/>
                <w:sz w:val="24"/>
                <w:szCs w:val="24"/>
              </w:rPr>
              <w:t>группах,</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естественно-</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общения;</w:t>
            </w:r>
          </w:p>
        </w:tc>
        <w:tc>
          <w:tcPr>
            <w:tcW w:w="1880" w:type="dxa"/>
            <w:vAlign w:val="bottom"/>
          </w:tcPr>
          <w:p w:rsidR="004C1D5D" w:rsidRDefault="00B66FBE">
            <w:pPr>
              <w:rPr>
                <w:sz w:val="20"/>
                <w:szCs w:val="20"/>
              </w:rPr>
            </w:pPr>
            <w:r>
              <w:rPr>
                <w:rFonts w:eastAsia="Times New Roman"/>
                <w:sz w:val="24"/>
                <w:szCs w:val="24"/>
              </w:rPr>
              <w:t>планирование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научная,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готовность к разнообразной совместной</w:t>
            </w:r>
          </w:p>
        </w:tc>
        <w:tc>
          <w:tcPr>
            <w:tcW w:w="1880" w:type="dxa"/>
            <w:vAlign w:val="bottom"/>
          </w:tcPr>
          <w:p w:rsidR="004C1D5D" w:rsidRDefault="00B66FBE">
            <w:pPr>
              <w:rPr>
                <w:sz w:val="20"/>
                <w:szCs w:val="20"/>
              </w:rPr>
            </w:pPr>
            <w:r>
              <w:rPr>
                <w:rFonts w:eastAsia="Times New Roman"/>
                <w:sz w:val="24"/>
                <w:szCs w:val="24"/>
              </w:rPr>
              <w:t>работы.</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финансовая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деятельности, активное участие в коллективных</w:t>
            </w:r>
          </w:p>
        </w:tc>
        <w:tc>
          <w:tcPr>
            <w:tcW w:w="188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9"/>
        </w:trPr>
        <w:tc>
          <w:tcPr>
            <w:tcW w:w="300" w:type="dxa"/>
            <w:tcBorders>
              <w:left w:val="single" w:sz="8" w:space="0" w:color="auto"/>
              <w:right w:val="single" w:sz="8" w:space="0" w:color="auto"/>
            </w:tcBorders>
            <w:vAlign w:val="bottom"/>
          </w:tcPr>
          <w:p w:rsidR="004C1D5D" w:rsidRDefault="004C1D5D">
            <w:pPr>
              <w:rPr>
                <w:sz w:val="2"/>
                <w:szCs w:val="2"/>
              </w:rPr>
            </w:pPr>
          </w:p>
        </w:tc>
        <w:tc>
          <w:tcPr>
            <w:tcW w:w="1700" w:type="dxa"/>
            <w:tcBorders>
              <w:right w:val="single" w:sz="8" w:space="0" w:color="auto"/>
            </w:tcBorders>
            <w:vAlign w:val="bottom"/>
          </w:tcPr>
          <w:p w:rsidR="004C1D5D" w:rsidRDefault="004C1D5D">
            <w:pPr>
              <w:rPr>
                <w:sz w:val="2"/>
                <w:szCs w:val="2"/>
              </w:rPr>
            </w:pPr>
          </w:p>
        </w:tc>
        <w:tc>
          <w:tcPr>
            <w:tcW w:w="520" w:type="dxa"/>
            <w:tcBorders>
              <w:right w:val="single" w:sz="8" w:space="0" w:color="auto"/>
            </w:tcBorders>
            <w:vAlign w:val="bottom"/>
          </w:tcPr>
          <w:p w:rsidR="004C1D5D" w:rsidRDefault="004C1D5D">
            <w:pPr>
              <w:rPr>
                <w:sz w:val="2"/>
                <w:szCs w:val="2"/>
              </w:rPr>
            </w:pPr>
          </w:p>
        </w:tc>
        <w:tc>
          <w:tcPr>
            <w:tcW w:w="2100" w:type="dxa"/>
            <w:tcBorders>
              <w:right w:val="single" w:sz="8" w:space="0" w:color="auto"/>
            </w:tcBorders>
            <w:vAlign w:val="bottom"/>
          </w:tcPr>
          <w:p w:rsidR="004C1D5D" w:rsidRDefault="004C1D5D">
            <w:pPr>
              <w:rPr>
                <w:sz w:val="2"/>
                <w:szCs w:val="2"/>
              </w:rPr>
            </w:pPr>
          </w:p>
        </w:tc>
        <w:tc>
          <w:tcPr>
            <w:tcW w:w="5560" w:type="dxa"/>
            <w:tcBorders>
              <w:right w:val="single" w:sz="8" w:space="0" w:color="auto"/>
            </w:tcBorders>
            <w:vAlign w:val="bottom"/>
          </w:tcPr>
          <w:p w:rsidR="004C1D5D" w:rsidRDefault="004C1D5D">
            <w:pPr>
              <w:rPr>
                <w:sz w:val="2"/>
                <w:szCs w:val="2"/>
              </w:rPr>
            </w:pPr>
          </w:p>
        </w:tc>
        <w:tc>
          <w:tcPr>
            <w:tcW w:w="1880" w:type="dxa"/>
            <w:vAlign w:val="bottom"/>
          </w:tcPr>
          <w:p w:rsidR="004C1D5D" w:rsidRDefault="004C1D5D">
            <w:pPr>
              <w:rPr>
                <w:sz w:val="2"/>
                <w:szCs w:val="2"/>
              </w:rPr>
            </w:pPr>
          </w:p>
        </w:tc>
        <w:tc>
          <w:tcPr>
            <w:tcW w:w="0" w:type="dxa"/>
            <w:vAlign w:val="bottom"/>
          </w:tcPr>
          <w:p w:rsidR="004C1D5D" w:rsidRDefault="004C1D5D">
            <w:pPr>
              <w:spacing w:line="20" w:lineRule="exact"/>
              <w:rPr>
                <w:sz w:val="1"/>
                <w:szCs w:val="1"/>
              </w:rPr>
            </w:pPr>
          </w:p>
        </w:tc>
      </w:tr>
    </w:tbl>
    <w:p w:rsidR="004C1D5D" w:rsidRDefault="00634536">
      <w:pPr>
        <w:spacing w:line="20" w:lineRule="exact"/>
        <w:rPr>
          <w:sz w:val="20"/>
          <w:szCs w:val="20"/>
        </w:rPr>
      </w:pPr>
      <w:r>
        <w:rPr>
          <w:noProof/>
          <w:sz w:val="20"/>
          <w:szCs w:val="20"/>
        </w:rPr>
        <w:pict>
          <v:line id="Shape 688" o:spid="_x0000_s1256" style="position:absolute;z-index:-251600384;visibility:visible;mso-position-horizontal-relative:text;mso-position-vertical-relative:text" from="509.05pt,-208.1pt" to="602.1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" o:allowincell="f" filled="t" strokecolor="white" strokeweight=".08464mm">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289" w:lineRule="exact"/>
        <w:rPr>
          <w:sz w:val="20"/>
          <w:szCs w:val="20"/>
        </w:rPr>
      </w:pPr>
    </w:p>
    <w:p w:rsidR="004C1D5D" w:rsidRDefault="00B66FBE">
      <w:pPr>
        <w:spacing w:line="237" w:lineRule="auto"/>
        <w:ind w:left="-59" w:right="260"/>
        <w:jc w:val="center"/>
        <w:rPr>
          <w:sz w:val="20"/>
          <w:szCs w:val="20"/>
        </w:rPr>
      </w:pPr>
      <w:r>
        <w:rPr>
          <w:rFonts w:eastAsia="Times New Roman"/>
          <w:b/>
          <w:bCs/>
          <w:sz w:val="24"/>
          <w:szCs w:val="24"/>
        </w:rPr>
        <w:t>Электронные (цифровые) образовательные ресурсы</w:t>
      </w:r>
    </w:p>
    <w:p w:rsidR="004C1D5D" w:rsidRDefault="00634536">
      <w:pPr>
        <w:spacing w:line="20" w:lineRule="exact"/>
        <w:rPr>
          <w:sz w:val="20"/>
          <w:szCs w:val="20"/>
        </w:rPr>
      </w:pPr>
      <w:r>
        <w:rPr>
          <w:noProof/>
          <w:sz w:val="20"/>
          <w:szCs w:val="20"/>
        </w:rPr>
        <w:pict>
          <v:line id="Shape 689" o:spid="_x0000_s1255" style="position:absolute;z-index:-251599360;visibility:visible" from="127.7pt,-55.05pt" to="127.7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" o:allowincell="f" filled="t" strokeweight=".72pt">
            <v:stroke joinstyle="miter"/>
            <o:lock v:ext="edit" shapetype="f"/>
          </v:line>
        </w:pict>
      </w:r>
    </w:p>
    <w:p w:rsidR="004C1D5D" w:rsidRDefault="004C1D5D">
      <w:pPr>
        <w:spacing w:line="294" w:lineRule="exact"/>
        <w:rPr>
          <w:sz w:val="20"/>
          <w:szCs w:val="20"/>
        </w:rPr>
      </w:pPr>
    </w:p>
    <w:p w:rsidR="004C1D5D" w:rsidRDefault="00B66FBE">
      <w:pPr>
        <w:rPr>
          <w:sz w:val="20"/>
          <w:szCs w:val="20"/>
        </w:rPr>
      </w:pPr>
      <w:r>
        <w:rPr>
          <w:rFonts w:eastAsia="Times New Roman"/>
          <w:sz w:val="24"/>
          <w:szCs w:val="24"/>
        </w:rPr>
        <w:t>Портал Российской</w:t>
      </w:r>
    </w:p>
    <w:p w:rsidR="004C1D5D" w:rsidRDefault="00B66FBE">
      <w:pPr>
        <w:rPr>
          <w:sz w:val="20"/>
          <w:szCs w:val="20"/>
        </w:rPr>
      </w:pPr>
      <w:r>
        <w:rPr>
          <w:rFonts w:eastAsia="Times New Roman"/>
          <w:sz w:val="24"/>
          <w:szCs w:val="24"/>
        </w:rPr>
        <w:t>электронной школы</w:t>
      </w:r>
    </w:p>
    <w:p w:rsidR="004C1D5D" w:rsidRDefault="004C1D5D">
      <w:pPr>
        <w:spacing w:line="12" w:lineRule="exact"/>
        <w:rPr>
          <w:sz w:val="20"/>
          <w:szCs w:val="20"/>
        </w:rPr>
      </w:pPr>
    </w:p>
    <w:p w:rsidR="004C1D5D" w:rsidRDefault="00B66FBE">
      <w:pPr>
        <w:rPr>
          <w:sz w:val="20"/>
          <w:szCs w:val="20"/>
        </w:rPr>
      </w:pPr>
      <w:r>
        <w:rPr>
          <w:rFonts w:eastAsia="Times New Roman"/>
          <w:sz w:val="23"/>
          <w:szCs w:val="23"/>
        </w:rPr>
        <w:t xml:space="preserve">(РЭШ, </w:t>
      </w:r>
      <w:r>
        <w:rPr>
          <w:rFonts w:eastAsia="Times New Roman"/>
          <w:sz w:val="23"/>
          <w:szCs w:val="23"/>
          <w:u w:val="single"/>
        </w:rPr>
        <w:t>https://fg.resh.edu</w:t>
      </w:r>
    </w:p>
    <w:p w:rsidR="004C1D5D" w:rsidRDefault="00B66FBE">
      <w:pPr>
        <w:rPr>
          <w:sz w:val="20"/>
          <w:szCs w:val="20"/>
        </w:rPr>
      </w:pPr>
      <w:r>
        <w:rPr>
          <w:rFonts w:eastAsia="Times New Roman"/>
          <w:sz w:val="24"/>
          <w:szCs w:val="24"/>
          <w:u w:val="single"/>
        </w:rPr>
        <w:t>.ru/</w:t>
      </w:r>
      <w:r>
        <w:rPr>
          <w:rFonts w:eastAsia="Times New Roman"/>
          <w:sz w:val="24"/>
          <w:szCs w:val="24"/>
        </w:rPr>
        <w:t>);</w:t>
      </w:r>
    </w:p>
    <w:p w:rsidR="004C1D5D" w:rsidRDefault="004C1D5D">
      <w:pPr>
        <w:spacing w:line="277" w:lineRule="exact"/>
        <w:rPr>
          <w:sz w:val="20"/>
          <w:szCs w:val="20"/>
        </w:rPr>
      </w:pPr>
    </w:p>
    <w:p w:rsidR="004C1D5D" w:rsidRDefault="00B66FBE">
      <w:pPr>
        <w:rPr>
          <w:sz w:val="20"/>
          <w:szCs w:val="20"/>
        </w:rPr>
      </w:pPr>
      <w:r>
        <w:rPr>
          <w:rFonts w:eastAsia="Times New Roman"/>
          <w:sz w:val="24"/>
          <w:szCs w:val="24"/>
        </w:rPr>
        <w:t>портал ФГБНУ ИСРО</w:t>
      </w:r>
    </w:p>
    <w:p w:rsidR="004C1D5D" w:rsidRDefault="00B66FBE">
      <w:pPr>
        <w:rPr>
          <w:sz w:val="20"/>
          <w:szCs w:val="20"/>
        </w:rPr>
      </w:pPr>
      <w:r>
        <w:rPr>
          <w:rFonts w:eastAsia="Times New Roman"/>
          <w:sz w:val="24"/>
          <w:szCs w:val="24"/>
        </w:rPr>
        <w:t>РАО, Сетевой</w:t>
      </w:r>
    </w:p>
    <w:p w:rsidR="004C1D5D" w:rsidRDefault="00B66FBE">
      <w:pPr>
        <w:rPr>
          <w:sz w:val="20"/>
          <w:szCs w:val="20"/>
        </w:rPr>
      </w:pPr>
      <w:r>
        <w:rPr>
          <w:rFonts w:eastAsia="Times New Roman"/>
          <w:sz w:val="24"/>
          <w:szCs w:val="24"/>
        </w:rPr>
        <w:t>комплекс</w:t>
      </w:r>
    </w:p>
    <w:p w:rsidR="004C1D5D" w:rsidRDefault="00B66FBE">
      <w:pPr>
        <w:rPr>
          <w:sz w:val="20"/>
          <w:szCs w:val="20"/>
        </w:rPr>
      </w:pPr>
      <w:r>
        <w:rPr>
          <w:rFonts w:eastAsia="Times New Roman"/>
          <w:sz w:val="24"/>
          <w:szCs w:val="24"/>
        </w:rPr>
        <w:t>информационного</w:t>
      </w:r>
    </w:p>
    <w:p w:rsidR="004C1D5D" w:rsidRDefault="00B66FBE">
      <w:pPr>
        <w:rPr>
          <w:sz w:val="20"/>
          <w:szCs w:val="20"/>
        </w:rPr>
      </w:pPr>
      <w:r>
        <w:rPr>
          <w:rFonts w:eastAsia="Times New Roman"/>
          <w:sz w:val="24"/>
          <w:szCs w:val="24"/>
        </w:rPr>
        <w:t>взаимодействия</w:t>
      </w:r>
    </w:p>
    <w:p w:rsidR="004C1D5D" w:rsidRDefault="00B66FBE">
      <w:pPr>
        <w:rPr>
          <w:sz w:val="20"/>
          <w:szCs w:val="20"/>
        </w:rPr>
      </w:pPr>
      <w:r>
        <w:rPr>
          <w:rFonts w:eastAsia="Times New Roman"/>
          <w:sz w:val="24"/>
          <w:szCs w:val="24"/>
        </w:rPr>
        <w:t>субъектов Российской</w:t>
      </w:r>
    </w:p>
    <w:p w:rsidR="004C1D5D" w:rsidRDefault="00B66FBE">
      <w:pPr>
        <w:rPr>
          <w:sz w:val="20"/>
          <w:szCs w:val="20"/>
        </w:rPr>
      </w:pPr>
      <w:r>
        <w:rPr>
          <w:rFonts w:eastAsia="Times New Roman"/>
          <w:sz w:val="24"/>
          <w:szCs w:val="24"/>
        </w:rPr>
        <w:t>Федерации в</w:t>
      </w:r>
    </w:p>
    <w:p w:rsidR="004C1D5D" w:rsidRDefault="00B66FBE">
      <w:pPr>
        <w:rPr>
          <w:sz w:val="20"/>
          <w:szCs w:val="20"/>
        </w:rPr>
      </w:pPr>
      <w:r>
        <w:rPr>
          <w:rFonts w:eastAsia="Times New Roman"/>
          <w:sz w:val="24"/>
          <w:szCs w:val="24"/>
        </w:rPr>
        <w:t>проекте «Мониторинг</w:t>
      </w:r>
    </w:p>
    <w:p w:rsidR="004C1D5D" w:rsidRDefault="00B66FBE">
      <w:pPr>
        <w:rPr>
          <w:sz w:val="20"/>
          <w:szCs w:val="20"/>
        </w:rPr>
      </w:pPr>
      <w:r>
        <w:rPr>
          <w:rFonts w:eastAsia="Times New Roman"/>
          <w:sz w:val="24"/>
          <w:szCs w:val="24"/>
        </w:rPr>
        <w:t>формирования</w:t>
      </w:r>
    </w:p>
    <w:p w:rsidR="004C1D5D" w:rsidRDefault="00B66FBE">
      <w:pPr>
        <w:rPr>
          <w:sz w:val="20"/>
          <w:szCs w:val="20"/>
        </w:rPr>
      </w:pPr>
      <w:r>
        <w:rPr>
          <w:rFonts w:eastAsia="Times New Roman"/>
          <w:sz w:val="24"/>
          <w:szCs w:val="24"/>
        </w:rPr>
        <w:t>функциональной</w:t>
      </w:r>
    </w:p>
    <w:p w:rsidR="004C1D5D" w:rsidRDefault="00634536">
      <w:pPr>
        <w:spacing w:line="20" w:lineRule="exact"/>
        <w:rPr>
          <w:sz w:val="20"/>
          <w:szCs w:val="20"/>
        </w:rPr>
      </w:pPr>
      <w:r>
        <w:rPr>
          <w:noProof/>
          <w:sz w:val="20"/>
          <w:szCs w:val="20"/>
        </w:rPr>
        <w:pict>
          <v:rect id="Shape 690" o:spid="_x0000_s1254" style="position:absolute;margin-left:126.25pt;margin-top:.3pt;width:1.8pt;height:1.0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" o:allowincell="f" fillcolor="black" stroked="f">
            <v:path arrowok="t"/>
          </v:rect>
        </w:pict>
      </w:r>
    </w:p>
    <w:p w:rsidR="004C1D5D" w:rsidRDefault="004C1D5D">
      <w:pPr>
        <w:sectPr w:rsidR="004C1D5D">
          <w:type w:val="continuous"/>
          <w:pgSz w:w="16840" w:h="11906" w:orient="landscape"/>
          <w:pgMar w:top="1440" w:right="1118" w:bottom="343" w:left="1120" w:header="0" w:footer="0" w:gutter="0"/>
          <w:cols w:num="2" w:space="720" w:equalWidth="0">
            <w:col w:w="12060" w:space="0"/>
            <w:col w:w="2540"/>
          </w:cols>
        </w:sectPr>
      </w:pPr>
    </w:p>
    <w:p w:rsidR="004C1D5D" w:rsidRDefault="00634536">
      <w:pPr>
        <w:spacing w:line="266" w:lineRule="exact"/>
        <w:rPr>
          <w:sz w:val="20"/>
          <w:szCs w:val="20"/>
        </w:rPr>
      </w:pPr>
      <w:r>
        <w:rPr>
          <w:noProof/>
          <w:sz w:val="20"/>
          <w:szCs w:val="20"/>
        </w:rPr>
        <w:pict>
          <v:line id="Shape 691" o:spid="_x0000_s1253" style="position:absolute;z-index:-251597312;visibility:visible;mso-position-horizontal-relative:page;mso-position-vertical-relative:page" from="55.65pt,85.45pt" to="787.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" o:allowincell="f" filled="t" strokeweight=".72pt">
            <v:stroke joinstyle="miter"/>
            <o:lock v:ext="edit" shapetype="f"/>
            <w10:wrap anchorx="page" anchory="page"/>
          </v:line>
        </w:pict>
      </w:r>
      <w:r>
        <w:rPr>
          <w:noProof/>
          <w:sz w:val="20"/>
          <w:szCs w:val="20"/>
        </w:rPr>
        <w:pict>
          <v:line id="Shape 692" o:spid="_x0000_s1252" style="position:absolute;z-index:-251596288;visibility:visible;mso-position-horizontal-relative:page;mso-position-vertical-relative:page" from="70.4pt,85.1pt" to="70.4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693" o:spid="_x0000_s1251" style="position:absolute;z-index:-251595264;visibility:visible;mso-position-horizontal-relative:page;mso-position-vertical-relative:page" from="154.9pt,85.1pt" to="154.9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694" o:spid="_x0000_s1250" style="position:absolute;z-index:-251594240;visibility:visible;mso-position-horizontal-relative:page;mso-position-vertical-relative:page" from="181.2pt,85.1pt" to="181.2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695" o:spid="_x0000_s1249" style="position:absolute;z-index:-251593216;visibility:visible;mso-position-horizontal-relative:page;mso-position-vertical-relative:page" from="286.7pt,85.1pt" to="286.7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696" o:spid="_x0000_s1248" style="position:absolute;z-index:-251592192;visibility:visible;mso-position-horizontal-relative:page;mso-position-vertical-relative:page" from="564.7pt,85.1pt" to="564.7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" o:allowincell="f" filled="t" strokeweight=".72pt">
            <v:stroke joinstyle="miter"/>
            <o:lock v:ext="edit" shapetype="f"/>
            <w10:wrap anchorx="page" anchory="page"/>
          </v:line>
        </w:pict>
      </w:r>
      <w:r>
        <w:rPr>
          <w:noProof/>
          <w:sz w:val="20"/>
          <w:szCs w:val="20"/>
        </w:rPr>
        <w:pict>
          <v:line id="Shape 697" o:spid="_x0000_s1247" style="position:absolute;z-index:-251591168;visibility:visible;mso-position-horizontal-relative:page;mso-position-vertical-relative:page" from="55.65pt,279.4pt" to="658.8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" o:allowincell="f" filled="t" strokeweight=".72pt">
            <v:stroke joinstyle="miter"/>
            <o:lock v:ext="edit" shapetype="f"/>
            <w10:wrap anchorx="page" anchory="page"/>
          </v:line>
        </w:pict>
      </w:r>
      <w:r>
        <w:rPr>
          <w:noProof/>
          <w:sz w:val="20"/>
          <w:szCs w:val="20"/>
        </w:rPr>
        <w:pict>
          <v:line id="Shape 698" o:spid="_x0000_s1246" style="position:absolute;z-index:-251590144;visibility:visible;mso-position-horizontal-relative:page;mso-position-vertical-relative:page" from="658.5pt,85.1pt" to="658.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" o:allowincell="f" filled="t" strokeweight=".25397mm">
            <v:stroke joinstyle="miter"/>
            <o:lock v:ext="edit" shapetype="f"/>
            <w10:wrap anchorx="page" anchory="page"/>
          </v:line>
        </w:pict>
      </w:r>
      <w:r>
        <w:rPr>
          <w:noProof/>
          <w:sz w:val="20"/>
          <w:szCs w:val="20"/>
        </w:rPr>
        <w:pict>
          <v:line id="Shape 699" o:spid="_x0000_s1245" style="position:absolute;z-index:-251589120;visibility:visible;mso-position-horizontal-relative:page;mso-position-vertical-relative:page" from="56.6pt,364.6pt" to="70.0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" o:allowincell="f" filled="t" strokecolor="white" strokeweight=".24pt">
            <v:stroke joinstyle="miter"/>
            <o:lock v:ext="edit" shapetype="f"/>
            <w10:wrap anchorx="page" anchory="page"/>
          </v:line>
        </w:pict>
      </w:r>
      <w:r>
        <w:rPr>
          <w:noProof/>
          <w:sz w:val="20"/>
          <w:szCs w:val="20"/>
        </w:rPr>
        <w:pict>
          <v:line id="Shape 700" o:spid="_x0000_s1244" style="position:absolute;z-index:-251588096;visibility:visible;mso-position-horizontal-relative:page;mso-position-vertical-relative:page" from="70.8pt,364.6pt" to="154.5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01" o:spid="_x0000_s1243" style="position:absolute;z-index:-251587072;visibility:visible;mso-position-horizontal-relative:page;mso-position-vertical-relative:page" from="155.3pt,364.6pt" to="180.8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" o:allowincell="f" filled="t" strokecolor="white" strokeweight=".24pt">
            <v:stroke joinstyle="miter"/>
            <o:lock v:ext="edit" shapetype="f"/>
            <w10:wrap anchorx="page" anchory="page"/>
          </v:line>
        </w:pict>
      </w:r>
      <w:r>
        <w:rPr>
          <w:noProof/>
          <w:sz w:val="20"/>
          <w:szCs w:val="20"/>
        </w:rPr>
        <w:pict>
          <v:line id="Shape 702" o:spid="_x0000_s1242" style="position:absolute;z-index:-251586048;visibility:visible;mso-position-horizontal-relative:page;mso-position-vertical-relative:page" from="181.55pt,364.6pt" to="286.3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03" o:spid="_x0000_s1241" style="position:absolute;z-index:-251585024;visibility:visible;mso-position-horizontal-relative:page;mso-position-vertical-relative:page" from="287.05pt,364.6pt" to="564.3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" o:allowincell="f" filled="t" strokecolor="white" strokeweight=".24pt">
            <v:stroke joinstyle="miter"/>
            <o:lock v:ext="edit" shapetype="f"/>
            <w10:wrap anchorx="page" anchory="page"/>
          </v:line>
        </w:pict>
      </w:r>
      <w:r>
        <w:rPr>
          <w:noProof/>
          <w:sz w:val="20"/>
          <w:szCs w:val="20"/>
        </w:rPr>
        <w:pict>
          <v:line id="Shape 704" o:spid="_x0000_s1240" style="position:absolute;z-index:-251584000;visibility:visible;mso-position-horizontal-relative:page;mso-position-vertical-relative:page" from="565.05pt,364.6pt" to="658.1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05" o:spid="_x0000_s1239" style="position:absolute;z-index:-251582976;visibility:visible;mso-position-horizontal-relative:page;mso-position-vertical-relative:page" from="658.9pt,364.6pt" to="784.5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" o:allowincell="f" filled="t" strokecolor="white" strokeweight=".24pt">
            <v:stroke joinstyle="miter"/>
            <o:lock v:ext="edit" shapetype="f"/>
            <w10:wrap anchorx="page" anchory="page"/>
          </v:line>
        </w:pict>
      </w:r>
      <w:r>
        <w:rPr>
          <w:noProof/>
          <w:sz w:val="20"/>
          <w:szCs w:val="20"/>
        </w:rPr>
        <w:pict>
          <v:rect id="Shape 706" o:spid="_x0000_s1238" style="position:absolute;margin-left:55.65pt;margin-top:363.6pt;width:730.7pt;height:1.05pt;z-index:-25158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" o:allowincell="f" fillcolor="black" stroked="f">
            <v:path arrowok="t"/>
            <w10:wrap anchorx="page" anchory="page"/>
          </v:rect>
        </w:pict>
      </w:r>
      <w:r>
        <w:rPr>
          <w:noProof/>
          <w:sz w:val="20"/>
          <w:szCs w:val="20"/>
        </w:rPr>
        <w:pict>
          <v:line id="Shape 707" o:spid="_x0000_s1237" style="position:absolute;z-index:-251580928;visibility:visible;mso-position-horizontal-relative:page;mso-position-vertical-relative:page" from="56.6pt,434.7pt" to="70.0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" o:allowincell="f" filled="t" strokecolor="white" strokeweight=".24pt">
            <v:stroke joinstyle="miter"/>
            <o:lock v:ext="edit" shapetype="f"/>
            <w10:wrap anchorx="page" anchory="page"/>
          </v:line>
        </w:pict>
      </w:r>
      <w:r>
        <w:rPr>
          <w:noProof/>
          <w:sz w:val="20"/>
          <w:szCs w:val="20"/>
        </w:rPr>
        <w:pict>
          <v:line id="Shape 708" o:spid="_x0000_s1236" style="position:absolute;z-index:-251579904;visibility:visible;mso-position-horizontal-relative:page;mso-position-vertical-relative:page" from="70.8pt,434.7pt" to="154.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09" o:spid="_x0000_s1235" style="position:absolute;z-index:-251578880;visibility:visible;mso-position-horizontal-relative:page;mso-position-vertical-relative:page" from="155.3pt,434.7pt" to="180.8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10" o:spid="_x0000_s1234" style="position:absolute;z-index:-251577856;visibility:visible;mso-position-horizontal-relative:page;mso-position-vertical-relative:page" from="181.55pt,434.7pt" to="286.3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11" o:spid="_x0000_s1233" style="position:absolute;z-index:-251576832;visibility:visible;mso-position-horizontal-relative:page;mso-position-vertical-relative:page" from="287.05pt,434.7pt" to="564.3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" o:allowincell="f" filled="t" strokecolor="white" strokeweight=".24pt">
            <v:stroke joinstyle="miter"/>
            <o:lock v:ext="edit" shapetype="f"/>
            <w10:wrap anchorx="page" anchory="page"/>
          </v:line>
        </w:pict>
      </w:r>
      <w:r>
        <w:rPr>
          <w:noProof/>
          <w:sz w:val="20"/>
          <w:szCs w:val="20"/>
        </w:rPr>
        <w:pict>
          <v:line id="Shape 712" o:spid="_x0000_s1232" style="position:absolute;z-index:-251575808;visibility:visible;mso-position-horizontal-relative:page;mso-position-vertical-relative:page" from="565.05pt,434.7pt" to="658.1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13" o:spid="_x0000_s1231" style="position:absolute;z-index:-251574784;visibility:visible;mso-position-horizontal-relative:page;mso-position-vertical-relative:page" from="658.9pt,434.7pt" to="784.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" o:allowincell="f" filled="t" strokecolor="white" strokeweight=".24pt">
            <v:stroke joinstyle="miter"/>
            <o:lock v:ext="edit" shapetype="f"/>
            <w10:wrap anchorx="page" anchory="page"/>
          </v:line>
        </w:pict>
      </w:r>
      <w:r>
        <w:rPr>
          <w:noProof/>
          <w:sz w:val="20"/>
          <w:szCs w:val="20"/>
        </w:rPr>
        <w:pict>
          <v:rect id="Shape 714" o:spid="_x0000_s1230" style="position:absolute;margin-left:55.65pt;margin-top:433.75pt;width:730.7pt;height:1pt;z-index:-251573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" o:allowincell="f" fillcolor="black" stroked="f">
            <v:path arrowok="t"/>
            <w10:wrap anchorx="page" anchory="page"/>
          </v:rect>
        </w:pict>
      </w:r>
      <w:r>
        <w:rPr>
          <w:noProof/>
          <w:sz w:val="20"/>
          <w:szCs w:val="20"/>
        </w:rPr>
        <w:pict>
          <v:line id="Shape 715" o:spid="_x0000_s1229" style="position:absolute;z-index:-251572736;visibility:visible;mso-position-horizontal-relative:page;mso-position-vertical-relative:page" from="56.6pt,518.45pt" to="70.0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" o:allowincell="f" filled="t" strokecolor="white" strokeweight=".24pt">
            <v:stroke joinstyle="miter"/>
            <o:lock v:ext="edit" shapetype="f"/>
            <w10:wrap anchorx="page" anchory="page"/>
          </v:line>
        </w:pict>
      </w:r>
      <w:r>
        <w:rPr>
          <w:noProof/>
          <w:sz w:val="20"/>
          <w:szCs w:val="20"/>
        </w:rPr>
        <w:pict>
          <v:line id="Shape 716" o:spid="_x0000_s1228" style="position:absolute;z-index:-251571712;visibility:visible;mso-position-horizontal-relative:page;mso-position-vertical-relative:page" from="70.8pt,518.45pt" to="154.5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" o:allowincell="f" filled="t" strokecolor="white" strokeweight=".24pt">
            <v:stroke joinstyle="miter"/>
            <o:lock v:ext="edit" shapetype="f"/>
            <w10:wrap anchorx="page" anchory="page"/>
          </v:line>
        </w:pict>
      </w:r>
      <w:r>
        <w:rPr>
          <w:noProof/>
          <w:sz w:val="20"/>
          <w:szCs w:val="20"/>
        </w:rPr>
        <w:pict>
          <v:line id="Shape 717" o:spid="_x0000_s1227" style="position:absolute;z-index:-251570688;visibility:visible;mso-position-horizontal-relative:page;mso-position-vertical-relative:page" from="155.3pt,518.45pt" to="180.8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" o:allowincell="f" filled="t" strokecolor="white" strokeweight=".24pt">
            <v:stroke joinstyle="miter"/>
            <o:lock v:ext="edit" shapetype="f"/>
            <w10:wrap anchorx="page" anchory="page"/>
          </v:line>
        </w:pict>
      </w:r>
      <w:r>
        <w:rPr>
          <w:noProof/>
          <w:sz w:val="20"/>
          <w:szCs w:val="20"/>
        </w:rPr>
        <w:pict>
          <v:line id="Shape 718" o:spid="_x0000_s1226" style="position:absolute;z-index:-251569664;visibility:visible;mso-position-horizontal-relative:page;mso-position-vertical-relative:page" from="181.55pt,518.45pt" to="286.3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19" o:spid="_x0000_s1225" style="position:absolute;z-index:-251568640;visibility:visible;mso-position-horizontal-relative:page;mso-position-vertical-relative:page" from="287.05pt,518.45pt" to="564.3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" o:allowincell="f" filled="t" strokecolor="white" strokeweight=".24pt">
            <v:stroke joinstyle="miter"/>
            <o:lock v:ext="edit" shapetype="f"/>
            <w10:wrap anchorx="page" anchory="page"/>
          </v:line>
        </w:pict>
      </w:r>
      <w:r>
        <w:rPr>
          <w:noProof/>
          <w:sz w:val="20"/>
          <w:szCs w:val="20"/>
        </w:rPr>
        <w:pict>
          <v:line id="Shape 720" o:spid="_x0000_s1224" style="position:absolute;z-index:-251567616;visibility:visible;mso-position-horizontal-relative:page;mso-position-vertical-relative:page" from="565.05pt,518.45pt" to="658.1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721" o:spid="_x0000_s1223" style="position:absolute;z-index:-251566592;visibility:visible;mso-position-horizontal-relative:page;mso-position-vertical-relative:page" from="658.9pt,518.45pt" to="784.55pt,5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" o:allowincell="f" filled="t" strokecolor="white" strokeweight=".24pt">
            <v:stroke joinstyle="miter"/>
            <o:lock v:ext="edit" shapetype="f"/>
            <w10:wrap anchorx="page" anchory="page"/>
          </v:line>
        </w:pict>
      </w:r>
      <w:r>
        <w:rPr>
          <w:noProof/>
          <w:sz w:val="20"/>
          <w:szCs w:val="20"/>
        </w:rPr>
        <w:pict>
          <v:rect id="Shape 722" o:spid="_x0000_s1222" style="position:absolute;margin-left:55.65pt;margin-top:517.5pt;width:730.7pt;height:1pt;z-index:-25156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" o:allowincell="f" fillcolor="black" stroked="f">
            <v:path arrowok="t"/>
            <w10:wrap anchorx="page" anchory="page"/>
          </v:rect>
        </w:pict>
      </w:r>
      <w:r>
        <w:rPr>
          <w:noProof/>
          <w:sz w:val="20"/>
          <w:szCs w:val="20"/>
        </w:rPr>
        <w:pict>
          <v:line id="Shape 723" o:spid="_x0000_s1221" style="position:absolute;z-index:-251564544;visibility:visible;mso-position-horizontal-relative:page;mso-position-vertical-relative:page" from="56.15pt,85.1pt" to="56.15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" o:allowincell="f" filled="t" strokeweight=".33864mm">
            <v:stroke joinstyle="miter"/>
            <o:lock v:ext="edit" shapetype="f"/>
            <w10:wrap anchorx="page" anchory="page"/>
          </v:line>
        </w:pict>
      </w:r>
    </w:p>
    <w:p w:rsidR="004C1D5D" w:rsidRDefault="00B66FBE">
      <w:pPr>
        <w:tabs>
          <w:tab w:val="left" w:pos="4600"/>
        </w:tabs>
        <w:ind w:left="2520"/>
        <w:rPr>
          <w:sz w:val="20"/>
          <w:szCs w:val="20"/>
        </w:rPr>
      </w:pPr>
      <w:r>
        <w:rPr>
          <w:rFonts w:eastAsia="Times New Roman"/>
          <w:sz w:val="24"/>
          <w:szCs w:val="24"/>
        </w:rPr>
        <w:t>грамотность,</w:t>
      </w:r>
      <w:r>
        <w:rPr>
          <w:sz w:val="20"/>
          <w:szCs w:val="20"/>
        </w:rPr>
        <w:tab/>
      </w:r>
      <w:r>
        <w:rPr>
          <w:rFonts w:eastAsia="Times New Roman"/>
          <w:sz w:val="23"/>
          <w:szCs w:val="23"/>
        </w:rPr>
        <w:t>учебно-исследовательских, проектных и других</w:t>
      </w:r>
    </w:p>
    <w:p w:rsidR="004C1D5D" w:rsidRDefault="00B66FBE">
      <w:pPr>
        <w:tabs>
          <w:tab w:val="left" w:pos="4600"/>
        </w:tabs>
        <w:ind w:left="2520"/>
        <w:rPr>
          <w:sz w:val="20"/>
          <w:szCs w:val="20"/>
        </w:rPr>
      </w:pPr>
      <w:r>
        <w:rPr>
          <w:rFonts w:eastAsia="Times New Roman"/>
          <w:sz w:val="24"/>
          <w:szCs w:val="24"/>
        </w:rPr>
        <w:t>глобальные</w:t>
      </w:r>
      <w:r>
        <w:rPr>
          <w:sz w:val="20"/>
          <w:szCs w:val="20"/>
        </w:rPr>
        <w:tab/>
      </w:r>
      <w:r>
        <w:rPr>
          <w:rFonts w:eastAsia="Times New Roman"/>
          <w:sz w:val="24"/>
          <w:szCs w:val="24"/>
        </w:rPr>
        <w:t>творческих работах</w:t>
      </w:r>
    </w:p>
    <w:p w:rsidR="004C1D5D" w:rsidRDefault="00B66FBE">
      <w:pPr>
        <w:ind w:left="2520"/>
        <w:rPr>
          <w:sz w:val="20"/>
          <w:szCs w:val="20"/>
        </w:rPr>
      </w:pPr>
      <w:r>
        <w:rPr>
          <w:rFonts w:eastAsia="Times New Roman"/>
          <w:sz w:val="24"/>
          <w:szCs w:val="24"/>
        </w:rPr>
        <w:t>компетенции,</w:t>
      </w:r>
    </w:p>
    <w:p w:rsidR="004C1D5D" w:rsidRDefault="00B66FBE">
      <w:pPr>
        <w:ind w:left="2520"/>
        <w:rPr>
          <w:sz w:val="20"/>
          <w:szCs w:val="20"/>
        </w:rPr>
      </w:pPr>
      <w:r>
        <w:rPr>
          <w:rFonts w:eastAsia="Times New Roman"/>
          <w:sz w:val="24"/>
          <w:szCs w:val="24"/>
        </w:rPr>
        <w:t>креативное</w:t>
      </w:r>
    </w:p>
    <w:p w:rsidR="004C1D5D" w:rsidRDefault="00B66FBE">
      <w:pPr>
        <w:ind w:left="2520"/>
        <w:rPr>
          <w:sz w:val="20"/>
          <w:szCs w:val="20"/>
        </w:rPr>
      </w:pPr>
      <w:r>
        <w:rPr>
          <w:rFonts w:eastAsia="Times New Roman"/>
          <w:sz w:val="24"/>
          <w:szCs w:val="24"/>
        </w:rPr>
        <w:t>мышление).</w:t>
      </w:r>
    </w:p>
    <w:p w:rsidR="004C1D5D" w:rsidRDefault="00B66FBE">
      <w:pPr>
        <w:ind w:left="2520"/>
        <w:rPr>
          <w:sz w:val="20"/>
          <w:szCs w:val="20"/>
        </w:rPr>
      </w:pPr>
      <w:r>
        <w:rPr>
          <w:rFonts w:eastAsia="Times New Roman"/>
          <w:sz w:val="24"/>
          <w:szCs w:val="24"/>
        </w:rPr>
        <w:t>Ожидания каждого</w:t>
      </w:r>
    </w:p>
    <w:p w:rsidR="004C1D5D" w:rsidRDefault="004C1D5D">
      <w:pPr>
        <w:spacing w:line="1" w:lineRule="exact"/>
        <w:rPr>
          <w:sz w:val="20"/>
          <w:szCs w:val="20"/>
        </w:rPr>
      </w:pPr>
    </w:p>
    <w:p w:rsidR="004C1D5D" w:rsidRDefault="00B66FBE">
      <w:pPr>
        <w:ind w:left="2520"/>
        <w:rPr>
          <w:sz w:val="20"/>
          <w:szCs w:val="20"/>
        </w:rPr>
      </w:pPr>
      <w:r>
        <w:rPr>
          <w:rFonts w:eastAsia="Times New Roman"/>
          <w:sz w:val="24"/>
          <w:szCs w:val="24"/>
        </w:rPr>
        <w:t>школьника и</w:t>
      </w:r>
    </w:p>
    <w:p w:rsidR="004C1D5D" w:rsidRDefault="00B66FBE">
      <w:pPr>
        <w:ind w:left="2520"/>
        <w:rPr>
          <w:sz w:val="20"/>
          <w:szCs w:val="20"/>
        </w:rPr>
      </w:pPr>
      <w:r>
        <w:rPr>
          <w:rFonts w:eastAsia="Times New Roman"/>
          <w:sz w:val="24"/>
          <w:szCs w:val="24"/>
        </w:rPr>
        <w:t>группы в целом от</w:t>
      </w:r>
    </w:p>
    <w:p w:rsidR="004C1D5D" w:rsidRDefault="00B66FBE">
      <w:pPr>
        <w:ind w:left="2520"/>
        <w:rPr>
          <w:sz w:val="20"/>
          <w:szCs w:val="20"/>
        </w:rPr>
      </w:pPr>
      <w:r>
        <w:rPr>
          <w:rFonts w:eastAsia="Times New Roman"/>
          <w:sz w:val="24"/>
          <w:szCs w:val="24"/>
        </w:rPr>
        <w:t>совместной работы.</w:t>
      </w:r>
    </w:p>
    <w:p w:rsidR="004C1D5D" w:rsidRDefault="00B66FBE">
      <w:pPr>
        <w:ind w:left="2520"/>
        <w:rPr>
          <w:sz w:val="20"/>
          <w:szCs w:val="20"/>
        </w:rPr>
      </w:pPr>
      <w:r>
        <w:rPr>
          <w:rFonts w:eastAsia="Times New Roman"/>
          <w:sz w:val="24"/>
          <w:szCs w:val="24"/>
        </w:rPr>
        <w:t>Обсуждение планов</w:t>
      </w:r>
    </w:p>
    <w:p w:rsidR="004C1D5D" w:rsidRDefault="004C1D5D">
      <w:pPr>
        <w:spacing w:line="12" w:lineRule="exact"/>
        <w:rPr>
          <w:sz w:val="20"/>
          <w:szCs w:val="20"/>
        </w:rPr>
      </w:pPr>
    </w:p>
    <w:p w:rsidR="004C1D5D" w:rsidRDefault="00B66FBE">
      <w:pPr>
        <w:numPr>
          <w:ilvl w:val="0"/>
          <w:numId w:val="99"/>
        </w:numPr>
        <w:tabs>
          <w:tab w:val="left" w:pos="2709"/>
        </w:tabs>
        <w:spacing w:line="250" w:lineRule="auto"/>
        <w:ind w:left="2520" w:right="7860" w:hanging="8"/>
        <w:rPr>
          <w:rFonts w:eastAsia="Times New Roman"/>
          <w:sz w:val="23"/>
          <w:szCs w:val="23"/>
        </w:rPr>
      </w:pPr>
      <w:r>
        <w:rPr>
          <w:rFonts w:eastAsia="Times New Roman"/>
          <w:sz w:val="23"/>
          <w:szCs w:val="23"/>
        </w:rPr>
        <w:t>организации работы в рамках программы.</w:t>
      </w:r>
    </w:p>
    <w:p w:rsidR="004C1D5D" w:rsidRDefault="004C1D5D">
      <w:pPr>
        <w:spacing w:line="289" w:lineRule="exact"/>
        <w:rPr>
          <w:sz w:val="20"/>
          <w:szCs w:val="20"/>
        </w:rPr>
      </w:pPr>
    </w:p>
    <w:p w:rsidR="004C1D5D" w:rsidRDefault="00B66FBE">
      <w:pPr>
        <w:ind w:left="20"/>
        <w:rPr>
          <w:sz w:val="20"/>
          <w:szCs w:val="20"/>
        </w:rPr>
      </w:pPr>
      <w:r>
        <w:rPr>
          <w:rFonts w:eastAsia="Times New Roman"/>
          <w:b/>
          <w:bCs/>
          <w:sz w:val="24"/>
          <w:szCs w:val="24"/>
        </w:rPr>
        <w:t>Модуль 1: Читательская грамотность: В мире текстов: от этикетки до повести» (5 ч)</w:t>
      </w:r>
    </w:p>
    <w:p w:rsidR="004C1D5D" w:rsidRDefault="00634536">
      <w:pPr>
        <w:spacing w:line="20" w:lineRule="exact"/>
        <w:rPr>
          <w:sz w:val="20"/>
          <w:szCs w:val="20"/>
        </w:rPr>
      </w:pPr>
      <w:r>
        <w:rPr>
          <w:noProof/>
          <w:sz w:val="20"/>
          <w:szCs w:val="20"/>
        </w:rPr>
        <w:pict>
          <v:line id="Shape 724" o:spid="_x0000_s1220" style="position:absolute;z-index:-251563520;visibility:visible" from="509.05pt,1.1pt" to="60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" o:allowincell="f" filled="t" strokecolor="white" strokeweight=".08464mm">
            <v:stroke joinstyle="miter"/>
            <o:lock v:ext="edit" shapetype="f"/>
          </v:line>
        </w:pict>
      </w:r>
    </w:p>
    <w:tbl>
      <w:tblPr>
        <w:tblW w:w="0" w:type="auto"/>
        <w:tblLayout w:type="fixed"/>
        <w:tblCellMar>
          <w:left w:w="0" w:type="dxa"/>
          <w:right w:w="0" w:type="dxa"/>
        </w:tblCellMar>
        <w:tblLook w:val="04A0"/>
      </w:tblPr>
      <w:tblGrid>
        <w:gridCol w:w="300"/>
        <w:gridCol w:w="1700"/>
        <w:gridCol w:w="520"/>
        <w:gridCol w:w="2100"/>
        <w:gridCol w:w="5560"/>
        <w:gridCol w:w="1880"/>
        <w:gridCol w:w="30"/>
      </w:tblGrid>
      <w:tr w:rsidR="004C1D5D">
        <w:trPr>
          <w:trHeight w:val="273"/>
        </w:trPr>
        <w:tc>
          <w:tcPr>
            <w:tcW w:w="300" w:type="dxa"/>
            <w:tcBorders>
              <w:top w:val="single" w:sz="8" w:space="0" w:color="auto"/>
              <w:right w:val="single" w:sz="8" w:space="0" w:color="auto"/>
            </w:tcBorders>
            <w:vAlign w:val="bottom"/>
          </w:tcPr>
          <w:p w:rsidR="004C1D5D" w:rsidRDefault="004C1D5D">
            <w:pPr>
              <w:rPr>
                <w:sz w:val="23"/>
                <w:szCs w:val="23"/>
              </w:rPr>
            </w:pPr>
          </w:p>
        </w:tc>
        <w:tc>
          <w:tcPr>
            <w:tcW w:w="1700" w:type="dxa"/>
            <w:tcBorders>
              <w:top w:val="single" w:sz="8" w:space="0" w:color="auto"/>
              <w:right w:val="single" w:sz="8" w:space="0" w:color="auto"/>
            </w:tcBorders>
            <w:vAlign w:val="bottom"/>
          </w:tcPr>
          <w:p w:rsidR="004C1D5D" w:rsidRDefault="004C1D5D">
            <w:pPr>
              <w:rPr>
                <w:sz w:val="23"/>
                <w:szCs w:val="23"/>
              </w:rPr>
            </w:pPr>
          </w:p>
        </w:tc>
        <w:tc>
          <w:tcPr>
            <w:tcW w:w="520" w:type="dxa"/>
            <w:tcBorders>
              <w:top w:val="single" w:sz="8" w:space="0" w:color="auto"/>
              <w:right w:val="single" w:sz="8" w:space="0" w:color="auto"/>
            </w:tcBorders>
            <w:vAlign w:val="bottom"/>
          </w:tcPr>
          <w:p w:rsidR="004C1D5D" w:rsidRDefault="004C1D5D">
            <w:pPr>
              <w:rPr>
                <w:sz w:val="23"/>
                <w:szCs w:val="23"/>
              </w:rPr>
            </w:pPr>
          </w:p>
        </w:tc>
        <w:tc>
          <w:tcPr>
            <w:tcW w:w="2100" w:type="dxa"/>
            <w:tcBorders>
              <w:top w:val="single" w:sz="8" w:space="0" w:color="auto"/>
              <w:right w:val="single" w:sz="8" w:space="0" w:color="auto"/>
            </w:tcBorders>
            <w:vAlign w:val="bottom"/>
          </w:tcPr>
          <w:p w:rsidR="004C1D5D" w:rsidRDefault="00B66FBE">
            <w:pPr>
              <w:spacing w:line="273" w:lineRule="exact"/>
              <w:rPr>
                <w:sz w:val="20"/>
                <w:szCs w:val="20"/>
              </w:rPr>
            </w:pPr>
            <w:r>
              <w:rPr>
                <w:rFonts w:eastAsia="Times New Roman"/>
                <w:sz w:val="24"/>
                <w:szCs w:val="24"/>
              </w:rPr>
              <w:t>Авторский замысел</w:t>
            </w:r>
          </w:p>
        </w:tc>
        <w:tc>
          <w:tcPr>
            <w:tcW w:w="5560" w:type="dxa"/>
            <w:tcBorders>
              <w:top w:val="single" w:sz="8" w:space="0" w:color="auto"/>
              <w:right w:val="single" w:sz="8" w:space="0" w:color="auto"/>
            </w:tcBorders>
            <w:vAlign w:val="bottom"/>
          </w:tcPr>
          <w:p w:rsidR="004C1D5D" w:rsidRDefault="004C1D5D">
            <w:pPr>
              <w:rPr>
                <w:sz w:val="23"/>
                <w:szCs w:val="23"/>
              </w:rPr>
            </w:pPr>
          </w:p>
        </w:tc>
        <w:tc>
          <w:tcPr>
            <w:tcW w:w="1880" w:type="dxa"/>
            <w:tcBorders>
              <w:top w:val="single" w:sz="8" w:space="0" w:color="auto"/>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Смысл жизни</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и читательские</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7"/>
        </w:trPr>
        <w:tc>
          <w:tcPr>
            <w:tcW w:w="3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2.</w:t>
            </w:r>
          </w:p>
        </w:tc>
        <w:tc>
          <w:tcPr>
            <w:tcW w:w="1700" w:type="dxa"/>
            <w:vMerge/>
            <w:tcBorders>
              <w:right w:val="single" w:sz="8" w:space="0" w:color="auto"/>
            </w:tcBorders>
            <w:vAlign w:val="bottom"/>
          </w:tcPr>
          <w:p w:rsidR="004C1D5D" w:rsidRDefault="004C1D5D">
            <w:pPr>
              <w:rPr>
                <w:sz w:val="11"/>
                <w:szCs w:val="11"/>
              </w:rPr>
            </w:pP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установки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Интегрировать и интерпретировать информацию</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Дискуссия</w:t>
            </w:r>
          </w:p>
        </w:tc>
        <w:tc>
          <w:tcPr>
            <w:tcW w:w="0" w:type="dxa"/>
            <w:vAlign w:val="bottom"/>
          </w:tcPr>
          <w:p w:rsidR="004C1D5D" w:rsidRDefault="004C1D5D">
            <w:pPr>
              <w:rPr>
                <w:sz w:val="1"/>
                <w:szCs w:val="1"/>
              </w:rPr>
            </w:pPr>
          </w:p>
        </w:tc>
      </w:tr>
      <w:tr w:rsidR="004C1D5D">
        <w:trPr>
          <w:trHeight w:val="159"/>
        </w:trPr>
        <w:tc>
          <w:tcPr>
            <w:tcW w:w="300" w:type="dxa"/>
            <w:vMerge/>
            <w:tcBorders>
              <w:right w:val="single" w:sz="8" w:space="0" w:color="auto"/>
            </w:tcBorders>
            <w:vAlign w:val="bottom"/>
          </w:tcPr>
          <w:p w:rsidR="004C1D5D" w:rsidRDefault="004C1D5D">
            <w:pPr>
              <w:rPr>
                <w:sz w:val="13"/>
                <w:szCs w:val="13"/>
              </w:rPr>
            </w:pPr>
          </w:p>
        </w:tc>
        <w:tc>
          <w:tcPr>
            <w:tcW w:w="1700" w:type="dxa"/>
            <w:tcBorders>
              <w:right w:val="single" w:sz="8" w:space="0" w:color="auto"/>
            </w:tcBorders>
            <w:vAlign w:val="bottom"/>
          </w:tcPr>
          <w:p w:rsidR="004C1D5D" w:rsidRDefault="00B66FBE">
            <w:pPr>
              <w:spacing w:line="159" w:lineRule="exact"/>
              <w:rPr>
                <w:sz w:val="20"/>
                <w:szCs w:val="20"/>
              </w:rPr>
            </w:pPr>
            <w:r>
              <w:rPr>
                <w:rFonts w:eastAsia="Times New Roman"/>
                <w:sz w:val="18"/>
                <w:szCs w:val="18"/>
              </w:rPr>
              <w:t>(Я и моя жизнь)</w:t>
            </w:r>
          </w:p>
        </w:tc>
        <w:tc>
          <w:tcPr>
            <w:tcW w:w="520" w:type="dxa"/>
            <w:vMerge/>
            <w:tcBorders>
              <w:right w:val="single" w:sz="8" w:space="0" w:color="auto"/>
            </w:tcBorders>
            <w:vAlign w:val="bottom"/>
          </w:tcPr>
          <w:p w:rsidR="004C1D5D" w:rsidRDefault="004C1D5D">
            <w:pPr>
              <w:rPr>
                <w:sz w:val="13"/>
                <w:szCs w:val="13"/>
              </w:rPr>
            </w:pPr>
          </w:p>
        </w:tc>
        <w:tc>
          <w:tcPr>
            <w:tcW w:w="2100" w:type="dxa"/>
            <w:vMerge/>
            <w:tcBorders>
              <w:right w:val="single" w:sz="8" w:space="0" w:color="auto"/>
            </w:tcBorders>
            <w:vAlign w:val="bottom"/>
          </w:tcPr>
          <w:p w:rsidR="004C1D5D" w:rsidRDefault="004C1D5D">
            <w:pPr>
              <w:rPr>
                <w:sz w:val="13"/>
                <w:szCs w:val="13"/>
              </w:rPr>
            </w:pPr>
          </w:p>
        </w:tc>
        <w:tc>
          <w:tcPr>
            <w:tcW w:w="5560" w:type="dxa"/>
            <w:vMerge/>
            <w:tcBorders>
              <w:right w:val="single" w:sz="8" w:space="0" w:color="auto"/>
            </w:tcBorders>
            <w:vAlign w:val="bottom"/>
          </w:tcPr>
          <w:p w:rsidR="004C1D5D" w:rsidRDefault="004C1D5D">
            <w:pPr>
              <w:rPr>
                <w:sz w:val="13"/>
                <w:szCs w:val="13"/>
              </w:rPr>
            </w:pPr>
          </w:p>
        </w:tc>
        <w:tc>
          <w:tcPr>
            <w:tcW w:w="1880" w:type="dxa"/>
            <w:vMerge/>
            <w:tcBorders>
              <w:right w:val="single" w:sz="8" w:space="0" w:color="auto"/>
            </w:tcBorders>
            <w:vAlign w:val="bottom"/>
          </w:tcPr>
          <w:p w:rsidR="004C1D5D" w:rsidRDefault="004C1D5D">
            <w:pPr>
              <w:rPr>
                <w:sz w:val="13"/>
                <w:szCs w:val="13"/>
              </w:rPr>
            </w:pPr>
          </w:p>
        </w:tc>
        <w:tc>
          <w:tcPr>
            <w:tcW w:w="0" w:type="dxa"/>
            <w:vAlign w:val="bottom"/>
          </w:tcPr>
          <w:p w:rsidR="004C1D5D" w:rsidRDefault="004C1D5D">
            <w:pPr>
              <w:rPr>
                <w:sz w:val="1"/>
                <w:szCs w:val="1"/>
              </w:rPr>
            </w:pPr>
          </w:p>
        </w:tc>
      </w:tr>
      <w:tr w:rsidR="004C1D5D">
        <w:trPr>
          <w:trHeight w:val="264"/>
        </w:trPr>
        <w:tc>
          <w:tcPr>
            <w:tcW w:w="300" w:type="dxa"/>
            <w:tcBorders>
              <w:right w:val="single" w:sz="8" w:space="0" w:color="auto"/>
            </w:tcBorders>
            <w:vAlign w:val="bottom"/>
          </w:tcPr>
          <w:p w:rsidR="004C1D5D" w:rsidRDefault="004C1D5D"/>
        </w:tc>
        <w:tc>
          <w:tcPr>
            <w:tcW w:w="1700" w:type="dxa"/>
            <w:tcBorders>
              <w:right w:val="single" w:sz="8" w:space="0" w:color="auto"/>
            </w:tcBorders>
            <w:vAlign w:val="bottom"/>
          </w:tcPr>
          <w:p w:rsidR="004C1D5D" w:rsidRDefault="004C1D5D"/>
        </w:tc>
        <w:tc>
          <w:tcPr>
            <w:tcW w:w="520" w:type="dxa"/>
            <w:tcBorders>
              <w:right w:val="single" w:sz="8" w:space="0" w:color="auto"/>
            </w:tcBorders>
            <w:vAlign w:val="bottom"/>
          </w:tcPr>
          <w:p w:rsidR="004C1D5D" w:rsidRDefault="004C1D5D"/>
        </w:tc>
        <w:tc>
          <w:tcPr>
            <w:tcW w:w="21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(художественный</w:t>
            </w:r>
          </w:p>
        </w:tc>
        <w:tc>
          <w:tcPr>
            <w:tcW w:w="5560" w:type="dxa"/>
            <w:tcBorders>
              <w:right w:val="single" w:sz="8" w:space="0" w:color="auto"/>
            </w:tcBorders>
            <w:vAlign w:val="bottom"/>
          </w:tcPr>
          <w:p w:rsidR="004C1D5D" w:rsidRDefault="004C1D5D"/>
        </w:tc>
        <w:tc>
          <w:tcPr>
            <w:tcW w:w="18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66"/>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spacing w:line="266" w:lineRule="exact"/>
              <w:rPr>
                <w:sz w:val="20"/>
                <w:szCs w:val="20"/>
              </w:rPr>
            </w:pPr>
            <w:r>
              <w:rPr>
                <w:rFonts w:eastAsia="Times New Roman"/>
                <w:sz w:val="24"/>
                <w:szCs w:val="24"/>
              </w:rPr>
              <w:t>текст)</w:t>
            </w: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98"/>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Особенности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363"/>
        </w:trPr>
        <w:tc>
          <w:tcPr>
            <w:tcW w:w="3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3.</w:t>
            </w:r>
          </w:p>
        </w:tc>
        <w:tc>
          <w:tcPr>
            <w:tcW w:w="17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Человек и книга</w:t>
            </w: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tcBorders>
              <w:right w:val="single" w:sz="8" w:space="0" w:color="auto"/>
            </w:tcBorders>
            <w:vAlign w:val="bottom"/>
          </w:tcPr>
          <w:p w:rsidR="004C1D5D" w:rsidRDefault="00B66FBE">
            <w:pPr>
              <w:rPr>
                <w:sz w:val="20"/>
                <w:szCs w:val="20"/>
              </w:rPr>
            </w:pPr>
            <w:r>
              <w:rPr>
                <w:rFonts w:eastAsia="Times New Roman"/>
                <w:w w:val="99"/>
                <w:sz w:val="24"/>
                <w:szCs w:val="24"/>
              </w:rPr>
              <w:t>чтения и понимания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Использовать информацию из текста для решения</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Практикум в</w:t>
            </w:r>
          </w:p>
        </w:tc>
        <w:tc>
          <w:tcPr>
            <w:tcW w:w="0" w:type="dxa"/>
            <w:vAlign w:val="bottom"/>
          </w:tcPr>
          <w:p w:rsidR="004C1D5D" w:rsidRDefault="004C1D5D">
            <w:pPr>
              <w:rPr>
                <w:sz w:val="1"/>
                <w:szCs w:val="1"/>
              </w:rPr>
            </w:pPr>
          </w:p>
        </w:tc>
      </w:tr>
      <w:tr w:rsidR="004C1D5D">
        <w:trPr>
          <w:trHeight w:val="202"/>
        </w:trPr>
        <w:tc>
          <w:tcPr>
            <w:tcW w:w="300" w:type="dxa"/>
            <w:vMerge/>
            <w:tcBorders>
              <w:right w:val="single" w:sz="8" w:space="0" w:color="auto"/>
            </w:tcBorders>
            <w:vAlign w:val="bottom"/>
          </w:tcPr>
          <w:p w:rsidR="004C1D5D" w:rsidRDefault="004C1D5D">
            <w:pPr>
              <w:rPr>
                <w:sz w:val="17"/>
                <w:szCs w:val="17"/>
              </w:rPr>
            </w:pPr>
          </w:p>
        </w:tc>
        <w:tc>
          <w:tcPr>
            <w:tcW w:w="1700" w:type="dxa"/>
            <w:vMerge/>
            <w:tcBorders>
              <w:right w:val="single" w:sz="8" w:space="0" w:color="auto"/>
            </w:tcBorders>
            <w:vAlign w:val="bottom"/>
          </w:tcPr>
          <w:p w:rsidR="004C1D5D" w:rsidRDefault="004C1D5D">
            <w:pPr>
              <w:rPr>
                <w:sz w:val="17"/>
                <w:szCs w:val="17"/>
              </w:rPr>
            </w:pPr>
          </w:p>
        </w:tc>
        <w:tc>
          <w:tcPr>
            <w:tcW w:w="520" w:type="dxa"/>
            <w:vMerge/>
            <w:tcBorders>
              <w:right w:val="single" w:sz="8" w:space="0" w:color="auto"/>
            </w:tcBorders>
            <w:vAlign w:val="bottom"/>
          </w:tcPr>
          <w:p w:rsidR="004C1D5D" w:rsidRDefault="004C1D5D">
            <w:pPr>
              <w:rPr>
                <w:sz w:val="17"/>
                <w:szCs w:val="17"/>
              </w:rPr>
            </w:pPr>
          </w:p>
        </w:tc>
        <w:tc>
          <w:tcPr>
            <w:tcW w:w="210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электронных</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практической задачи</w:t>
            </w:r>
          </w:p>
        </w:tc>
        <w:tc>
          <w:tcPr>
            <w:tcW w:w="188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компьютерном</w:t>
            </w:r>
          </w:p>
        </w:tc>
        <w:tc>
          <w:tcPr>
            <w:tcW w:w="0" w:type="dxa"/>
            <w:vAlign w:val="bottom"/>
          </w:tcPr>
          <w:p w:rsidR="004C1D5D" w:rsidRDefault="004C1D5D">
            <w:pPr>
              <w:rPr>
                <w:sz w:val="1"/>
                <w:szCs w:val="1"/>
              </w:rPr>
            </w:pPr>
          </w:p>
        </w:tc>
      </w:tr>
      <w:tr w:rsidR="004C1D5D">
        <w:trPr>
          <w:trHeight w:val="124"/>
        </w:trPr>
        <w:tc>
          <w:tcPr>
            <w:tcW w:w="300" w:type="dxa"/>
            <w:tcBorders>
              <w:right w:val="single" w:sz="8" w:space="0" w:color="auto"/>
            </w:tcBorders>
            <w:vAlign w:val="bottom"/>
          </w:tcPr>
          <w:p w:rsidR="004C1D5D" w:rsidRDefault="004C1D5D">
            <w:pPr>
              <w:rPr>
                <w:sz w:val="10"/>
                <w:szCs w:val="10"/>
              </w:rPr>
            </w:pPr>
          </w:p>
        </w:tc>
        <w:tc>
          <w:tcPr>
            <w:tcW w:w="1700" w:type="dxa"/>
            <w:tcBorders>
              <w:right w:val="single" w:sz="8" w:space="0" w:color="auto"/>
            </w:tcBorders>
            <w:vAlign w:val="bottom"/>
          </w:tcPr>
          <w:p w:rsidR="004C1D5D" w:rsidRDefault="004C1D5D">
            <w:pPr>
              <w:rPr>
                <w:sz w:val="10"/>
                <w:szCs w:val="10"/>
              </w:rPr>
            </w:pPr>
          </w:p>
        </w:tc>
        <w:tc>
          <w:tcPr>
            <w:tcW w:w="520" w:type="dxa"/>
            <w:tcBorders>
              <w:right w:val="single" w:sz="8" w:space="0" w:color="auto"/>
            </w:tcBorders>
            <w:vAlign w:val="bottom"/>
          </w:tcPr>
          <w:p w:rsidR="004C1D5D" w:rsidRDefault="004C1D5D">
            <w:pPr>
              <w:rPr>
                <w:sz w:val="10"/>
                <w:szCs w:val="10"/>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текстов (учебно-</w:t>
            </w:r>
          </w:p>
        </w:tc>
        <w:tc>
          <w:tcPr>
            <w:tcW w:w="5560" w:type="dxa"/>
            <w:vMerge/>
            <w:tcBorders>
              <w:right w:val="single" w:sz="8" w:space="0" w:color="auto"/>
            </w:tcBorders>
            <w:vAlign w:val="bottom"/>
          </w:tcPr>
          <w:p w:rsidR="004C1D5D" w:rsidRDefault="004C1D5D">
            <w:pPr>
              <w:rPr>
                <w:sz w:val="10"/>
                <w:szCs w:val="10"/>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классе</w:t>
            </w:r>
          </w:p>
        </w:tc>
        <w:tc>
          <w:tcPr>
            <w:tcW w:w="0" w:type="dxa"/>
            <w:vAlign w:val="bottom"/>
          </w:tcPr>
          <w:p w:rsidR="004C1D5D" w:rsidRDefault="004C1D5D">
            <w:pPr>
              <w:rPr>
                <w:sz w:val="1"/>
                <w:szCs w:val="1"/>
              </w:rPr>
            </w:pPr>
          </w:p>
        </w:tc>
      </w:tr>
      <w:tr w:rsidR="004C1D5D">
        <w:trPr>
          <w:trHeight w:val="140"/>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справочный текст)</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95"/>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Чтение 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Проблемы</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понимание</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4.</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повседневности</w:t>
            </w: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несплошных</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Использовать информацию из текста для решения</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Ролевая игра</w:t>
            </w:r>
          </w:p>
        </w:tc>
        <w:tc>
          <w:tcPr>
            <w:tcW w:w="0" w:type="dxa"/>
            <w:vAlign w:val="bottom"/>
          </w:tcPr>
          <w:p w:rsidR="004C1D5D" w:rsidRDefault="004C1D5D">
            <w:pPr>
              <w:rPr>
                <w:sz w:val="1"/>
                <w:szCs w:val="1"/>
              </w:rPr>
            </w:pPr>
          </w:p>
        </w:tc>
      </w:tr>
      <w:tr w:rsidR="004C1D5D">
        <w:trPr>
          <w:trHeight w:val="276"/>
        </w:trPr>
        <w:tc>
          <w:tcPr>
            <w:tcW w:w="300" w:type="dxa"/>
            <w:vMerge/>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(выбор товаров</w:t>
            </w:r>
          </w:p>
        </w:tc>
        <w:tc>
          <w:tcPr>
            <w:tcW w:w="520" w:type="dxa"/>
            <w:vMerge/>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текстов</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практической задачи</w:t>
            </w:r>
          </w:p>
        </w:tc>
        <w:tc>
          <w:tcPr>
            <w:tcW w:w="1880" w:type="dxa"/>
            <w:vMerge/>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и услуг)</w:t>
            </w: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(инструкция,</w:t>
            </w: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этикетка)</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96"/>
        </w:trPr>
        <w:tc>
          <w:tcPr>
            <w:tcW w:w="3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5.</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Будущее</w:t>
            </w: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Особенности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Интегрировать и интерпретировать информацию</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Пресс-</w:t>
            </w:r>
          </w:p>
        </w:tc>
        <w:tc>
          <w:tcPr>
            <w:tcW w:w="0" w:type="dxa"/>
            <w:vAlign w:val="bottom"/>
          </w:tcPr>
          <w:p w:rsidR="004C1D5D" w:rsidRDefault="004C1D5D">
            <w:pPr>
              <w:rPr>
                <w:sz w:val="1"/>
                <w:szCs w:val="1"/>
              </w:rPr>
            </w:pPr>
          </w:p>
        </w:tc>
      </w:tr>
      <w:tr w:rsidR="004C1D5D">
        <w:trPr>
          <w:trHeight w:val="276"/>
        </w:trPr>
        <w:tc>
          <w:tcPr>
            <w:tcW w:w="300" w:type="dxa"/>
            <w:vMerge/>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(человек и</w:t>
            </w:r>
          </w:p>
        </w:tc>
        <w:tc>
          <w:tcPr>
            <w:tcW w:w="520" w:type="dxa"/>
            <w:vMerge/>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w w:val="99"/>
                <w:sz w:val="24"/>
                <w:szCs w:val="24"/>
              </w:rPr>
              <w:t>чтения и понимания</w:t>
            </w:r>
          </w:p>
        </w:tc>
        <w:tc>
          <w:tcPr>
            <w:tcW w:w="5560" w:type="dxa"/>
            <w:vMerge/>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конференция</w:t>
            </w:r>
          </w:p>
        </w:tc>
        <w:tc>
          <w:tcPr>
            <w:tcW w:w="0" w:type="dxa"/>
            <w:vAlign w:val="bottom"/>
          </w:tcPr>
          <w:p w:rsidR="004C1D5D" w:rsidRDefault="004C1D5D">
            <w:pPr>
              <w:rPr>
                <w:sz w:val="1"/>
                <w:szCs w:val="1"/>
              </w:rPr>
            </w:pPr>
          </w:p>
        </w:tc>
      </w:tr>
      <w:tr w:rsidR="004C1D5D">
        <w:trPr>
          <w:trHeight w:val="32"/>
        </w:trPr>
        <w:tc>
          <w:tcPr>
            <w:tcW w:w="300" w:type="dxa"/>
            <w:tcBorders>
              <w:right w:val="single" w:sz="8" w:space="0" w:color="auto"/>
            </w:tcBorders>
            <w:vAlign w:val="bottom"/>
          </w:tcPr>
          <w:p w:rsidR="004C1D5D" w:rsidRDefault="004C1D5D">
            <w:pPr>
              <w:rPr>
                <w:sz w:val="2"/>
                <w:szCs w:val="2"/>
              </w:rPr>
            </w:pPr>
          </w:p>
        </w:tc>
        <w:tc>
          <w:tcPr>
            <w:tcW w:w="1700" w:type="dxa"/>
            <w:tcBorders>
              <w:right w:val="single" w:sz="8" w:space="0" w:color="auto"/>
            </w:tcBorders>
            <w:vAlign w:val="bottom"/>
          </w:tcPr>
          <w:p w:rsidR="004C1D5D" w:rsidRDefault="004C1D5D">
            <w:pPr>
              <w:rPr>
                <w:sz w:val="2"/>
                <w:szCs w:val="2"/>
              </w:rPr>
            </w:pPr>
          </w:p>
        </w:tc>
        <w:tc>
          <w:tcPr>
            <w:tcW w:w="520" w:type="dxa"/>
            <w:tcBorders>
              <w:right w:val="single" w:sz="8" w:space="0" w:color="auto"/>
            </w:tcBorders>
            <w:vAlign w:val="bottom"/>
          </w:tcPr>
          <w:p w:rsidR="004C1D5D" w:rsidRDefault="004C1D5D">
            <w:pPr>
              <w:rPr>
                <w:sz w:val="2"/>
                <w:szCs w:val="2"/>
              </w:rPr>
            </w:pPr>
          </w:p>
        </w:tc>
        <w:tc>
          <w:tcPr>
            <w:tcW w:w="2100" w:type="dxa"/>
            <w:tcBorders>
              <w:right w:val="single" w:sz="8" w:space="0" w:color="auto"/>
            </w:tcBorders>
            <w:vAlign w:val="bottom"/>
          </w:tcPr>
          <w:p w:rsidR="004C1D5D" w:rsidRDefault="004C1D5D">
            <w:pPr>
              <w:rPr>
                <w:sz w:val="2"/>
                <w:szCs w:val="2"/>
              </w:rPr>
            </w:pPr>
          </w:p>
        </w:tc>
        <w:tc>
          <w:tcPr>
            <w:tcW w:w="5560" w:type="dxa"/>
            <w:tcBorders>
              <w:right w:val="single" w:sz="8" w:space="0" w:color="auto"/>
            </w:tcBorders>
            <w:vAlign w:val="bottom"/>
          </w:tcPr>
          <w:p w:rsidR="004C1D5D" w:rsidRDefault="004C1D5D">
            <w:pPr>
              <w:rPr>
                <w:sz w:val="2"/>
                <w:szCs w:val="2"/>
              </w:rPr>
            </w:pPr>
          </w:p>
        </w:tc>
        <w:tc>
          <w:tcPr>
            <w:tcW w:w="1880" w:type="dxa"/>
            <w:tcBorders>
              <w:right w:val="single" w:sz="8" w:space="0" w:color="auto"/>
            </w:tcBorders>
            <w:vAlign w:val="bottom"/>
          </w:tcPr>
          <w:p w:rsidR="004C1D5D" w:rsidRDefault="004C1D5D">
            <w:pPr>
              <w:rPr>
                <w:sz w:val="2"/>
                <w:szCs w:val="2"/>
              </w:rPr>
            </w:pPr>
          </w:p>
        </w:tc>
        <w:tc>
          <w:tcPr>
            <w:tcW w:w="0" w:type="dxa"/>
            <w:vAlign w:val="bottom"/>
          </w:tcPr>
          <w:p w:rsidR="004C1D5D" w:rsidRDefault="004C1D5D">
            <w:pPr>
              <w:spacing w:line="20" w:lineRule="exact"/>
              <w:rPr>
                <w:sz w:val="1"/>
                <w:szCs w:val="1"/>
              </w:rPr>
            </w:pPr>
          </w:p>
        </w:tc>
      </w:tr>
    </w:tbl>
    <w:p w:rsidR="004C1D5D" w:rsidRDefault="00634536">
      <w:pPr>
        <w:spacing w:line="20" w:lineRule="exact"/>
        <w:rPr>
          <w:sz w:val="20"/>
          <w:szCs w:val="20"/>
        </w:rPr>
      </w:pPr>
      <w:r>
        <w:rPr>
          <w:noProof/>
          <w:sz w:val="20"/>
          <w:szCs w:val="20"/>
        </w:rPr>
        <w:pict>
          <v:line id="Shape 725" o:spid="_x0000_s1219" style="position:absolute;z-index:-251562496;visibility:visible;mso-position-horizontal-relative:text;mso-position-vertical-relative:text" from="-.3pt,-.45pt" to="72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" o:allowincell="f" filled="t" strokeweight=".96pt">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259" w:lineRule="exact"/>
        <w:rPr>
          <w:sz w:val="20"/>
          <w:szCs w:val="20"/>
        </w:rPr>
      </w:pPr>
    </w:p>
    <w:p w:rsidR="004C1D5D" w:rsidRDefault="00B66FBE">
      <w:pPr>
        <w:spacing w:line="249" w:lineRule="auto"/>
        <w:ind w:right="20"/>
        <w:rPr>
          <w:sz w:val="20"/>
          <w:szCs w:val="20"/>
        </w:rPr>
      </w:pPr>
      <w:r>
        <w:rPr>
          <w:rFonts w:eastAsia="Times New Roman"/>
          <w:sz w:val="23"/>
          <w:szCs w:val="23"/>
        </w:rPr>
        <w:t>грамотности учащихся» (</w:t>
      </w:r>
      <w:r>
        <w:rPr>
          <w:rFonts w:eastAsia="Times New Roman"/>
          <w:sz w:val="23"/>
          <w:szCs w:val="23"/>
          <w:u w:val="single"/>
        </w:rPr>
        <w:t>http://skiv.instrao.ru/</w:t>
      </w:r>
      <w:r>
        <w:rPr>
          <w:rFonts w:eastAsia="Times New Roman"/>
          <w:sz w:val="23"/>
          <w:szCs w:val="23"/>
        </w:rPr>
        <w:t>);</w:t>
      </w:r>
    </w:p>
    <w:p w:rsidR="004C1D5D" w:rsidRDefault="00634536">
      <w:pPr>
        <w:spacing w:line="20" w:lineRule="exact"/>
        <w:rPr>
          <w:sz w:val="20"/>
          <w:szCs w:val="20"/>
        </w:rPr>
      </w:pPr>
      <w:r>
        <w:rPr>
          <w:noProof/>
          <w:sz w:val="20"/>
          <w:szCs w:val="20"/>
        </w:rPr>
        <w:pict>
          <v:rect id="Shape 726" o:spid="_x0000_s1218" style="position:absolute;margin-left:-.8pt;margin-top:165.5pt;width:128.15pt;height:1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" o:allowincell="f" fillcolor="black" stroked="f">
            <v:path arrowok="t"/>
          </v:rect>
        </w:pict>
      </w:r>
      <w:r>
        <w:rPr>
          <w:noProof/>
          <w:sz w:val="20"/>
          <w:szCs w:val="20"/>
        </w:rPr>
        <w:pict>
          <v:rect id="Shape 727" o:spid="_x0000_s1217" style="position:absolute;margin-left:-.8pt;margin-top:180.3pt;width:128.15pt;height:1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" o:allowincell="f" fillcolor="black" stroked="f">
            <v:path arrowok="t"/>
          </v:rect>
        </w:pict>
      </w:r>
      <w:r>
        <w:rPr>
          <w:noProof/>
          <w:sz w:val="20"/>
          <w:szCs w:val="20"/>
        </w:rPr>
        <w:pict>
          <v:line id="Shape 728" o:spid="_x0000_s1216" style="position:absolute;z-index:-251559424;visibility:visible" from="125.9pt,-28.25pt" to="125.9pt,4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" o:allowincell="f" filled="t" strokeweight=".72pt">
            <v:stroke joinstyle="miter"/>
            <o:lock v:ext="edit" shapetype="f"/>
          </v:line>
        </w:pict>
      </w:r>
      <w:r>
        <w:rPr>
          <w:noProof/>
          <w:sz w:val="20"/>
          <w:szCs w:val="20"/>
        </w:rPr>
        <w:pict>
          <v:line id="Shape 729" o:spid="_x0000_s1215" style="position:absolute;z-index:-251558400;visibility:visible" from="127.7pt,-28.25pt" to="127.7pt,4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" o:allowincell="f" filled="t" strokeweight=".72pt">
            <v:stroke joinstyle="miter"/>
            <o:lock v:ext="edit" shapetype="f"/>
          </v:line>
        </w:pict>
      </w:r>
    </w:p>
    <w:p w:rsidR="004C1D5D" w:rsidRDefault="004C1D5D">
      <w:pPr>
        <w:spacing w:line="247" w:lineRule="exact"/>
        <w:rPr>
          <w:sz w:val="20"/>
          <w:szCs w:val="20"/>
        </w:rPr>
      </w:pPr>
    </w:p>
    <w:p w:rsidR="004C1D5D" w:rsidRDefault="00B66FBE">
      <w:pPr>
        <w:ind w:left="60"/>
        <w:rPr>
          <w:sz w:val="20"/>
          <w:szCs w:val="20"/>
        </w:rPr>
      </w:pPr>
      <w:r>
        <w:rPr>
          <w:rFonts w:eastAsia="Times New Roman"/>
          <w:sz w:val="24"/>
          <w:szCs w:val="24"/>
        </w:rPr>
        <w:t>материалы из пособий</w:t>
      </w:r>
    </w:p>
    <w:p w:rsidR="004C1D5D" w:rsidRDefault="00B66FBE">
      <w:pPr>
        <w:rPr>
          <w:sz w:val="20"/>
          <w:szCs w:val="20"/>
        </w:rPr>
      </w:pPr>
      <w:r>
        <w:rPr>
          <w:rFonts w:eastAsia="Times New Roman"/>
          <w:sz w:val="24"/>
          <w:szCs w:val="24"/>
        </w:rPr>
        <w:t>«Функциональная</w:t>
      </w:r>
    </w:p>
    <w:p w:rsidR="004C1D5D" w:rsidRDefault="00B66FBE">
      <w:pPr>
        <w:rPr>
          <w:sz w:val="20"/>
          <w:szCs w:val="20"/>
        </w:rPr>
      </w:pPr>
      <w:r>
        <w:rPr>
          <w:rFonts w:eastAsia="Times New Roman"/>
          <w:sz w:val="24"/>
          <w:szCs w:val="24"/>
        </w:rPr>
        <w:t>грамотность. Учимся</w:t>
      </w:r>
    </w:p>
    <w:p w:rsidR="004C1D5D" w:rsidRDefault="004C1D5D">
      <w:pPr>
        <w:spacing w:line="1" w:lineRule="exact"/>
        <w:rPr>
          <w:sz w:val="20"/>
          <w:szCs w:val="20"/>
        </w:rPr>
      </w:pPr>
    </w:p>
    <w:p w:rsidR="004C1D5D" w:rsidRDefault="00B66FBE">
      <w:pPr>
        <w:rPr>
          <w:sz w:val="20"/>
          <w:szCs w:val="20"/>
        </w:rPr>
      </w:pPr>
      <w:r>
        <w:rPr>
          <w:rFonts w:eastAsia="Times New Roman"/>
          <w:sz w:val="24"/>
          <w:szCs w:val="24"/>
        </w:rPr>
        <w:t>для жизни»</w:t>
      </w:r>
    </w:p>
    <w:p w:rsidR="004C1D5D" w:rsidRDefault="00B66FBE">
      <w:pPr>
        <w:rPr>
          <w:sz w:val="20"/>
          <w:szCs w:val="20"/>
        </w:rPr>
      </w:pPr>
      <w:r>
        <w:rPr>
          <w:rFonts w:eastAsia="Times New Roman"/>
          <w:sz w:val="24"/>
          <w:szCs w:val="24"/>
        </w:rPr>
        <w:t>издательства</w:t>
      </w:r>
    </w:p>
    <w:p w:rsidR="004C1D5D" w:rsidRDefault="00B66FBE">
      <w:pPr>
        <w:rPr>
          <w:sz w:val="20"/>
          <w:szCs w:val="20"/>
        </w:rPr>
      </w:pPr>
      <w:r>
        <w:rPr>
          <w:rFonts w:eastAsia="Times New Roman"/>
          <w:sz w:val="24"/>
          <w:szCs w:val="24"/>
        </w:rPr>
        <w:t>«Просвещение».</w: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97" w:lineRule="exact"/>
        <w:rPr>
          <w:sz w:val="20"/>
          <w:szCs w:val="20"/>
        </w:rPr>
      </w:pPr>
    </w:p>
    <w:p w:rsidR="004C1D5D" w:rsidRDefault="00B66FBE">
      <w:pPr>
        <w:rPr>
          <w:sz w:val="20"/>
          <w:szCs w:val="20"/>
        </w:rPr>
      </w:pPr>
      <w:r>
        <w:rPr>
          <w:rFonts w:eastAsia="Times New Roman"/>
          <w:sz w:val="24"/>
          <w:szCs w:val="24"/>
        </w:rPr>
        <w:t>«Чудо на своём месте»</w:t>
      </w:r>
    </w:p>
    <w:p w:rsidR="004C1D5D" w:rsidRDefault="00B66FBE">
      <w:pPr>
        <w:rPr>
          <w:sz w:val="20"/>
          <w:szCs w:val="20"/>
        </w:rPr>
      </w:pPr>
      <w:r>
        <w:rPr>
          <w:rFonts w:eastAsia="Times New Roman"/>
          <w:sz w:val="24"/>
          <w:szCs w:val="24"/>
        </w:rPr>
        <w:t>Демонстрационный</w:t>
      </w:r>
    </w:p>
    <w:p w:rsidR="004C1D5D" w:rsidRDefault="00B66FBE">
      <w:pPr>
        <w:rPr>
          <w:sz w:val="20"/>
          <w:szCs w:val="20"/>
        </w:rPr>
      </w:pPr>
      <w:r>
        <w:rPr>
          <w:rFonts w:eastAsia="Times New Roman"/>
          <w:sz w:val="24"/>
          <w:szCs w:val="24"/>
        </w:rPr>
        <w:t>вариант 2019</w:t>
      </w:r>
    </w:p>
    <w:p w:rsidR="004C1D5D" w:rsidRPr="0008734A" w:rsidRDefault="00B66FBE">
      <w:pPr>
        <w:spacing w:line="237" w:lineRule="auto"/>
        <w:rPr>
          <w:sz w:val="20"/>
          <w:szCs w:val="20"/>
          <w:lang w:val="en-US"/>
        </w:rPr>
      </w:pPr>
      <w:r w:rsidRPr="0008734A">
        <w:rPr>
          <w:rFonts w:eastAsia="Times New Roman"/>
          <w:sz w:val="24"/>
          <w:szCs w:val="24"/>
          <w:lang w:val="en-US"/>
        </w:rPr>
        <w:t>(</w:t>
      </w:r>
      <w:r w:rsidRPr="0008734A">
        <w:rPr>
          <w:rFonts w:eastAsia="Times New Roman"/>
          <w:sz w:val="24"/>
          <w:szCs w:val="24"/>
          <w:u w:val="single"/>
          <w:lang w:val="en-US"/>
        </w:rPr>
        <w:t>http://skiv.instrao.ru</w:t>
      </w:r>
      <w:r w:rsidRPr="0008734A">
        <w:rPr>
          <w:rFonts w:eastAsia="Times New Roman"/>
          <w:sz w:val="24"/>
          <w:szCs w:val="24"/>
          <w:lang w:val="en-US"/>
        </w:rPr>
        <w:t>)</w:t>
      </w:r>
    </w:p>
    <w:p w:rsidR="004C1D5D" w:rsidRPr="0008734A" w:rsidRDefault="00634536">
      <w:pPr>
        <w:spacing w:line="20" w:lineRule="exact"/>
        <w:rPr>
          <w:sz w:val="20"/>
          <w:szCs w:val="20"/>
          <w:lang w:val="en-US"/>
        </w:rPr>
      </w:pPr>
      <w:r>
        <w:rPr>
          <w:noProof/>
          <w:sz w:val="20"/>
          <w:szCs w:val="20"/>
        </w:rPr>
        <w:pict>
          <v:rect id="Shape 730" o:spid="_x0000_s1214" style="position:absolute;margin-left:126.25pt;margin-top:14.65pt;width:1.1pt;height:1.0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" o:allowincell="f" stroked="f">
            <v:path arrowok="t"/>
          </v:rect>
        </w:pict>
      </w:r>
    </w:p>
    <w:p w:rsidR="004C1D5D" w:rsidRPr="0008734A" w:rsidRDefault="004C1D5D">
      <w:pPr>
        <w:spacing w:line="200" w:lineRule="exact"/>
        <w:rPr>
          <w:sz w:val="20"/>
          <w:szCs w:val="20"/>
          <w:lang w:val="en-US"/>
        </w:rPr>
      </w:pPr>
    </w:p>
    <w:p w:rsidR="004C1D5D" w:rsidRPr="0008734A" w:rsidRDefault="004C1D5D">
      <w:pPr>
        <w:spacing w:line="228" w:lineRule="exact"/>
        <w:rPr>
          <w:sz w:val="20"/>
          <w:szCs w:val="20"/>
          <w:lang w:val="en-US"/>
        </w:rPr>
      </w:pPr>
    </w:p>
    <w:p w:rsidR="004C1D5D" w:rsidRPr="0008734A" w:rsidRDefault="00B66FBE">
      <w:pPr>
        <w:spacing w:line="237" w:lineRule="auto"/>
        <w:rPr>
          <w:sz w:val="20"/>
          <w:szCs w:val="20"/>
          <w:lang w:val="en-US"/>
        </w:rPr>
      </w:pPr>
      <w:r w:rsidRPr="0008734A">
        <w:rPr>
          <w:rFonts w:eastAsia="Times New Roman"/>
          <w:sz w:val="24"/>
          <w:szCs w:val="24"/>
          <w:lang w:val="en-US"/>
        </w:rPr>
        <w:t>«</w:t>
      </w:r>
      <w:r>
        <w:rPr>
          <w:rFonts w:eastAsia="Times New Roman"/>
          <w:sz w:val="24"/>
          <w:szCs w:val="24"/>
        </w:rPr>
        <w:t>Справочное</w:t>
      </w:r>
      <w:r w:rsidRPr="0008734A">
        <w:rPr>
          <w:rFonts w:eastAsia="Times New Roman"/>
          <w:sz w:val="24"/>
          <w:szCs w:val="24"/>
          <w:lang w:val="en-US"/>
        </w:rPr>
        <w:t xml:space="preserve"> </w:t>
      </w:r>
      <w:r>
        <w:rPr>
          <w:rFonts w:eastAsia="Times New Roman"/>
          <w:sz w:val="24"/>
          <w:szCs w:val="24"/>
        </w:rPr>
        <w:t>бюро</w:t>
      </w:r>
      <w:r w:rsidRPr="0008734A">
        <w:rPr>
          <w:rFonts w:eastAsia="Times New Roman"/>
          <w:sz w:val="24"/>
          <w:szCs w:val="24"/>
          <w:lang w:val="en-US"/>
        </w:rPr>
        <w:t xml:space="preserve">» </w:t>
      </w:r>
      <w:r w:rsidRPr="0008734A">
        <w:rPr>
          <w:rFonts w:eastAsia="Times New Roman"/>
          <w:sz w:val="24"/>
          <w:szCs w:val="24"/>
          <w:u w:val="single"/>
          <w:lang w:val="en-US"/>
        </w:rPr>
        <w:t>http://skiv.instrao.ru/bank -</w:t>
      </w:r>
      <w:proofErr w:type="spellStart"/>
      <w:r w:rsidRPr="0008734A">
        <w:rPr>
          <w:rFonts w:eastAsia="Times New Roman"/>
          <w:sz w:val="24"/>
          <w:szCs w:val="24"/>
          <w:u w:val="single"/>
          <w:lang w:val="en-US"/>
        </w:rPr>
        <w:t>zadaniy</w:t>
      </w:r>
      <w:proofErr w:type="spellEnd"/>
      <w:r w:rsidRPr="0008734A">
        <w:rPr>
          <w:rFonts w:eastAsia="Times New Roman"/>
          <w:sz w:val="24"/>
          <w:szCs w:val="24"/>
          <w:u w:val="single"/>
          <w:lang w:val="en-US"/>
        </w:rPr>
        <w:t>/</w:t>
      </w:r>
      <w:proofErr w:type="spellStart"/>
      <w:r w:rsidRPr="0008734A">
        <w:rPr>
          <w:rFonts w:eastAsia="Times New Roman"/>
          <w:sz w:val="24"/>
          <w:szCs w:val="24"/>
          <w:u w:val="single"/>
          <w:lang w:val="en-US"/>
        </w:rPr>
        <w:t>chitatelskaya-gramotnost</w:t>
      </w:r>
      <w:proofErr w:type="spellEnd"/>
      <w:r w:rsidRPr="0008734A">
        <w:rPr>
          <w:rFonts w:eastAsia="Times New Roman"/>
          <w:sz w:val="24"/>
          <w:szCs w:val="24"/>
          <w:u w:val="single"/>
          <w:lang w:val="en-US"/>
        </w:rPr>
        <w:t>/</w:t>
      </w:r>
    </w:p>
    <w:p w:rsidR="004C1D5D" w:rsidRPr="0008734A" w:rsidRDefault="00634536">
      <w:pPr>
        <w:spacing w:line="20" w:lineRule="exact"/>
        <w:rPr>
          <w:sz w:val="20"/>
          <w:szCs w:val="20"/>
          <w:lang w:val="en-US"/>
        </w:rPr>
      </w:pPr>
      <w:r>
        <w:rPr>
          <w:noProof/>
          <w:sz w:val="20"/>
          <w:szCs w:val="20"/>
        </w:rPr>
        <w:pict>
          <v:rect id="Shape 731" o:spid="_x0000_s1213" style="position:absolute;margin-left:126.25pt;margin-top:7.85pt;width:1.1pt;height:1.0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" o:allowincell="f" stroked="f">
            <v:path arrowok="t"/>
          </v:rect>
        </w:pict>
      </w:r>
    </w:p>
    <w:p w:rsidR="004C1D5D" w:rsidRPr="0008734A" w:rsidRDefault="004C1D5D">
      <w:pPr>
        <w:spacing w:line="200" w:lineRule="exact"/>
        <w:rPr>
          <w:sz w:val="20"/>
          <w:szCs w:val="20"/>
          <w:lang w:val="en-US"/>
        </w:rPr>
      </w:pPr>
    </w:p>
    <w:p w:rsidR="004C1D5D" w:rsidRPr="0008734A" w:rsidRDefault="004C1D5D">
      <w:pPr>
        <w:spacing w:line="229" w:lineRule="exact"/>
        <w:rPr>
          <w:sz w:val="20"/>
          <w:szCs w:val="20"/>
          <w:lang w:val="en-US"/>
        </w:rPr>
      </w:pPr>
    </w:p>
    <w:p w:rsidR="004C1D5D" w:rsidRPr="0008734A" w:rsidRDefault="00B66FBE">
      <w:pPr>
        <w:spacing w:line="237" w:lineRule="auto"/>
        <w:rPr>
          <w:sz w:val="20"/>
          <w:szCs w:val="20"/>
          <w:lang w:val="en-US"/>
        </w:rPr>
      </w:pPr>
      <w:r w:rsidRPr="0008734A">
        <w:rPr>
          <w:rFonts w:eastAsia="Times New Roman"/>
          <w:sz w:val="24"/>
          <w:szCs w:val="24"/>
          <w:lang w:val="en-US"/>
        </w:rPr>
        <w:t>«</w:t>
      </w:r>
      <w:r>
        <w:rPr>
          <w:rFonts w:eastAsia="Times New Roman"/>
          <w:sz w:val="24"/>
          <w:szCs w:val="24"/>
        </w:rPr>
        <w:t>Сгущёнка</w:t>
      </w:r>
      <w:r w:rsidRPr="0008734A">
        <w:rPr>
          <w:rFonts w:eastAsia="Times New Roman"/>
          <w:sz w:val="24"/>
          <w:szCs w:val="24"/>
          <w:lang w:val="en-US"/>
        </w:rPr>
        <w:t xml:space="preserve">» </w:t>
      </w:r>
      <w:r w:rsidRPr="0008734A">
        <w:rPr>
          <w:rFonts w:eastAsia="Times New Roman"/>
          <w:sz w:val="24"/>
          <w:szCs w:val="24"/>
          <w:u w:val="single"/>
          <w:lang w:val="en-US"/>
        </w:rPr>
        <w:t>http://skiv.instrao.ru/bank -</w:t>
      </w:r>
      <w:proofErr w:type="spellStart"/>
      <w:r w:rsidRPr="0008734A">
        <w:rPr>
          <w:rFonts w:eastAsia="Times New Roman"/>
          <w:sz w:val="24"/>
          <w:szCs w:val="24"/>
          <w:u w:val="single"/>
          <w:lang w:val="en-US"/>
        </w:rPr>
        <w:t>zadaniy</w:t>
      </w:r>
      <w:proofErr w:type="spellEnd"/>
      <w:r w:rsidRPr="0008734A">
        <w:rPr>
          <w:rFonts w:eastAsia="Times New Roman"/>
          <w:sz w:val="24"/>
          <w:szCs w:val="24"/>
          <w:u w:val="single"/>
          <w:lang w:val="en-US"/>
        </w:rPr>
        <w:t>/</w:t>
      </w:r>
      <w:proofErr w:type="spellStart"/>
      <w:r w:rsidRPr="0008734A">
        <w:rPr>
          <w:rFonts w:eastAsia="Times New Roman"/>
          <w:sz w:val="24"/>
          <w:szCs w:val="24"/>
          <w:u w:val="single"/>
          <w:lang w:val="en-US"/>
        </w:rPr>
        <w:t>chitatelskaya-gramotnost</w:t>
      </w:r>
      <w:proofErr w:type="spellEnd"/>
      <w:r w:rsidRPr="0008734A">
        <w:rPr>
          <w:rFonts w:eastAsia="Times New Roman"/>
          <w:sz w:val="24"/>
          <w:szCs w:val="24"/>
          <w:u w:val="single"/>
          <w:lang w:val="en-US"/>
        </w:rPr>
        <w:t>/</w:t>
      </w:r>
    </w:p>
    <w:p w:rsidR="004C1D5D" w:rsidRPr="0008734A" w:rsidRDefault="00634536">
      <w:pPr>
        <w:spacing w:line="20" w:lineRule="exact"/>
        <w:rPr>
          <w:sz w:val="20"/>
          <w:szCs w:val="20"/>
          <w:lang w:val="en-US"/>
        </w:rPr>
      </w:pPr>
      <w:r>
        <w:rPr>
          <w:noProof/>
          <w:sz w:val="20"/>
          <w:szCs w:val="20"/>
        </w:rPr>
        <w:pict>
          <v:rect id="Shape 732" o:spid="_x0000_s1212" style="position:absolute;margin-left:126.25pt;margin-top:14.65pt;width:1.1pt;height:1.0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" o:allowincell="f" stroked="f">
            <v:path arrowok="t"/>
          </v:rect>
        </w:pict>
      </w:r>
    </w:p>
    <w:p w:rsidR="004C1D5D" w:rsidRPr="0008734A" w:rsidRDefault="004C1D5D">
      <w:pPr>
        <w:spacing w:line="289" w:lineRule="exact"/>
        <w:rPr>
          <w:sz w:val="20"/>
          <w:szCs w:val="20"/>
          <w:lang w:val="en-US"/>
        </w:rPr>
      </w:pPr>
    </w:p>
    <w:p w:rsidR="004C1D5D" w:rsidRDefault="00B66FBE">
      <w:pPr>
        <w:spacing w:line="234" w:lineRule="auto"/>
        <w:ind w:right="440"/>
        <w:rPr>
          <w:sz w:val="20"/>
          <w:szCs w:val="20"/>
        </w:rPr>
      </w:pPr>
      <w:r>
        <w:rPr>
          <w:rFonts w:eastAsia="Times New Roman"/>
          <w:sz w:val="24"/>
          <w:szCs w:val="24"/>
        </w:rPr>
        <w:t>«Погружение» Демонстрационный</w:t>
      </w:r>
    </w:p>
    <w:p w:rsidR="004C1D5D" w:rsidRDefault="00634536">
      <w:pPr>
        <w:spacing w:line="20" w:lineRule="exact"/>
        <w:rPr>
          <w:sz w:val="20"/>
          <w:szCs w:val="20"/>
        </w:rPr>
      </w:pPr>
      <w:r>
        <w:rPr>
          <w:noProof/>
          <w:sz w:val="20"/>
          <w:szCs w:val="20"/>
        </w:rPr>
        <w:pict>
          <v:rect id="Shape 733" o:spid="_x0000_s1211" style="position:absolute;margin-left:126.25pt;margin-top:.55pt;width:1.8pt;height:1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" o:allowincell="f" fillcolor="black" stroked="f">
            <v:path arrowok="t"/>
          </v:rect>
        </w:pict>
      </w:r>
    </w:p>
    <w:p w:rsidR="004C1D5D" w:rsidRDefault="004C1D5D">
      <w:pPr>
        <w:sectPr w:rsidR="004C1D5D">
          <w:pgSz w:w="16840" w:h="11906" w:orient="landscape"/>
          <w:pgMar w:top="1440" w:right="1178" w:bottom="395" w:left="1120" w:header="0" w:footer="0" w:gutter="0"/>
          <w:cols w:num="2" w:space="720" w:equalWidth="0">
            <w:col w:w="12060" w:space="0"/>
            <w:col w:w="2480"/>
          </w:cols>
        </w:sectPr>
      </w:pPr>
    </w:p>
    <w:p w:rsidR="004C1D5D" w:rsidRDefault="00634536">
      <w:pPr>
        <w:spacing w:line="262" w:lineRule="exact"/>
        <w:rPr>
          <w:sz w:val="20"/>
          <w:szCs w:val="20"/>
        </w:rPr>
      </w:pPr>
      <w:r>
        <w:rPr>
          <w:noProof/>
          <w:sz w:val="20"/>
          <w:szCs w:val="20"/>
        </w:rPr>
        <w:pict>
          <v:line id="Shape 734" o:spid="_x0000_s1210" style="position:absolute;z-index:-251553280;visibility:visible;mso-position-horizontal-relative:page;mso-position-vertical-relative:page" from="55.65pt,85.45pt" to="787.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" o:allowincell="f" filled="t" strokeweight=".72pt">
            <v:stroke joinstyle="miter"/>
            <o:lock v:ext="edit" shapetype="f"/>
            <w10:wrap anchorx="page" anchory="page"/>
          </v:line>
        </w:pict>
      </w:r>
      <w:r>
        <w:rPr>
          <w:noProof/>
          <w:sz w:val="20"/>
          <w:szCs w:val="20"/>
        </w:rPr>
        <w:pict>
          <v:rect id="Shape 735" o:spid="_x0000_s1209" style="position:absolute;margin-left:55.65pt;margin-top:266.05pt;width:730.7pt;height:1pt;z-index:-25155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" o:allowincell="f" fillcolor="black" stroked="f">
            <v:path arrowok="t"/>
            <w10:wrap anchorx="page" anchory="page"/>
          </v:rect>
        </w:pict>
      </w:r>
      <w:r>
        <w:rPr>
          <w:noProof/>
          <w:sz w:val="20"/>
          <w:szCs w:val="20"/>
        </w:rPr>
        <w:pict>
          <v:line id="Shape 736" o:spid="_x0000_s1208" style="position:absolute;z-index:-251551232;visibility:visible;mso-position-horizontal-relative:page;mso-position-vertical-relative:page" from="55.65pt,295.25pt" to="70.05pt,2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" o:allowincell="f" filled="t" strokeweight=".72pt">
            <v:stroke joinstyle="miter"/>
            <o:lock v:ext="edit" shapetype="f"/>
            <w10:wrap anchorx="page" anchory="page"/>
          </v:line>
        </w:pict>
      </w:r>
      <w:r>
        <w:rPr>
          <w:noProof/>
          <w:sz w:val="20"/>
          <w:szCs w:val="20"/>
        </w:rPr>
        <w:pict>
          <v:line id="Shape 737" o:spid="_x0000_s1207" style="position:absolute;z-index:-251550208;visibility:visible;mso-position-horizontal-relative:page;mso-position-vertical-relative:page" from="56.6pt,295.75pt" to="70.0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" o:allowincell="f" filled="t" strokecolor="white" strokeweight=".24pt">
            <v:stroke joinstyle="miter"/>
            <o:lock v:ext="edit" shapetype="f"/>
            <w10:wrap anchorx="page" anchory="page"/>
          </v:line>
        </w:pict>
      </w:r>
      <w:r>
        <w:rPr>
          <w:noProof/>
          <w:sz w:val="20"/>
          <w:szCs w:val="20"/>
        </w:rPr>
        <w:pict>
          <v:line id="Shape 738" o:spid="_x0000_s1206" style="position:absolute;z-index:-251549184;visibility:visible;mso-position-horizontal-relative:page;mso-position-vertical-relative:page" from="56.6pt,434.7pt" to="70.0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" o:allowincell="f" filled="t" strokecolor="white" strokeweight=".24pt">
            <v:stroke joinstyle="miter"/>
            <o:lock v:ext="edit" shapetype="f"/>
            <w10:wrap anchorx="page" anchory="page"/>
          </v:line>
        </w:pict>
      </w:r>
      <w:r>
        <w:rPr>
          <w:noProof/>
          <w:sz w:val="20"/>
          <w:szCs w:val="20"/>
        </w:rPr>
        <w:pict>
          <v:line id="Shape 739" o:spid="_x0000_s1205" style="position:absolute;z-index:-251548160;visibility:visible;mso-position-horizontal-relative:page;mso-position-vertical-relative:page" from="70.8pt,434.7pt" to="154.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" o:allowincell="f" filled="t" strokecolor="white" strokeweight=".24pt">
            <v:stroke joinstyle="miter"/>
            <o:lock v:ext="edit" shapetype="f"/>
            <w10:wrap anchorx="page" anchory="page"/>
          </v:line>
        </w:pict>
      </w:r>
      <w:r>
        <w:rPr>
          <w:noProof/>
          <w:sz w:val="20"/>
          <w:szCs w:val="20"/>
        </w:rPr>
        <w:pict>
          <v:line id="Shape 740" o:spid="_x0000_s1204" style="position:absolute;z-index:-251547136;visibility:visible;mso-position-horizontal-relative:page;mso-position-vertical-relative:page" from="155.3pt,434.7pt" to="180.8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" o:allowincell="f" filled="t" strokecolor="white" strokeweight=".24pt">
            <v:stroke joinstyle="miter"/>
            <o:lock v:ext="edit" shapetype="f"/>
            <w10:wrap anchorx="page" anchory="page"/>
          </v:line>
        </w:pict>
      </w:r>
      <w:r>
        <w:rPr>
          <w:noProof/>
          <w:sz w:val="20"/>
          <w:szCs w:val="20"/>
        </w:rPr>
        <w:pict>
          <v:line id="Shape 741" o:spid="_x0000_s1203" style="position:absolute;z-index:-251546112;visibility:visible;mso-position-horizontal-relative:page;mso-position-vertical-relative:page" from="181.55pt,434.7pt" to="286.3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" o:allowincell="f" filled="t" strokecolor="white" strokeweight=".24pt">
            <v:stroke joinstyle="miter"/>
            <o:lock v:ext="edit" shapetype="f"/>
            <w10:wrap anchorx="page" anchory="page"/>
          </v:line>
        </w:pict>
      </w:r>
      <w:r>
        <w:rPr>
          <w:noProof/>
          <w:sz w:val="20"/>
          <w:szCs w:val="20"/>
        </w:rPr>
        <w:pict>
          <v:line id="Shape 742" o:spid="_x0000_s1202" style="position:absolute;z-index:-251545088;visibility:visible;mso-position-horizontal-relative:page;mso-position-vertical-relative:page" from="287.05pt,434.7pt" to="564.3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" o:allowincell="f" filled="t" strokecolor="white" strokeweight=".24pt">
            <v:stroke joinstyle="miter"/>
            <o:lock v:ext="edit" shapetype="f"/>
            <w10:wrap anchorx="page" anchory="page"/>
          </v:line>
        </w:pict>
      </w:r>
      <w:r>
        <w:rPr>
          <w:noProof/>
          <w:sz w:val="20"/>
          <w:szCs w:val="20"/>
        </w:rPr>
        <w:pict>
          <v:line id="Shape 743" o:spid="_x0000_s1201" style="position:absolute;z-index:-251544064;visibility:visible;mso-position-horizontal-relative:page;mso-position-vertical-relative:page" from="565.05pt,434.7pt" to="658.1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" o:allowincell="f" filled="t" strokecolor="white" strokeweight=".24pt">
            <v:stroke joinstyle="miter"/>
            <o:lock v:ext="edit" shapetype="f"/>
            <w10:wrap anchorx="page" anchory="page"/>
          </v:line>
        </w:pict>
      </w:r>
      <w:r>
        <w:rPr>
          <w:noProof/>
          <w:sz w:val="20"/>
          <w:szCs w:val="20"/>
        </w:rPr>
        <w:pict>
          <v:line id="Shape 744" o:spid="_x0000_s1200" style="position:absolute;z-index:-251543040;visibility:visible;mso-position-horizontal-relative:page;mso-position-vertical-relative:page" from="658.9pt,434.7pt" to="784.55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" o:allowincell="f" filled="t" strokecolor="white" strokeweight=".24pt">
            <v:stroke joinstyle="miter"/>
            <o:lock v:ext="edit" shapetype="f"/>
            <w10:wrap anchorx="page" anchory="page"/>
          </v:line>
        </w:pict>
      </w:r>
      <w:r>
        <w:rPr>
          <w:noProof/>
          <w:sz w:val="20"/>
          <w:szCs w:val="20"/>
        </w:rPr>
        <w:pict>
          <v:rect id="Shape 745" o:spid="_x0000_s1199" style="position:absolute;margin-left:55.65pt;margin-top:433.75pt;width:730.7pt;height:1pt;z-index:-25154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" o:allowincell="f" fillcolor="black" stroked="f">
            <v:path arrowok="t"/>
            <w10:wrap anchorx="page" anchory="page"/>
          </v:rect>
        </w:pict>
      </w:r>
      <w:r>
        <w:rPr>
          <w:noProof/>
          <w:sz w:val="20"/>
          <w:szCs w:val="20"/>
        </w:rPr>
        <w:pict>
          <v:rect id="Shape 746" o:spid="_x0000_s1198" style="position:absolute;margin-left:55.65pt;margin-top:531.3pt;width:730.7pt;height:1.05pt;z-index:-25154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" o:allowincell="f" fillcolor="black" stroked="f">
            <v:path arrowok="t"/>
            <w10:wrap anchorx="page" anchory="page"/>
          </v:rect>
        </w:pict>
      </w:r>
      <w:r>
        <w:rPr>
          <w:noProof/>
          <w:sz w:val="20"/>
          <w:szCs w:val="20"/>
        </w:rPr>
        <w:pict>
          <v:line id="Shape 747" o:spid="_x0000_s1197" style="position:absolute;z-index:-251539968;visibility:visible;mso-position-horizontal-relative:page;mso-position-vertical-relative:page" from="56.15pt,85.1pt" to="56.15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" o:allowincell="f" filled="t" strokeweight=".33864mm">
            <v:stroke joinstyle="miter"/>
            <o:lock v:ext="edit" shapetype="f"/>
            <w10:wrap anchorx="page" anchory="page"/>
          </v:line>
        </w:pict>
      </w:r>
    </w:p>
    <w:tbl>
      <w:tblPr>
        <w:tblW w:w="0" w:type="auto"/>
        <w:tblLayout w:type="fixed"/>
        <w:tblCellMar>
          <w:left w:w="0" w:type="dxa"/>
          <w:right w:w="0" w:type="dxa"/>
        </w:tblCellMar>
        <w:tblLook w:val="04A0"/>
      </w:tblPr>
      <w:tblGrid>
        <w:gridCol w:w="300"/>
        <w:gridCol w:w="1700"/>
        <w:gridCol w:w="520"/>
        <w:gridCol w:w="2100"/>
        <w:gridCol w:w="5560"/>
        <w:gridCol w:w="1880"/>
        <w:gridCol w:w="30"/>
      </w:tblGrid>
      <w:tr w:rsidR="004C1D5D">
        <w:trPr>
          <w:trHeight w:val="284"/>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технический</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смешанных текстов</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прогресс)</w:t>
            </w: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(соотнесение текста</w:t>
            </w: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статьи 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инфографики)</w:t>
            </w: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Планета людей</w:t>
            </w: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4C1D5D">
            <w:pPr>
              <w:rPr>
                <w:sz w:val="23"/>
                <w:szCs w:val="23"/>
              </w:rPr>
            </w:pP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(взаимоотноше</w:t>
            </w:r>
          </w:p>
        </w:tc>
        <w:tc>
          <w:tcPr>
            <w:tcW w:w="520" w:type="dxa"/>
            <w:tcBorders>
              <w:right w:val="single" w:sz="8" w:space="0" w:color="auto"/>
            </w:tcBorders>
            <w:vAlign w:val="bottom"/>
          </w:tcPr>
          <w:p w:rsidR="004C1D5D" w:rsidRDefault="004C1D5D">
            <w:pPr>
              <w:rPr>
                <w:sz w:val="24"/>
                <w:szCs w:val="24"/>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Особенности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ния)</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чтения и понимания</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Интегрированн</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множественных</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val="restart"/>
            <w:tcBorders>
              <w:right w:val="single" w:sz="8" w:space="0" w:color="auto"/>
            </w:tcBorders>
            <w:vAlign w:val="bottom"/>
          </w:tcPr>
          <w:p w:rsidR="004C1D5D" w:rsidRDefault="00B66FBE">
            <w:pPr>
              <w:jc w:val="right"/>
              <w:rPr>
                <w:sz w:val="20"/>
                <w:szCs w:val="20"/>
              </w:rPr>
            </w:pPr>
            <w:r>
              <w:rPr>
                <w:rFonts w:eastAsia="Times New Roman"/>
                <w:sz w:val="24"/>
                <w:szCs w:val="24"/>
              </w:rPr>
              <w:t>6.</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ые занятия:</w:t>
            </w: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2</w:t>
            </w: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Интегрировать и интерпретировать информацию</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Дискуссия</w:t>
            </w:r>
          </w:p>
        </w:tc>
        <w:tc>
          <w:tcPr>
            <w:tcW w:w="0" w:type="dxa"/>
            <w:vAlign w:val="bottom"/>
          </w:tcPr>
          <w:p w:rsidR="004C1D5D" w:rsidRDefault="004C1D5D">
            <w:pPr>
              <w:rPr>
                <w:sz w:val="1"/>
                <w:szCs w:val="1"/>
              </w:rPr>
            </w:pPr>
          </w:p>
        </w:tc>
      </w:tr>
      <w:tr w:rsidR="004C1D5D">
        <w:trPr>
          <w:trHeight w:val="137"/>
        </w:trPr>
        <w:tc>
          <w:tcPr>
            <w:tcW w:w="300" w:type="dxa"/>
            <w:vMerge/>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vMerge/>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текстов</w:t>
            </w:r>
          </w:p>
        </w:tc>
        <w:tc>
          <w:tcPr>
            <w:tcW w:w="5560" w:type="dxa"/>
            <w:vMerge/>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Читательская</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(публицистический</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грамотность+</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текст)</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компетенции</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
        </w:trPr>
        <w:tc>
          <w:tcPr>
            <w:tcW w:w="300" w:type="dxa"/>
            <w:tcBorders>
              <w:right w:val="single" w:sz="8" w:space="0" w:color="auto"/>
            </w:tcBorders>
            <w:vAlign w:val="bottom"/>
          </w:tcPr>
          <w:p w:rsidR="004C1D5D" w:rsidRDefault="004C1D5D">
            <w:pPr>
              <w:rPr>
                <w:sz w:val="2"/>
                <w:szCs w:val="2"/>
              </w:rPr>
            </w:pPr>
          </w:p>
        </w:tc>
        <w:tc>
          <w:tcPr>
            <w:tcW w:w="1700" w:type="dxa"/>
            <w:tcBorders>
              <w:right w:val="single" w:sz="8" w:space="0" w:color="auto"/>
            </w:tcBorders>
            <w:vAlign w:val="bottom"/>
          </w:tcPr>
          <w:p w:rsidR="004C1D5D" w:rsidRDefault="004C1D5D">
            <w:pPr>
              <w:rPr>
                <w:sz w:val="2"/>
                <w:szCs w:val="2"/>
              </w:rPr>
            </w:pPr>
          </w:p>
        </w:tc>
        <w:tc>
          <w:tcPr>
            <w:tcW w:w="520" w:type="dxa"/>
            <w:tcBorders>
              <w:right w:val="single" w:sz="8" w:space="0" w:color="auto"/>
            </w:tcBorders>
            <w:vAlign w:val="bottom"/>
          </w:tcPr>
          <w:p w:rsidR="004C1D5D" w:rsidRDefault="004C1D5D">
            <w:pPr>
              <w:rPr>
                <w:sz w:val="2"/>
                <w:szCs w:val="2"/>
              </w:rPr>
            </w:pPr>
          </w:p>
        </w:tc>
        <w:tc>
          <w:tcPr>
            <w:tcW w:w="2100" w:type="dxa"/>
            <w:tcBorders>
              <w:right w:val="single" w:sz="8" w:space="0" w:color="auto"/>
            </w:tcBorders>
            <w:vAlign w:val="bottom"/>
          </w:tcPr>
          <w:p w:rsidR="004C1D5D" w:rsidRDefault="004C1D5D">
            <w:pPr>
              <w:rPr>
                <w:sz w:val="2"/>
                <w:szCs w:val="2"/>
              </w:rPr>
            </w:pPr>
          </w:p>
        </w:tc>
        <w:tc>
          <w:tcPr>
            <w:tcW w:w="5560" w:type="dxa"/>
            <w:tcBorders>
              <w:right w:val="single" w:sz="8" w:space="0" w:color="auto"/>
            </w:tcBorders>
            <w:vAlign w:val="bottom"/>
          </w:tcPr>
          <w:p w:rsidR="004C1D5D" w:rsidRDefault="004C1D5D">
            <w:pPr>
              <w:rPr>
                <w:sz w:val="2"/>
                <w:szCs w:val="2"/>
              </w:rPr>
            </w:pPr>
          </w:p>
        </w:tc>
        <w:tc>
          <w:tcPr>
            <w:tcW w:w="1880" w:type="dxa"/>
            <w:tcBorders>
              <w:right w:val="single" w:sz="8" w:space="0" w:color="auto"/>
            </w:tcBorders>
            <w:vAlign w:val="bottom"/>
          </w:tcPr>
          <w:p w:rsidR="004C1D5D" w:rsidRDefault="004C1D5D">
            <w:pPr>
              <w:rPr>
                <w:sz w:val="2"/>
                <w:szCs w:val="2"/>
              </w:rPr>
            </w:pPr>
          </w:p>
        </w:tc>
        <w:tc>
          <w:tcPr>
            <w:tcW w:w="0" w:type="dxa"/>
            <w:vAlign w:val="bottom"/>
          </w:tcPr>
          <w:p w:rsidR="004C1D5D" w:rsidRDefault="004C1D5D">
            <w:pPr>
              <w:spacing w:line="20" w:lineRule="exact"/>
              <w:rPr>
                <w:sz w:val="1"/>
                <w:szCs w:val="1"/>
              </w:rPr>
            </w:pPr>
          </w:p>
        </w:tc>
      </w:tr>
    </w:tbl>
    <w:p w:rsidR="004C1D5D" w:rsidRDefault="00634536">
      <w:pPr>
        <w:spacing w:line="20" w:lineRule="exact"/>
        <w:rPr>
          <w:sz w:val="20"/>
          <w:szCs w:val="20"/>
        </w:rPr>
      </w:pPr>
      <w:r>
        <w:rPr>
          <w:noProof/>
          <w:sz w:val="20"/>
          <w:szCs w:val="20"/>
        </w:rPr>
        <w:pict>
          <v:line id="Shape 748" o:spid="_x0000_s1196" style="position:absolute;z-index:-251538944;visibility:visible;mso-position-horizontal-relative:text;mso-position-vertical-relative:text" from=".6pt,-125.05pt" to="14.0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" o:allowincell="f" filled="t" strokecolor="white" strokeweight=".24pt">
            <v:stroke joinstyle="miter"/>
            <o:lock v:ext="edit" shapetype="f"/>
          </v:line>
        </w:pict>
      </w:r>
      <w:r>
        <w:rPr>
          <w:noProof/>
          <w:sz w:val="20"/>
          <w:szCs w:val="20"/>
        </w:rPr>
        <w:pict>
          <v:line id="Shape 749" o:spid="_x0000_s1195" style="position:absolute;z-index:-251537920;visibility:visible;mso-position-horizontal-relative:text;mso-position-vertical-relative:text" from="14.8pt,-125.05pt" to="98.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" o:allowincell="f" filled="t" strokecolor="white" strokeweight=".24pt">
            <v:stroke joinstyle="miter"/>
            <o:lock v:ext="edit" shapetype="f"/>
          </v:line>
        </w:pict>
      </w:r>
      <w:r>
        <w:rPr>
          <w:noProof/>
          <w:sz w:val="20"/>
          <w:szCs w:val="20"/>
        </w:rPr>
        <w:pict>
          <v:line id="Shape 750" o:spid="_x0000_s1194" style="position:absolute;z-index:-251536896;visibility:visible;mso-position-horizontal-relative:text;mso-position-vertical-relative:text" from="99.3pt,-125.05pt" to="124.8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" o:allowincell="f" filled="t" strokecolor="white" strokeweight=".24pt">
            <v:stroke joinstyle="miter"/>
            <o:lock v:ext="edit" shapetype="f"/>
          </v:line>
        </w:pict>
      </w:r>
      <w:r>
        <w:rPr>
          <w:noProof/>
          <w:sz w:val="20"/>
          <w:szCs w:val="20"/>
        </w:rPr>
        <w:pict>
          <v:line id="Shape 751" o:spid="_x0000_s1193" style="position:absolute;z-index:-251535872;visibility:visible;mso-position-horizontal-relative:text;mso-position-vertical-relative:text" from="125.55pt,-125.05pt" to="230.3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ETuAEAAIMDAAAOAAAAZHJzL2Uyb0RvYy54bWysU01vEzEQvSPxHyzfyW6akq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" o:allowincell="f" filled="t" strokecolor="white" strokeweight=".24pt">
            <v:stroke joinstyle="miter"/>
            <o:lock v:ext="edit" shapetype="f"/>
          </v:line>
        </w:pict>
      </w:r>
      <w:r>
        <w:rPr>
          <w:noProof/>
          <w:sz w:val="20"/>
          <w:szCs w:val="20"/>
        </w:rPr>
        <w:pict>
          <v:line id="Shape 752" o:spid="_x0000_s1192" style="position:absolute;z-index:-251534848;visibility:visible;mso-position-horizontal-relative:text;mso-position-vertical-relative:text" from="231.05pt,-125.05pt" to="508.3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" o:allowincell="f" filled="t" strokecolor="white" strokeweight=".24pt">
            <v:stroke joinstyle="miter"/>
            <o:lock v:ext="edit" shapetype="f"/>
          </v:line>
        </w:pict>
      </w:r>
      <w:r>
        <w:rPr>
          <w:noProof/>
          <w:sz w:val="20"/>
          <w:szCs w:val="20"/>
        </w:rPr>
        <w:pict>
          <v:line id="Shape 753" o:spid="_x0000_s1191" style="position:absolute;z-index:-251533824;visibility:visible;mso-position-horizontal-relative:text;mso-position-vertical-relative:text" from="509.05pt,-125.05pt" to="602.1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" o:allowincell="f" filled="t" strokecolor="white" strokeweight=".24pt">
            <v:stroke joinstyle="miter"/>
            <o:lock v:ext="edit" shapetype="f"/>
          </v:line>
        </w:pict>
      </w:r>
    </w:p>
    <w:p w:rsidR="004C1D5D" w:rsidRDefault="004C1D5D">
      <w:pPr>
        <w:spacing w:line="258" w:lineRule="exact"/>
        <w:rPr>
          <w:sz w:val="20"/>
          <w:szCs w:val="20"/>
        </w:rPr>
      </w:pPr>
    </w:p>
    <w:p w:rsidR="004C1D5D" w:rsidRDefault="00B66FBE">
      <w:pPr>
        <w:ind w:left="20"/>
        <w:rPr>
          <w:sz w:val="20"/>
          <w:szCs w:val="20"/>
        </w:rPr>
      </w:pPr>
      <w:r>
        <w:rPr>
          <w:rFonts w:eastAsia="Times New Roman"/>
          <w:b/>
          <w:bCs/>
          <w:sz w:val="24"/>
          <w:szCs w:val="24"/>
        </w:rPr>
        <w:t>Модуль 2: Естественно-научная грамотность: «Узнаем новое и объясняем» (5 ч)</w:t>
      </w:r>
    </w:p>
    <w:p w:rsidR="004C1D5D" w:rsidRDefault="00634536">
      <w:pPr>
        <w:spacing w:line="20" w:lineRule="exact"/>
        <w:rPr>
          <w:sz w:val="20"/>
          <w:szCs w:val="20"/>
        </w:rPr>
      </w:pPr>
      <w:r>
        <w:rPr>
          <w:noProof/>
          <w:sz w:val="20"/>
          <w:szCs w:val="20"/>
        </w:rPr>
        <w:pict>
          <v:rect id="Shape 754" o:spid="_x0000_s1190" style="position:absolute;margin-left:13.9pt;margin-top:.25pt;width:1.05pt;height:.9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" o:allowincell="f" fillcolor="black" stroked="f">
            <v:path arrowok="t"/>
          </v:rect>
        </w:pict>
      </w:r>
      <w:r>
        <w:rPr>
          <w:noProof/>
          <w:sz w:val="20"/>
          <w:szCs w:val="20"/>
        </w:rPr>
        <w:pict>
          <v:line id="Shape 755" o:spid="_x0000_s1189" style="position:absolute;z-index:-251531776;visibility:visible" from="14.8pt,1.1pt" to="98.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" o:allowincell="f" filled="t" strokecolor="white" strokeweight=".24pt">
            <v:stroke joinstyle="miter"/>
            <o:lock v:ext="edit" shapetype="f"/>
          </v:line>
        </w:pict>
      </w:r>
      <w:r>
        <w:rPr>
          <w:noProof/>
          <w:sz w:val="20"/>
          <w:szCs w:val="20"/>
        </w:rPr>
        <w:pict>
          <v:rect id="Shape 756" o:spid="_x0000_s1188" style="position:absolute;margin-left:98.4pt;margin-top:.25pt;width:1.05pt;height:.95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" o:allowincell="f" fillcolor="black" stroked="f">
            <v:path arrowok="t"/>
          </v:rect>
        </w:pict>
      </w:r>
      <w:r>
        <w:rPr>
          <w:noProof/>
          <w:sz w:val="20"/>
          <w:szCs w:val="20"/>
        </w:rPr>
        <w:pict>
          <v:line id="Shape 757" o:spid="_x0000_s1187" style="position:absolute;z-index:-251529728;visibility:visible" from="99.3pt,1.1pt" to="124.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" o:allowincell="f" filled="t" strokecolor="white" strokeweight=".24pt">
            <v:stroke joinstyle="miter"/>
            <o:lock v:ext="edit" shapetype="f"/>
          </v:line>
        </w:pict>
      </w:r>
      <w:r>
        <w:rPr>
          <w:noProof/>
          <w:sz w:val="20"/>
          <w:szCs w:val="20"/>
        </w:rPr>
        <w:pict>
          <v:rect id="Shape 758" o:spid="_x0000_s1186" style="position:absolute;margin-left:124.7pt;margin-top:.25pt;width:1pt;height:.95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" o:allowincell="f" fillcolor="black" stroked="f">
            <v:path arrowok="t"/>
          </v:rect>
        </w:pict>
      </w:r>
      <w:r>
        <w:rPr>
          <w:noProof/>
          <w:sz w:val="20"/>
          <w:szCs w:val="20"/>
        </w:rPr>
        <w:pict>
          <v:line id="Shape 759" o:spid="_x0000_s1185" style="position:absolute;z-index:-251527680;visibility:visible" from="125.55pt,1.1pt" to="230.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" o:allowincell="f" filled="t" strokecolor="white" strokeweight=".24pt">
            <v:stroke joinstyle="miter"/>
            <o:lock v:ext="edit" shapetype="f"/>
          </v:line>
        </w:pict>
      </w:r>
      <w:r>
        <w:rPr>
          <w:noProof/>
          <w:sz w:val="20"/>
          <w:szCs w:val="20"/>
        </w:rPr>
        <w:pict>
          <v:rect id="Shape 760" o:spid="_x0000_s1184" style="position:absolute;margin-left:230.2pt;margin-top:.25pt;width:1pt;height:.9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" o:allowincell="f" fillcolor="black" stroked="f">
            <v:path arrowok="t"/>
          </v:rect>
        </w:pict>
      </w:r>
      <w:r>
        <w:rPr>
          <w:noProof/>
          <w:sz w:val="20"/>
          <w:szCs w:val="20"/>
        </w:rPr>
        <w:pict>
          <v:line id="Shape 761" o:spid="_x0000_s1183" style="position:absolute;z-index:-251525632;visibility:visible" from="231.05pt,1.1pt" to="508.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" o:allowincell="f" filled="t" strokecolor="white" strokeweight=".24pt">
            <v:stroke joinstyle="miter"/>
            <o:lock v:ext="edit" shapetype="f"/>
          </v:line>
        </w:pict>
      </w:r>
      <w:r>
        <w:rPr>
          <w:noProof/>
          <w:sz w:val="20"/>
          <w:szCs w:val="20"/>
        </w:rPr>
        <w:pict>
          <v:rect id="Shape 762" o:spid="_x0000_s1182" style="position:absolute;margin-left:508.15pt;margin-top:.25pt;width:1.05pt;height:.95pt;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" o:allowincell="f" fillcolor="black" stroked="f">
            <v:path arrowok="t"/>
          </v:rect>
        </w:pict>
      </w:r>
      <w:r>
        <w:rPr>
          <w:noProof/>
          <w:sz w:val="20"/>
          <w:szCs w:val="20"/>
        </w:rPr>
        <w:pict>
          <v:line id="Shape 763" o:spid="_x0000_s1181" style="position:absolute;z-index:-251523584;visibility:visible" from="509.05pt,1.1pt" to="60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" o:allowincell="f" filled="t" strokecolor="white" strokeweight=".24pt">
            <v:stroke joinstyle="miter"/>
            <o:lock v:ext="edit" shapetype="f"/>
          </v:line>
        </w:pict>
      </w:r>
      <w:r>
        <w:rPr>
          <w:noProof/>
          <w:sz w:val="20"/>
          <w:szCs w:val="20"/>
        </w:rPr>
        <w:pict>
          <v:rect id="Shape 764" o:spid="_x0000_s1180" style="position:absolute;margin-left:602pt;margin-top:.25pt;width:1pt;height:.9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" o:allowincell="f" fillcolor="black" stroked="f">
            <v:path arrowok="t"/>
          </v:rect>
        </w:pict>
      </w:r>
    </w:p>
    <w:tbl>
      <w:tblPr>
        <w:tblW w:w="0" w:type="auto"/>
        <w:tblInd w:w="60" w:type="dxa"/>
        <w:tblLayout w:type="fixed"/>
        <w:tblCellMar>
          <w:left w:w="0" w:type="dxa"/>
          <w:right w:w="0" w:type="dxa"/>
        </w:tblCellMar>
        <w:tblLook w:val="04A0"/>
      </w:tblPr>
      <w:tblGrid>
        <w:gridCol w:w="240"/>
        <w:gridCol w:w="1700"/>
        <w:gridCol w:w="520"/>
        <w:gridCol w:w="2100"/>
        <w:gridCol w:w="5560"/>
        <w:gridCol w:w="1860"/>
        <w:gridCol w:w="20"/>
      </w:tblGrid>
      <w:tr w:rsidR="004C1D5D">
        <w:trPr>
          <w:trHeight w:val="684"/>
        </w:trPr>
        <w:tc>
          <w:tcPr>
            <w:tcW w:w="240" w:type="dxa"/>
            <w:tcBorders>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4C1D5D">
            <w:pPr>
              <w:rPr>
                <w:sz w:val="24"/>
                <w:szCs w:val="24"/>
              </w:rPr>
            </w:pP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4C1D5D">
            <w:pPr>
              <w:rPr>
                <w:sz w:val="24"/>
                <w:szCs w:val="24"/>
              </w:rPr>
            </w:pPr>
          </w:p>
        </w:tc>
        <w:tc>
          <w:tcPr>
            <w:tcW w:w="5560" w:type="dxa"/>
            <w:tcBorders>
              <w:top w:val="single" w:sz="8" w:space="0" w:color="auto"/>
              <w:right w:val="single" w:sz="8" w:space="0" w:color="auto"/>
            </w:tcBorders>
            <w:vAlign w:val="bottom"/>
          </w:tcPr>
          <w:p w:rsidR="004C1D5D" w:rsidRDefault="004C1D5D">
            <w:pPr>
              <w:rPr>
                <w:sz w:val="24"/>
                <w:szCs w:val="24"/>
              </w:rPr>
            </w:pPr>
          </w:p>
        </w:tc>
        <w:tc>
          <w:tcPr>
            <w:tcW w:w="1860" w:type="dxa"/>
            <w:tcBorders>
              <w:top w:val="single" w:sz="8" w:space="0" w:color="auto"/>
            </w:tcBorders>
            <w:vAlign w:val="bottom"/>
          </w:tcPr>
          <w:p w:rsidR="004C1D5D" w:rsidRDefault="00B66FBE">
            <w:pPr>
              <w:rPr>
                <w:sz w:val="20"/>
                <w:szCs w:val="20"/>
              </w:rPr>
            </w:pPr>
            <w:r>
              <w:rPr>
                <w:rFonts w:eastAsia="Times New Roman"/>
                <w:sz w:val="24"/>
                <w:szCs w:val="24"/>
              </w:rPr>
              <w:t>Работа</w:t>
            </w:r>
          </w:p>
        </w:tc>
        <w:tc>
          <w:tcPr>
            <w:tcW w:w="0" w:type="dxa"/>
            <w:vAlign w:val="bottom"/>
          </w:tcPr>
          <w:p w:rsidR="004C1D5D" w:rsidRDefault="004C1D5D">
            <w:pPr>
              <w:rPr>
                <w:sz w:val="1"/>
                <w:szCs w:val="1"/>
              </w:rPr>
            </w:pPr>
          </w:p>
        </w:tc>
      </w:tr>
      <w:tr w:rsidR="004C1D5D">
        <w:trPr>
          <w:trHeight w:val="276"/>
        </w:trPr>
        <w:tc>
          <w:tcPr>
            <w:tcW w:w="24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w:t>
            </w:r>
          </w:p>
        </w:tc>
        <w:tc>
          <w:tcPr>
            <w:tcW w:w="5560" w:type="dxa"/>
            <w:tcBorders>
              <w:right w:val="single" w:sz="8" w:space="0" w:color="auto"/>
            </w:tcBorders>
            <w:vAlign w:val="bottom"/>
          </w:tcPr>
          <w:p w:rsidR="004C1D5D" w:rsidRDefault="004C1D5D">
            <w:pPr>
              <w:rPr>
                <w:sz w:val="24"/>
                <w:szCs w:val="24"/>
              </w:rPr>
            </w:pPr>
          </w:p>
        </w:tc>
        <w:tc>
          <w:tcPr>
            <w:tcW w:w="1860" w:type="dxa"/>
            <w:vAlign w:val="bottom"/>
          </w:tcPr>
          <w:p w:rsidR="004C1D5D" w:rsidRDefault="00B66FBE">
            <w:pPr>
              <w:rPr>
                <w:sz w:val="20"/>
                <w:szCs w:val="20"/>
              </w:rPr>
            </w:pPr>
            <w:r>
              <w:rPr>
                <w:rFonts w:eastAsia="Times New Roman"/>
                <w:sz w:val="24"/>
                <w:szCs w:val="24"/>
              </w:rPr>
              <w:t>индивидуально</w:t>
            </w:r>
          </w:p>
        </w:tc>
        <w:tc>
          <w:tcPr>
            <w:tcW w:w="0" w:type="dxa"/>
            <w:vAlign w:val="bottom"/>
          </w:tcPr>
          <w:p w:rsidR="004C1D5D" w:rsidRDefault="004C1D5D">
            <w:pPr>
              <w:rPr>
                <w:sz w:val="1"/>
                <w:szCs w:val="1"/>
              </w:rPr>
            </w:pPr>
          </w:p>
        </w:tc>
      </w:tr>
      <w:tr w:rsidR="004C1D5D">
        <w:trPr>
          <w:trHeight w:val="139"/>
        </w:trPr>
        <w:tc>
          <w:tcPr>
            <w:tcW w:w="24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60" w:type="dxa"/>
            <w:vMerge w:val="restart"/>
            <w:vAlign w:val="bottom"/>
          </w:tcPr>
          <w:p w:rsidR="004C1D5D" w:rsidRDefault="00B66FBE">
            <w:pPr>
              <w:rPr>
                <w:sz w:val="20"/>
                <w:szCs w:val="20"/>
              </w:rPr>
            </w:pPr>
            <w:r>
              <w:rPr>
                <w:rFonts w:eastAsia="Times New Roman"/>
                <w:sz w:val="24"/>
                <w:szCs w:val="24"/>
              </w:rPr>
              <w:t>или в парах.</w:t>
            </w:r>
          </w:p>
        </w:tc>
        <w:tc>
          <w:tcPr>
            <w:tcW w:w="0" w:type="dxa"/>
            <w:vAlign w:val="bottom"/>
          </w:tcPr>
          <w:p w:rsidR="004C1D5D" w:rsidRDefault="004C1D5D">
            <w:pPr>
              <w:rPr>
                <w:sz w:val="1"/>
                <w:szCs w:val="1"/>
              </w:rPr>
            </w:pPr>
          </w:p>
        </w:tc>
      </w:tr>
      <w:tr w:rsidR="004C1D5D">
        <w:trPr>
          <w:trHeight w:val="137"/>
        </w:trPr>
        <w:tc>
          <w:tcPr>
            <w:tcW w:w="240" w:type="dxa"/>
            <w:tcBorders>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Наука и</w:t>
            </w: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«Луна» 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Объяснение процессов и принципов действия</w:t>
            </w:r>
          </w:p>
        </w:tc>
        <w:tc>
          <w:tcPr>
            <w:tcW w:w="18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240" w:type="dxa"/>
            <w:tcBorders>
              <w:right w:val="single" w:sz="8" w:space="0" w:color="auto"/>
            </w:tcBorders>
            <w:vAlign w:val="bottom"/>
          </w:tcPr>
          <w:p w:rsidR="004C1D5D" w:rsidRDefault="00B66FBE">
            <w:pPr>
              <w:spacing w:line="226" w:lineRule="exact"/>
              <w:jc w:val="right"/>
              <w:rPr>
                <w:sz w:val="20"/>
                <w:szCs w:val="20"/>
              </w:rPr>
            </w:pPr>
            <w:r>
              <w:rPr>
                <w:rFonts w:eastAsia="Times New Roman"/>
                <w:w w:val="88"/>
                <w:sz w:val="24"/>
                <w:szCs w:val="24"/>
              </w:rPr>
              <w:t>7.</w:t>
            </w: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B66FBE">
            <w:pPr>
              <w:spacing w:line="226" w:lineRule="exact"/>
              <w:ind w:right="310"/>
              <w:jc w:val="right"/>
              <w:rPr>
                <w:sz w:val="20"/>
                <w:szCs w:val="20"/>
              </w:rPr>
            </w:pPr>
            <w:r>
              <w:rPr>
                <w:rFonts w:eastAsia="Times New Roman"/>
                <w:w w:val="72"/>
              </w:rPr>
              <w:t>1</w:t>
            </w:r>
          </w:p>
        </w:tc>
        <w:tc>
          <w:tcPr>
            <w:tcW w:w="2100" w:type="dxa"/>
            <w:vMerge/>
            <w:tcBorders>
              <w:right w:val="single" w:sz="8" w:space="0" w:color="auto"/>
            </w:tcBorders>
            <w:vAlign w:val="bottom"/>
          </w:tcPr>
          <w:p w:rsidR="004C1D5D" w:rsidRDefault="004C1D5D">
            <w:pPr>
              <w:rPr>
                <w:sz w:val="19"/>
                <w:szCs w:val="19"/>
              </w:rPr>
            </w:pPr>
          </w:p>
        </w:tc>
        <w:tc>
          <w:tcPr>
            <w:tcW w:w="5560" w:type="dxa"/>
            <w:vMerge/>
            <w:tcBorders>
              <w:right w:val="single" w:sz="8" w:space="0" w:color="auto"/>
            </w:tcBorders>
            <w:vAlign w:val="bottom"/>
          </w:tcPr>
          <w:p w:rsidR="004C1D5D" w:rsidRDefault="004C1D5D">
            <w:pPr>
              <w:rPr>
                <w:sz w:val="19"/>
                <w:szCs w:val="19"/>
              </w:rPr>
            </w:pPr>
          </w:p>
        </w:tc>
        <w:tc>
          <w:tcPr>
            <w:tcW w:w="1860" w:type="dxa"/>
            <w:vAlign w:val="bottom"/>
          </w:tcPr>
          <w:p w:rsidR="004C1D5D" w:rsidRDefault="00B66FBE">
            <w:pPr>
              <w:spacing w:line="226" w:lineRule="exact"/>
              <w:rPr>
                <w:sz w:val="20"/>
                <w:szCs w:val="20"/>
              </w:rPr>
            </w:pPr>
            <w:r>
              <w:rPr>
                <w:rFonts w:eastAsia="Times New Roman"/>
                <w:sz w:val="24"/>
                <w:szCs w:val="24"/>
              </w:rPr>
              <w:t>Обсуждение</w:t>
            </w:r>
          </w:p>
        </w:tc>
        <w:tc>
          <w:tcPr>
            <w:tcW w:w="0" w:type="dxa"/>
            <w:vAlign w:val="bottom"/>
          </w:tcPr>
          <w:p w:rsidR="004C1D5D" w:rsidRDefault="004C1D5D">
            <w:pPr>
              <w:rPr>
                <w:sz w:val="1"/>
                <w:szCs w:val="1"/>
              </w:rPr>
            </w:pPr>
          </w:p>
        </w:tc>
      </w:tr>
      <w:tr w:rsidR="004C1D5D">
        <w:trPr>
          <w:trHeight w:val="201"/>
        </w:trPr>
        <w:tc>
          <w:tcPr>
            <w:tcW w:w="240" w:type="dxa"/>
            <w:tcBorders>
              <w:right w:val="single" w:sz="8" w:space="0" w:color="auto"/>
            </w:tcBorders>
            <w:vAlign w:val="bottom"/>
          </w:tcPr>
          <w:p w:rsidR="004C1D5D" w:rsidRDefault="004C1D5D">
            <w:pPr>
              <w:rPr>
                <w:sz w:val="17"/>
                <w:szCs w:val="17"/>
              </w:rPr>
            </w:pPr>
          </w:p>
        </w:tc>
        <w:tc>
          <w:tcPr>
            <w:tcW w:w="17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технологии</w:t>
            </w:r>
          </w:p>
        </w:tc>
        <w:tc>
          <w:tcPr>
            <w:tcW w:w="520" w:type="dxa"/>
            <w:tcBorders>
              <w:right w:val="single" w:sz="8" w:space="0" w:color="auto"/>
            </w:tcBorders>
            <w:vAlign w:val="bottom"/>
          </w:tcPr>
          <w:p w:rsidR="004C1D5D" w:rsidRDefault="004C1D5D">
            <w:pPr>
              <w:rPr>
                <w:sz w:val="17"/>
                <w:szCs w:val="17"/>
              </w:rPr>
            </w:pPr>
          </w:p>
        </w:tc>
        <w:tc>
          <w:tcPr>
            <w:tcW w:w="21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«Вавилонские</w:t>
            </w:r>
          </w:p>
        </w:tc>
        <w:tc>
          <w:tcPr>
            <w:tcW w:w="5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технологий.</w:t>
            </w:r>
          </w:p>
        </w:tc>
        <w:tc>
          <w:tcPr>
            <w:tcW w:w="1860" w:type="dxa"/>
            <w:vMerge w:val="restart"/>
            <w:vAlign w:val="bottom"/>
          </w:tcPr>
          <w:p w:rsidR="004C1D5D" w:rsidRDefault="00B66FBE">
            <w:pPr>
              <w:rPr>
                <w:sz w:val="20"/>
                <w:szCs w:val="20"/>
              </w:rPr>
            </w:pPr>
            <w:r>
              <w:rPr>
                <w:rFonts w:eastAsia="Times New Roman"/>
                <w:sz w:val="24"/>
                <w:szCs w:val="24"/>
              </w:rPr>
              <w:t>результатов</w:t>
            </w:r>
          </w:p>
        </w:tc>
        <w:tc>
          <w:tcPr>
            <w:tcW w:w="0" w:type="dxa"/>
            <w:vAlign w:val="bottom"/>
          </w:tcPr>
          <w:p w:rsidR="004C1D5D" w:rsidRDefault="004C1D5D">
            <w:pPr>
              <w:rPr>
                <w:sz w:val="1"/>
                <w:szCs w:val="1"/>
              </w:rPr>
            </w:pPr>
          </w:p>
        </w:tc>
      </w:tr>
      <w:tr w:rsidR="004C1D5D">
        <w:trPr>
          <w:trHeight w:val="125"/>
        </w:trPr>
        <w:tc>
          <w:tcPr>
            <w:tcW w:w="240" w:type="dxa"/>
            <w:tcBorders>
              <w:right w:val="single" w:sz="8" w:space="0" w:color="auto"/>
            </w:tcBorders>
            <w:vAlign w:val="bottom"/>
          </w:tcPr>
          <w:p w:rsidR="004C1D5D" w:rsidRDefault="004C1D5D">
            <w:pPr>
              <w:rPr>
                <w:sz w:val="10"/>
                <w:szCs w:val="10"/>
              </w:rPr>
            </w:pPr>
          </w:p>
        </w:tc>
        <w:tc>
          <w:tcPr>
            <w:tcW w:w="1700" w:type="dxa"/>
            <w:tcBorders>
              <w:right w:val="single" w:sz="8" w:space="0" w:color="auto"/>
            </w:tcBorders>
            <w:vAlign w:val="bottom"/>
          </w:tcPr>
          <w:p w:rsidR="004C1D5D" w:rsidRDefault="004C1D5D">
            <w:pPr>
              <w:rPr>
                <w:sz w:val="10"/>
                <w:szCs w:val="10"/>
              </w:rPr>
            </w:pPr>
          </w:p>
        </w:tc>
        <w:tc>
          <w:tcPr>
            <w:tcW w:w="520" w:type="dxa"/>
            <w:tcBorders>
              <w:right w:val="single" w:sz="8" w:space="0" w:color="auto"/>
            </w:tcBorders>
            <w:vAlign w:val="bottom"/>
          </w:tcPr>
          <w:p w:rsidR="004C1D5D" w:rsidRDefault="004C1D5D">
            <w:pPr>
              <w:rPr>
                <w:sz w:val="10"/>
                <w:szCs w:val="10"/>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сады»</w:t>
            </w:r>
          </w:p>
        </w:tc>
        <w:tc>
          <w:tcPr>
            <w:tcW w:w="5560" w:type="dxa"/>
            <w:tcBorders>
              <w:right w:val="single" w:sz="8" w:space="0" w:color="auto"/>
            </w:tcBorders>
            <w:vAlign w:val="bottom"/>
          </w:tcPr>
          <w:p w:rsidR="004C1D5D" w:rsidRDefault="004C1D5D">
            <w:pPr>
              <w:rPr>
                <w:sz w:val="10"/>
                <w:szCs w:val="10"/>
              </w:rPr>
            </w:pPr>
          </w:p>
        </w:tc>
        <w:tc>
          <w:tcPr>
            <w:tcW w:w="1860" w:type="dxa"/>
            <w:vMerge/>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24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60" w:type="dxa"/>
            <w:vMerge w:val="restart"/>
            <w:vAlign w:val="bottom"/>
          </w:tcPr>
          <w:p w:rsidR="004C1D5D" w:rsidRDefault="00B66FBE">
            <w:pPr>
              <w:rPr>
                <w:sz w:val="20"/>
                <w:szCs w:val="20"/>
              </w:rPr>
            </w:pPr>
            <w:r>
              <w:rPr>
                <w:rFonts w:eastAsia="Times New Roman"/>
                <w:sz w:val="24"/>
                <w:szCs w:val="24"/>
              </w:rPr>
              <w:t>выполнения</w:t>
            </w:r>
          </w:p>
        </w:tc>
        <w:tc>
          <w:tcPr>
            <w:tcW w:w="0" w:type="dxa"/>
            <w:vAlign w:val="bottom"/>
          </w:tcPr>
          <w:p w:rsidR="004C1D5D" w:rsidRDefault="004C1D5D">
            <w:pPr>
              <w:rPr>
                <w:sz w:val="1"/>
                <w:szCs w:val="1"/>
              </w:rPr>
            </w:pPr>
          </w:p>
        </w:tc>
      </w:tr>
      <w:tr w:rsidR="004C1D5D">
        <w:trPr>
          <w:trHeight w:val="137"/>
        </w:trPr>
        <w:tc>
          <w:tcPr>
            <w:tcW w:w="24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24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60" w:type="dxa"/>
            <w:vAlign w:val="bottom"/>
          </w:tcPr>
          <w:p w:rsidR="004C1D5D" w:rsidRDefault="00B66FBE">
            <w:pPr>
              <w:rPr>
                <w:sz w:val="20"/>
                <w:szCs w:val="20"/>
              </w:rPr>
            </w:pPr>
            <w:r>
              <w:rPr>
                <w:rFonts w:eastAsia="Times New Roman"/>
                <w:sz w:val="24"/>
                <w:szCs w:val="24"/>
              </w:rPr>
              <w:t>заданий.</w:t>
            </w:r>
          </w:p>
        </w:tc>
        <w:tc>
          <w:tcPr>
            <w:tcW w:w="0" w:type="dxa"/>
            <w:vAlign w:val="bottom"/>
          </w:tcPr>
          <w:p w:rsidR="004C1D5D" w:rsidRDefault="004C1D5D">
            <w:pPr>
              <w:rPr>
                <w:sz w:val="1"/>
                <w:szCs w:val="1"/>
              </w:rPr>
            </w:pPr>
          </w:p>
        </w:tc>
      </w:tr>
      <w:tr w:rsidR="004C1D5D">
        <w:trPr>
          <w:trHeight w:val="711"/>
        </w:trPr>
        <w:tc>
          <w:tcPr>
            <w:tcW w:w="24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60" w:type="dxa"/>
            <w:vAlign w:val="bottom"/>
          </w:tcPr>
          <w:p w:rsidR="004C1D5D" w:rsidRDefault="00B66FBE">
            <w:pPr>
              <w:rPr>
                <w:sz w:val="20"/>
                <w:szCs w:val="20"/>
              </w:rPr>
            </w:pPr>
            <w:r>
              <w:rPr>
                <w:rFonts w:eastAsia="Times New Roman"/>
                <w:sz w:val="24"/>
                <w:szCs w:val="24"/>
              </w:rPr>
              <w:t>Работа</w:t>
            </w:r>
          </w:p>
        </w:tc>
        <w:tc>
          <w:tcPr>
            <w:tcW w:w="0" w:type="dxa"/>
            <w:vAlign w:val="bottom"/>
          </w:tcPr>
          <w:p w:rsidR="004C1D5D" w:rsidRDefault="004C1D5D">
            <w:pPr>
              <w:rPr>
                <w:sz w:val="1"/>
                <w:szCs w:val="1"/>
              </w:rPr>
            </w:pPr>
          </w:p>
        </w:tc>
      </w:tr>
      <w:tr w:rsidR="004C1D5D">
        <w:trPr>
          <w:trHeight w:val="276"/>
        </w:trPr>
        <w:tc>
          <w:tcPr>
            <w:tcW w:w="24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w:t>
            </w:r>
          </w:p>
        </w:tc>
        <w:tc>
          <w:tcPr>
            <w:tcW w:w="5560" w:type="dxa"/>
            <w:tcBorders>
              <w:right w:val="single" w:sz="8" w:space="0" w:color="auto"/>
            </w:tcBorders>
            <w:vAlign w:val="bottom"/>
          </w:tcPr>
          <w:p w:rsidR="004C1D5D" w:rsidRDefault="004C1D5D">
            <w:pPr>
              <w:rPr>
                <w:sz w:val="24"/>
                <w:szCs w:val="24"/>
              </w:rPr>
            </w:pPr>
          </w:p>
        </w:tc>
        <w:tc>
          <w:tcPr>
            <w:tcW w:w="1860" w:type="dxa"/>
            <w:vAlign w:val="bottom"/>
          </w:tcPr>
          <w:p w:rsidR="004C1D5D" w:rsidRDefault="00B66FBE">
            <w:pPr>
              <w:rPr>
                <w:sz w:val="20"/>
                <w:szCs w:val="20"/>
              </w:rPr>
            </w:pPr>
            <w:r>
              <w:rPr>
                <w:rFonts w:eastAsia="Times New Roman"/>
                <w:sz w:val="24"/>
                <w:szCs w:val="24"/>
              </w:rPr>
              <w:t>индивидуально</w:t>
            </w:r>
          </w:p>
        </w:tc>
        <w:tc>
          <w:tcPr>
            <w:tcW w:w="0" w:type="dxa"/>
            <w:vAlign w:val="bottom"/>
          </w:tcPr>
          <w:p w:rsidR="004C1D5D" w:rsidRDefault="004C1D5D">
            <w:pPr>
              <w:rPr>
                <w:sz w:val="1"/>
                <w:szCs w:val="1"/>
              </w:rPr>
            </w:pPr>
          </w:p>
        </w:tc>
      </w:tr>
      <w:tr w:rsidR="004C1D5D">
        <w:trPr>
          <w:trHeight w:val="139"/>
        </w:trPr>
        <w:tc>
          <w:tcPr>
            <w:tcW w:w="24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Объяснение происходящих процессов.</w:t>
            </w:r>
          </w:p>
        </w:tc>
        <w:tc>
          <w:tcPr>
            <w:tcW w:w="1860" w:type="dxa"/>
            <w:vMerge w:val="restart"/>
            <w:vAlign w:val="bottom"/>
          </w:tcPr>
          <w:p w:rsidR="004C1D5D" w:rsidRDefault="00B66FBE">
            <w:pPr>
              <w:rPr>
                <w:sz w:val="20"/>
                <w:szCs w:val="20"/>
              </w:rPr>
            </w:pPr>
            <w:r>
              <w:rPr>
                <w:rFonts w:eastAsia="Times New Roman"/>
                <w:sz w:val="24"/>
                <w:szCs w:val="24"/>
              </w:rPr>
              <w:t>или в парах.</w:t>
            </w:r>
          </w:p>
        </w:tc>
        <w:tc>
          <w:tcPr>
            <w:tcW w:w="0" w:type="dxa"/>
            <w:vAlign w:val="bottom"/>
          </w:tcPr>
          <w:p w:rsidR="004C1D5D" w:rsidRDefault="004C1D5D">
            <w:pPr>
              <w:rPr>
                <w:sz w:val="1"/>
                <w:szCs w:val="1"/>
              </w:rPr>
            </w:pPr>
          </w:p>
        </w:tc>
      </w:tr>
      <w:tr w:rsidR="004C1D5D">
        <w:trPr>
          <w:trHeight w:val="137"/>
        </w:trPr>
        <w:tc>
          <w:tcPr>
            <w:tcW w:w="24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«Зеленые</w:t>
            </w:r>
          </w:p>
        </w:tc>
        <w:tc>
          <w:tcPr>
            <w:tcW w:w="5560" w:type="dxa"/>
            <w:vMerge/>
            <w:tcBorders>
              <w:right w:val="single" w:sz="8" w:space="0" w:color="auto"/>
            </w:tcBorders>
            <w:vAlign w:val="bottom"/>
          </w:tcPr>
          <w:p w:rsidR="004C1D5D" w:rsidRDefault="004C1D5D">
            <w:pPr>
              <w:rPr>
                <w:sz w:val="11"/>
                <w:szCs w:val="11"/>
              </w:rPr>
            </w:pPr>
          </w:p>
        </w:tc>
        <w:tc>
          <w:tcPr>
            <w:tcW w:w="18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40" w:type="dxa"/>
            <w:vMerge w:val="restart"/>
            <w:tcBorders>
              <w:right w:val="single" w:sz="8" w:space="0" w:color="auto"/>
            </w:tcBorders>
            <w:vAlign w:val="bottom"/>
          </w:tcPr>
          <w:p w:rsidR="004C1D5D" w:rsidRDefault="00B66FBE">
            <w:pPr>
              <w:jc w:val="right"/>
              <w:rPr>
                <w:sz w:val="20"/>
                <w:szCs w:val="20"/>
              </w:rPr>
            </w:pPr>
            <w:r>
              <w:rPr>
                <w:rFonts w:eastAsia="Times New Roman"/>
                <w:w w:val="88"/>
                <w:sz w:val="24"/>
                <w:szCs w:val="24"/>
              </w:rPr>
              <w:t>8.</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Мир живого</w:t>
            </w: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Анализ методов исследования и интерпретация</w:t>
            </w:r>
          </w:p>
        </w:tc>
        <w:tc>
          <w:tcPr>
            <w:tcW w:w="1860" w:type="dxa"/>
            <w:vMerge w:val="restart"/>
            <w:vAlign w:val="bottom"/>
          </w:tcPr>
          <w:p w:rsidR="004C1D5D" w:rsidRDefault="00B66FBE">
            <w:pPr>
              <w:rPr>
                <w:sz w:val="20"/>
                <w:szCs w:val="20"/>
              </w:rPr>
            </w:pPr>
            <w:r>
              <w:rPr>
                <w:rFonts w:eastAsia="Times New Roman"/>
                <w:sz w:val="24"/>
                <w:szCs w:val="24"/>
              </w:rPr>
              <w:t>Обсуждение</w:t>
            </w:r>
          </w:p>
        </w:tc>
        <w:tc>
          <w:tcPr>
            <w:tcW w:w="0" w:type="dxa"/>
            <w:vAlign w:val="bottom"/>
          </w:tcPr>
          <w:p w:rsidR="004C1D5D" w:rsidRDefault="004C1D5D">
            <w:pPr>
              <w:rPr>
                <w:sz w:val="1"/>
                <w:szCs w:val="1"/>
              </w:rPr>
            </w:pPr>
          </w:p>
        </w:tc>
      </w:tr>
      <w:tr w:rsidR="004C1D5D">
        <w:trPr>
          <w:trHeight w:val="137"/>
        </w:trPr>
        <w:tc>
          <w:tcPr>
            <w:tcW w:w="240" w:type="dxa"/>
            <w:vMerge/>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vMerge/>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водоросли» и</w:t>
            </w:r>
          </w:p>
        </w:tc>
        <w:tc>
          <w:tcPr>
            <w:tcW w:w="5560" w:type="dxa"/>
            <w:vMerge/>
            <w:tcBorders>
              <w:right w:val="single" w:sz="8" w:space="0" w:color="auto"/>
            </w:tcBorders>
            <w:vAlign w:val="bottom"/>
          </w:tcPr>
          <w:p w:rsidR="004C1D5D" w:rsidRDefault="004C1D5D">
            <w:pPr>
              <w:rPr>
                <w:sz w:val="11"/>
                <w:szCs w:val="11"/>
              </w:rPr>
            </w:pPr>
          </w:p>
        </w:tc>
        <w:tc>
          <w:tcPr>
            <w:tcW w:w="18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4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 экспериментов.</w:t>
            </w:r>
          </w:p>
        </w:tc>
        <w:tc>
          <w:tcPr>
            <w:tcW w:w="1860" w:type="dxa"/>
            <w:vMerge w:val="restart"/>
            <w:vAlign w:val="bottom"/>
          </w:tcPr>
          <w:p w:rsidR="004C1D5D" w:rsidRDefault="00B66FBE">
            <w:pPr>
              <w:rPr>
                <w:sz w:val="20"/>
                <w:szCs w:val="20"/>
              </w:rPr>
            </w:pPr>
            <w:r>
              <w:rPr>
                <w:rFonts w:eastAsia="Times New Roman"/>
                <w:sz w:val="24"/>
                <w:szCs w:val="24"/>
              </w:rPr>
              <w:t>результатов</w:t>
            </w:r>
          </w:p>
        </w:tc>
        <w:tc>
          <w:tcPr>
            <w:tcW w:w="0" w:type="dxa"/>
            <w:vAlign w:val="bottom"/>
          </w:tcPr>
          <w:p w:rsidR="004C1D5D" w:rsidRDefault="004C1D5D">
            <w:pPr>
              <w:rPr>
                <w:sz w:val="1"/>
                <w:szCs w:val="1"/>
              </w:rPr>
            </w:pPr>
          </w:p>
        </w:tc>
      </w:tr>
      <w:tr w:rsidR="004C1D5D">
        <w:trPr>
          <w:trHeight w:val="137"/>
        </w:trPr>
        <w:tc>
          <w:tcPr>
            <w:tcW w:w="24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«Трава Геракла»</w:t>
            </w:r>
          </w:p>
        </w:tc>
        <w:tc>
          <w:tcPr>
            <w:tcW w:w="5560" w:type="dxa"/>
            <w:vMerge/>
            <w:tcBorders>
              <w:right w:val="single" w:sz="8" w:space="0" w:color="auto"/>
            </w:tcBorders>
            <w:vAlign w:val="bottom"/>
          </w:tcPr>
          <w:p w:rsidR="004C1D5D" w:rsidRDefault="004C1D5D">
            <w:pPr>
              <w:rPr>
                <w:sz w:val="11"/>
                <w:szCs w:val="11"/>
              </w:rPr>
            </w:pPr>
          </w:p>
        </w:tc>
        <w:tc>
          <w:tcPr>
            <w:tcW w:w="18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4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60" w:type="dxa"/>
            <w:vMerge w:val="restart"/>
            <w:vAlign w:val="bottom"/>
          </w:tcPr>
          <w:p w:rsidR="004C1D5D" w:rsidRDefault="00B66FBE">
            <w:pPr>
              <w:rPr>
                <w:sz w:val="20"/>
                <w:szCs w:val="20"/>
              </w:rPr>
            </w:pPr>
            <w:r>
              <w:rPr>
                <w:rFonts w:eastAsia="Times New Roman"/>
                <w:sz w:val="24"/>
                <w:szCs w:val="24"/>
              </w:rPr>
              <w:t>выполнения</w:t>
            </w:r>
          </w:p>
        </w:tc>
        <w:tc>
          <w:tcPr>
            <w:tcW w:w="0" w:type="dxa"/>
            <w:vAlign w:val="bottom"/>
          </w:tcPr>
          <w:p w:rsidR="004C1D5D" w:rsidRDefault="004C1D5D">
            <w:pPr>
              <w:rPr>
                <w:sz w:val="1"/>
                <w:szCs w:val="1"/>
              </w:rPr>
            </w:pPr>
          </w:p>
        </w:tc>
      </w:tr>
      <w:tr w:rsidR="004C1D5D">
        <w:trPr>
          <w:trHeight w:val="137"/>
        </w:trPr>
        <w:tc>
          <w:tcPr>
            <w:tcW w:w="24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24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60" w:type="dxa"/>
            <w:vAlign w:val="bottom"/>
          </w:tcPr>
          <w:p w:rsidR="004C1D5D" w:rsidRDefault="00B66FBE">
            <w:pPr>
              <w:rPr>
                <w:sz w:val="20"/>
                <w:szCs w:val="20"/>
              </w:rPr>
            </w:pPr>
            <w:r>
              <w:rPr>
                <w:rFonts w:eastAsia="Times New Roman"/>
                <w:sz w:val="24"/>
                <w:szCs w:val="24"/>
              </w:rPr>
              <w:t>заданий.</w:t>
            </w:r>
          </w:p>
        </w:tc>
        <w:tc>
          <w:tcPr>
            <w:tcW w:w="0" w:type="dxa"/>
            <w:vAlign w:val="bottom"/>
          </w:tcPr>
          <w:p w:rsidR="004C1D5D" w:rsidRDefault="004C1D5D">
            <w:pPr>
              <w:rPr>
                <w:sz w:val="1"/>
                <w:szCs w:val="1"/>
              </w:rPr>
            </w:pPr>
          </w:p>
        </w:tc>
      </w:tr>
      <w:tr w:rsidR="004C1D5D">
        <w:trPr>
          <w:trHeight w:val="295"/>
        </w:trPr>
        <w:tc>
          <w:tcPr>
            <w:tcW w:w="240" w:type="dxa"/>
            <w:tcBorders>
              <w:right w:val="single" w:sz="8" w:space="0" w:color="auto"/>
            </w:tcBorders>
            <w:vAlign w:val="bottom"/>
          </w:tcPr>
          <w:p w:rsidR="004C1D5D" w:rsidRDefault="00B66FBE">
            <w:pPr>
              <w:jc w:val="right"/>
              <w:rPr>
                <w:sz w:val="20"/>
                <w:szCs w:val="20"/>
              </w:rPr>
            </w:pPr>
            <w:r>
              <w:rPr>
                <w:rFonts w:eastAsia="Times New Roman"/>
                <w:w w:val="88"/>
                <w:sz w:val="24"/>
                <w:szCs w:val="24"/>
              </w:rPr>
              <w:t>9.</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Вещества,</w:t>
            </w:r>
          </w:p>
        </w:tc>
        <w:tc>
          <w:tcPr>
            <w:tcW w:w="520" w:type="dxa"/>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Выполнение</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Проведение простых исследований и анализ их</w:t>
            </w:r>
          </w:p>
        </w:tc>
        <w:tc>
          <w:tcPr>
            <w:tcW w:w="1860" w:type="dxa"/>
            <w:vAlign w:val="bottom"/>
          </w:tcPr>
          <w:p w:rsidR="004C1D5D" w:rsidRDefault="00B66FBE">
            <w:pPr>
              <w:rPr>
                <w:sz w:val="20"/>
                <w:szCs w:val="20"/>
              </w:rPr>
            </w:pPr>
            <w:r>
              <w:rPr>
                <w:rFonts w:eastAsia="Times New Roman"/>
                <w:sz w:val="24"/>
                <w:szCs w:val="24"/>
              </w:rPr>
              <w:t>Работа в парах</w:t>
            </w:r>
          </w:p>
        </w:tc>
        <w:tc>
          <w:tcPr>
            <w:tcW w:w="0" w:type="dxa"/>
            <w:vAlign w:val="bottom"/>
          </w:tcPr>
          <w:p w:rsidR="004C1D5D" w:rsidRDefault="004C1D5D">
            <w:pPr>
              <w:rPr>
                <w:sz w:val="1"/>
                <w:szCs w:val="1"/>
              </w:rPr>
            </w:pPr>
          </w:p>
        </w:tc>
      </w:tr>
      <w:tr w:rsidR="004C1D5D">
        <w:trPr>
          <w:trHeight w:val="32"/>
        </w:trPr>
        <w:tc>
          <w:tcPr>
            <w:tcW w:w="240" w:type="dxa"/>
            <w:tcBorders>
              <w:right w:val="single" w:sz="8" w:space="0" w:color="auto"/>
            </w:tcBorders>
            <w:vAlign w:val="bottom"/>
          </w:tcPr>
          <w:p w:rsidR="004C1D5D" w:rsidRDefault="004C1D5D">
            <w:pPr>
              <w:rPr>
                <w:sz w:val="2"/>
                <w:szCs w:val="2"/>
              </w:rPr>
            </w:pPr>
          </w:p>
        </w:tc>
        <w:tc>
          <w:tcPr>
            <w:tcW w:w="1700" w:type="dxa"/>
            <w:tcBorders>
              <w:right w:val="single" w:sz="8" w:space="0" w:color="auto"/>
            </w:tcBorders>
            <w:vAlign w:val="bottom"/>
          </w:tcPr>
          <w:p w:rsidR="004C1D5D" w:rsidRDefault="004C1D5D">
            <w:pPr>
              <w:rPr>
                <w:sz w:val="2"/>
                <w:szCs w:val="2"/>
              </w:rPr>
            </w:pPr>
          </w:p>
        </w:tc>
        <w:tc>
          <w:tcPr>
            <w:tcW w:w="520" w:type="dxa"/>
            <w:tcBorders>
              <w:right w:val="single" w:sz="8" w:space="0" w:color="auto"/>
            </w:tcBorders>
            <w:vAlign w:val="bottom"/>
          </w:tcPr>
          <w:p w:rsidR="004C1D5D" w:rsidRDefault="004C1D5D">
            <w:pPr>
              <w:rPr>
                <w:sz w:val="2"/>
                <w:szCs w:val="2"/>
              </w:rPr>
            </w:pPr>
          </w:p>
        </w:tc>
        <w:tc>
          <w:tcPr>
            <w:tcW w:w="2100" w:type="dxa"/>
            <w:tcBorders>
              <w:right w:val="single" w:sz="8" w:space="0" w:color="auto"/>
            </w:tcBorders>
            <w:vAlign w:val="bottom"/>
          </w:tcPr>
          <w:p w:rsidR="004C1D5D" w:rsidRDefault="004C1D5D">
            <w:pPr>
              <w:rPr>
                <w:sz w:val="2"/>
                <w:szCs w:val="2"/>
              </w:rPr>
            </w:pPr>
          </w:p>
        </w:tc>
        <w:tc>
          <w:tcPr>
            <w:tcW w:w="5560" w:type="dxa"/>
            <w:tcBorders>
              <w:right w:val="single" w:sz="8" w:space="0" w:color="auto"/>
            </w:tcBorders>
            <w:vAlign w:val="bottom"/>
          </w:tcPr>
          <w:p w:rsidR="004C1D5D" w:rsidRDefault="004C1D5D">
            <w:pPr>
              <w:rPr>
                <w:sz w:val="2"/>
                <w:szCs w:val="2"/>
              </w:rPr>
            </w:pPr>
          </w:p>
        </w:tc>
        <w:tc>
          <w:tcPr>
            <w:tcW w:w="1860" w:type="dxa"/>
            <w:vAlign w:val="bottom"/>
          </w:tcPr>
          <w:p w:rsidR="004C1D5D" w:rsidRDefault="004C1D5D">
            <w:pPr>
              <w:rPr>
                <w:sz w:val="2"/>
                <w:szCs w:val="2"/>
              </w:rPr>
            </w:pPr>
          </w:p>
        </w:tc>
        <w:tc>
          <w:tcPr>
            <w:tcW w:w="0" w:type="dxa"/>
            <w:vAlign w:val="bottom"/>
          </w:tcPr>
          <w:p w:rsidR="004C1D5D" w:rsidRDefault="004C1D5D">
            <w:pPr>
              <w:spacing w:line="20" w:lineRule="exact"/>
              <w:rPr>
                <w:sz w:val="1"/>
                <w:szCs w:val="1"/>
              </w:rPr>
            </w:pPr>
          </w:p>
        </w:tc>
      </w:tr>
    </w:tbl>
    <w:p w:rsidR="004C1D5D" w:rsidRDefault="00634536">
      <w:pPr>
        <w:spacing w:line="20" w:lineRule="exact"/>
        <w:rPr>
          <w:sz w:val="20"/>
          <w:szCs w:val="20"/>
        </w:rPr>
      </w:pPr>
      <w:r>
        <w:rPr>
          <w:noProof/>
          <w:sz w:val="20"/>
          <w:szCs w:val="20"/>
        </w:rPr>
        <w:pict>
          <v:line id="Shape 765" o:spid="_x0000_s1179" style="position:absolute;z-index:-251521536;visibility:visible;mso-position-horizontal-relative:text;mso-position-vertical-relative:text" from="509.05pt,-14.95pt" to="602.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" o:allowincell="f" filled="t" strokecolor="white" strokeweight=".08464mm">
            <v:stroke joinstyle="miter"/>
            <o:lock v:ext="edit" shapetype="f"/>
          </v:line>
        </w:pict>
      </w:r>
      <w:r>
        <w:rPr>
          <w:noProof/>
          <w:sz w:val="20"/>
          <w:szCs w:val="20"/>
        </w:rPr>
        <w:pict>
          <v:line id="Shape 766" o:spid="_x0000_s1178" style="position:absolute;z-index:-251520512;visibility:visible;mso-position-horizontal-relative:text;mso-position-vertical-relative:text" from="602.5pt,-251.4pt" to="6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" o:allowincell="f" filled="t" strokeweight=".25397mm">
            <v:stroke joinstyle="miter"/>
            <o:lock v:ext="edit" shapetype="f"/>
          </v:line>
        </w:pict>
      </w:r>
      <w:r>
        <w:rPr>
          <w:noProof/>
          <w:sz w:val="20"/>
          <w:szCs w:val="20"/>
        </w:rPr>
        <w:pict>
          <v:line id="Shape 767" o:spid="_x0000_s1177" style="position:absolute;z-index:-251519488;visibility:visible;mso-position-horizontal-relative:text;mso-position-vertical-relative:text" from="-.3pt,-.45pt" to="72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" o:allowincell="f" filled="t" strokeweight=".96pt">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246" w:lineRule="exact"/>
        <w:rPr>
          <w:sz w:val="20"/>
          <w:szCs w:val="20"/>
        </w:rPr>
      </w:pPr>
    </w:p>
    <w:p w:rsidR="004C1D5D" w:rsidRDefault="00B66FBE">
      <w:pPr>
        <w:rPr>
          <w:sz w:val="20"/>
          <w:szCs w:val="20"/>
        </w:rPr>
      </w:pPr>
      <w:r>
        <w:rPr>
          <w:rFonts w:eastAsia="Times New Roman"/>
          <w:sz w:val="24"/>
          <w:szCs w:val="24"/>
        </w:rPr>
        <w:t>вариант 2019</w:t>
      </w:r>
    </w:p>
    <w:p w:rsidR="004C1D5D" w:rsidRDefault="00634536">
      <w:pPr>
        <w:spacing w:line="20" w:lineRule="exact"/>
        <w:rPr>
          <w:sz w:val="20"/>
          <w:szCs w:val="20"/>
        </w:rPr>
      </w:pPr>
      <w:r>
        <w:rPr>
          <w:noProof/>
          <w:sz w:val="20"/>
          <w:szCs w:val="20"/>
        </w:rPr>
        <w:pict>
          <v:line id="Shape 768" o:spid="_x0000_s1176" style="position:absolute;z-index:-251518464;visibility:visible" from="-.05pt,42.7pt" to="125.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" o:allowincell="f" filled="t" strokecolor="white" strokeweight=".24pt">
            <v:stroke joinstyle="miter"/>
            <o:lock v:ext="edit" shapetype="f"/>
          </v:line>
        </w:pict>
      </w:r>
      <w:r>
        <w:rPr>
          <w:noProof/>
          <w:sz w:val="20"/>
          <w:szCs w:val="20"/>
        </w:rPr>
        <w:pict>
          <v:rect id="Shape 769" o:spid="_x0000_s1175" style="position:absolute;margin-left:-.8pt;margin-top:41.75pt;width:128.15pt;height:1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" o:allowincell="f" fillcolor="black" stroked="f">
            <v:path arrowok="t"/>
          </v:rect>
        </w:pict>
      </w:r>
      <w:r>
        <w:rPr>
          <w:noProof/>
          <w:sz w:val="20"/>
          <w:szCs w:val="20"/>
        </w:rPr>
        <w:pict>
          <v:rect id="Shape 770" o:spid="_x0000_s1174" style="position:absolute;margin-left:126.25pt;margin-top:42.2pt;width:1.1pt;height:1.05pt;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" o:allowincell="f" stroked="f">
            <v:path arrowok="t"/>
          </v:rect>
        </w:pict>
      </w:r>
      <w:r>
        <w:rPr>
          <w:noProof/>
          <w:sz w:val="20"/>
          <w:szCs w:val="20"/>
        </w:rPr>
        <w:pict>
          <v:line id="Shape 771" o:spid="_x0000_s1173" style="position:absolute;z-index:-251515392;visibility:visible" from="-.05pt,196.6pt" to="125.5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" o:allowincell="f" filled="t" strokecolor="white" strokeweight=".24pt">
            <v:stroke joinstyle="miter"/>
            <o:lock v:ext="edit" shapetype="f"/>
          </v:line>
        </w:pict>
      </w:r>
      <w:r>
        <w:rPr>
          <w:noProof/>
          <w:sz w:val="20"/>
          <w:szCs w:val="20"/>
        </w:rPr>
        <w:pict>
          <v:rect id="Shape 772" o:spid="_x0000_s1172" style="position:absolute;margin-left:-.05pt;margin-top:195.6pt;width:127.4pt;height:1.05pt;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" o:allowincell="f" fillcolor="black" stroked="f">
            <v:path arrowok="t"/>
          </v:rect>
        </w:pict>
      </w:r>
      <w:r>
        <w:rPr>
          <w:noProof/>
          <w:sz w:val="20"/>
          <w:szCs w:val="20"/>
        </w:rPr>
        <w:pict>
          <v:rect id="Shape 773" o:spid="_x0000_s1171" style="position:absolute;margin-left:126.25pt;margin-top:196.1pt;width:1.1pt;height:1.05pt;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" o:allowincell="f" stroked="f">
            <v:path arrowok="t"/>
          </v:rect>
        </w:pict>
      </w:r>
      <w:r>
        <w:rPr>
          <w:noProof/>
          <w:sz w:val="20"/>
          <w:szCs w:val="20"/>
        </w:rPr>
        <w:pict>
          <v:line id="Shape 774" o:spid="_x0000_s1170" style="position:absolute;z-index:-251512320;visibility:visible" from="125.9pt,-14pt" to="125.9pt,4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" o:allowincell="f" filled="t" strokeweight=".72pt">
            <v:stroke joinstyle="miter"/>
            <o:lock v:ext="edit" shapetype="f"/>
          </v:line>
        </w:pict>
      </w:r>
      <w:r>
        <w:rPr>
          <w:noProof/>
          <w:sz w:val="20"/>
          <w:szCs w:val="20"/>
        </w:rPr>
        <w:pict>
          <v:line id="Shape 775" o:spid="_x0000_s1169" style="position:absolute;z-index:-251511296;visibility:visible" from="127.7pt,-14pt" to="127.7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" o:allowincell="f" filled="t" strokeweight=".72pt">
            <v:stroke joinstyle="miter"/>
            <o:lock v:ext="edit" shapetype="f"/>
          </v:line>
        </w:pict>
      </w:r>
    </w:p>
    <w:p w:rsidR="004C1D5D" w:rsidRDefault="00B66FBE">
      <w:pPr>
        <w:rPr>
          <w:sz w:val="20"/>
          <w:szCs w:val="20"/>
        </w:rPr>
      </w:pPr>
      <w:r>
        <w:rPr>
          <w:rFonts w:eastAsia="Times New Roman"/>
          <w:sz w:val="24"/>
          <w:szCs w:val="24"/>
        </w:rPr>
        <w:t>(</w:t>
      </w:r>
      <w:r>
        <w:rPr>
          <w:rFonts w:eastAsia="Times New Roman"/>
          <w:sz w:val="24"/>
          <w:szCs w:val="24"/>
          <w:u w:val="single"/>
        </w:rPr>
        <w:t>http://skiv.instrao.ru</w:t>
      </w:r>
      <w:r>
        <w:rPr>
          <w:rFonts w:eastAsia="Times New Roman"/>
          <w:sz w:val="24"/>
          <w:szCs w:val="24"/>
        </w:rPr>
        <w:t xml:space="preserve">  )</w: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63" w:lineRule="exact"/>
        <w:rPr>
          <w:sz w:val="20"/>
          <w:szCs w:val="20"/>
        </w:rPr>
      </w:pPr>
    </w:p>
    <w:p w:rsidR="004C1D5D" w:rsidRDefault="00B66FBE">
      <w:pPr>
        <w:rPr>
          <w:sz w:val="20"/>
          <w:szCs w:val="20"/>
        </w:rPr>
      </w:pPr>
      <w:r>
        <w:rPr>
          <w:rFonts w:eastAsia="Times New Roman"/>
          <w:sz w:val="24"/>
          <w:szCs w:val="24"/>
        </w:rPr>
        <w:t>«Тихая дискотека»</w:t>
      </w:r>
    </w:p>
    <w:p w:rsidR="004C1D5D" w:rsidRDefault="004C1D5D">
      <w:pPr>
        <w:spacing w:line="12" w:lineRule="exact"/>
        <w:rPr>
          <w:sz w:val="20"/>
          <w:szCs w:val="20"/>
        </w:rPr>
      </w:pPr>
    </w:p>
    <w:p w:rsidR="004C1D5D" w:rsidRDefault="00B66FBE">
      <w:pPr>
        <w:rPr>
          <w:sz w:val="20"/>
          <w:szCs w:val="20"/>
        </w:rPr>
      </w:pPr>
      <w:r>
        <w:rPr>
          <w:rFonts w:eastAsia="Times New Roman"/>
          <w:sz w:val="23"/>
          <w:szCs w:val="23"/>
        </w:rPr>
        <w:t>Открытый банк заданий</w:t>
      </w:r>
    </w:p>
    <w:p w:rsidR="004C1D5D" w:rsidRDefault="00B66FBE">
      <w:pPr>
        <w:rPr>
          <w:sz w:val="20"/>
          <w:szCs w:val="20"/>
        </w:rPr>
      </w:pPr>
      <w:r>
        <w:rPr>
          <w:rFonts w:eastAsia="Times New Roman"/>
          <w:sz w:val="24"/>
          <w:szCs w:val="24"/>
        </w:rPr>
        <w:t>2020</w:t>
      </w:r>
    </w:p>
    <w:p w:rsidR="004C1D5D" w:rsidRDefault="00B66FBE">
      <w:pPr>
        <w:rPr>
          <w:sz w:val="20"/>
          <w:szCs w:val="20"/>
        </w:rPr>
      </w:pPr>
      <w:r>
        <w:rPr>
          <w:rFonts w:eastAsia="Times New Roman"/>
          <w:sz w:val="24"/>
          <w:szCs w:val="24"/>
        </w:rPr>
        <w:t>(</w:t>
      </w:r>
      <w:r>
        <w:rPr>
          <w:rFonts w:eastAsia="Times New Roman"/>
          <w:sz w:val="24"/>
          <w:szCs w:val="24"/>
          <w:u w:val="single"/>
        </w:rPr>
        <w:t>http://skiv.instrao.ru</w:t>
      </w:r>
      <w:r>
        <w:rPr>
          <w:rFonts w:eastAsia="Times New Roman"/>
          <w:sz w:val="24"/>
          <w:szCs w:val="24"/>
        </w:rPr>
        <w:t xml:space="preserve"> )</w:t>
      </w: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00" w:lineRule="exact"/>
        <w:rPr>
          <w:sz w:val="20"/>
          <w:szCs w:val="20"/>
        </w:rPr>
      </w:pPr>
    </w:p>
    <w:p w:rsidR="004C1D5D" w:rsidRDefault="004C1D5D">
      <w:pPr>
        <w:spacing w:line="299" w:lineRule="exact"/>
        <w:rPr>
          <w:sz w:val="20"/>
          <w:szCs w:val="20"/>
        </w:rPr>
      </w:pPr>
    </w:p>
    <w:p w:rsidR="004C1D5D" w:rsidRDefault="00B66FBE">
      <w:pPr>
        <w:spacing w:line="238" w:lineRule="auto"/>
        <w:ind w:right="80"/>
        <w:rPr>
          <w:sz w:val="20"/>
          <w:szCs w:val="20"/>
        </w:rPr>
      </w:pPr>
      <w:r>
        <w:rPr>
          <w:rFonts w:eastAsia="Times New Roman"/>
          <w:b/>
          <w:bCs/>
          <w:sz w:val="24"/>
          <w:szCs w:val="24"/>
        </w:rPr>
        <w:t xml:space="preserve">Естественно-научная </w:t>
      </w:r>
      <w:r>
        <w:rPr>
          <w:rFonts w:eastAsia="Times New Roman"/>
          <w:sz w:val="24"/>
          <w:szCs w:val="24"/>
        </w:rPr>
        <w:t>грамотность.</w:t>
      </w:r>
      <w:r>
        <w:rPr>
          <w:rFonts w:eastAsia="Times New Roman"/>
          <w:b/>
          <w:bCs/>
          <w:sz w:val="24"/>
          <w:szCs w:val="24"/>
        </w:rPr>
        <w:t xml:space="preserve"> </w:t>
      </w:r>
      <w:r>
        <w:rPr>
          <w:rFonts w:eastAsia="Times New Roman"/>
          <w:sz w:val="24"/>
          <w:szCs w:val="24"/>
        </w:rPr>
        <w:t>Сборник эталонных заданий. Выпуск 2: учеб. пособие для общеобразовательных организаций / под ред. Г. С. Ковалёвой, А. . Пентина. — М. ; СПб. : Просвещение, 2021.</w:t>
      </w:r>
    </w:p>
    <w:p w:rsidR="004C1D5D" w:rsidRDefault="00634536">
      <w:pPr>
        <w:spacing w:line="20" w:lineRule="exact"/>
        <w:rPr>
          <w:sz w:val="20"/>
          <w:szCs w:val="20"/>
        </w:rPr>
      </w:pPr>
      <w:r>
        <w:rPr>
          <w:noProof/>
          <w:sz w:val="20"/>
          <w:szCs w:val="20"/>
        </w:rPr>
        <w:pict>
          <v:rect id="Shape 776" o:spid="_x0000_s1168" style="position:absolute;margin-left:126.25pt;margin-top:1.15pt;width:1.1pt;height:1pt;z-index:-2515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" o:allowincell="f" stroked="f">
            <v:path arrowok="t"/>
          </v:rect>
        </w:pict>
      </w:r>
    </w:p>
    <w:p w:rsidR="004C1D5D" w:rsidRDefault="004C1D5D">
      <w:pPr>
        <w:spacing w:line="157" w:lineRule="exact"/>
        <w:rPr>
          <w:sz w:val="20"/>
          <w:szCs w:val="20"/>
        </w:rPr>
      </w:pPr>
    </w:p>
    <w:p w:rsidR="004C1D5D" w:rsidRDefault="00B66FBE">
      <w:pPr>
        <w:spacing w:line="236" w:lineRule="auto"/>
        <w:ind w:right="1140"/>
        <w:rPr>
          <w:sz w:val="20"/>
          <w:szCs w:val="20"/>
        </w:rPr>
      </w:pPr>
      <w:r>
        <w:rPr>
          <w:rFonts w:eastAsia="Times New Roman"/>
          <w:sz w:val="24"/>
          <w:szCs w:val="24"/>
        </w:rPr>
        <w:t>Портал РЭШ (Российская электронная</w:t>
      </w:r>
    </w:p>
    <w:p w:rsidR="004C1D5D" w:rsidRDefault="004C1D5D">
      <w:pPr>
        <w:spacing w:line="14" w:lineRule="exact"/>
        <w:rPr>
          <w:sz w:val="20"/>
          <w:szCs w:val="20"/>
        </w:rPr>
      </w:pPr>
    </w:p>
    <w:p w:rsidR="004C1D5D" w:rsidRDefault="00B66FBE">
      <w:pPr>
        <w:spacing w:line="234" w:lineRule="auto"/>
        <w:ind w:right="80"/>
        <w:rPr>
          <w:sz w:val="20"/>
          <w:szCs w:val="20"/>
        </w:rPr>
      </w:pPr>
      <w:r>
        <w:rPr>
          <w:rFonts w:eastAsia="Times New Roman"/>
          <w:sz w:val="24"/>
          <w:szCs w:val="24"/>
        </w:rPr>
        <w:t xml:space="preserve">школа) </w:t>
      </w:r>
      <w:r>
        <w:rPr>
          <w:rFonts w:eastAsia="Times New Roman"/>
          <w:sz w:val="24"/>
          <w:szCs w:val="24"/>
          <w:u w:val="single"/>
        </w:rPr>
        <w:t>https://fg.resh.ed</w:t>
      </w:r>
      <w:r>
        <w:rPr>
          <w:rFonts w:eastAsia="Times New Roman"/>
          <w:sz w:val="24"/>
          <w:szCs w:val="24"/>
        </w:rPr>
        <w:t xml:space="preserve"> </w:t>
      </w:r>
      <w:r>
        <w:rPr>
          <w:rFonts w:eastAsia="Times New Roman"/>
          <w:sz w:val="24"/>
          <w:szCs w:val="24"/>
          <w:u w:val="single"/>
        </w:rPr>
        <w:t>u.ru</w:t>
      </w:r>
    </w:p>
    <w:p w:rsidR="004C1D5D" w:rsidRDefault="004C1D5D">
      <w:pPr>
        <w:spacing w:line="200" w:lineRule="exact"/>
        <w:rPr>
          <w:sz w:val="20"/>
          <w:szCs w:val="20"/>
        </w:rPr>
      </w:pPr>
    </w:p>
    <w:p w:rsidR="004C1D5D" w:rsidRDefault="004C1D5D">
      <w:pPr>
        <w:spacing w:line="239" w:lineRule="exact"/>
        <w:rPr>
          <w:sz w:val="20"/>
          <w:szCs w:val="20"/>
        </w:rPr>
      </w:pPr>
    </w:p>
    <w:p w:rsidR="004C1D5D" w:rsidRDefault="00B66FBE">
      <w:pPr>
        <w:rPr>
          <w:sz w:val="20"/>
          <w:szCs w:val="20"/>
        </w:rPr>
      </w:pPr>
      <w:r>
        <w:rPr>
          <w:rFonts w:eastAsia="Times New Roman"/>
          <w:b/>
          <w:bCs/>
          <w:sz w:val="24"/>
          <w:szCs w:val="24"/>
        </w:rPr>
        <w:t>Естественно-</w:t>
      </w:r>
    </w:p>
    <w:p w:rsidR="004C1D5D" w:rsidRDefault="00634536">
      <w:pPr>
        <w:spacing w:line="20" w:lineRule="exact"/>
        <w:rPr>
          <w:sz w:val="20"/>
          <w:szCs w:val="20"/>
        </w:rPr>
      </w:pPr>
      <w:r>
        <w:rPr>
          <w:noProof/>
          <w:sz w:val="20"/>
          <w:szCs w:val="20"/>
        </w:rPr>
        <w:pict>
          <v:rect id="Shape 777" o:spid="_x0000_s1167" style="position:absolute;margin-left:126.25pt;margin-top:.2pt;width:1.8pt;height:1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" o:allowincell="f" fillcolor="black" stroked="f">
            <v:path arrowok="t"/>
          </v:rect>
        </w:pict>
      </w:r>
    </w:p>
    <w:p w:rsidR="004C1D5D" w:rsidRDefault="004C1D5D">
      <w:pPr>
        <w:sectPr w:rsidR="004C1D5D">
          <w:pgSz w:w="16840" w:h="11906" w:orient="landscape"/>
          <w:pgMar w:top="1440" w:right="1178" w:bottom="395" w:left="1120" w:header="0" w:footer="0" w:gutter="0"/>
          <w:cols w:num="2" w:space="720" w:equalWidth="0">
            <w:col w:w="12060" w:space="0"/>
            <w:col w:w="2480"/>
          </w:cols>
        </w:sectPr>
      </w:pPr>
    </w:p>
    <w:p w:rsidR="004C1D5D" w:rsidRDefault="00634536">
      <w:pPr>
        <w:spacing w:line="242" w:lineRule="exact"/>
        <w:rPr>
          <w:sz w:val="20"/>
          <w:szCs w:val="20"/>
        </w:rPr>
      </w:pPr>
      <w:r>
        <w:rPr>
          <w:noProof/>
          <w:sz w:val="20"/>
          <w:szCs w:val="20"/>
        </w:rPr>
        <w:pict>
          <v:line id="Shape 778" o:spid="_x0000_s1166" style="position:absolute;z-index:-251508224;visibility:visible;mso-position-horizontal-relative:page;mso-position-vertical-relative:page" from="56.15pt,85.1pt" to="56.15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" o:allowincell="f" filled="t" strokeweight=".33864mm">
            <v:stroke joinstyle="miter"/>
            <o:lock v:ext="edit" shapetype="f"/>
            <w10:wrap anchorx="page" anchory="page"/>
          </v:line>
        </w:pict>
      </w:r>
      <w:r>
        <w:rPr>
          <w:noProof/>
          <w:sz w:val="20"/>
          <w:szCs w:val="20"/>
        </w:rPr>
        <w:pict>
          <v:line id="Shape 779" o:spid="_x0000_s1165" style="position:absolute;z-index:-251507200;visibility:visible;mso-position-horizontal-relative:page;mso-position-vertical-relative:page" from="784.9pt,85.1pt" to="784.9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" o:allowincell="f" filled="t" strokeweight=".72pt">
            <v:stroke joinstyle="miter"/>
            <o:lock v:ext="edit" shapetype="f"/>
            <w10:wrap anchorx="page" anchory="page"/>
          </v:line>
        </w:pict>
      </w:r>
      <w:r>
        <w:rPr>
          <w:noProof/>
          <w:sz w:val="20"/>
          <w:szCs w:val="20"/>
        </w:rPr>
        <w:pict>
          <v:line id="Shape 780" o:spid="_x0000_s1164" style="position:absolute;z-index:-251506176;visibility:visible;mso-position-horizontal-relative:page;mso-position-vertical-relative:page" from="786.7pt,85.1pt" to="786.7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" o:allowincell="f" filled="t" strokeweight=".72pt">
            <v:stroke joinstyle="miter"/>
            <o:lock v:ext="edit" shapetype="f"/>
            <w10:wrap anchorx="page" anchory="page"/>
          </v:line>
        </w:pict>
      </w:r>
    </w:p>
    <w:tbl>
      <w:tblPr>
        <w:tblW w:w="0" w:type="auto"/>
        <w:tblLayout w:type="fixed"/>
        <w:tblCellMar>
          <w:left w:w="0" w:type="dxa"/>
          <w:right w:w="0" w:type="dxa"/>
        </w:tblCellMar>
        <w:tblLook w:val="04A0"/>
      </w:tblPr>
      <w:tblGrid>
        <w:gridCol w:w="300"/>
        <w:gridCol w:w="1700"/>
        <w:gridCol w:w="520"/>
        <w:gridCol w:w="2100"/>
        <w:gridCol w:w="5560"/>
        <w:gridCol w:w="1880"/>
        <w:gridCol w:w="2540"/>
        <w:gridCol w:w="20"/>
        <w:gridCol w:w="20"/>
      </w:tblGrid>
      <w:tr w:rsidR="004C1D5D">
        <w:trPr>
          <w:trHeight w:val="280"/>
        </w:trPr>
        <w:tc>
          <w:tcPr>
            <w:tcW w:w="300" w:type="dxa"/>
            <w:tcBorders>
              <w:top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которые нас</w:t>
            </w: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задания «Заросший</w:t>
            </w:r>
          </w:p>
        </w:tc>
        <w:tc>
          <w:tcPr>
            <w:tcW w:w="5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результатов. Получение выводов на основе</w:t>
            </w:r>
          </w:p>
        </w:tc>
        <w:tc>
          <w:tcPr>
            <w:tcW w:w="18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или группах.</w:t>
            </w:r>
          </w:p>
        </w:tc>
        <w:tc>
          <w:tcPr>
            <w:tcW w:w="2560" w:type="dxa"/>
            <w:gridSpan w:val="2"/>
            <w:tcBorders>
              <w:top w:val="single" w:sz="8" w:space="0" w:color="auto"/>
            </w:tcBorders>
            <w:vAlign w:val="bottom"/>
          </w:tcPr>
          <w:p w:rsidR="004C1D5D" w:rsidRDefault="00B66FBE">
            <w:pPr>
              <w:rPr>
                <w:sz w:val="20"/>
                <w:szCs w:val="20"/>
              </w:rPr>
            </w:pPr>
            <w:r>
              <w:rPr>
                <w:rFonts w:eastAsia="Times New Roman"/>
                <w:b/>
                <w:bCs/>
                <w:sz w:val="24"/>
                <w:szCs w:val="24"/>
              </w:rPr>
              <w:t xml:space="preserve">научная </w:t>
            </w:r>
            <w:r>
              <w:rPr>
                <w:rFonts w:eastAsia="Times New Roman"/>
                <w:sz w:val="24"/>
                <w:szCs w:val="24"/>
              </w:rPr>
              <w:t>грамотность.</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окружают</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пруд»</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нтерпретации данных (табличных, числовых),</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2560" w:type="dxa"/>
            <w:gridSpan w:val="2"/>
            <w:vAlign w:val="bottom"/>
          </w:tcPr>
          <w:p w:rsidR="004C1D5D" w:rsidRDefault="00B66FBE">
            <w:pPr>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построение рассуждений.</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2560" w:type="dxa"/>
            <w:gridSpan w:val="2"/>
            <w:vAlign w:val="bottom"/>
          </w:tcPr>
          <w:p w:rsidR="004C1D5D" w:rsidRDefault="00B66FBE">
            <w:pPr>
              <w:rPr>
                <w:sz w:val="20"/>
                <w:szCs w:val="20"/>
              </w:rPr>
            </w:pPr>
            <w:r>
              <w:rPr>
                <w:rFonts w:eastAsia="Times New Roman"/>
                <w:sz w:val="24"/>
                <w:szCs w:val="24"/>
              </w:rPr>
              <w:t>заданий. Выпуск 2:</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Выдвижение и анализ способов исследования</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выполнения</w:t>
            </w:r>
          </w:p>
        </w:tc>
        <w:tc>
          <w:tcPr>
            <w:tcW w:w="2560" w:type="dxa"/>
            <w:gridSpan w:val="2"/>
            <w:vAlign w:val="bottom"/>
          </w:tcPr>
          <w:p w:rsidR="004C1D5D" w:rsidRDefault="00B66FBE">
            <w:pPr>
              <w:rPr>
                <w:sz w:val="20"/>
                <w:szCs w:val="20"/>
              </w:rPr>
            </w:pPr>
            <w:r>
              <w:rPr>
                <w:rFonts w:eastAsia="Times New Roman"/>
                <w:sz w:val="24"/>
                <w:szCs w:val="24"/>
              </w:rPr>
              <w:t>учеб. пособие для</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вопросов.</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заданий.</w:t>
            </w:r>
          </w:p>
        </w:tc>
        <w:tc>
          <w:tcPr>
            <w:tcW w:w="2560" w:type="dxa"/>
            <w:gridSpan w:val="2"/>
            <w:vAlign w:val="bottom"/>
          </w:tcPr>
          <w:p w:rsidR="004C1D5D" w:rsidRDefault="00B66FBE">
            <w:pPr>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2"/>
            <w:vAlign w:val="bottom"/>
          </w:tcPr>
          <w:p w:rsidR="004C1D5D" w:rsidRDefault="00B66FBE">
            <w:pPr>
              <w:rPr>
                <w:sz w:val="20"/>
                <w:szCs w:val="20"/>
              </w:rPr>
            </w:pPr>
            <w:r>
              <w:rPr>
                <w:rFonts w:eastAsia="Times New Roman"/>
                <w:sz w:val="24"/>
                <w:szCs w:val="24"/>
              </w:rPr>
              <w:t>организаций / под ред.</w:t>
            </w:r>
          </w:p>
        </w:tc>
        <w:tc>
          <w:tcPr>
            <w:tcW w:w="0" w:type="dxa"/>
            <w:vAlign w:val="bottom"/>
          </w:tcPr>
          <w:p w:rsidR="004C1D5D" w:rsidRDefault="004C1D5D">
            <w:pPr>
              <w:rPr>
                <w:sz w:val="1"/>
                <w:szCs w:val="1"/>
              </w:rPr>
            </w:pPr>
          </w:p>
        </w:tc>
      </w:tr>
      <w:tr w:rsidR="004C1D5D">
        <w:trPr>
          <w:trHeight w:val="277"/>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2"/>
            <w:vAlign w:val="bottom"/>
          </w:tcPr>
          <w:p w:rsidR="004C1D5D" w:rsidRDefault="00B66FBE">
            <w:pPr>
              <w:rPr>
                <w:sz w:val="20"/>
                <w:szCs w:val="20"/>
              </w:rPr>
            </w:pPr>
            <w:r>
              <w:rPr>
                <w:rFonts w:eastAsia="Times New Roman"/>
                <w:sz w:val="24"/>
                <w:szCs w:val="24"/>
              </w:rPr>
              <w:t>Г. С. Ковалёвой, А.   .</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2"/>
            <w:vAlign w:val="bottom"/>
          </w:tcPr>
          <w:p w:rsidR="004C1D5D" w:rsidRDefault="00B66FBE">
            <w:pPr>
              <w:rPr>
                <w:sz w:val="20"/>
                <w:szCs w:val="20"/>
              </w:rPr>
            </w:pPr>
            <w:r>
              <w:rPr>
                <w:rFonts w:eastAsia="Times New Roman"/>
                <w:sz w:val="24"/>
                <w:szCs w:val="24"/>
              </w:rPr>
              <w:t>Пентина. — М. ; СПб. :</w:t>
            </w: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40" w:type="dxa"/>
            <w:tcBorders>
              <w:bottom w:val="single" w:sz="8" w:space="0" w:color="auto"/>
            </w:tcBorders>
            <w:vAlign w:val="bottom"/>
          </w:tcPr>
          <w:p w:rsidR="004C1D5D" w:rsidRDefault="00B66FBE">
            <w:pPr>
              <w:rPr>
                <w:sz w:val="20"/>
                <w:szCs w:val="20"/>
              </w:rPr>
            </w:pPr>
            <w:r>
              <w:rPr>
                <w:rFonts w:eastAsia="Times New Roman"/>
                <w:sz w:val="24"/>
                <w:szCs w:val="24"/>
              </w:rPr>
              <w:t>Просвещение, 2021.</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5"/>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4C1D5D">
            <w:pPr>
              <w:rPr>
                <w:sz w:val="23"/>
                <w:szCs w:val="23"/>
              </w:rPr>
            </w:pP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2560" w:type="dxa"/>
            <w:gridSpan w:val="2"/>
            <w:vAlign w:val="bottom"/>
          </w:tcPr>
          <w:p w:rsidR="004C1D5D" w:rsidRDefault="00B66FBE">
            <w:pPr>
              <w:rPr>
                <w:sz w:val="20"/>
                <w:szCs w:val="20"/>
              </w:rPr>
            </w:pPr>
            <w:r>
              <w:rPr>
                <w:rFonts w:eastAsia="Times New Roman"/>
                <w:b/>
                <w:bCs/>
                <w:sz w:val="24"/>
                <w:szCs w:val="24"/>
              </w:rPr>
              <w:t>Естественно-</w:t>
            </w:r>
          </w:p>
        </w:tc>
        <w:tc>
          <w:tcPr>
            <w:tcW w:w="0" w:type="dxa"/>
            <w:vAlign w:val="bottom"/>
          </w:tcPr>
          <w:p w:rsidR="004C1D5D" w:rsidRDefault="004C1D5D">
            <w:pPr>
              <w:rPr>
                <w:sz w:val="1"/>
                <w:szCs w:val="1"/>
              </w:rPr>
            </w:pPr>
          </w:p>
        </w:tc>
      </w:tr>
      <w:tr w:rsidR="004C1D5D">
        <w:trPr>
          <w:trHeight w:val="271"/>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4C1D5D">
            <w:pPr>
              <w:rPr>
                <w:sz w:val="23"/>
                <w:szCs w:val="23"/>
              </w:rPr>
            </w:pP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2560" w:type="dxa"/>
            <w:gridSpan w:val="2"/>
            <w:vAlign w:val="bottom"/>
          </w:tcPr>
          <w:p w:rsidR="004C1D5D" w:rsidRDefault="00B66FBE">
            <w:pPr>
              <w:spacing w:line="271" w:lineRule="exact"/>
              <w:rPr>
                <w:sz w:val="20"/>
                <w:szCs w:val="20"/>
              </w:rPr>
            </w:pPr>
            <w:r>
              <w:rPr>
                <w:rFonts w:eastAsia="Times New Roman"/>
                <w:b/>
                <w:bCs/>
                <w:sz w:val="24"/>
                <w:szCs w:val="24"/>
              </w:rPr>
              <w:t xml:space="preserve">научная </w:t>
            </w:r>
            <w:r>
              <w:rPr>
                <w:rFonts w:eastAsia="Times New Roman"/>
                <w:sz w:val="24"/>
                <w:szCs w:val="24"/>
              </w:rPr>
              <w:t>грамотность.</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 в парах</w:t>
            </w:r>
          </w:p>
        </w:tc>
        <w:tc>
          <w:tcPr>
            <w:tcW w:w="2560" w:type="dxa"/>
            <w:gridSpan w:val="2"/>
            <w:vAlign w:val="bottom"/>
          </w:tcPr>
          <w:p w:rsidR="004C1D5D" w:rsidRDefault="00B66FBE">
            <w:pPr>
              <w:rPr>
                <w:sz w:val="20"/>
                <w:szCs w:val="20"/>
              </w:rPr>
            </w:pPr>
            <w:r>
              <w:rPr>
                <w:rFonts w:eastAsia="Times New Roman"/>
                <w:sz w:val="24"/>
                <w:szCs w:val="24"/>
              </w:rPr>
              <w:t>Сборник эталонных</w:t>
            </w: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60" w:type="dxa"/>
            <w:gridSpan w:val="2"/>
            <w:vMerge w:val="restart"/>
            <w:vAlign w:val="bottom"/>
          </w:tcPr>
          <w:p w:rsidR="004C1D5D" w:rsidRDefault="00B66FBE">
            <w:pPr>
              <w:rPr>
                <w:sz w:val="20"/>
                <w:szCs w:val="20"/>
              </w:rPr>
            </w:pPr>
            <w:r>
              <w:rPr>
                <w:rFonts w:eastAsia="Times New Roman"/>
                <w:sz w:val="24"/>
                <w:szCs w:val="24"/>
              </w:rPr>
              <w:t>заданий. Выпуск 1:</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или группах.</w:t>
            </w:r>
          </w:p>
        </w:tc>
        <w:tc>
          <w:tcPr>
            <w:tcW w:w="256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val="restart"/>
            <w:tcBorders>
              <w:right w:val="single" w:sz="8" w:space="0" w:color="auto"/>
            </w:tcBorders>
            <w:vAlign w:val="bottom"/>
          </w:tcPr>
          <w:p w:rsidR="004C1D5D" w:rsidRDefault="00B66FBE">
            <w:pPr>
              <w:jc w:val="center"/>
              <w:rPr>
                <w:sz w:val="20"/>
                <w:szCs w:val="20"/>
              </w:rPr>
            </w:pPr>
            <w:r>
              <w:rPr>
                <w:rFonts w:eastAsia="Times New Roman"/>
                <w:w w:val="99"/>
                <w:sz w:val="24"/>
                <w:szCs w:val="24"/>
              </w:rPr>
              <w:t>10</w:t>
            </w: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«Мячи»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Проведение простых исследований и анализ их</w:t>
            </w:r>
          </w:p>
        </w:tc>
        <w:tc>
          <w:tcPr>
            <w:tcW w:w="1880" w:type="dxa"/>
            <w:vMerge/>
            <w:tcBorders>
              <w:right w:val="single" w:sz="8" w:space="0" w:color="auto"/>
            </w:tcBorders>
            <w:vAlign w:val="bottom"/>
          </w:tcPr>
          <w:p w:rsidR="004C1D5D" w:rsidRDefault="004C1D5D">
            <w:pPr>
              <w:rPr>
                <w:sz w:val="12"/>
                <w:szCs w:val="12"/>
              </w:rPr>
            </w:pPr>
          </w:p>
        </w:tc>
        <w:tc>
          <w:tcPr>
            <w:tcW w:w="2560" w:type="dxa"/>
            <w:gridSpan w:val="2"/>
            <w:vMerge w:val="restart"/>
            <w:vAlign w:val="bottom"/>
          </w:tcPr>
          <w:p w:rsidR="004C1D5D" w:rsidRDefault="00B66FBE">
            <w:pPr>
              <w:rPr>
                <w:sz w:val="20"/>
                <w:szCs w:val="20"/>
              </w:rPr>
            </w:pPr>
            <w:r>
              <w:rPr>
                <w:rFonts w:eastAsia="Times New Roman"/>
                <w:sz w:val="24"/>
                <w:szCs w:val="24"/>
              </w:rPr>
              <w:t>учеб. пособие для</w:t>
            </w:r>
          </w:p>
        </w:tc>
        <w:tc>
          <w:tcPr>
            <w:tcW w:w="0" w:type="dxa"/>
            <w:vAlign w:val="bottom"/>
          </w:tcPr>
          <w:p w:rsidR="004C1D5D" w:rsidRDefault="004C1D5D">
            <w:pPr>
              <w:rPr>
                <w:sz w:val="1"/>
                <w:szCs w:val="1"/>
              </w:rPr>
            </w:pPr>
          </w:p>
        </w:tc>
      </w:tr>
      <w:tr w:rsidR="004C1D5D">
        <w:trPr>
          <w:trHeight w:val="137"/>
        </w:trPr>
        <w:tc>
          <w:tcPr>
            <w:tcW w:w="300" w:type="dxa"/>
            <w:vMerge/>
            <w:tcBorders>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Мои увлечения</w:t>
            </w: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2</w:t>
            </w:r>
          </w:p>
        </w:tc>
        <w:tc>
          <w:tcPr>
            <w:tcW w:w="2100" w:type="dxa"/>
            <w:vMerge/>
            <w:tcBorders>
              <w:right w:val="single" w:sz="8" w:space="0" w:color="auto"/>
            </w:tcBorders>
            <w:vAlign w:val="bottom"/>
          </w:tcPr>
          <w:p w:rsidR="004C1D5D" w:rsidRDefault="004C1D5D">
            <w:pPr>
              <w:rPr>
                <w:sz w:val="11"/>
                <w:szCs w:val="11"/>
              </w:rPr>
            </w:pPr>
          </w:p>
        </w:tc>
        <w:tc>
          <w:tcPr>
            <w:tcW w:w="5560" w:type="dxa"/>
            <w:vMerge/>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256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right w:val="single" w:sz="8" w:space="0" w:color="auto"/>
            </w:tcBorders>
            <w:vAlign w:val="bottom"/>
          </w:tcPr>
          <w:p w:rsidR="004C1D5D" w:rsidRDefault="00B66FBE">
            <w:pPr>
              <w:spacing w:line="226" w:lineRule="exact"/>
              <w:jc w:val="center"/>
              <w:rPr>
                <w:sz w:val="20"/>
                <w:szCs w:val="20"/>
              </w:rPr>
            </w:pPr>
            <w:r>
              <w:rPr>
                <w:rFonts w:eastAsia="Times New Roman"/>
                <w:w w:val="99"/>
                <w:sz w:val="24"/>
                <w:szCs w:val="24"/>
              </w:rPr>
              <w:t>.</w:t>
            </w:r>
          </w:p>
        </w:tc>
        <w:tc>
          <w:tcPr>
            <w:tcW w:w="1700" w:type="dxa"/>
            <w:vMerge/>
            <w:tcBorders>
              <w:right w:val="single" w:sz="8" w:space="0" w:color="auto"/>
            </w:tcBorders>
            <w:vAlign w:val="bottom"/>
          </w:tcPr>
          <w:p w:rsidR="004C1D5D" w:rsidRDefault="004C1D5D">
            <w:pPr>
              <w:rPr>
                <w:sz w:val="19"/>
                <w:szCs w:val="19"/>
              </w:rPr>
            </w:pPr>
          </w:p>
        </w:tc>
        <w:tc>
          <w:tcPr>
            <w:tcW w:w="520" w:type="dxa"/>
            <w:vMerge/>
            <w:tcBorders>
              <w:right w:val="single" w:sz="8" w:space="0" w:color="auto"/>
            </w:tcBorders>
            <w:vAlign w:val="bottom"/>
          </w:tcPr>
          <w:p w:rsidR="004C1D5D" w:rsidRDefault="004C1D5D">
            <w:pPr>
              <w:rPr>
                <w:sz w:val="19"/>
                <w:szCs w:val="19"/>
              </w:rPr>
            </w:pPr>
          </w:p>
        </w:tc>
        <w:tc>
          <w:tcPr>
            <w:tcW w:w="21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ИЛИ «Антиграв и</w:t>
            </w:r>
          </w:p>
        </w:tc>
        <w:tc>
          <w:tcPr>
            <w:tcW w:w="5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результатов.</w:t>
            </w:r>
          </w:p>
        </w:tc>
        <w:tc>
          <w:tcPr>
            <w:tcW w:w="1880" w:type="dxa"/>
            <w:vMerge/>
            <w:tcBorders>
              <w:right w:val="single" w:sz="8" w:space="0" w:color="auto"/>
            </w:tcBorders>
            <w:vAlign w:val="bottom"/>
          </w:tcPr>
          <w:p w:rsidR="004C1D5D" w:rsidRDefault="004C1D5D">
            <w:pPr>
              <w:rPr>
                <w:sz w:val="19"/>
                <w:szCs w:val="19"/>
              </w:rPr>
            </w:pPr>
          </w:p>
        </w:tc>
        <w:tc>
          <w:tcPr>
            <w:tcW w:w="2560" w:type="dxa"/>
            <w:gridSpan w:val="2"/>
            <w:vAlign w:val="bottom"/>
          </w:tcPr>
          <w:p w:rsidR="004C1D5D" w:rsidRDefault="00B66FBE">
            <w:pPr>
              <w:spacing w:line="226" w:lineRule="exact"/>
              <w:rPr>
                <w:sz w:val="20"/>
                <w:szCs w:val="20"/>
              </w:rPr>
            </w:pPr>
            <w:r>
              <w:rPr>
                <w:rFonts w:eastAsia="Times New Roman"/>
                <w:sz w:val="24"/>
                <w:szCs w:val="24"/>
              </w:rPr>
              <w:t>общеобразовательных</w:t>
            </w:r>
          </w:p>
        </w:tc>
        <w:tc>
          <w:tcPr>
            <w:tcW w:w="0" w:type="dxa"/>
            <w:vAlign w:val="bottom"/>
          </w:tcPr>
          <w:p w:rsidR="004C1D5D" w:rsidRDefault="004C1D5D">
            <w:pPr>
              <w:rPr>
                <w:sz w:val="1"/>
                <w:szCs w:val="1"/>
              </w:rPr>
            </w:pPr>
          </w:p>
        </w:tc>
      </w:tr>
      <w:tr w:rsidR="004C1D5D">
        <w:trPr>
          <w:trHeight w:val="202"/>
        </w:trPr>
        <w:tc>
          <w:tcPr>
            <w:tcW w:w="300" w:type="dxa"/>
            <w:tcBorders>
              <w:right w:val="single" w:sz="8" w:space="0" w:color="auto"/>
            </w:tcBorders>
            <w:vAlign w:val="bottom"/>
          </w:tcPr>
          <w:p w:rsidR="004C1D5D" w:rsidRDefault="004C1D5D">
            <w:pPr>
              <w:rPr>
                <w:sz w:val="17"/>
                <w:szCs w:val="17"/>
              </w:rPr>
            </w:pPr>
          </w:p>
        </w:tc>
        <w:tc>
          <w:tcPr>
            <w:tcW w:w="1700" w:type="dxa"/>
            <w:tcBorders>
              <w:right w:val="single" w:sz="8" w:space="0" w:color="auto"/>
            </w:tcBorders>
            <w:vAlign w:val="bottom"/>
          </w:tcPr>
          <w:p w:rsidR="004C1D5D" w:rsidRDefault="004C1D5D">
            <w:pPr>
              <w:rPr>
                <w:sz w:val="17"/>
                <w:szCs w:val="17"/>
              </w:rPr>
            </w:pPr>
          </w:p>
        </w:tc>
        <w:tc>
          <w:tcPr>
            <w:tcW w:w="520" w:type="dxa"/>
            <w:tcBorders>
              <w:right w:val="single" w:sz="8" w:space="0" w:color="auto"/>
            </w:tcBorders>
            <w:vAlign w:val="bottom"/>
          </w:tcPr>
          <w:p w:rsidR="004C1D5D" w:rsidRDefault="004C1D5D">
            <w:pPr>
              <w:rPr>
                <w:sz w:val="17"/>
                <w:szCs w:val="17"/>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хватка осьминога»</w:t>
            </w:r>
          </w:p>
        </w:tc>
        <w:tc>
          <w:tcPr>
            <w:tcW w:w="5560" w:type="dxa"/>
            <w:tcBorders>
              <w:right w:val="single" w:sz="8" w:space="0" w:color="auto"/>
            </w:tcBorders>
            <w:vAlign w:val="bottom"/>
          </w:tcPr>
          <w:p w:rsidR="004C1D5D" w:rsidRDefault="004C1D5D">
            <w:pPr>
              <w:rPr>
                <w:sz w:val="17"/>
                <w:szCs w:val="17"/>
              </w:rPr>
            </w:pPr>
          </w:p>
        </w:tc>
        <w:tc>
          <w:tcPr>
            <w:tcW w:w="188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результатов</w:t>
            </w:r>
          </w:p>
        </w:tc>
        <w:tc>
          <w:tcPr>
            <w:tcW w:w="2560" w:type="dxa"/>
            <w:gridSpan w:val="2"/>
            <w:vMerge w:val="restart"/>
            <w:vAlign w:val="bottom"/>
          </w:tcPr>
          <w:p w:rsidR="004C1D5D" w:rsidRDefault="00B66FBE">
            <w:pPr>
              <w:rPr>
                <w:sz w:val="20"/>
                <w:szCs w:val="20"/>
              </w:rPr>
            </w:pPr>
            <w:r>
              <w:rPr>
                <w:rFonts w:eastAsia="Times New Roman"/>
                <w:sz w:val="24"/>
                <w:szCs w:val="24"/>
              </w:rPr>
              <w:t>организаций / под ред.</w:t>
            </w:r>
          </w:p>
        </w:tc>
        <w:tc>
          <w:tcPr>
            <w:tcW w:w="0" w:type="dxa"/>
            <w:vAlign w:val="bottom"/>
          </w:tcPr>
          <w:p w:rsidR="004C1D5D" w:rsidRDefault="004C1D5D">
            <w:pPr>
              <w:rPr>
                <w:sz w:val="1"/>
                <w:szCs w:val="1"/>
              </w:rPr>
            </w:pPr>
          </w:p>
        </w:tc>
      </w:tr>
      <w:tr w:rsidR="004C1D5D">
        <w:trPr>
          <w:trHeight w:val="125"/>
        </w:trPr>
        <w:tc>
          <w:tcPr>
            <w:tcW w:w="300" w:type="dxa"/>
            <w:tcBorders>
              <w:right w:val="single" w:sz="8" w:space="0" w:color="auto"/>
            </w:tcBorders>
            <w:vAlign w:val="bottom"/>
          </w:tcPr>
          <w:p w:rsidR="004C1D5D" w:rsidRDefault="004C1D5D">
            <w:pPr>
              <w:rPr>
                <w:sz w:val="10"/>
                <w:szCs w:val="10"/>
              </w:rPr>
            </w:pPr>
          </w:p>
        </w:tc>
        <w:tc>
          <w:tcPr>
            <w:tcW w:w="1700" w:type="dxa"/>
            <w:tcBorders>
              <w:right w:val="single" w:sz="8" w:space="0" w:color="auto"/>
            </w:tcBorders>
            <w:vAlign w:val="bottom"/>
          </w:tcPr>
          <w:p w:rsidR="004C1D5D" w:rsidRDefault="004C1D5D">
            <w:pPr>
              <w:rPr>
                <w:sz w:val="10"/>
                <w:szCs w:val="10"/>
              </w:rPr>
            </w:pPr>
          </w:p>
        </w:tc>
        <w:tc>
          <w:tcPr>
            <w:tcW w:w="520" w:type="dxa"/>
            <w:tcBorders>
              <w:right w:val="single" w:sz="8" w:space="0" w:color="auto"/>
            </w:tcBorders>
            <w:vAlign w:val="bottom"/>
          </w:tcPr>
          <w:p w:rsidR="004C1D5D" w:rsidRDefault="004C1D5D">
            <w:pPr>
              <w:rPr>
                <w:sz w:val="10"/>
                <w:szCs w:val="10"/>
              </w:rPr>
            </w:pPr>
          </w:p>
        </w:tc>
        <w:tc>
          <w:tcPr>
            <w:tcW w:w="2100" w:type="dxa"/>
            <w:vMerge/>
            <w:tcBorders>
              <w:right w:val="single" w:sz="8" w:space="0" w:color="auto"/>
            </w:tcBorders>
            <w:vAlign w:val="bottom"/>
          </w:tcPr>
          <w:p w:rsidR="004C1D5D" w:rsidRDefault="004C1D5D">
            <w:pPr>
              <w:rPr>
                <w:sz w:val="10"/>
                <w:szCs w:val="10"/>
              </w:rPr>
            </w:pPr>
          </w:p>
        </w:tc>
        <w:tc>
          <w:tcPr>
            <w:tcW w:w="5560" w:type="dxa"/>
            <w:tcBorders>
              <w:right w:val="single" w:sz="8" w:space="0" w:color="auto"/>
            </w:tcBorders>
            <w:vAlign w:val="bottom"/>
          </w:tcPr>
          <w:p w:rsidR="004C1D5D" w:rsidRDefault="004C1D5D">
            <w:pPr>
              <w:rPr>
                <w:sz w:val="10"/>
                <w:szCs w:val="10"/>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экспериментов.</w:t>
            </w:r>
          </w:p>
        </w:tc>
        <w:tc>
          <w:tcPr>
            <w:tcW w:w="2560" w:type="dxa"/>
            <w:gridSpan w:val="2"/>
            <w:vMerge/>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60" w:type="dxa"/>
            <w:gridSpan w:val="2"/>
            <w:vMerge w:val="restart"/>
            <w:vAlign w:val="bottom"/>
          </w:tcPr>
          <w:p w:rsidR="004C1D5D" w:rsidRDefault="00B66FBE">
            <w:pPr>
              <w:rPr>
                <w:sz w:val="20"/>
                <w:szCs w:val="20"/>
              </w:rPr>
            </w:pPr>
            <w:r>
              <w:rPr>
                <w:rFonts w:eastAsia="Times New Roman"/>
                <w:sz w:val="24"/>
                <w:szCs w:val="24"/>
              </w:rPr>
              <w:t>Г. С. Ковалёвой, А.   .</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6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2"/>
            <w:vAlign w:val="bottom"/>
          </w:tcPr>
          <w:p w:rsidR="004C1D5D" w:rsidRDefault="00B66FBE">
            <w:pPr>
              <w:rPr>
                <w:sz w:val="20"/>
                <w:szCs w:val="20"/>
              </w:rPr>
            </w:pPr>
            <w:r>
              <w:rPr>
                <w:rFonts w:eastAsia="Times New Roman"/>
                <w:sz w:val="24"/>
                <w:szCs w:val="24"/>
              </w:rPr>
              <w:t>Пентина. — М. ; СПб. :</w:t>
            </w:r>
          </w:p>
        </w:tc>
        <w:tc>
          <w:tcPr>
            <w:tcW w:w="0" w:type="dxa"/>
            <w:vAlign w:val="bottom"/>
          </w:tcPr>
          <w:p w:rsidR="004C1D5D" w:rsidRDefault="004C1D5D">
            <w:pPr>
              <w:rPr>
                <w:sz w:val="1"/>
                <w:szCs w:val="1"/>
              </w:rPr>
            </w:pPr>
          </w:p>
        </w:tc>
      </w:tr>
      <w:tr w:rsidR="004C1D5D">
        <w:trPr>
          <w:trHeight w:val="281"/>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2"/>
            <w:vAlign w:val="bottom"/>
          </w:tcPr>
          <w:p w:rsidR="004C1D5D" w:rsidRDefault="00B66FBE">
            <w:pPr>
              <w:rPr>
                <w:sz w:val="20"/>
                <w:szCs w:val="20"/>
              </w:rPr>
            </w:pPr>
            <w:r>
              <w:rPr>
                <w:rFonts w:eastAsia="Times New Roman"/>
                <w:sz w:val="24"/>
                <w:szCs w:val="24"/>
              </w:rPr>
              <w:t>Просвещение, 2020.</w:t>
            </w:r>
          </w:p>
        </w:tc>
        <w:tc>
          <w:tcPr>
            <w:tcW w:w="0" w:type="dxa"/>
            <w:vAlign w:val="bottom"/>
          </w:tcPr>
          <w:p w:rsidR="004C1D5D" w:rsidRDefault="004C1D5D">
            <w:pPr>
              <w:rPr>
                <w:sz w:val="1"/>
                <w:szCs w:val="1"/>
              </w:rPr>
            </w:pPr>
          </w:p>
        </w:tc>
      </w:tr>
      <w:tr w:rsidR="004C1D5D">
        <w:trPr>
          <w:trHeight w:val="270"/>
        </w:trPr>
        <w:tc>
          <w:tcPr>
            <w:tcW w:w="300" w:type="dxa"/>
            <w:tcBorders>
              <w:top w:val="single" w:sz="8" w:space="0" w:color="auto"/>
              <w:right w:val="single" w:sz="8" w:space="0" w:color="auto"/>
            </w:tcBorders>
            <w:vAlign w:val="bottom"/>
          </w:tcPr>
          <w:p w:rsidR="004C1D5D" w:rsidRDefault="00B66FBE">
            <w:pPr>
              <w:spacing w:line="270" w:lineRule="exact"/>
              <w:jc w:val="center"/>
              <w:rPr>
                <w:sz w:val="20"/>
                <w:szCs w:val="20"/>
              </w:rPr>
            </w:pPr>
            <w:r>
              <w:rPr>
                <w:rFonts w:eastAsia="Times New Roman"/>
                <w:w w:val="99"/>
                <w:sz w:val="24"/>
                <w:szCs w:val="24"/>
              </w:rPr>
              <w:t>11</w:t>
            </w:r>
          </w:p>
        </w:tc>
        <w:tc>
          <w:tcPr>
            <w:tcW w:w="1700" w:type="dxa"/>
            <w:tcBorders>
              <w:top w:val="single" w:sz="8" w:space="0" w:color="auto"/>
              <w:right w:val="single" w:sz="8" w:space="0" w:color="auto"/>
            </w:tcBorders>
            <w:vAlign w:val="bottom"/>
          </w:tcPr>
          <w:p w:rsidR="004C1D5D" w:rsidRDefault="004C1D5D">
            <w:pPr>
              <w:rPr>
                <w:sz w:val="23"/>
                <w:szCs w:val="23"/>
              </w:rPr>
            </w:pPr>
          </w:p>
        </w:tc>
        <w:tc>
          <w:tcPr>
            <w:tcW w:w="520" w:type="dxa"/>
            <w:tcBorders>
              <w:top w:val="single" w:sz="8" w:space="0" w:color="auto"/>
              <w:right w:val="single" w:sz="8" w:space="0" w:color="auto"/>
            </w:tcBorders>
            <w:vAlign w:val="bottom"/>
          </w:tcPr>
          <w:p w:rsidR="004C1D5D" w:rsidRDefault="004C1D5D">
            <w:pPr>
              <w:rPr>
                <w:sz w:val="23"/>
                <w:szCs w:val="23"/>
              </w:rPr>
            </w:pPr>
          </w:p>
        </w:tc>
        <w:tc>
          <w:tcPr>
            <w:tcW w:w="2100" w:type="dxa"/>
            <w:tcBorders>
              <w:top w:val="single" w:sz="8" w:space="0" w:color="auto"/>
              <w:right w:val="single" w:sz="8" w:space="0" w:color="auto"/>
            </w:tcBorders>
            <w:vAlign w:val="bottom"/>
          </w:tcPr>
          <w:p w:rsidR="004C1D5D" w:rsidRDefault="004C1D5D">
            <w:pPr>
              <w:rPr>
                <w:sz w:val="23"/>
                <w:szCs w:val="23"/>
              </w:rPr>
            </w:pPr>
          </w:p>
        </w:tc>
        <w:tc>
          <w:tcPr>
            <w:tcW w:w="5560" w:type="dxa"/>
            <w:tcBorders>
              <w:top w:val="single" w:sz="8" w:space="0" w:color="auto"/>
              <w:right w:val="single" w:sz="8" w:space="0" w:color="auto"/>
            </w:tcBorders>
            <w:vAlign w:val="bottom"/>
          </w:tcPr>
          <w:p w:rsidR="004C1D5D" w:rsidRDefault="004C1D5D">
            <w:pPr>
              <w:rPr>
                <w:sz w:val="23"/>
                <w:szCs w:val="23"/>
              </w:rPr>
            </w:pPr>
          </w:p>
        </w:tc>
        <w:tc>
          <w:tcPr>
            <w:tcW w:w="1880" w:type="dxa"/>
            <w:tcBorders>
              <w:top w:val="single" w:sz="8" w:space="0" w:color="auto"/>
              <w:right w:val="single" w:sz="8" w:space="0" w:color="auto"/>
            </w:tcBorders>
            <w:vAlign w:val="bottom"/>
          </w:tcPr>
          <w:p w:rsidR="004C1D5D" w:rsidRDefault="004C1D5D">
            <w:pPr>
              <w:rPr>
                <w:sz w:val="23"/>
                <w:szCs w:val="23"/>
              </w:rPr>
            </w:pPr>
          </w:p>
        </w:tc>
        <w:tc>
          <w:tcPr>
            <w:tcW w:w="2540" w:type="dxa"/>
            <w:tcBorders>
              <w:top w:val="single" w:sz="8" w:space="0" w:color="auto"/>
            </w:tcBorders>
            <w:vAlign w:val="bottom"/>
          </w:tcPr>
          <w:p w:rsidR="004C1D5D" w:rsidRDefault="004C1D5D">
            <w:pPr>
              <w:rPr>
                <w:sz w:val="23"/>
                <w:szCs w:val="23"/>
              </w:rPr>
            </w:pPr>
          </w:p>
        </w:tc>
        <w:tc>
          <w:tcPr>
            <w:tcW w:w="2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w:t>
            </w: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40" w:type="dxa"/>
            <w:tcBorders>
              <w:bottom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781" o:spid="_x0000_s1163" style="position:absolute;z-index:-251505152;visibility:visible;mso-position-horizontal-relative:text;mso-position-vertical-relative:text" from="509.05pt,-167.4pt" to="602.1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" o:allowincell="f" filled="t" strokecolor="white" strokeweight=".08464mm">
            <v:stroke joinstyle="miter"/>
            <o:lock v:ext="edit" shapetype="f"/>
          </v:line>
        </w:pict>
      </w:r>
      <w:r>
        <w:rPr>
          <w:noProof/>
          <w:sz w:val="20"/>
          <w:szCs w:val="20"/>
        </w:rPr>
        <w:pict>
          <v:line id="Shape 782" o:spid="_x0000_s1162" style="position:absolute;z-index:-251504128;visibility:visible;mso-position-horizontal-relative:text;mso-position-vertical-relative:text" from="509.05pt,-28.4pt" to="602.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" o:allowincell="f" filled="t" strokecolor="white" strokeweight=".08464mm">
            <v:stroke joinstyle="miter"/>
            <o:lock v:ext="edit" shapetype="f"/>
          </v:line>
        </w:pict>
      </w:r>
    </w:p>
    <w:p w:rsidR="004C1D5D" w:rsidRDefault="004C1D5D">
      <w:pPr>
        <w:spacing w:line="258" w:lineRule="exact"/>
        <w:rPr>
          <w:sz w:val="20"/>
          <w:szCs w:val="20"/>
        </w:rPr>
      </w:pPr>
    </w:p>
    <w:p w:rsidR="004C1D5D" w:rsidRDefault="00B66FBE">
      <w:pPr>
        <w:ind w:left="20"/>
        <w:rPr>
          <w:sz w:val="20"/>
          <w:szCs w:val="20"/>
        </w:rPr>
      </w:pPr>
      <w:r>
        <w:rPr>
          <w:rFonts w:eastAsia="Times New Roman"/>
          <w:b/>
          <w:bCs/>
          <w:sz w:val="24"/>
          <w:szCs w:val="24"/>
        </w:rPr>
        <w:t>Модуль 3: Креативное мышление «Проявляем креативность на уроках, в школе и в жизни» (5 ч)</w:t>
      </w:r>
    </w:p>
    <w:p w:rsidR="004C1D5D" w:rsidRDefault="00634536">
      <w:pPr>
        <w:spacing w:line="20" w:lineRule="exact"/>
        <w:rPr>
          <w:sz w:val="20"/>
          <w:szCs w:val="20"/>
        </w:rPr>
      </w:pPr>
      <w:r>
        <w:rPr>
          <w:noProof/>
          <w:sz w:val="20"/>
          <w:szCs w:val="20"/>
        </w:rPr>
        <w:pict>
          <v:line id="Shape 783" o:spid="_x0000_s1161" style="position:absolute;z-index:-251503104;visibility:visible" from="509.05pt,1.1pt" to="60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" o:allowincell="f" filled="t" strokecolor="white" strokeweight=".08464mm">
            <v:stroke joinstyle="miter"/>
            <o:lock v:ext="edit" shapetype="f"/>
          </v:line>
        </w:pict>
      </w:r>
    </w:p>
    <w:tbl>
      <w:tblPr>
        <w:tblW w:w="0" w:type="auto"/>
        <w:tblLayout w:type="fixed"/>
        <w:tblCellMar>
          <w:left w:w="0" w:type="dxa"/>
          <w:right w:w="0" w:type="dxa"/>
        </w:tblCellMar>
        <w:tblLook w:val="04A0"/>
      </w:tblPr>
      <w:tblGrid>
        <w:gridCol w:w="300"/>
        <w:gridCol w:w="1700"/>
        <w:gridCol w:w="520"/>
        <w:gridCol w:w="2100"/>
        <w:gridCol w:w="5560"/>
        <w:gridCol w:w="1880"/>
        <w:gridCol w:w="360"/>
        <w:gridCol w:w="1580"/>
        <w:gridCol w:w="580"/>
        <w:gridCol w:w="20"/>
        <w:gridCol w:w="20"/>
      </w:tblGrid>
      <w:tr w:rsidR="004C1D5D">
        <w:trPr>
          <w:trHeight w:val="271"/>
        </w:trPr>
        <w:tc>
          <w:tcPr>
            <w:tcW w:w="300" w:type="dxa"/>
            <w:tcBorders>
              <w:top w:val="single" w:sz="8" w:space="0" w:color="auto"/>
              <w:right w:val="single" w:sz="8" w:space="0" w:color="auto"/>
            </w:tcBorders>
            <w:vAlign w:val="bottom"/>
          </w:tcPr>
          <w:p w:rsidR="004C1D5D" w:rsidRDefault="004C1D5D">
            <w:pPr>
              <w:rPr>
                <w:sz w:val="23"/>
                <w:szCs w:val="23"/>
              </w:rPr>
            </w:pPr>
          </w:p>
        </w:tc>
        <w:tc>
          <w:tcPr>
            <w:tcW w:w="1700" w:type="dxa"/>
            <w:tcBorders>
              <w:top w:val="single" w:sz="8" w:space="0" w:color="auto"/>
              <w:right w:val="single" w:sz="8" w:space="0" w:color="auto"/>
            </w:tcBorders>
            <w:vAlign w:val="bottom"/>
          </w:tcPr>
          <w:p w:rsidR="004C1D5D" w:rsidRDefault="004C1D5D">
            <w:pPr>
              <w:rPr>
                <w:sz w:val="23"/>
                <w:szCs w:val="23"/>
              </w:rPr>
            </w:pPr>
          </w:p>
        </w:tc>
        <w:tc>
          <w:tcPr>
            <w:tcW w:w="520" w:type="dxa"/>
            <w:tcBorders>
              <w:top w:val="single" w:sz="8" w:space="0" w:color="auto"/>
              <w:right w:val="single" w:sz="8" w:space="0" w:color="auto"/>
            </w:tcBorders>
            <w:vAlign w:val="bottom"/>
          </w:tcPr>
          <w:p w:rsidR="004C1D5D" w:rsidRDefault="004C1D5D">
            <w:pPr>
              <w:rPr>
                <w:sz w:val="23"/>
                <w:szCs w:val="23"/>
              </w:rPr>
            </w:pPr>
          </w:p>
        </w:tc>
        <w:tc>
          <w:tcPr>
            <w:tcW w:w="2100" w:type="dxa"/>
            <w:tcBorders>
              <w:top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Анализ моделей и</w:t>
            </w:r>
          </w:p>
        </w:tc>
        <w:tc>
          <w:tcPr>
            <w:tcW w:w="5560" w:type="dxa"/>
            <w:tcBorders>
              <w:top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Совместное чтение текста заданий. Маркировка</w:t>
            </w:r>
          </w:p>
        </w:tc>
        <w:tc>
          <w:tcPr>
            <w:tcW w:w="1880" w:type="dxa"/>
            <w:tcBorders>
              <w:top w:val="single" w:sz="8" w:space="0" w:color="auto"/>
              <w:right w:val="single" w:sz="8" w:space="0" w:color="auto"/>
            </w:tcBorders>
            <w:vAlign w:val="bottom"/>
          </w:tcPr>
          <w:p w:rsidR="004C1D5D" w:rsidRDefault="00B66FBE">
            <w:pPr>
              <w:spacing w:line="271" w:lineRule="exact"/>
              <w:rPr>
                <w:sz w:val="20"/>
                <w:szCs w:val="20"/>
              </w:rPr>
            </w:pPr>
            <w:r>
              <w:rPr>
                <w:rFonts w:eastAsia="Times New Roman"/>
                <w:sz w:val="24"/>
                <w:szCs w:val="24"/>
              </w:rPr>
              <w:t>Работа в парах и</w:t>
            </w:r>
          </w:p>
        </w:tc>
        <w:tc>
          <w:tcPr>
            <w:tcW w:w="2540" w:type="dxa"/>
            <w:gridSpan w:val="4"/>
            <w:tcBorders>
              <w:top w:val="single" w:sz="8" w:space="0" w:color="auto"/>
            </w:tcBorders>
            <w:vAlign w:val="bottom"/>
          </w:tcPr>
          <w:p w:rsidR="004C1D5D" w:rsidRDefault="00B66FBE">
            <w:pPr>
              <w:spacing w:line="271" w:lineRule="exact"/>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252"/>
        </w:trPr>
        <w:tc>
          <w:tcPr>
            <w:tcW w:w="300" w:type="dxa"/>
            <w:tcBorders>
              <w:right w:val="single" w:sz="8" w:space="0" w:color="auto"/>
            </w:tcBorders>
            <w:vAlign w:val="bottom"/>
          </w:tcPr>
          <w:p w:rsidR="004C1D5D" w:rsidRDefault="004C1D5D">
            <w:pPr>
              <w:rPr>
                <w:sz w:val="21"/>
                <w:szCs w:val="2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Креативность в</w:t>
            </w:r>
          </w:p>
        </w:tc>
        <w:tc>
          <w:tcPr>
            <w:tcW w:w="520" w:type="dxa"/>
            <w:tcBorders>
              <w:right w:val="single" w:sz="8" w:space="0" w:color="auto"/>
            </w:tcBorders>
            <w:vAlign w:val="bottom"/>
          </w:tcPr>
          <w:p w:rsidR="004C1D5D" w:rsidRDefault="004C1D5D">
            <w:pPr>
              <w:rPr>
                <w:sz w:val="21"/>
                <w:szCs w:val="21"/>
              </w:rPr>
            </w:pPr>
          </w:p>
        </w:tc>
        <w:tc>
          <w:tcPr>
            <w:tcW w:w="210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ситуаций.</w:t>
            </w:r>
          </w:p>
        </w:tc>
        <w:tc>
          <w:tcPr>
            <w:tcW w:w="55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текста с целью выделения главного.</w:t>
            </w:r>
          </w:p>
        </w:tc>
        <w:tc>
          <w:tcPr>
            <w:tcW w:w="188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малых группах</w:t>
            </w:r>
          </w:p>
        </w:tc>
        <w:tc>
          <w:tcPr>
            <w:tcW w:w="2540" w:type="dxa"/>
            <w:gridSpan w:val="4"/>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Модели заданий:</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Совместная деятельность по анализу предложенных</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над различными</w:t>
            </w:r>
          </w:p>
        </w:tc>
        <w:tc>
          <w:tcPr>
            <w:tcW w:w="360" w:type="dxa"/>
            <w:tcBorders>
              <w:top w:val="single" w:sz="8" w:space="0" w:color="auto"/>
            </w:tcBorders>
            <w:vAlign w:val="bottom"/>
          </w:tcPr>
          <w:p w:rsidR="004C1D5D" w:rsidRDefault="004C1D5D">
            <w:pPr>
              <w:rPr>
                <w:sz w:val="12"/>
                <w:szCs w:val="12"/>
              </w:rPr>
            </w:pPr>
          </w:p>
        </w:tc>
        <w:tc>
          <w:tcPr>
            <w:tcW w:w="1580" w:type="dxa"/>
            <w:tcBorders>
              <w:top w:val="single" w:sz="8" w:space="0" w:color="auto"/>
            </w:tcBorders>
            <w:vAlign w:val="bottom"/>
          </w:tcPr>
          <w:p w:rsidR="004C1D5D" w:rsidRDefault="004C1D5D">
            <w:pPr>
              <w:rPr>
                <w:sz w:val="12"/>
                <w:szCs w:val="12"/>
              </w:rPr>
            </w:pPr>
          </w:p>
        </w:tc>
        <w:tc>
          <w:tcPr>
            <w:tcW w:w="58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учебных</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360" w:type="dxa"/>
            <w:vAlign w:val="bottom"/>
          </w:tcPr>
          <w:p w:rsidR="004C1D5D" w:rsidRDefault="004C1D5D">
            <w:pPr>
              <w:rPr>
                <w:sz w:val="11"/>
                <w:szCs w:val="11"/>
              </w:rPr>
            </w:pPr>
          </w:p>
        </w:tc>
        <w:tc>
          <w:tcPr>
            <w:tcW w:w="1580" w:type="dxa"/>
            <w:vAlign w:val="bottom"/>
          </w:tcPr>
          <w:p w:rsidR="004C1D5D" w:rsidRDefault="004C1D5D">
            <w:pPr>
              <w:rPr>
                <w:sz w:val="11"/>
                <w:szCs w:val="11"/>
              </w:rPr>
            </w:pPr>
          </w:p>
        </w:tc>
        <w:tc>
          <w:tcPr>
            <w:tcW w:w="58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-сюжеты, сценарии,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комплексными</w:t>
            </w:r>
          </w:p>
        </w:tc>
        <w:tc>
          <w:tcPr>
            <w:tcW w:w="2540" w:type="dxa"/>
            <w:gridSpan w:val="4"/>
            <w:vMerge w:val="restart"/>
            <w:vAlign w:val="bottom"/>
          </w:tcPr>
          <w:p w:rsidR="004C1D5D" w:rsidRDefault="00B66FBE">
            <w:pPr>
              <w:rPr>
                <w:sz w:val="20"/>
                <w:szCs w:val="20"/>
              </w:rPr>
            </w:pPr>
            <w:r>
              <w:rPr>
                <w:rFonts w:eastAsia="Times New Roman"/>
                <w:b/>
                <w:bCs/>
                <w:i/>
                <w:iCs/>
                <w:sz w:val="24"/>
                <w:szCs w:val="24"/>
              </w:rPr>
              <w:t>Комплексные задания</w:t>
            </w:r>
          </w:p>
        </w:tc>
        <w:tc>
          <w:tcPr>
            <w:tcW w:w="0" w:type="dxa"/>
            <w:vAlign w:val="bottom"/>
          </w:tcPr>
          <w:p w:rsidR="004C1D5D" w:rsidRDefault="004C1D5D">
            <w:pPr>
              <w:rPr>
                <w:sz w:val="1"/>
                <w:szCs w:val="1"/>
              </w:rPr>
            </w:pPr>
          </w:p>
        </w:tc>
      </w:tr>
      <w:tr w:rsidR="004C1D5D">
        <w:trPr>
          <w:trHeight w:val="142"/>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ситуациях и</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40" w:type="dxa"/>
            <w:gridSpan w:val="4"/>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21"/>
        </w:trPr>
        <w:tc>
          <w:tcPr>
            <w:tcW w:w="300" w:type="dxa"/>
            <w:tcBorders>
              <w:right w:val="single" w:sz="8" w:space="0" w:color="auto"/>
            </w:tcBorders>
            <w:vAlign w:val="bottom"/>
          </w:tcPr>
          <w:p w:rsidR="004C1D5D" w:rsidRDefault="00B66FBE">
            <w:pPr>
              <w:spacing w:line="221" w:lineRule="exact"/>
              <w:jc w:val="right"/>
              <w:rPr>
                <w:sz w:val="20"/>
                <w:szCs w:val="20"/>
              </w:rPr>
            </w:pPr>
            <w:r>
              <w:rPr>
                <w:rFonts w:eastAsia="Times New Roman"/>
                <w:w w:val="99"/>
                <w:sz w:val="24"/>
                <w:szCs w:val="24"/>
              </w:rPr>
              <w:t>12</w:t>
            </w: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tcBorders>
              <w:right w:val="single" w:sz="8" w:space="0" w:color="auto"/>
            </w:tcBorders>
            <w:vAlign w:val="bottom"/>
          </w:tcPr>
          <w:p w:rsidR="004C1D5D" w:rsidRDefault="00B66FBE">
            <w:pPr>
              <w:spacing w:line="221" w:lineRule="exact"/>
              <w:rPr>
                <w:sz w:val="20"/>
                <w:szCs w:val="20"/>
              </w:rPr>
            </w:pPr>
            <w:r>
              <w:rPr>
                <w:rFonts w:eastAsia="Times New Roman"/>
                <w:sz w:val="24"/>
                <w:szCs w:val="24"/>
              </w:rPr>
              <w:t>-эмблемы, плакаты,</w:t>
            </w:r>
          </w:p>
        </w:tc>
        <w:tc>
          <w:tcPr>
            <w:tcW w:w="5560" w:type="dxa"/>
            <w:tcBorders>
              <w:right w:val="single" w:sz="8" w:space="0" w:color="auto"/>
            </w:tcBorders>
            <w:vAlign w:val="bottom"/>
          </w:tcPr>
          <w:p w:rsidR="004C1D5D" w:rsidRDefault="00B66FBE">
            <w:pPr>
              <w:spacing w:line="221" w:lineRule="exact"/>
              <w:rPr>
                <w:sz w:val="20"/>
                <w:szCs w:val="20"/>
              </w:rPr>
            </w:pPr>
            <w:r>
              <w:rPr>
                <w:rFonts w:eastAsia="Times New Roman"/>
                <w:sz w:val="24"/>
                <w:szCs w:val="24"/>
              </w:rPr>
              <w:t>Выдвижение идей и обсуждение различных способов</w:t>
            </w:r>
          </w:p>
        </w:tc>
        <w:tc>
          <w:tcPr>
            <w:tcW w:w="1880" w:type="dxa"/>
            <w:tcBorders>
              <w:right w:val="single" w:sz="8" w:space="0" w:color="auto"/>
            </w:tcBorders>
            <w:vAlign w:val="bottom"/>
          </w:tcPr>
          <w:p w:rsidR="004C1D5D" w:rsidRDefault="00B66FBE">
            <w:pPr>
              <w:spacing w:line="221" w:lineRule="exact"/>
              <w:rPr>
                <w:sz w:val="20"/>
                <w:szCs w:val="20"/>
              </w:rPr>
            </w:pPr>
            <w:r>
              <w:rPr>
                <w:rFonts w:eastAsia="Times New Roman"/>
                <w:sz w:val="24"/>
                <w:szCs w:val="24"/>
              </w:rPr>
              <w:t>заданиями.</w:t>
            </w:r>
          </w:p>
        </w:tc>
        <w:tc>
          <w:tcPr>
            <w:tcW w:w="360" w:type="dxa"/>
            <w:vAlign w:val="bottom"/>
          </w:tcPr>
          <w:p w:rsidR="004C1D5D" w:rsidRDefault="00B66FBE">
            <w:pPr>
              <w:spacing w:line="221" w:lineRule="exact"/>
              <w:rPr>
                <w:sz w:val="20"/>
                <w:szCs w:val="20"/>
              </w:rPr>
            </w:pPr>
            <w:r>
              <w:rPr>
                <w:rFonts w:eastAsia="Times New Roman"/>
                <w:sz w:val="24"/>
                <w:szCs w:val="24"/>
              </w:rPr>
              <w:t>·</w:t>
            </w:r>
          </w:p>
        </w:tc>
        <w:tc>
          <w:tcPr>
            <w:tcW w:w="2180" w:type="dxa"/>
            <w:gridSpan w:val="3"/>
            <w:vAlign w:val="bottom"/>
          </w:tcPr>
          <w:p w:rsidR="004C1D5D" w:rsidRDefault="00B66FBE">
            <w:pPr>
              <w:spacing w:line="221" w:lineRule="exact"/>
              <w:ind w:left="260"/>
              <w:rPr>
                <w:sz w:val="20"/>
                <w:szCs w:val="20"/>
              </w:rPr>
            </w:pPr>
            <w:r>
              <w:rPr>
                <w:rFonts w:eastAsia="Times New Roman"/>
                <w:sz w:val="24"/>
                <w:szCs w:val="24"/>
              </w:rPr>
              <w:t>7 кл., В поисках</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B66FBE">
            <w:pPr>
              <w:jc w:val="right"/>
              <w:rPr>
                <w:sz w:val="20"/>
                <w:szCs w:val="20"/>
              </w:rPr>
            </w:pPr>
            <w:r>
              <w:rPr>
                <w:rFonts w:eastAsia="Times New Roman"/>
                <w:sz w:val="24"/>
                <w:szCs w:val="24"/>
              </w:rPr>
              <w:t>.</w:t>
            </w:r>
          </w:p>
        </w:tc>
        <w:tc>
          <w:tcPr>
            <w:tcW w:w="17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ситуациях</w:t>
            </w:r>
          </w:p>
        </w:tc>
        <w:tc>
          <w:tcPr>
            <w:tcW w:w="520" w:type="dxa"/>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постеры, значки,</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проявления креативности в ситуациях:</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2540" w:type="dxa"/>
            <w:gridSpan w:val="4"/>
            <w:vAlign w:val="bottom"/>
          </w:tcPr>
          <w:p w:rsidR="004C1D5D" w:rsidRDefault="00B66FBE">
            <w:pPr>
              <w:rPr>
                <w:sz w:val="20"/>
                <w:szCs w:val="20"/>
              </w:rPr>
            </w:pPr>
            <w:r>
              <w:rPr>
                <w:rFonts w:eastAsia="Times New Roman"/>
                <w:sz w:val="24"/>
                <w:szCs w:val="24"/>
              </w:rPr>
              <w:t>правды, задания 1, 2, 3</w:t>
            </w:r>
          </w:p>
        </w:tc>
        <w:tc>
          <w:tcPr>
            <w:tcW w:w="0" w:type="dxa"/>
            <w:vAlign w:val="bottom"/>
          </w:tcPr>
          <w:p w:rsidR="004C1D5D" w:rsidRDefault="004C1D5D">
            <w:pPr>
              <w:rPr>
                <w:sz w:val="1"/>
                <w:szCs w:val="1"/>
              </w:rPr>
            </w:pPr>
          </w:p>
        </w:tc>
      </w:tr>
      <w:tr w:rsidR="004C1D5D">
        <w:trPr>
          <w:trHeight w:val="201"/>
        </w:trPr>
        <w:tc>
          <w:tcPr>
            <w:tcW w:w="300" w:type="dxa"/>
            <w:tcBorders>
              <w:right w:val="single" w:sz="8" w:space="0" w:color="auto"/>
            </w:tcBorders>
            <w:vAlign w:val="bottom"/>
          </w:tcPr>
          <w:p w:rsidR="004C1D5D" w:rsidRDefault="004C1D5D">
            <w:pPr>
              <w:rPr>
                <w:sz w:val="17"/>
                <w:szCs w:val="17"/>
              </w:rPr>
            </w:pPr>
          </w:p>
        </w:tc>
        <w:tc>
          <w:tcPr>
            <w:tcW w:w="17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межличностног</w:t>
            </w:r>
          </w:p>
        </w:tc>
        <w:tc>
          <w:tcPr>
            <w:tcW w:w="520" w:type="dxa"/>
            <w:tcBorders>
              <w:right w:val="single" w:sz="8" w:space="0" w:color="auto"/>
            </w:tcBorders>
            <w:vAlign w:val="bottom"/>
          </w:tcPr>
          <w:p w:rsidR="004C1D5D" w:rsidRDefault="004C1D5D">
            <w:pPr>
              <w:rPr>
                <w:sz w:val="17"/>
                <w:szCs w:val="17"/>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-проблемы</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-создания сюжетов и сценариев.</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360" w:type="dxa"/>
            <w:vMerge w:val="restart"/>
            <w:vAlign w:val="bottom"/>
          </w:tcPr>
          <w:p w:rsidR="004C1D5D" w:rsidRDefault="00B66FBE">
            <w:pPr>
              <w:rPr>
                <w:sz w:val="20"/>
                <w:szCs w:val="20"/>
              </w:rPr>
            </w:pPr>
            <w:r>
              <w:rPr>
                <w:rFonts w:eastAsia="Times New Roman"/>
                <w:sz w:val="24"/>
                <w:szCs w:val="24"/>
              </w:rPr>
              <w:t>·</w:t>
            </w:r>
          </w:p>
        </w:tc>
        <w:tc>
          <w:tcPr>
            <w:tcW w:w="2180" w:type="dxa"/>
            <w:gridSpan w:val="3"/>
            <w:vMerge w:val="restart"/>
            <w:vAlign w:val="bottom"/>
          </w:tcPr>
          <w:p w:rsidR="004C1D5D" w:rsidRDefault="00B66FBE">
            <w:pPr>
              <w:ind w:left="260"/>
              <w:rPr>
                <w:sz w:val="20"/>
                <w:szCs w:val="20"/>
              </w:rPr>
            </w:pPr>
            <w:r>
              <w:rPr>
                <w:rFonts w:eastAsia="Times New Roman"/>
                <w:sz w:val="24"/>
                <w:szCs w:val="24"/>
              </w:rPr>
              <w:t>7 кл., Поможем</w:t>
            </w:r>
          </w:p>
        </w:tc>
        <w:tc>
          <w:tcPr>
            <w:tcW w:w="0" w:type="dxa"/>
            <w:vAlign w:val="bottom"/>
          </w:tcPr>
          <w:p w:rsidR="004C1D5D" w:rsidRDefault="004C1D5D">
            <w:pPr>
              <w:rPr>
                <w:sz w:val="1"/>
                <w:szCs w:val="1"/>
              </w:rPr>
            </w:pPr>
          </w:p>
        </w:tc>
      </w:tr>
      <w:tr w:rsidR="004C1D5D">
        <w:trPr>
          <w:trHeight w:val="125"/>
        </w:trPr>
        <w:tc>
          <w:tcPr>
            <w:tcW w:w="300" w:type="dxa"/>
            <w:tcBorders>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w:t>
            </w:r>
          </w:p>
        </w:tc>
        <w:tc>
          <w:tcPr>
            <w:tcW w:w="520" w:type="dxa"/>
            <w:tcBorders>
              <w:right w:val="single" w:sz="8" w:space="0" w:color="auto"/>
            </w:tcBorders>
            <w:vAlign w:val="bottom"/>
          </w:tcPr>
          <w:p w:rsidR="004C1D5D" w:rsidRDefault="004C1D5D">
            <w:pPr>
              <w:rPr>
                <w:sz w:val="10"/>
                <w:szCs w:val="10"/>
              </w:rPr>
            </w:pPr>
          </w:p>
        </w:tc>
        <w:tc>
          <w:tcPr>
            <w:tcW w:w="2100" w:type="dxa"/>
            <w:vMerge/>
            <w:tcBorders>
              <w:right w:val="single" w:sz="8" w:space="0" w:color="auto"/>
            </w:tcBorders>
            <w:vAlign w:val="bottom"/>
          </w:tcPr>
          <w:p w:rsidR="004C1D5D" w:rsidRDefault="004C1D5D">
            <w:pPr>
              <w:rPr>
                <w:sz w:val="10"/>
                <w:szCs w:val="10"/>
              </w:rPr>
            </w:pPr>
          </w:p>
        </w:tc>
        <w:tc>
          <w:tcPr>
            <w:tcW w:w="5560" w:type="dxa"/>
            <w:vMerge/>
            <w:tcBorders>
              <w:right w:val="single" w:sz="8" w:space="0" w:color="auto"/>
            </w:tcBorders>
            <w:vAlign w:val="bottom"/>
          </w:tcPr>
          <w:p w:rsidR="004C1D5D" w:rsidRDefault="004C1D5D">
            <w:pPr>
              <w:rPr>
                <w:sz w:val="10"/>
                <w:szCs w:val="10"/>
              </w:rPr>
            </w:pPr>
          </w:p>
        </w:tc>
        <w:tc>
          <w:tcPr>
            <w:tcW w:w="1880" w:type="dxa"/>
            <w:vMerge/>
            <w:tcBorders>
              <w:right w:val="single" w:sz="8" w:space="0" w:color="auto"/>
            </w:tcBorders>
            <w:vAlign w:val="bottom"/>
          </w:tcPr>
          <w:p w:rsidR="004C1D5D" w:rsidRDefault="004C1D5D">
            <w:pPr>
              <w:rPr>
                <w:sz w:val="10"/>
                <w:szCs w:val="10"/>
              </w:rPr>
            </w:pPr>
          </w:p>
        </w:tc>
        <w:tc>
          <w:tcPr>
            <w:tcW w:w="360" w:type="dxa"/>
            <w:vMerge/>
            <w:vAlign w:val="bottom"/>
          </w:tcPr>
          <w:p w:rsidR="004C1D5D" w:rsidRDefault="004C1D5D">
            <w:pPr>
              <w:rPr>
                <w:sz w:val="10"/>
                <w:szCs w:val="10"/>
              </w:rPr>
            </w:pPr>
          </w:p>
        </w:tc>
        <w:tc>
          <w:tcPr>
            <w:tcW w:w="2180" w:type="dxa"/>
            <w:gridSpan w:val="3"/>
            <w:vMerge/>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экологии,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-создания эмблем, плакатов, постеров и других</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обсуждения и</w:t>
            </w:r>
          </w:p>
        </w:tc>
        <w:tc>
          <w:tcPr>
            <w:tcW w:w="2540" w:type="dxa"/>
            <w:gridSpan w:val="4"/>
            <w:vMerge w:val="restart"/>
            <w:vAlign w:val="bottom"/>
          </w:tcPr>
          <w:p w:rsidR="004C1D5D" w:rsidRDefault="00B66FBE">
            <w:pPr>
              <w:rPr>
                <w:sz w:val="20"/>
                <w:szCs w:val="20"/>
              </w:rPr>
            </w:pPr>
            <w:r>
              <w:rPr>
                <w:rFonts w:eastAsia="Times New Roman"/>
                <w:sz w:val="24"/>
                <w:szCs w:val="24"/>
              </w:rPr>
              <w:t>друг другу, задания 1, 2</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взаимодействия</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2540" w:type="dxa"/>
            <w:gridSpan w:val="4"/>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-выдвижение</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аналогичных рисунков,</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360" w:type="dxa"/>
            <w:vMerge w:val="restart"/>
            <w:vAlign w:val="bottom"/>
          </w:tcPr>
          <w:p w:rsidR="004C1D5D" w:rsidRDefault="00B66FBE">
            <w:pPr>
              <w:rPr>
                <w:sz w:val="20"/>
                <w:szCs w:val="20"/>
              </w:rPr>
            </w:pPr>
            <w:r>
              <w:rPr>
                <w:rFonts w:eastAsia="Times New Roman"/>
                <w:sz w:val="24"/>
                <w:szCs w:val="24"/>
              </w:rPr>
              <w:t>·</w:t>
            </w:r>
          </w:p>
        </w:tc>
        <w:tc>
          <w:tcPr>
            <w:tcW w:w="2180" w:type="dxa"/>
            <w:gridSpan w:val="3"/>
            <w:vMerge w:val="restart"/>
            <w:vAlign w:val="bottom"/>
          </w:tcPr>
          <w:p w:rsidR="004C1D5D" w:rsidRDefault="00B66FBE">
            <w:pPr>
              <w:ind w:left="260"/>
              <w:rPr>
                <w:sz w:val="20"/>
                <w:szCs w:val="20"/>
              </w:rPr>
            </w:pPr>
            <w:r>
              <w:rPr>
                <w:rFonts w:eastAsia="Times New Roman"/>
                <w:sz w:val="24"/>
                <w:szCs w:val="24"/>
              </w:rPr>
              <w:t>7 кл., Хранители</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360" w:type="dxa"/>
            <w:vMerge/>
            <w:vAlign w:val="bottom"/>
          </w:tcPr>
          <w:p w:rsidR="004C1D5D" w:rsidRDefault="004C1D5D">
            <w:pPr>
              <w:rPr>
                <w:sz w:val="11"/>
                <w:szCs w:val="11"/>
              </w:rPr>
            </w:pPr>
          </w:p>
        </w:tc>
        <w:tc>
          <w:tcPr>
            <w:tcW w:w="218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85"/>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гипотез.</w:t>
            </w:r>
          </w:p>
        </w:tc>
        <w:tc>
          <w:tcPr>
            <w:tcW w:w="556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-решения экологических проблем (ресурсо- и</w:t>
            </w: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итогов</w:t>
            </w:r>
          </w:p>
        </w:tc>
        <w:tc>
          <w:tcPr>
            <w:tcW w:w="2520" w:type="dxa"/>
            <w:gridSpan w:val="3"/>
            <w:tcBorders>
              <w:bottom w:val="single" w:sz="8" w:space="0" w:color="auto"/>
            </w:tcBorders>
            <w:vAlign w:val="bottom"/>
          </w:tcPr>
          <w:p w:rsidR="004C1D5D" w:rsidRDefault="00B66FBE">
            <w:pPr>
              <w:rPr>
                <w:sz w:val="20"/>
                <w:szCs w:val="20"/>
              </w:rPr>
            </w:pPr>
            <w:r>
              <w:rPr>
                <w:rFonts w:eastAsia="Times New Roman"/>
                <w:sz w:val="24"/>
                <w:szCs w:val="24"/>
              </w:rPr>
              <w:t>природы, задания 1, 2</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rect id="Shape 784" o:spid="_x0000_s1160" style="position:absolute;margin-left:728.55pt;margin-top:-1.1pt;width:2.5pt;height:1.05pt;z-index:-2515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" o:allowincell="f" fillcolor="black" stroked="f">
            <v:path arrowok="t"/>
          </v:rect>
        </w:pict>
      </w:r>
    </w:p>
    <w:p w:rsidR="004C1D5D" w:rsidRDefault="004C1D5D">
      <w:pPr>
        <w:sectPr w:rsidR="004C1D5D">
          <w:pgSz w:w="16840" w:h="11906" w:orient="landscape"/>
          <w:pgMar w:top="1440" w:right="1098" w:bottom="417" w:left="1120" w:header="0" w:footer="0" w:gutter="0"/>
          <w:cols w:space="720" w:equalWidth="0">
            <w:col w:w="14620"/>
          </w:cols>
        </w:sectPr>
      </w:pPr>
    </w:p>
    <w:p w:rsidR="004C1D5D" w:rsidRDefault="00634536">
      <w:pPr>
        <w:spacing w:line="266" w:lineRule="exact"/>
        <w:rPr>
          <w:sz w:val="20"/>
          <w:szCs w:val="20"/>
        </w:rPr>
      </w:pPr>
      <w:r>
        <w:rPr>
          <w:noProof/>
          <w:sz w:val="20"/>
          <w:szCs w:val="20"/>
        </w:rPr>
        <w:pict>
          <v:line id="Shape 785" o:spid="_x0000_s1159" style="position:absolute;z-index:-251501056;visibility:visible;mso-position-horizontal-relative:page;mso-position-vertical-relative:page" from="55.65pt,85.45pt" to="787.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" o:allowincell="f" filled="t" strokeweight=".72pt">
            <v:stroke joinstyle="miter"/>
            <o:lock v:ext="edit" shapetype="f"/>
            <w10:wrap anchorx="page" anchory="page"/>
          </v:line>
        </w:pict>
      </w:r>
      <w:r>
        <w:rPr>
          <w:noProof/>
          <w:sz w:val="20"/>
          <w:szCs w:val="20"/>
        </w:rPr>
        <w:pict>
          <v:line id="Shape 786" o:spid="_x0000_s1158" style="position:absolute;z-index:-251500032;visibility:visible;mso-position-horizontal-relative:page;mso-position-vertical-relative:page" from="70.8pt,114.25pt" to="154.5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" o:allowincell="f" filled="t" strokecolor="white" strokeweight=".24pt">
            <v:stroke joinstyle="miter"/>
            <o:lock v:ext="edit" shapetype="f"/>
            <w10:wrap anchorx="page" anchory="page"/>
          </v:line>
        </w:pict>
      </w:r>
      <w:r>
        <w:rPr>
          <w:noProof/>
          <w:sz w:val="20"/>
          <w:szCs w:val="20"/>
        </w:rPr>
        <w:pict>
          <v:line id="Shape 787" o:spid="_x0000_s1157" style="position:absolute;z-index:-251499008;visibility:visible;mso-position-horizontal-relative:page;mso-position-vertical-relative:page" from="564.7pt,85.1pt" to="564.7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788" o:spid="_x0000_s1156" style="position:absolute;z-index:-251497984;visibility:visible;mso-position-horizontal-relative:page;mso-position-vertical-relative:page" from="56.15pt,85.1pt" to="56.15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" o:allowincell="f" filled="t" strokeweight=".33864mm">
            <v:stroke joinstyle="miter"/>
            <o:lock v:ext="edit" shapetype="f"/>
            <w10:wrap anchorx="page" anchory="page"/>
          </v:line>
        </w:pict>
      </w:r>
      <w:r>
        <w:rPr>
          <w:noProof/>
          <w:sz w:val="20"/>
          <w:szCs w:val="20"/>
        </w:rPr>
        <w:pict>
          <v:line id="Shape 789" o:spid="_x0000_s1155" style="position:absolute;z-index:-251496960;visibility:visible;mso-position-horizontal-relative:page;mso-position-vertical-relative:page" from="70.4pt,85.1pt" to="70.4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" o:allowincell="f" filled="t" strokeweight=".72pt">
            <v:stroke joinstyle="miter"/>
            <o:lock v:ext="edit" shapetype="f"/>
            <w10:wrap anchorx="page" anchory="page"/>
          </v:line>
        </w:pict>
      </w:r>
      <w:r>
        <w:rPr>
          <w:noProof/>
          <w:sz w:val="20"/>
          <w:szCs w:val="20"/>
        </w:rPr>
        <w:pict>
          <v:line id="Shape 790" o:spid="_x0000_s1154" style="position:absolute;z-index:-251495936;visibility:visible;mso-position-horizontal-relative:page;mso-position-vertical-relative:page" from="154.9pt,85.1pt" to="154.9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791" o:spid="_x0000_s1153" style="position:absolute;z-index:-251494912;visibility:visible;mso-position-horizontal-relative:page;mso-position-vertical-relative:page" from="181.2pt,85.1pt" to="181.2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" o:allowincell="f" filled="t" strokeweight=".72pt">
            <v:stroke joinstyle="miter"/>
            <o:lock v:ext="edit" shapetype="f"/>
            <w10:wrap anchorx="page" anchory="page"/>
          </v:line>
        </w:pict>
      </w:r>
      <w:r>
        <w:rPr>
          <w:noProof/>
          <w:sz w:val="20"/>
          <w:szCs w:val="20"/>
        </w:rPr>
        <w:pict>
          <v:line id="Shape 792" o:spid="_x0000_s1152" style="position:absolute;z-index:-251493888;visibility:visible;mso-position-horizontal-relative:page;mso-position-vertical-relative:page" from="286.7pt,85.1pt" to="286.7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" o:allowincell="f" filled="t" strokeweight=".72pt">
            <v:stroke joinstyle="miter"/>
            <o:lock v:ext="edit" shapetype="f"/>
            <w10:wrap anchorx="page" anchory="page"/>
          </v:line>
        </w:pict>
      </w:r>
      <w:r>
        <w:rPr>
          <w:noProof/>
          <w:sz w:val="20"/>
          <w:szCs w:val="20"/>
        </w:rPr>
        <w:pict>
          <v:line id="Shape 793" o:spid="_x0000_s1151" style="position:absolute;z-index:-251492864;visibility:visible;mso-position-horizontal-relative:page;mso-position-vertical-relative:page" from="658.5pt,85.1pt" to="658.5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" o:allowincell="f" filled="t" strokeweight=".25397mm">
            <v:stroke joinstyle="miter"/>
            <o:lock v:ext="edit" shapetype="f"/>
            <w10:wrap anchorx="page" anchory="page"/>
          </v:line>
        </w:pict>
      </w:r>
      <w:r>
        <w:rPr>
          <w:noProof/>
          <w:sz w:val="20"/>
          <w:szCs w:val="20"/>
        </w:rPr>
        <w:pict>
          <v:line id="Shape 794" o:spid="_x0000_s1150" style="position:absolute;z-index:-251491840;visibility:visible;mso-position-horizontal-relative:page;mso-position-vertical-relative:page" from="55.65pt,542.75pt" to="785.25pt,5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" o:allowincell="f" filled="t" strokeweight=".33864mm">
            <v:stroke joinstyle="miter"/>
            <o:lock v:ext="edit" shapetype="f"/>
            <w10:wrap anchorx="page" anchory="page"/>
          </v:line>
        </w:pict>
      </w:r>
      <w:r>
        <w:rPr>
          <w:noProof/>
          <w:sz w:val="20"/>
          <w:szCs w:val="20"/>
        </w:rPr>
        <w:pict>
          <v:line id="Shape 795" o:spid="_x0000_s1149" style="position:absolute;z-index:-251490816;visibility:visible;mso-position-horizontal-relative:page;mso-position-vertical-relative:page" from="784.9pt,85.1pt" to="784.9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" o:allowincell="f" filled="t" strokeweight=".72pt">
            <v:stroke joinstyle="miter"/>
            <o:lock v:ext="edit" shapetype="f"/>
            <w10:wrap anchorx="page" anchory="page"/>
          </v:line>
        </w:pict>
      </w:r>
      <w:r>
        <w:rPr>
          <w:noProof/>
          <w:sz w:val="20"/>
          <w:szCs w:val="20"/>
        </w:rPr>
        <w:pict>
          <v:line id="Shape 796" o:spid="_x0000_s1148" style="position:absolute;z-index:-251489792;visibility:visible;mso-position-horizontal-relative:page;mso-position-vertical-relative:page" from="786.7pt,85.1pt" to="786.7pt,5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" o:allowincell="f" filled="t" strokeweight=".72pt">
            <v:stroke joinstyle="miter"/>
            <o:lock v:ext="edit" shapetype="f"/>
            <w10:wrap anchorx="page" anchory="page"/>
          </v:line>
        </w:pict>
      </w:r>
    </w:p>
    <w:tbl>
      <w:tblPr>
        <w:tblW w:w="0" w:type="auto"/>
        <w:tblLayout w:type="fixed"/>
        <w:tblCellMar>
          <w:left w:w="0" w:type="dxa"/>
          <w:right w:w="0" w:type="dxa"/>
        </w:tblCellMar>
        <w:tblLook w:val="04A0"/>
      </w:tblPr>
      <w:tblGrid>
        <w:gridCol w:w="280"/>
        <w:gridCol w:w="1640"/>
        <w:gridCol w:w="380"/>
        <w:gridCol w:w="2260"/>
        <w:gridCol w:w="420"/>
        <w:gridCol w:w="5160"/>
        <w:gridCol w:w="1920"/>
        <w:gridCol w:w="360"/>
        <w:gridCol w:w="1580"/>
        <w:gridCol w:w="600"/>
        <w:gridCol w:w="20"/>
      </w:tblGrid>
      <w:tr w:rsidR="004C1D5D">
        <w:trPr>
          <w:trHeight w:val="276"/>
        </w:trPr>
        <w:tc>
          <w:tcPr>
            <w:tcW w:w="280" w:type="dxa"/>
            <w:vAlign w:val="bottom"/>
          </w:tcPr>
          <w:p w:rsidR="004C1D5D" w:rsidRDefault="004C1D5D">
            <w:pPr>
              <w:rPr>
                <w:sz w:val="23"/>
                <w:szCs w:val="23"/>
              </w:rPr>
            </w:pPr>
          </w:p>
        </w:tc>
        <w:tc>
          <w:tcPr>
            <w:tcW w:w="1640" w:type="dxa"/>
            <w:vAlign w:val="bottom"/>
          </w:tcPr>
          <w:p w:rsidR="004C1D5D" w:rsidRDefault="004C1D5D">
            <w:pPr>
              <w:rPr>
                <w:sz w:val="23"/>
                <w:szCs w:val="23"/>
              </w:rPr>
            </w:pPr>
          </w:p>
        </w:tc>
        <w:tc>
          <w:tcPr>
            <w:tcW w:w="380" w:type="dxa"/>
            <w:vAlign w:val="bottom"/>
          </w:tcPr>
          <w:p w:rsidR="004C1D5D" w:rsidRDefault="004C1D5D">
            <w:pPr>
              <w:rPr>
                <w:sz w:val="23"/>
                <w:szCs w:val="23"/>
              </w:rPr>
            </w:pPr>
          </w:p>
        </w:tc>
        <w:tc>
          <w:tcPr>
            <w:tcW w:w="2260" w:type="dxa"/>
            <w:vAlign w:val="bottom"/>
          </w:tcPr>
          <w:p w:rsidR="004C1D5D" w:rsidRDefault="004C1D5D">
            <w:pPr>
              <w:rPr>
                <w:sz w:val="23"/>
                <w:szCs w:val="23"/>
              </w:rPr>
            </w:pPr>
          </w:p>
        </w:tc>
        <w:tc>
          <w:tcPr>
            <w:tcW w:w="5580" w:type="dxa"/>
            <w:gridSpan w:val="2"/>
            <w:vAlign w:val="bottom"/>
          </w:tcPr>
          <w:p w:rsidR="004C1D5D" w:rsidRDefault="00B66FBE">
            <w:pPr>
              <w:ind w:left="60"/>
              <w:rPr>
                <w:sz w:val="20"/>
                <w:szCs w:val="20"/>
              </w:rPr>
            </w:pPr>
            <w:r>
              <w:rPr>
                <w:rFonts w:eastAsia="Times New Roman"/>
                <w:sz w:val="24"/>
                <w:szCs w:val="24"/>
              </w:rPr>
              <w:t>энергосбережения, утилизации и переработки и др.),</w:t>
            </w:r>
          </w:p>
        </w:tc>
        <w:tc>
          <w:tcPr>
            <w:tcW w:w="1920" w:type="dxa"/>
            <w:vAlign w:val="bottom"/>
          </w:tcPr>
          <w:p w:rsidR="004C1D5D" w:rsidRDefault="004C1D5D">
            <w:pPr>
              <w:rPr>
                <w:sz w:val="23"/>
                <w:szCs w:val="23"/>
              </w:rPr>
            </w:pPr>
          </w:p>
        </w:tc>
        <w:tc>
          <w:tcPr>
            <w:tcW w:w="360" w:type="dxa"/>
            <w:vAlign w:val="bottom"/>
          </w:tcPr>
          <w:p w:rsidR="004C1D5D" w:rsidRDefault="00B66FBE">
            <w:pPr>
              <w:rPr>
                <w:sz w:val="20"/>
                <w:szCs w:val="20"/>
              </w:rPr>
            </w:pPr>
            <w:r>
              <w:rPr>
                <w:rFonts w:eastAsia="Times New Roman"/>
                <w:sz w:val="24"/>
                <w:szCs w:val="24"/>
              </w:rPr>
              <w:t>·</w:t>
            </w:r>
          </w:p>
        </w:tc>
        <w:tc>
          <w:tcPr>
            <w:tcW w:w="2180" w:type="dxa"/>
            <w:gridSpan w:val="2"/>
            <w:vAlign w:val="bottom"/>
          </w:tcPr>
          <w:p w:rsidR="004C1D5D" w:rsidRDefault="00B66FBE">
            <w:pPr>
              <w:ind w:left="260"/>
              <w:rPr>
                <w:sz w:val="20"/>
                <w:szCs w:val="20"/>
              </w:rPr>
            </w:pPr>
            <w:r>
              <w:rPr>
                <w:rFonts w:eastAsia="Times New Roman"/>
                <w:sz w:val="24"/>
                <w:szCs w:val="24"/>
              </w:rPr>
              <w:t>7 кл., За чистоту</w:t>
            </w:r>
          </w:p>
        </w:tc>
        <w:tc>
          <w:tcPr>
            <w:tcW w:w="0" w:type="dxa"/>
            <w:vAlign w:val="bottom"/>
          </w:tcPr>
          <w:p w:rsidR="004C1D5D" w:rsidRDefault="004C1D5D">
            <w:pPr>
              <w:rPr>
                <w:sz w:val="1"/>
                <w:szCs w:val="1"/>
              </w:rPr>
            </w:pPr>
          </w:p>
        </w:tc>
      </w:tr>
      <w:tr w:rsidR="004C1D5D">
        <w:trPr>
          <w:trHeight w:val="281"/>
        </w:trPr>
        <w:tc>
          <w:tcPr>
            <w:tcW w:w="280" w:type="dxa"/>
            <w:tcBorders>
              <w:bottom w:val="single" w:sz="8" w:space="0" w:color="auto"/>
            </w:tcBorders>
            <w:vAlign w:val="bottom"/>
          </w:tcPr>
          <w:p w:rsidR="004C1D5D" w:rsidRDefault="004C1D5D">
            <w:pPr>
              <w:rPr>
                <w:sz w:val="24"/>
                <w:szCs w:val="24"/>
              </w:rPr>
            </w:pPr>
          </w:p>
        </w:tc>
        <w:tc>
          <w:tcPr>
            <w:tcW w:w="1640" w:type="dxa"/>
            <w:tcBorders>
              <w:bottom w:val="single" w:sz="8" w:space="0" w:color="auto"/>
            </w:tcBorders>
            <w:vAlign w:val="bottom"/>
          </w:tcPr>
          <w:p w:rsidR="004C1D5D" w:rsidRDefault="004C1D5D">
            <w:pPr>
              <w:rPr>
                <w:sz w:val="24"/>
                <w:szCs w:val="24"/>
              </w:rPr>
            </w:pPr>
          </w:p>
        </w:tc>
        <w:tc>
          <w:tcPr>
            <w:tcW w:w="380" w:type="dxa"/>
            <w:tcBorders>
              <w:bottom w:val="single" w:sz="8" w:space="0" w:color="auto"/>
            </w:tcBorders>
            <w:vAlign w:val="bottom"/>
          </w:tcPr>
          <w:p w:rsidR="004C1D5D" w:rsidRDefault="004C1D5D">
            <w:pPr>
              <w:rPr>
                <w:sz w:val="24"/>
                <w:szCs w:val="24"/>
              </w:rPr>
            </w:pPr>
          </w:p>
        </w:tc>
        <w:tc>
          <w:tcPr>
            <w:tcW w:w="2260" w:type="dxa"/>
            <w:tcBorders>
              <w:bottom w:val="single" w:sz="8" w:space="0" w:color="auto"/>
            </w:tcBorders>
            <w:vAlign w:val="bottom"/>
          </w:tcPr>
          <w:p w:rsidR="004C1D5D" w:rsidRDefault="004C1D5D">
            <w:pPr>
              <w:rPr>
                <w:sz w:val="24"/>
                <w:szCs w:val="24"/>
              </w:rPr>
            </w:pPr>
          </w:p>
        </w:tc>
        <w:tc>
          <w:tcPr>
            <w:tcW w:w="5580" w:type="dxa"/>
            <w:gridSpan w:val="2"/>
            <w:tcBorders>
              <w:bottom w:val="single" w:sz="8" w:space="0" w:color="auto"/>
            </w:tcBorders>
            <w:vAlign w:val="bottom"/>
          </w:tcPr>
          <w:p w:rsidR="004C1D5D" w:rsidRDefault="00B66FBE">
            <w:pPr>
              <w:ind w:left="60"/>
              <w:rPr>
                <w:sz w:val="20"/>
                <w:szCs w:val="20"/>
              </w:rPr>
            </w:pPr>
            <w:r>
              <w:rPr>
                <w:rFonts w:eastAsia="Times New Roman"/>
                <w:sz w:val="24"/>
                <w:szCs w:val="24"/>
              </w:rPr>
              <w:t>-выдвижения гипотез.</w:t>
            </w:r>
          </w:p>
        </w:tc>
        <w:tc>
          <w:tcPr>
            <w:tcW w:w="1920" w:type="dxa"/>
            <w:tcBorders>
              <w:bottom w:val="single" w:sz="8" w:space="0" w:color="auto"/>
            </w:tcBorders>
            <w:vAlign w:val="bottom"/>
          </w:tcPr>
          <w:p w:rsidR="004C1D5D" w:rsidRDefault="004C1D5D">
            <w:pPr>
              <w:rPr>
                <w:sz w:val="24"/>
                <w:szCs w:val="24"/>
              </w:rPr>
            </w:pPr>
          </w:p>
        </w:tc>
        <w:tc>
          <w:tcPr>
            <w:tcW w:w="2540" w:type="dxa"/>
            <w:gridSpan w:val="3"/>
            <w:tcBorders>
              <w:bottom w:val="single" w:sz="8" w:space="0" w:color="auto"/>
            </w:tcBorders>
            <w:vAlign w:val="bottom"/>
          </w:tcPr>
          <w:p w:rsidR="004C1D5D" w:rsidRDefault="00B66FBE">
            <w:pPr>
              <w:rPr>
                <w:sz w:val="20"/>
                <w:szCs w:val="20"/>
              </w:rPr>
            </w:pPr>
            <w:r>
              <w:rPr>
                <w:rFonts w:eastAsia="Times New Roman"/>
                <w:sz w:val="24"/>
                <w:szCs w:val="24"/>
              </w:rPr>
              <w:t>воды, задания 1, 2, 3</w:t>
            </w:r>
          </w:p>
        </w:tc>
        <w:tc>
          <w:tcPr>
            <w:tcW w:w="0" w:type="dxa"/>
            <w:vAlign w:val="bottom"/>
          </w:tcPr>
          <w:p w:rsidR="004C1D5D" w:rsidRDefault="004C1D5D">
            <w:pPr>
              <w:rPr>
                <w:sz w:val="1"/>
                <w:szCs w:val="1"/>
              </w:rPr>
            </w:pPr>
          </w:p>
        </w:tc>
      </w:tr>
      <w:tr w:rsidR="004C1D5D">
        <w:trPr>
          <w:trHeight w:val="270"/>
        </w:trPr>
        <w:tc>
          <w:tcPr>
            <w:tcW w:w="280" w:type="dxa"/>
            <w:vAlign w:val="bottom"/>
          </w:tcPr>
          <w:p w:rsidR="004C1D5D" w:rsidRDefault="004C1D5D">
            <w:pPr>
              <w:rPr>
                <w:sz w:val="23"/>
                <w:szCs w:val="23"/>
              </w:rPr>
            </w:pPr>
          </w:p>
        </w:tc>
        <w:tc>
          <w:tcPr>
            <w:tcW w:w="1640" w:type="dxa"/>
            <w:vAlign w:val="bottom"/>
          </w:tcPr>
          <w:p w:rsidR="004C1D5D" w:rsidRDefault="004C1D5D">
            <w:pPr>
              <w:rPr>
                <w:sz w:val="23"/>
                <w:szCs w:val="23"/>
              </w:rPr>
            </w:pPr>
          </w:p>
        </w:tc>
        <w:tc>
          <w:tcPr>
            <w:tcW w:w="380" w:type="dxa"/>
            <w:vAlign w:val="bottom"/>
          </w:tcPr>
          <w:p w:rsidR="004C1D5D" w:rsidRDefault="004C1D5D">
            <w:pPr>
              <w:rPr>
                <w:sz w:val="23"/>
                <w:szCs w:val="23"/>
              </w:rPr>
            </w:pPr>
          </w:p>
        </w:tc>
        <w:tc>
          <w:tcPr>
            <w:tcW w:w="2260" w:type="dxa"/>
            <w:vAlign w:val="bottom"/>
          </w:tcPr>
          <w:p w:rsidR="004C1D5D" w:rsidRDefault="004C1D5D">
            <w:pPr>
              <w:rPr>
                <w:sz w:val="23"/>
                <w:szCs w:val="23"/>
              </w:rPr>
            </w:pPr>
          </w:p>
        </w:tc>
        <w:tc>
          <w:tcPr>
            <w:tcW w:w="5580" w:type="dxa"/>
            <w:gridSpan w:val="2"/>
            <w:vAlign w:val="bottom"/>
          </w:tcPr>
          <w:p w:rsidR="004C1D5D" w:rsidRDefault="00B66FBE">
            <w:pPr>
              <w:spacing w:line="270" w:lineRule="exact"/>
              <w:ind w:left="60"/>
              <w:rPr>
                <w:sz w:val="20"/>
                <w:szCs w:val="20"/>
              </w:rPr>
            </w:pPr>
            <w:r>
              <w:rPr>
                <w:rFonts w:eastAsia="Times New Roman"/>
                <w:sz w:val="24"/>
                <w:szCs w:val="24"/>
              </w:rPr>
              <w:t>Совместное чтение текста заданий. Маркировка</w:t>
            </w:r>
          </w:p>
        </w:tc>
        <w:tc>
          <w:tcPr>
            <w:tcW w:w="1920" w:type="dxa"/>
            <w:vAlign w:val="bottom"/>
          </w:tcPr>
          <w:p w:rsidR="004C1D5D" w:rsidRDefault="004C1D5D">
            <w:pPr>
              <w:rPr>
                <w:sz w:val="23"/>
                <w:szCs w:val="23"/>
              </w:rPr>
            </w:pPr>
          </w:p>
        </w:tc>
        <w:tc>
          <w:tcPr>
            <w:tcW w:w="360" w:type="dxa"/>
            <w:vAlign w:val="bottom"/>
          </w:tcPr>
          <w:p w:rsidR="004C1D5D" w:rsidRDefault="004C1D5D">
            <w:pPr>
              <w:rPr>
                <w:sz w:val="23"/>
                <w:szCs w:val="23"/>
              </w:rPr>
            </w:pPr>
          </w:p>
        </w:tc>
        <w:tc>
          <w:tcPr>
            <w:tcW w:w="1580" w:type="dxa"/>
            <w:vAlign w:val="bottom"/>
          </w:tcPr>
          <w:p w:rsidR="004C1D5D" w:rsidRDefault="004C1D5D">
            <w:pPr>
              <w:rPr>
                <w:sz w:val="23"/>
                <w:szCs w:val="23"/>
              </w:rPr>
            </w:pPr>
          </w:p>
        </w:tc>
        <w:tc>
          <w:tcPr>
            <w:tcW w:w="60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gridSpan w:val="2"/>
            <w:vAlign w:val="bottom"/>
          </w:tcPr>
          <w:p w:rsidR="004C1D5D" w:rsidRDefault="00B66FBE">
            <w:pPr>
              <w:ind w:left="60"/>
              <w:rPr>
                <w:sz w:val="20"/>
                <w:szCs w:val="20"/>
              </w:rPr>
            </w:pPr>
            <w:r>
              <w:rPr>
                <w:rFonts w:eastAsia="Times New Roman"/>
                <w:sz w:val="24"/>
                <w:szCs w:val="24"/>
              </w:rPr>
              <w:t>текста с целью выделения основных требований.</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gridSpan w:val="2"/>
            <w:vAlign w:val="bottom"/>
          </w:tcPr>
          <w:p w:rsidR="004C1D5D" w:rsidRDefault="00B66FBE">
            <w:pPr>
              <w:ind w:left="60"/>
              <w:rPr>
                <w:sz w:val="20"/>
                <w:szCs w:val="20"/>
              </w:rPr>
            </w:pPr>
            <w:r>
              <w:rPr>
                <w:rFonts w:eastAsia="Times New Roman"/>
                <w:sz w:val="24"/>
                <w:szCs w:val="24"/>
              </w:rPr>
              <w:t>Совместная деятельность по анализу предложенных</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gridSpan w:val="2"/>
            <w:vAlign w:val="bottom"/>
          </w:tcPr>
          <w:p w:rsidR="004C1D5D" w:rsidRDefault="00B66FBE">
            <w:pPr>
              <w:ind w:left="60"/>
              <w:rPr>
                <w:sz w:val="20"/>
                <w:szCs w:val="20"/>
              </w:rPr>
            </w:pPr>
            <w:r>
              <w:rPr>
                <w:rFonts w:eastAsia="Times New Roman"/>
                <w:sz w:val="24"/>
                <w:szCs w:val="24"/>
              </w:rPr>
              <w:t>ситуаций и сюжетов.</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gridSpan w:val="2"/>
            <w:vAlign w:val="bottom"/>
          </w:tcPr>
          <w:p w:rsidR="004C1D5D" w:rsidRDefault="00B66FBE">
            <w:pPr>
              <w:ind w:left="60"/>
              <w:rPr>
                <w:sz w:val="20"/>
                <w:szCs w:val="20"/>
              </w:rPr>
            </w:pPr>
            <w:r>
              <w:rPr>
                <w:rFonts w:eastAsia="Times New Roman"/>
                <w:sz w:val="24"/>
                <w:szCs w:val="24"/>
              </w:rPr>
              <w:t>Выдвижение идей своих заданий по созданию</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gridSpan w:val="2"/>
            <w:vAlign w:val="bottom"/>
          </w:tcPr>
          <w:p w:rsidR="004C1D5D" w:rsidRDefault="00B66FBE">
            <w:pPr>
              <w:ind w:left="60"/>
              <w:rPr>
                <w:sz w:val="20"/>
                <w:szCs w:val="20"/>
              </w:rPr>
            </w:pPr>
            <w:r>
              <w:rPr>
                <w:rFonts w:eastAsia="Times New Roman"/>
                <w:sz w:val="24"/>
                <w:szCs w:val="24"/>
              </w:rPr>
              <w:t>сюжетов и сценариев, на основе иллюстраций,</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Разные сюжеты.</w:t>
            </w:r>
          </w:p>
        </w:tc>
        <w:tc>
          <w:tcPr>
            <w:tcW w:w="5580" w:type="dxa"/>
            <w:gridSpan w:val="2"/>
            <w:vAlign w:val="bottom"/>
          </w:tcPr>
          <w:p w:rsidR="004C1D5D" w:rsidRDefault="00B66FBE">
            <w:pPr>
              <w:ind w:left="60"/>
              <w:rPr>
                <w:sz w:val="20"/>
                <w:szCs w:val="20"/>
              </w:rPr>
            </w:pPr>
            <w:r>
              <w:rPr>
                <w:rFonts w:eastAsia="Times New Roman"/>
                <w:sz w:val="24"/>
                <w:szCs w:val="24"/>
              </w:rPr>
              <w:t>комиксов. Работа с поисковой системой Интернета</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Два основных</w:t>
            </w:r>
          </w:p>
        </w:tc>
        <w:tc>
          <w:tcPr>
            <w:tcW w:w="5580" w:type="dxa"/>
            <w:gridSpan w:val="2"/>
            <w:vAlign w:val="bottom"/>
          </w:tcPr>
          <w:p w:rsidR="004C1D5D" w:rsidRDefault="00B66FBE">
            <w:pPr>
              <w:ind w:left="60"/>
              <w:rPr>
                <w:sz w:val="20"/>
                <w:szCs w:val="20"/>
              </w:rPr>
            </w:pPr>
            <w:r>
              <w:rPr>
                <w:rFonts w:eastAsia="Times New Roman"/>
                <w:sz w:val="24"/>
                <w:szCs w:val="24"/>
              </w:rPr>
              <w:t>по подбору /коллажу интересных иллюстраций.</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способа, которыми</w:t>
            </w:r>
          </w:p>
        </w:tc>
        <w:tc>
          <w:tcPr>
            <w:tcW w:w="5580" w:type="dxa"/>
            <w:gridSpan w:val="2"/>
            <w:vAlign w:val="bottom"/>
          </w:tcPr>
          <w:p w:rsidR="004C1D5D" w:rsidRDefault="00B66FBE">
            <w:pPr>
              <w:ind w:left="60"/>
              <w:rPr>
                <w:sz w:val="20"/>
                <w:szCs w:val="20"/>
              </w:rPr>
            </w:pPr>
            <w:r>
              <w:rPr>
                <w:rFonts w:eastAsia="Times New Roman"/>
                <w:sz w:val="24"/>
                <w:szCs w:val="24"/>
              </w:rPr>
              <w:t>Выдвижение идей своих заданий по ресурсо- и</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могут различаться</w:t>
            </w:r>
          </w:p>
        </w:tc>
        <w:tc>
          <w:tcPr>
            <w:tcW w:w="5580" w:type="dxa"/>
            <w:gridSpan w:val="2"/>
            <w:vAlign w:val="bottom"/>
          </w:tcPr>
          <w:p w:rsidR="004C1D5D" w:rsidRDefault="00B66FBE">
            <w:pPr>
              <w:ind w:left="60"/>
              <w:rPr>
                <w:sz w:val="20"/>
                <w:szCs w:val="20"/>
              </w:rPr>
            </w:pPr>
            <w:r>
              <w:rPr>
                <w:rFonts w:eastAsia="Times New Roman"/>
                <w:sz w:val="24"/>
                <w:szCs w:val="24"/>
              </w:rPr>
              <w:t>энергосбережению, утилизации и переработки</w:t>
            </w:r>
          </w:p>
        </w:tc>
        <w:tc>
          <w:tcPr>
            <w:tcW w:w="1920" w:type="dxa"/>
            <w:vAlign w:val="bottom"/>
          </w:tcPr>
          <w:p w:rsidR="004C1D5D" w:rsidRDefault="004C1D5D">
            <w:pPr>
              <w:rPr>
                <w:sz w:val="24"/>
                <w:szCs w:val="24"/>
              </w:rPr>
            </w:pPr>
          </w:p>
        </w:tc>
        <w:tc>
          <w:tcPr>
            <w:tcW w:w="2540" w:type="dxa"/>
            <w:gridSpan w:val="3"/>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252"/>
        </w:trPr>
        <w:tc>
          <w:tcPr>
            <w:tcW w:w="280" w:type="dxa"/>
            <w:vAlign w:val="bottom"/>
          </w:tcPr>
          <w:p w:rsidR="004C1D5D" w:rsidRDefault="004C1D5D">
            <w:pPr>
              <w:rPr>
                <w:sz w:val="21"/>
                <w:szCs w:val="21"/>
              </w:rPr>
            </w:pPr>
          </w:p>
        </w:tc>
        <w:tc>
          <w:tcPr>
            <w:tcW w:w="1640" w:type="dxa"/>
            <w:vAlign w:val="bottom"/>
          </w:tcPr>
          <w:p w:rsidR="004C1D5D" w:rsidRDefault="004C1D5D">
            <w:pPr>
              <w:rPr>
                <w:sz w:val="21"/>
                <w:szCs w:val="21"/>
              </w:rPr>
            </w:pPr>
          </w:p>
        </w:tc>
        <w:tc>
          <w:tcPr>
            <w:tcW w:w="380" w:type="dxa"/>
            <w:vAlign w:val="bottom"/>
          </w:tcPr>
          <w:p w:rsidR="004C1D5D" w:rsidRDefault="004C1D5D">
            <w:pPr>
              <w:rPr>
                <w:sz w:val="21"/>
                <w:szCs w:val="21"/>
              </w:rPr>
            </w:pPr>
          </w:p>
        </w:tc>
        <w:tc>
          <w:tcPr>
            <w:tcW w:w="2260" w:type="dxa"/>
            <w:vAlign w:val="bottom"/>
          </w:tcPr>
          <w:p w:rsidR="004C1D5D" w:rsidRDefault="00B66FBE">
            <w:pPr>
              <w:spacing w:line="252" w:lineRule="exact"/>
              <w:ind w:left="220"/>
              <w:rPr>
                <w:sz w:val="20"/>
                <w:szCs w:val="20"/>
              </w:rPr>
            </w:pPr>
            <w:r>
              <w:rPr>
                <w:rFonts w:eastAsia="Times New Roman"/>
                <w:sz w:val="24"/>
                <w:szCs w:val="24"/>
              </w:rPr>
              <w:t>идеи для историй:</w:t>
            </w:r>
          </w:p>
        </w:tc>
        <w:tc>
          <w:tcPr>
            <w:tcW w:w="5580" w:type="dxa"/>
            <w:gridSpan w:val="2"/>
            <w:vAlign w:val="bottom"/>
          </w:tcPr>
          <w:p w:rsidR="004C1D5D" w:rsidRDefault="00B66FBE">
            <w:pPr>
              <w:spacing w:line="252" w:lineRule="exact"/>
              <w:ind w:left="60"/>
              <w:rPr>
                <w:sz w:val="20"/>
                <w:szCs w:val="20"/>
              </w:rPr>
            </w:pPr>
            <w:r>
              <w:rPr>
                <w:rFonts w:eastAsia="Times New Roman"/>
                <w:sz w:val="24"/>
                <w:szCs w:val="24"/>
              </w:rPr>
              <w:t>отходов.</w:t>
            </w:r>
          </w:p>
        </w:tc>
        <w:tc>
          <w:tcPr>
            <w:tcW w:w="1920" w:type="dxa"/>
            <w:vAlign w:val="bottom"/>
          </w:tcPr>
          <w:p w:rsidR="004C1D5D" w:rsidRDefault="004C1D5D">
            <w:pPr>
              <w:rPr>
                <w:sz w:val="21"/>
                <w:szCs w:val="21"/>
              </w:rPr>
            </w:pPr>
          </w:p>
        </w:tc>
        <w:tc>
          <w:tcPr>
            <w:tcW w:w="2540" w:type="dxa"/>
            <w:gridSpan w:val="3"/>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80"/>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-Связи идей с</w:t>
            </w:r>
          </w:p>
        </w:tc>
        <w:tc>
          <w:tcPr>
            <w:tcW w:w="5580" w:type="dxa"/>
            <w:gridSpan w:val="2"/>
            <w:vAlign w:val="bottom"/>
          </w:tcPr>
          <w:p w:rsidR="004C1D5D" w:rsidRDefault="00B66FBE">
            <w:pPr>
              <w:ind w:left="60"/>
              <w:rPr>
                <w:sz w:val="20"/>
                <w:szCs w:val="20"/>
              </w:rPr>
            </w:pPr>
            <w:r>
              <w:rPr>
                <w:rFonts w:eastAsia="Times New Roman"/>
                <w:sz w:val="24"/>
                <w:szCs w:val="24"/>
              </w:rPr>
              <w:t>Подведение итогов:</w:t>
            </w:r>
          </w:p>
        </w:tc>
        <w:tc>
          <w:tcPr>
            <w:tcW w:w="1920" w:type="dxa"/>
            <w:vAlign w:val="bottom"/>
          </w:tcPr>
          <w:p w:rsidR="004C1D5D" w:rsidRDefault="004C1D5D">
            <w:pPr>
              <w:rPr>
                <w:sz w:val="24"/>
                <w:szCs w:val="24"/>
              </w:rPr>
            </w:pPr>
          </w:p>
        </w:tc>
        <w:tc>
          <w:tcPr>
            <w:tcW w:w="360" w:type="dxa"/>
            <w:tcBorders>
              <w:top w:val="single" w:sz="8" w:space="0" w:color="auto"/>
            </w:tcBorders>
            <w:vAlign w:val="bottom"/>
          </w:tcPr>
          <w:p w:rsidR="004C1D5D" w:rsidRDefault="004C1D5D">
            <w:pPr>
              <w:rPr>
                <w:sz w:val="24"/>
                <w:szCs w:val="24"/>
              </w:rPr>
            </w:pPr>
          </w:p>
        </w:tc>
        <w:tc>
          <w:tcPr>
            <w:tcW w:w="1580" w:type="dxa"/>
            <w:tcBorders>
              <w:top w:val="single" w:sz="8" w:space="0" w:color="auto"/>
            </w:tcBorders>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280" w:type="dxa"/>
            <w:vAlign w:val="bottom"/>
          </w:tcPr>
          <w:p w:rsidR="004C1D5D" w:rsidRDefault="004C1D5D">
            <w:pPr>
              <w:rPr>
                <w:sz w:val="24"/>
                <w:szCs w:val="24"/>
              </w:rPr>
            </w:pPr>
          </w:p>
        </w:tc>
        <w:tc>
          <w:tcPr>
            <w:tcW w:w="1640" w:type="dxa"/>
            <w:vAlign w:val="bottom"/>
          </w:tcPr>
          <w:p w:rsidR="004C1D5D" w:rsidRDefault="00B66FBE">
            <w:pPr>
              <w:ind w:left="20"/>
              <w:rPr>
                <w:sz w:val="20"/>
                <w:szCs w:val="20"/>
              </w:rPr>
            </w:pPr>
            <w:r>
              <w:rPr>
                <w:rFonts w:eastAsia="Times New Roman"/>
                <w:sz w:val="24"/>
                <w:szCs w:val="24"/>
              </w:rPr>
              <w:t>Выдвижение</w:t>
            </w: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легендой основаны</w:t>
            </w:r>
          </w:p>
        </w:tc>
        <w:tc>
          <w:tcPr>
            <w:tcW w:w="5580" w:type="dxa"/>
            <w:gridSpan w:val="2"/>
            <w:vAlign w:val="bottom"/>
          </w:tcPr>
          <w:p w:rsidR="004C1D5D" w:rsidRDefault="00B66FBE">
            <w:pPr>
              <w:ind w:left="60"/>
              <w:rPr>
                <w:sz w:val="20"/>
                <w:szCs w:val="20"/>
              </w:rPr>
            </w:pPr>
            <w:r>
              <w:rPr>
                <w:rFonts w:eastAsia="Times New Roman"/>
                <w:sz w:val="24"/>
                <w:szCs w:val="24"/>
              </w:rPr>
              <w:t>-Чем могут различаться схожие сюжеты?</w:t>
            </w:r>
          </w:p>
        </w:tc>
        <w:tc>
          <w:tcPr>
            <w:tcW w:w="1920" w:type="dxa"/>
            <w:vAlign w:val="bottom"/>
          </w:tcPr>
          <w:p w:rsidR="004C1D5D" w:rsidRDefault="004C1D5D">
            <w:pPr>
              <w:rPr>
                <w:sz w:val="24"/>
                <w:szCs w:val="24"/>
              </w:rPr>
            </w:pPr>
          </w:p>
        </w:tc>
        <w:tc>
          <w:tcPr>
            <w:tcW w:w="2540" w:type="dxa"/>
            <w:gridSpan w:val="3"/>
            <w:vAlign w:val="bottom"/>
          </w:tcPr>
          <w:p w:rsidR="004C1D5D" w:rsidRDefault="00B66FBE">
            <w:pPr>
              <w:rPr>
                <w:sz w:val="20"/>
                <w:szCs w:val="20"/>
              </w:rPr>
            </w:pPr>
            <w:r>
              <w:rPr>
                <w:rFonts w:eastAsia="Times New Roman"/>
                <w:b/>
                <w:bCs/>
                <w:i/>
                <w:iCs/>
                <w:sz w:val="24"/>
                <w:szCs w:val="24"/>
              </w:rPr>
              <w:t>Комплексные задания</w:t>
            </w:r>
          </w:p>
        </w:tc>
        <w:tc>
          <w:tcPr>
            <w:tcW w:w="0" w:type="dxa"/>
            <w:vAlign w:val="bottom"/>
          </w:tcPr>
          <w:p w:rsidR="004C1D5D" w:rsidRDefault="004C1D5D">
            <w:pPr>
              <w:rPr>
                <w:sz w:val="1"/>
                <w:szCs w:val="1"/>
              </w:rPr>
            </w:pPr>
          </w:p>
        </w:tc>
      </w:tr>
      <w:tr w:rsidR="004C1D5D">
        <w:trPr>
          <w:trHeight w:val="272"/>
        </w:trPr>
        <w:tc>
          <w:tcPr>
            <w:tcW w:w="280" w:type="dxa"/>
            <w:vAlign w:val="bottom"/>
          </w:tcPr>
          <w:p w:rsidR="004C1D5D" w:rsidRDefault="004C1D5D">
            <w:pPr>
              <w:rPr>
                <w:sz w:val="23"/>
                <w:szCs w:val="23"/>
              </w:rPr>
            </w:pPr>
          </w:p>
        </w:tc>
        <w:tc>
          <w:tcPr>
            <w:tcW w:w="1640" w:type="dxa"/>
            <w:vAlign w:val="bottom"/>
          </w:tcPr>
          <w:p w:rsidR="004C1D5D" w:rsidRDefault="00B66FBE">
            <w:pPr>
              <w:spacing w:line="272" w:lineRule="exact"/>
              <w:ind w:left="20"/>
              <w:rPr>
                <w:sz w:val="20"/>
                <w:szCs w:val="20"/>
              </w:rPr>
            </w:pPr>
            <w:r>
              <w:rPr>
                <w:rFonts w:eastAsia="Times New Roman"/>
                <w:sz w:val="24"/>
                <w:szCs w:val="24"/>
              </w:rPr>
              <w:t>разнообразных</w:t>
            </w:r>
          </w:p>
        </w:tc>
        <w:tc>
          <w:tcPr>
            <w:tcW w:w="380" w:type="dxa"/>
            <w:vAlign w:val="bottom"/>
          </w:tcPr>
          <w:p w:rsidR="004C1D5D" w:rsidRDefault="004C1D5D">
            <w:pPr>
              <w:rPr>
                <w:sz w:val="23"/>
                <w:szCs w:val="23"/>
              </w:rPr>
            </w:pPr>
          </w:p>
        </w:tc>
        <w:tc>
          <w:tcPr>
            <w:tcW w:w="2260" w:type="dxa"/>
            <w:vAlign w:val="bottom"/>
          </w:tcPr>
          <w:p w:rsidR="004C1D5D" w:rsidRDefault="00B66FBE">
            <w:pPr>
              <w:spacing w:line="272" w:lineRule="exact"/>
              <w:ind w:left="220"/>
              <w:rPr>
                <w:sz w:val="20"/>
                <w:szCs w:val="20"/>
              </w:rPr>
            </w:pPr>
            <w:r>
              <w:rPr>
                <w:rFonts w:eastAsia="Times New Roman"/>
                <w:sz w:val="24"/>
                <w:szCs w:val="24"/>
              </w:rPr>
              <w:t xml:space="preserve">на </w:t>
            </w:r>
            <w:r>
              <w:rPr>
                <w:rFonts w:eastAsia="Times New Roman"/>
                <w:b/>
                <w:bCs/>
                <w:sz w:val="24"/>
                <w:szCs w:val="24"/>
              </w:rPr>
              <w:t>разных</w:t>
            </w:r>
          </w:p>
        </w:tc>
        <w:tc>
          <w:tcPr>
            <w:tcW w:w="420" w:type="dxa"/>
            <w:vAlign w:val="bottom"/>
          </w:tcPr>
          <w:p w:rsidR="004C1D5D" w:rsidRDefault="00B66FBE">
            <w:pPr>
              <w:spacing w:line="272" w:lineRule="exact"/>
              <w:ind w:left="60"/>
              <w:rPr>
                <w:sz w:val="20"/>
                <w:szCs w:val="20"/>
              </w:rPr>
            </w:pPr>
            <w:r>
              <w:rPr>
                <w:rFonts w:eastAsia="Times New Roman"/>
                <w:sz w:val="24"/>
                <w:szCs w:val="24"/>
              </w:rPr>
              <w:t>·</w:t>
            </w:r>
          </w:p>
        </w:tc>
        <w:tc>
          <w:tcPr>
            <w:tcW w:w="7080" w:type="dxa"/>
            <w:gridSpan w:val="2"/>
            <w:vAlign w:val="bottom"/>
          </w:tcPr>
          <w:p w:rsidR="004C1D5D" w:rsidRDefault="00B66FBE">
            <w:pPr>
              <w:spacing w:line="272" w:lineRule="exact"/>
              <w:ind w:left="260"/>
              <w:rPr>
                <w:sz w:val="20"/>
                <w:szCs w:val="20"/>
              </w:rPr>
            </w:pPr>
            <w:r>
              <w:rPr>
                <w:rFonts w:eastAsia="Times New Roman"/>
                <w:sz w:val="24"/>
                <w:szCs w:val="24"/>
              </w:rPr>
              <w:t>Каждая история описана с иной точки зрения, и Работа в парах и</w:t>
            </w:r>
          </w:p>
        </w:tc>
        <w:tc>
          <w:tcPr>
            <w:tcW w:w="360" w:type="dxa"/>
            <w:vAlign w:val="bottom"/>
          </w:tcPr>
          <w:p w:rsidR="004C1D5D" w:rsidRDefault="00B66FBE">
            <w:pPr>
              <w:spacing w:line="272" w:lineRule="exact"/>
              <w:rPr>
                <w:sz w:val="20"/>
                <w:szCs w:val="20"/>
              </w:rPr>
            </w:pPr>
            <w:r>
              <w:rPr>
                <w:rFonts w:eastAsia="Times New Roman"/>
                <w:sz w:val="24"/>
                <w:szCs w:val="24"/>
              </w:rPr>
              <w:t>·</w:t>
            </w:r>
          </w:p>
        </w:tc>
        <w:tc>
          <w:tcPr>
            <w:tcW w:w="2180" w:type="dxa"/>
            <w:gridSpan w:val="2"/>
            <w:vAlign w:val="bottom"/>
          </w:tcPr>
          <w:p w:rsidR="004C1D5D" w:rsidRDefault="00B66FBE">
            <w:pPr>
              <w:spacing w:line="272" w:lineRule="exact"/>
              <w:ind w:left="260"/>
              <w:rPr>
                <w:sz w:val="20"/>
                <w:szCs w:val="20"/>
              </w:rPr>
            </w:pPr>
            <w:r>
              <w:rPr>
                <w:rFonts w:eastAsia="Times New Roman"/>
                <w:sz w:val="24"/>
                <w:szCs w:val="24"/>
              </w:rPr>
              <w:t>7 кл., Путь</w:t>
            </w:r>
          </w:p>
        </w:tc>
        <w:tc>
          <w:tcPr>
            <w:tcW w:w="0" w:type="dxa"/>
            <w:vAlign w:val="bottom"/>
          </w:tcPr>
          <w:p w:rsidR="004C1D5D" w:rsidRDefault="004C1D5D">
            <w:pPr>
              <w:rPr>
                <w:sz w:val="1"/>
                <w:szCs w:val="1"/>
              </w:rPr>
            </w:pPr>
          </w:p>
        </w:tc>
      </w:tr>
      <w:tr w:rsidR="004C1D5D">
        <w:trPr>
          <w:trHeight w:val="298"/>
        </w:trPr>
        <w:tc>
          <w:tcPr>
            <w:tcW w:w="280" w:type="dxa"/>
            <w:vAlign w:val="bottom"/>
          </w:tcPr>
          <w:p w:rsidR="004C1D5D" w:rsidRDefault="00B66FBE">
            <w:pPr>
              <w:jc w:val="right"/>
              <w:rPr>
                <w:sz w:val="20"/>
                <w:szCs w:val="20"/>
              </w:rPr>
            </w:pPr>
            <w:r>
              <w:rPr>
                <w:rFonts w:eastAsia="Times New Roman"/>
                <w:w w:val="99"/>
                <w:sz w:val="24"/>
                <w:szCs w:val="24"/>
              </w:rPr>
              <w:t>13</w:t>
            </w:r>
          </w:p>
        </w:tc>
        <w:tc>
          <w:tcPr>
            <w:tcW w:w="1640" w:type="dxa"/>
            <w:vAlign w:val="bottom"/>
          </w:tcPr>
          <w:p w:rsidR="004C1D5D" w:rsidRDefault="00B66FBE">
            <w:pPr>
              <w:ind w:left="20"/>
              <w:rPr>
                <w:sz w:val="20"/>
                <w:szCs w:val="20"/>
              </w:rPr>
            </w:pPr>
            <w:r>
              <w:rPr>
                <w:rFonts w:eastAsia="Times New Roman"/>
                <w:sz w:val="24"/>
                <w:szCs w:val="24"/>
              </w:rPr>
              <w:t>идей. Учимся</w:t>
            </w:r>
          </w:p>
        </w:tc>
        <w:tc>
          <w:tcPr>
            <w:tcW w:w="380" w:type="dxa"/>
            <w:vMerge w:val="restart"/>
            <w:vAlign w:val="bottom"/>
          </w:tcPr>
          <w:p w:rsidR="004C1D5D" w:rsidRDefault="00B66FBE">
            <w:pPr>
              <w:ind w:right="80"/>
              <w:jc w:val="right"/>
              <w:rPr>
                <w:sz w:val="20"/>
                <w:szCs w:val="20"/>
              </w:rPr>
            </w:pPr>
            <w:r>
              <w:rPr>
                <w:rFonts w:eastAsia="Times New Roman"/>
                <w:sz w:val="24"/>
                <w:szCs w:val="24"/>
              </w:rPr>
              <w:t>1</w:t>
            </w:r>
          </w:p>
        </w:tc>
        <w:tc>
          <w:tcPr>
            <w:tcW w:w="2260" w:type="dxa"/>
            <w:vAlign w:val="bottom"/>
          </w:tcPr>
          <w:p w:rsidR="004C1D5D" w:rsidRDefault="00B66FBE">
            <w:pPr>
              <w:ind w:left="220"/>
              <w:rPr>
                <w:sz w:val="20"/>
                <w:szCs w:val="20"/>
              </w:rPr>
            </w:pPr>
            <w:r>
              <w:rPr>
                <w:rFonts w:eastAsia="Times New Roman"/>
                <w:b/>
                <w:bCs/>
                <w:sz w:val="24"/>
                <w:szCs w:val="24"/>
              </w:rPr>
              <w:t>смысловых</w:t>
            </w:r>
          </w:p>
        </w:tc>
        <w:tc>
          <w:tcPr>
            <w:tcW w:w="5580" w:type="dxa"/>
            <w:gridSpan w:val="2"/>
            <w:vAlign w:val="bottom"/>
          </w:tcPr>
          <w:p w:rsidR="004C1D5D" w:rsidRDefault="00B66FBE">
            <w:pPr>
              <w:ind w:left="60"/>
              <w:rPr>
                <w:sz w:val="20"/>
                <w:szCs w:val="20"/>
              </w:rPr>
            </w:pPr>
            <w:r>
              <w:rPr>
                <w:rFonts w:eastAsia="Times New Roman"/>
                <w:sz w:val="24"/>
                <w:szCs w:val="24"/>
              </w:rPr>
              <w:t>это влияет на то, как представлен сюжет;</w:t>
            </w:r>
          </w:p>
        </w:tc>
        <w:tc>
          <w:tcPr>
            <w:tcW w:w="1920" w:type="dxa"/>
            <w:vAlign w:val="bottom"/>
          </w:tcPr>
          <w:p w:rsidR="004C1D5D" w:rsidRDefault="00B66FBE">
            <w:pPr>
              <w:ind w:left="40"/>
              <w:rPr>
                <w:sz w:val="20"/>
                <w:szCs w:val="20"/>
              </w:rPr>
            </w:pPr>
            <w:r>
              <w:rPr>
                <w:rFonts w:eastAsia="Times New Roman"/>
                <w:sz w:val="24"/>
                <w:szCs w:val="24"/>
              </w:rPr>
              <w:t>малых группах.</w:t>
            </w:r>
          </w:p>
        </w:tc>
        <w:tc>
          <w:tcPr>
            <w:tcW w:w="2540" w:type="dxa"/>
            <w:gridSpan w:val="3"/>
            <w:vAlign w:val="bottom"/>
          </w:tcPr>
          <w:p w:rsidR="004C1D5D" w:rsidRDefault="00B66FBE">
            <w:pPr>
              <w:rPr>
                <w:sz w:val="20"/>
                <w:szCs w:val="20"/>
              </w:rPr>
            </w:pPr>
            <w:r>
              <w:rPr>
                <w:rFonts w:eastAsia="Times New Roman"/>
                <w:sz w:val="24"/>
                <w:szCs w:val="24"/>
              </w:rPr>
              <w:t>сказочного героя,</w:t>
            </w:r>
          </w:p>
        </w:tc>
        <w:tc>
          <w:tcPr>
            <w:tcW w:w="0" w:type="dxa"/>
            <w:vAlign w:val="bottom"/>
          </w:tcPr>
          <w:p w:rsidR="004C1D5D" w:rsidRDefault="004C1D5D">
            <w:pPr>
              <w:rPr>
                <w:sz w:val="1"/>
                <w:szCs w:val="1"/>
              </w:rPr>
            </w:pPr>
          </w:p>
        </w:tc>
      </w:tr>
      <w:tr w:rsidR="004C1D5D">
        <w:trPr>
          <w:trHeight w:val="264"/>
        </w:trPr>
        <w:tc>
          <w:tcPr>
            <w:tcW w:w="280" w:type="dxa"/>
            <w:vMerge w:val="restart"/>
            <w:vAlign w:val="bottom"/>
          </w:tcPr>
          <w:p w:rsidR="004C1D5D" w:rsidRDefault="00B66FBE">
            <w:pPr>
              <w:jc w:val="right"/>
              <w:rPr>
                <w:sz w:val="20"/>
                <w:szCs w:val="20"/>
              </w:rPr>
            </w:pPr>
            <w:r>
              <w:rPr>
                <w:rFonts w:eastAsia="Times New Roman"/>
                <w:sz w:val="24"/>
                <w:szCs w:val="24"/>
              </w:rPr>
              <w:t>.</w:t>
            </w:r>
          </w:p>
        </w:tc>
        <w:tc>
          <w:tcPr>
            <w:tcW w:w="1640" w:type="dxa"/>
            <w:vAlign w:val="bottom"/>
          </w:tcPr>
          <w:p w:rsidR="004C1D5D" w:rsidRDefault="00B66FBE">
            <w:pPr>
              <w:spacing w:line="264" w:lineRule="exact"/>
              <w:ind w:left="20"/>
              <w:rPr>
                <w:sz w:val="20"/>
                <w:szCs w:val="20"/>
              </w:rPr>
            </w:pPr>
            <w:r>
              <w:rPr>
                <w:rFonts w:eastAsia="Times New Roman"/>
                <w:sz w:val="24"/>
                <w:szCs w:val="24"/>
              </w:rPr>
              <w:t>проявлять</w:t>
            </w:r>
          </w:p>
        </w:tc>
        <w:tc>
          <w:tcPr>
            <w:tcW w:w="380" w:type="dxa"/>
            <w:vMerge/>
            <w:vAlign w:val="bottom"/>
          </w:tcPr>
          <w:p w:rsidR="004C1D5D" w:rsidRDefault="004C1D5D"/>
        </w:tc>
        <w:tc>
          <w:tcPr>
            <w:tcW w:w="2260" w:type="dxa"/>
            <w:vAlign w:val="bottom"/>
          </w:tcPr>
          <w:p w:rsidR="004C1D5D" w:rsidRDefault="00B66FBE">
            <w:pPr>
              <w:spacing w:line="264" w:lineRule="exact"/>
              <w:ind w:left="220"/>
              <w:rPr>
                <w:sz w:val="20"/>
                <w:szCs w:val="20"/>
              </w:rPr>
            </w:pPr>
            <w:r>
              <w:rPr>
                <w:rFonts w:eastAsia="Times New Roman"/>
                <w:b/>
                <w:bCs/>
                <w:sz w:val="24"/>
                <w:szCs w:val="24"/>
              </w:rPr>
              <w:t xml:space="preserve">ассоциациях, </w:t>
            </w:r>
            <w:r>
              <w:rPr>
                <w:rFonts w:eastAsia="Times New Roman"/>
                <w:sz w:val="24"/>
                <w:szCs w:val="24"/>
              </w:rPr>
              <w:t>что</w:t>
            </w:r>
          </w:p>
        </w:tc>
        <w:tc>
          <w:tcPr>
            <w:tcW w:w="420" w:type="dxa"/>
            <w:vAlign w:val="bottom"/>
          </w:tcPr>
          <w:p w:rsidR="004C1D5D" w:rsidRDefault="00B66FBE">
            <w:pPr>
              <w:spacing w:line="264" w:lineRule="exact"/>
              <w:ind w:left="60"/>
              <w:rPr>
                <w:sz w:val="20"/>
                <w:szCs w:val="20"/>
              </w:rPr>
            </w:pPr>
            <w:r>
              <w:rPr>
                <w:rFonts w:eastAsia="Times New Roman"/>
                <w:sz w:val="24"/>
                <w:szCs w:val="24"/>
              </w:rPr>
              <w:t>·</w:t>
            </w:r>
          </w:p>
        </w:tc>
        <w:tc>
          <w:tcPr>
            <w:tcW w:w="5160" w:type="dxa"/>
            <w:vAlign w:val="bottom"/>
          </w:tcPr>
          <w:p w:rsidR="004C1D5D" w:rsidRDefault="00B66FBE">
            <w:pPr>
              <w:spacing w:line="264" w:lineRule="exact"/>
              <w:ind w:left="260"/>
              <w:rPr>
                <w:sz w:val="20"/>
                <w:szCs w:val="20"/>
              </w:rPr>
            </w:pPr>
            <w:r>
              <w:rPr>
                <w:rFonts w:eastAsia="Times New Roman"/>
                <w:sz w:val="24"/>
                <w:szCs w:val="24"/>
              </w:rPr>
              <w:t>В каждой истории есть различающееся место</w:t>
            </w:r>
          </w:p>
        </w:tc>
        <w:tc>
          <w:tcPr>
            <w:tcW w:w="1920" w:type="dxa"/>
            <w:vAlign w:val="bottom"/>
          </w:tcPr>
          <w:p w:rsidR="004C1D5D" w:rsidRDefault="00B66FBE">
            <w:pPr>
              <w:spacing w:line="264" w:lineRule="exact"/>
              <w:ind w:left="40"/>
              <w:rPr>
                <w:sz w:val="20"/>
                <w:szCs w:val="20"/>
              </w:rPr>
            </w:pPr>
            <w:r>
              <w:rPr>
                <w:rFonts w:eastAsia="Times New Roman"/>
                <w:sz w:val="24"/>
                <w:szCs w:val="24"/>
              </w:rPr>
              <w:t>Презентация</w:t>
            </w:r>
          </w:p>
        </w:tc>
        <w:tc>
          <w:tcPr>
            <w:tcW w:w="360" w:type="dxa"/>
            <w:vAlign w:val="bottom"/>
          </w:tcPr>
          <w:p w:rsidR="004C1D5D" w:rsidRDefault="00B66FBE">
            <w:pPr>
              <w:spacing w:line="264" w:lineRule="exact"/>
              <w:rPr>
                <w:sz w:val="20"/>
                <w:szCs w:val="20"/>
              </w:rPr>
            </w:pPr>
            <w:r>
              <w:rPr>
                <w:rFonts w:eastAsia="Times New Roman"/>
                <w:sz w:val="24"/>
                <w:szCs w:val="24"/>
              </w:rPr>
              <w:t>·</w:t>
            </w:r>
          </w:p>
        </w:tc>
        <w:tc>
          <w:tcPr>
            <w:tcW w:w="2180" w:type="dxa"/>
            <w:gridSpan w:val="2"/>
            <w:vAlign w:val="bottom"/>
          </w:tcPr>
          <w:p w:rsidR="004C1D5D" w:rsidRDefault="00B66FBE">
            <w:pPr>
              <w:spacing w:line="264" w:lineRule="exact"/>
              <w:ind w:left="260"/>
              <w:rPr>
                <w:sz w:val="20"/>
                <w:szCs w:val="20"/>
              </w:rPr>
            </w:pPr>
            <w:r>
              <w:rPr>
                <w:rFonts w:eastAsia="Times New Roman"/>
                <w:sz w:val="24"/>
                <w:szCs w:val="24"/>
              </w:rPr>
              <w:t>7 кл.,</w:t>
            </w:r>
          </w:p>
        </w:tc>
        <w:tc>
          <w:tcPr>
            <w:tcW w:w="0" w:type="dxa"/>
            <w:vAlign w:val="bottom"/>
          </w:tcPr>
          <w:p w:rsidR="004C1D5D" w:rsidRDefault="004C1D5D">
            <w:pPr>
              <w:rPr>
                <w:sz w:val="1"/>
                <w:szCs w:val="1"/>
              </w:rPr>
            </w:pPr>
          </w:p>
        </w:tc>
      </w:tr>
      <w:tr w:rsidR="004C1D5D">
        <w:trPr>
          <w:trHeight w:val="266"/>
        </w:trPr>
        <w:tc>
          <w:tcPr>
            <w:tcW w:w="280" w:type="dxa"/>
            <w:vMerge/>
            <w:vAlign w:val="bottom"/>
          </w:tcPr>
          <w:p w:rsidR="004C1D5D" w:rsidRDefault="004C1D5D">
            <w:pPr>
              <w:rPr>
                <w:sz w:val="23"/>
                <w:szCs w:val="23"/>
              </w:rPr>
            </w:pPr>
          </w:p>
        </w:tc>
        <w:tc>
          <w:tcPr>
            <w:tcW w:w="1640" w:type="dxa"/>
            <w:vAlign w:val="bottom"/>
          </w:tcPr>
          <w:p w:rsidR="004C1D5D" w:rsidRDefault="00B66FBE">
            <w:pPr>
              <w:spacing w:line="266" w:lineRule="exact"/>
              <w:ind w:left="20"/>
              <w:rPr>
                <w:sz w:val="20"/>
                <w:szCs w:val="20"/>
              </w:rPr>
            </w:pPr>
            <w:r>
              <w:rPr>
                <w:rFonts w:eastAsia="Times New Roman"/>
                <w:sz w:val="24"/>
                <w:szCs w:val="24"/>
              </w:rPr>
              <w:t>гибкость и</w:t>
            </w:r>
          </w:p>
        </w:tc>
        <w:tc>
          <w:tcPr>
            <w:tcW w:w="380" w:type="dxa"/>
            <w:vAlign w:val="bottom"/>
          </w:tcPr>
          <w:p w:rsidR="004C1D5D" w:rsidRDefault="004C1D5D">
            <w:pPr>
              <w:rPr>
                <w:sz w:val="23"/>
                <w:szCs w:val="23"/>
              </w:rPr>
            </w:pPr>
          </w:p>
        </w:tc>
        <w:tc>
          <w:tcPr>
            <w:tcW w:w="2260" w:type="dxa"/>
            <w:vAlign w:val="bottom"/>
          </w:tcPr>
          <w:p w:rsidR="004C1D5D" w:rsidRDefault="00B66FBE">
            <w:pPr>
              <w:spacing w:line="266" w:lineRule="exact"/>
              <w:ind w:left="220"/>
              <w:rPr>
                <w:sz w:val="20"/>
                <w:szCs w:val="20"/>
              </w:rPr>
            </w:pPr>
            <w:r>
              <w:rPr>
                <w:rFonts w:eastAsia="Times New Roman"/>
                <w:sz w:val="24"/>
                <w:szCs w:val="24"/>
              </w:rPr>
              <w:t>явно отражается на</w:t>
            </w:r>
          </w:p>
        </w:tc>
        <w:tc>
          <w:tcPr>
            <w:tcW w:w="5580" w:type="dxa"/>
            <w:gridSpan w:val="2"/>
            <w:vAlign w:val="bottom"/>
          </w:tcPr>
          <w:p w:rsidR="004C1D5D" w:rsidRDefault="00B66FBE">
            <w:pPr>
              <w:spacing w:line="266" w:lineRule="exact"/>
              <w:ind w:left="60"/>
              <w:rPr>
                <w:sz w:val="20"/>
                <w:szCs w:val="20"/>
              </w:rPr>
            </w:pPr>
            <w:r>
              <w:rPr>
                <w:rFonts w:eastAsia="Times New Roman"/>
                <w:sz w:val="24"/>
                <w:szCs w:val="24"/>
              </w:rPr>
              <w:t>действия, что влияет на взаимодействие героев или</w:t>
            </w:r>
          </w:p>
        </w:tc>
        <w:tc>
          <w:tcPr>
            <w:tcW w:w="1920" w:type="dxa"/>
            <w:vAlign w:val="bottom"/>
          </w:tcPr>
          <w:p w:rsidR="004C1D5D" w:rsidRDefault="00B66FBE">
            <w:pPr>
              <w:spacing w:line="266" w:lineRule="exact"/>
              <w:ind w:left="40"/>
              <w:rPr>
                <w:sz w:val="20"/>
                <w:szCs w:val="20"/>
              </w:rPr>
            </w:pPr>
            <w:r>
              <w:rPr>
                <w:rFonts w:eastAsia="Times New Roman"/>
                <w:sz w:val="24"/>
                <w:szCs w:val="24"/>
              </w:rPr>
              <w:t>результатов</w:t>
            </w:r>
          </w:p>
        </w:tc>
        <w:tc>
          <w:tcPr>
            <w:tcW w:w="2540" w:type="dxa"/>
            <w:gridSpan w:val="3"/>
            <w:vAlign w:val="bottom"/>
          </w:tcPr>
          <w:p w:rsidR="004C1D5D" w:rsidRDefault="00B66FBE">
            <w:pPr>
              <w:spacing w:line="266" w:lineRule="exact"/>
              <w:rPr>
                <w:sz w:val="20"/>
                <w:szCs w:val="20"/>
              </w:rPr>
            </w:pPr>
            <w:r>
              <w:rPr>
                <w:rFonts w:eastAsia="Times New Roman"/>
                <w:sz w:val="24"/>
                <w:szCs w:val="24"/>
              </w:rPr>
              <w:t>Фотохудожник,</w:t>
            </w: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B66FBE">
            <w:pPr>
              <w:ind w:left="20"/>
              <w:rPr>
                <w:sz w:val="20"/>
                <w:szCs w:val="20"/>
              </w:rPr>
            </w:pPr>
            <w:r>
              <w:rPr>
                <w:rFonts w:eastAsia="Times New Roman"/>
                <w:sz w:val="24"/>
                <w:szCs w:val="24"/>
              </w:rPr>
              <w:t>беглость</w:t>
            </w: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сюжете, ИЛИ</w:t>
            </w:r>
          </w:p>
        </w:tc>
        <w:tc>
          <w:tcPr>
            <w:tcW w:w="5580" w:type="dxa"/>
            <w:gridSpan w:val="2"/>
            <w:vAlign w:val="bottom"/>
          </w:tcPr>
          <w:p w:rsidR="004C1D5D" w:rsidRDefault="00B66FBE">
            <w:pPr>
              <w:ind w:left="60"/>
              <w:rPr>
                <w:sz w:val="20"/>
                <w:szCs w:val="20"/>
              </w:rPr>
            </w:pPr>
            <w:r>
              <w:rPr>
                <w:rFonts w:eastAsia="Times New Roman"/>
                <w:sz w:val="24"/>
                <w:szCs w:val="24"/>
              </w:rPr>
              <w:t>на значимость предметов и событий;</w:t>
            </w:r>
          </w:p>
        </w:tc>
        <w:tc>
          <w:tcPr>
            <w:tcW w:w="1920" w:type="dxa"/>
            <w:vAlign w:val="bottom"/>
          </w:tcPr>
          <w:p w:rsidR="004C1D5D" w:rsidRDefault="00B66FBE">
            <w:pPr>
              <w:ind w:left="40"/>
              <w:rPr>
                <w:sz w:val="20"/>
                <w:szCs w:val="20"/>
              </w:rPr>
            </w:pPr>
            <w:r>
              <w:rPr>
                <w:rFonts w:eastAsia="Times New Roman"/>
                <w:sz w:val="24"/>
                <w:szCs w:val="24"/>
              </w:rPr>
              <w:t>обсуждения</w:t>
            </w:r>
          </w:p>
        </w:tc>
        <w:tc>
          <w:tcPr>
            <w:tcW w:w="360" w:type="dxa"/>
            <w:vAlign w:val="bottom"/>
          </w:tcPr>
          <w:p w:rsidR="004C1D5D" w:rsidRDefault="00B66FBE">
            <w:pPr>
              <w:rPr>
                <w:sz w:val="20"/>
                <w:szCs w:val="20"/>
              </w:rPr>
            </w:pPr>
            <w:r>
              <w:rPr>
                <w:rFonts w:eastAsia="Times New Roman"/>
                <w:sz w:val="24"/>
                <w:szCs w:val="24"/>
              </w:rPr>
              <w:t>·</w:t>
            </w:r>
          </w:p>
        </w:tc>
        <w:tc>
          <w:tcPr>
            <w:tcW w:w="2180" w:type="dxa"/>
            <w:gridSpan w:val="2"/>
            <w:vAlign w:val="bottom"/>
          </w:tcPr>
          <w:p w:rsidR="004C1D5D" w:rsidRDefault="00B66FBE">
            <w:pPr>
              <w:ind w:left="260"/>
              <w:rPr>
                <w:sz w:val="20"/>
                <w:szCs w:val="20"/>
              </w:rPr>
            </w:pPr>
            <w:r>
              <w:rPr>
                <w:rFonts w:eastAsia="Times New Roman"/>
                <w:sz w:val="24"/>
                <w:szCs w:val="24"/>
              </w:rPr>
              <w:t>7 кл.,</w:t>
            </w: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B66FBE">
            <w:pPr>
              <w:ind w:left="20"/>
              <w:rPr>
                <w:sz w:val="20"/>
                <w:szCs w:val="20"/>
              </w:rPr>
            </w:pPr>
            <w:r>
              <w:rPr>
                <w:rFonts w:eastAsia="Times New Roman"/>
                <w:sz w:val="24"/>
                <w:szCs w:val="24"/>
              </w:rPr>
              <w:t>мышления.</w:t>
            </w: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-Идеи имеют</w:t>
            </w:r>
          </w:p>
        </w:tc>
        <w:tc>
          <w:tcPr>
            <w:tcW w:w="420" w:type="dxa"/>
            <w:vAlign w:val="bottom"/>
          </w:tcPr>
          <w:p w:rsidR="004C1D5D" w:rsidRDefault="00B66FBE">
            <w:pPr>
              <w:ind w:left="60"/>
              <w:rPr>
                <w:sz w:val="20"/>
                <w:szCs w:val="20"/>
              </w:rPr>
            </w:pPr>
            <w:r>
              <w:rPr>
                <w:rFonts w:eastAsia="Times New Roman"/>
                <w:sz w:val="24"/>
                <w:szCs w:val="24"/>
              </w:rPr>
              <w:t>·</w:t>
            </w:r>
          </w:p>
        </w:tc>
        <w:tc>
          <w:tcPr>
            <w:tcW w:w="5160" w:type="dxa"/>
            <w:vAlign w:val="bottom"/>
          </w:tcPr>
          <w:p w:rsidR="004C1D5D" w:rsidRDefault="00B66FBE">
            <w:pPr>
              <w:ind w:left="260"/>
              <w:rPr>
                <w:sz w:val="20"/>
                <w:szCs w:val="20"/>
              </w:rPr>
            </w:pPr>
            <w:r>
              <w:rPr>
                <w:rFonts w:eastAsia="Times New Roman"/>
                <w:sz w:val="24"/>
                <w:szCs w:val="24"/>
              </w:rPr>
              <w:t>Каждая история отражает различные</w:t>
            </w:r>
          </w:p>
        </w:tc>
        <w:tc>
          <w:tcPr>
            <w:tcW w:w="1920" w:type="dxa"/>
            <w:vAlign w:val="bottom"/>
          </w:tcPr>
          <w:p w:rsidR="004C1D5D" w:rsidRDefault="004C1D5D">
            <w:pPr>
              <w:rPr>
                <w:sz w:val="24"/>
                <w:szCs w:val="24"/>
              </w:rPr>
            </w:pPr>
          </w:p>
        </w:tc>
        <w:tc>
          <w:tcPr>
            <w:tcW w:w="2540" w:type="dxa"/>
            <w:gridSpan w:val="3"/>
            <w:vAlign w:val="bottom"/>
          </w:tcPr>
          <w:p w:rsidR="004C1D5D" w:rsidRDefault="00B66FBE">
            <w:pPr>
              <w:rPr>
                <w:sz w:val="20"/>
                <w:szCs w:val="20"/>
              </w:rPr>
            </w:pPr>
            <w:r>
              <w:rPr>
                <w:rFonts w:eastAsia="Times New Roman"/>
                <w:sz w:val="24"/>
                <w:szCs w:val="24"/>
              </w:rPr>
              <w:t>Геометрические фигуры</w:t>
            </w: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схожие сюжеты,</w:t>
            </w:r>
          </w:p>
        </w:tc>
        <w:tc>
          <w:tcPr>
            <w:tcW w:w="5580" w:type="dxa"/>
            <w:gridSpan w:val="2"/>
            <w:vAlign w:val="bottom"/>
          </w:tcPr>
          <w:p w:rsidR="004C1D5D" w:rsidRDefault="00B66FBE">
            <w:pPr>
              <w:ind w:left="60"/>
              <w:rPr>
                <w:sz w:val="20"/>
                <w:szCs w:val="20"/>
              </w:rPr>
            </w:pPr>
            <w:r>
              <w:rPr>
                <w:rFonts w:eastAsia="Times New Roman"/>
                <w:sz w:val="24"/>
                <w:szCs w:val="24"/>
              </w:rPr>
              <w:t>взаимоотношения между героями, что влияет на</w:t>
            </w:r>
          </w:p>
        </w:tc>
        <w:tc>
          <w:tcPr>
            <w:tcW w:w="1920" w:type="dxa"/>
            <w:vAlign w:val="bottom"/>
          </w:tcPr>
          <w:p w:rsidR="004C1D5D" w:rsidRDefault="004C1D5D">
            <w:pPr>
              <w:rPr>
                <w:sz w:val="24"/>
                <w:szCs w:val="24"/>
              </w:rPr>
            </w:pPr>
          </w:p>
        </w:tc>
        <w:tc>
          <w:tcPr>
            <w:tcW w:w="360" w:type="dxa"/>
            <w:vAlign w:val="bottom"/>
          </w:tcPr>
          <w:p w:rsidR="004C1D5D" w:rsidRDefault="00B66FBE">
            <w:pPr>
              <w:rPr>
                <w:sz w:val="20"/>
                <w:szCs w:val="20"/>
              </w:rPr>
            </w:pPr>
            <w:r>
              <w:rPr>
                <w:rFonts w:eastAsia="Times New Roman"/>
                <w:sz w:val="24"/>
                <w:szCs w:val="24"/>
              </w:rPr>
              <w:t>·</w:t>
            </w:r>
          </w:p>
        </w:tc>
        <w:tc>
          <w:tcPr>
            <w:tcW w:w="2180" w:type="dxa"/>
            <w:gridSpan w:val="2"/>
            <w:vAlign w:val="bottom"/>
          </w:tcPr>
          <w:p w:rsidR="004C1D5D" w:rsidRDefault="00B66FBE">
            <w:pPr>
              <w:ind w:left="260"/>
              <w:rPr>
                <w:sz w:val="20"/>
                <w:szCs w:val="20"/>
              </w:rPr>
            </w:pPr>
            <w:r>
              <w:rPr>
                <w:rFonts w:eastAsia="Times New Roman"/>
                <w:sz w:val="24"/>
                <w:szCs w:val="24"/>
              </w:rPr>
              <w:t>7 кл., Танцующий</w:t>
            </w: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7840" w:type="dxa"/>
            <w:gridSpan w:val="3"/>
            <w:vAlign w:val="bottom"/>
          </w:tcPr>
          <w:p w:rsidR="004C1D5D" w:rsidRDefault="00B66FBE">
            <w:pPr>
              <w:ind w:left="220"/>
              <w:rPr>
                <w:sz w:val="20"/>
                <w:szCs w:val="20"/>
              </w:rPr>
            </w:pPr>
            <w:r>
              <w:rPr>
                <w:rFonts w:eastAsia="Times New Roman"/>
                <w:sz w:val="24"/>
                <w:szCs w:val="24"/>
              </w:rPr>
              <w:t>однако каждая идея взаимодействие героев или на значимость предметов</w:t>
            </w:r>
          </w:p>
        </w:tc>
        <w:tc>
          <w:tcPr>
            <w:tcW w:w="1920" w:type="dxa"/>
            <w:vAlign w:val="bottom"/>
          </w:tcPr>
          <w:p w:rsidR="004C1D5D" w:rsidRDefault="004C1D5D">
            <w:pPr>
              <w:rPr>
                <w:sz w:val="24"/>
                <w:szCs w:val="24"/>
              </w:rPr>
            </w:pPr>
          </w:p>
        </w:tc>
        <w:tc>
          <w:tcPr>
            <w:tcW w:w="2540" w:type="dxa"/>
            <w:gridSpan w:val="3"/>
            <w:vAlign w:val="bottom"/>
          </w:tcPr>
          <w:p w:rsidR="004C1D5D" w:rsidRDefault="00B66FBE">
            <w:pPr>
              <w:rPr>
                <w:sz w:val="20"/>
                <w:szCs w:val="20"/>
              </w:rPr>
            </w:pPr>
            <w:r>
              <w:rPr>
                <w:rFonts w:eastAsia="Times New Roman"/>
                <w:sz w:val="24"/>
                <w:szCs w:val="24"/>
              </w:rPr>
              <w:t>лес, задание 1</w:t>
            </w:r>
          </w:p>
        </w:tc>
        <w:tc>
          <w:tcPr>
            <w:tcW w:w="0" w:type="dxa"/>
            <w:vAlign w:val="bottom"/>
          </w:tcPr>
          <w:p w:rsidR="004C1D5D" w:rsidRDefault="004C1D5D">
            <w:pPr>
              <w:rPr>
                <w:sz w:val="1"/>
                <w:szCs w:val="1"/>
              </w:rPr>
            </w:pPr>
          </w:p>
        </w:tc>
      </w:tr>
      <w:tr w:rsidR="004C1D5D">
        <w:trPr>
          <w:trHeight w:val="277"/>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 xml:space="preserve">основана на </w:t>
            </w:r>
            <w:r>
              <w:rPr>
                <w:rFonts w:eastAsia="Times New Roman"/>
                <w:b/>
                <w:bCs/>
                <w:sz w:val="24"/>
                <w:szCs w:val="24"/>
              </w:rPr>
              <w:t>своём</w:t>
            </w:r>
          </w:p>
        </w:tc>
        <w:tc>
          <w:tcPr>
            <w:tcW w:w="5580" w:type="dxa"/>
            <w:gridSpan w:val="2"/>
            <w:vAlign w:val="bottom"/>
          </w:tcPr>
          <w:p w:rsidR="004C1D5D" w:rsidRDefault="00B66FBE">
            <w:pPr>
              <w:ind w:left="60"/>
              <w:rPr>
                <w:sz w:val="20"/>
                <w:szCs w:val="20"/>
              </w:rPr>
            </w:pPr>
            <w:r>
              <w:rPr>
                <w:rFonts w:eastAsia="Times New Roman"/>
                <w:sz w:val="24"/>
                <w:szCs w:val="24"/>
              </w:rPr>
              <w:t>и событий;</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b/>
                <w:bCs/>
                <w:sz w:val="24"/>
                <w:szCs w:val="24"/>
              </w:rPr>
              <w:t>способе</w:t>
            </w:r>
          </w:p>
        </w:tc>
        <w:tc>
          <w:tcPr>
            <w:tcW w:w="420" w:type="dxa"/>
            <w:vAlign w:val="bottom"/>
          </w:tcPr>
          <w:p w:rsidR="004C1D5D" w:rsidRDefault="00B66FBE">
            <w:pPr>
              <w:ind w:left="60"/>
              <w:rPr>
                <w:sz w:val="20"/>
                <w:szCs w:val="20"/>
              </w:rPr>
            </w:pPr>
            <w:r>
              <w:rPr>
                <w:rFonts w:eastAsia="Times New Roman"/>
                <w:sz w:val="24"/>
                <w:szCs w:val="24"/>
              </w:rPr>
              <w:t>·</w:t>
            </w:r>
          </w:p>
        </w:tc>
        <w:tc>
          <w:tcPr>
            <w:tcW w:w="5160" w:type="dxa"/>
            <w:vAlign w:val="bottom"/>
          </w:tcPr>
          <w:p w:rsidR="004C1D5D" w:rsidRDefault="00B66FBE">
            <w:pPr>
              <w:ind w:left="260"/>
              <w:rPr>
                <w:sz w:val="20"/>
                <w:szCs w:val="20"/>
              </w:rPr>
            </w:pPr>
            <w:r>
              <w:rPr>
                <w:rFonts w:eastAsia="Times New Roman"/>
                <w:sz w:val="24"/>
                <w:szCs w:val="24"/>
              </w:rPr>
              <w:t>Действия и/или выбор, совершаемые героями в</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1"/>
        </w:trPr>
        <w:tc>
          <w:tcPr>
            <w:tcW w:w="280" w:type="dxa"/>
            <w:vAlign w:val="bottom"/>
          </w:tcPr>
          <w:p w:rsidR="004C1D5D" w:rsidRDefault="004C1D5D">
            <w:pPr>
              <w:rPr>
                <w:sz w:val="23"/>
                <w:szCs w:val="23"/>
              </w:rPr>
            </w:pPr>
          </w:p>
        </w:tc>
        <w:tc>
          <w:tcPr>
            <w:tcW w:w="1640" w:type="dxa"/>
            <w:vAlign w:val="bottom"/>
          </w:tcPr>
          <w:p w:rsidR="004C1D5D" w:rsidRDefault="004C1D5D">
            <w:pPr>
              <w:rPr>
                <w:sz w:val="23"/>
                <w:szCs w:val="23"/>
              </w:rPr>
            </w:pPr>
          </w:p>
        </w:tc>
        <w:tc>
          <w:tcPr>
            <w:tcW w:w="380" w:type="dxa"/>
            <w:vAlign w:val="bottom"/>
          </w:tcPr>
          <w:p w:rsidR="004C1D5D" w:rsidRDefault="004C1D5D">
            <w:pPr>
              <w:rPr>
                <w:sz w:val="23"/>
                <w:szCs w:val="23"/>
              </w:rPr>
            </w:pPr>
          </w:p>
        </w:tc>
        <w:tc>
          <w:tcPr>
            <w:tcW w:w="2260" w:type="dxa"/>
            <w:vAlign w:val="bottom"/>
          </w:tcPr>
          <w:p w:rsidR="004C1D5D" w:rsidRDefault="00B66FBE">
            <w:pPr>
              <w:spacing w:line="271" w:lineRule="exact"/>
              <w:ind w:left="220"/>
              <w:rPr>
                <w:sz w:val="20"/>
                <w:szCs w:val="20"/>
              </w:rPr>
            </w:pPr>
            <w:r>
              <w:rPr>
                <w:rFonts w:eastAsia="Times New Roman"/>
                <w:b/>
                <w:bCs/>
                <w:sz w:val="24"/>
                <w:szCs w:val="24"/>
              </w:rPr>
              <w:t>воплощения</w:t>
            </w:r>
            <w:r>
              <w:rPr>
                <w:rFonts w:eastAsia="Times New Roman"/>
                <w:sz w:val="24"/>
                <w:szCs w:val="24"/>
              </w:rPr>
              <w:t>.</w:t>
            </w:r>
          </w:p>
        </w:tc>
        <w:tc>
          <w:tcPr>
            <w:tcW w:w="5580" w:type="dxa"/>
            <w:gridSpan w:val="2"/>
            <w:vAlign w:val="bottom"/>
          </w:tcPr>
          <w:p w:rsidR="004C1D5D" w:rsidRDefault="00B66FBE">
            <w:pPr>
              <w:spacing w:line="271" w:lineRule="exact"/>
              <w:ind w:left="60"/>
              <w:rPr>
                <w:sz w:val="20"/>
                <w:szCs w:val="20"/>
              </w:rPr>
            </w:pPr>
            <w:r>
              <w:rPr>
                <w:rFonts w:eastAsia="Times New Roman"/>
                <w:sz w:val="24"/>
                <w:szCs w:val="24"/>
              </w:rPr>
              <w:t>каждой истории отличаются, из-за чего сюжет</w:t>
            </w:r>
          </w:p>
        </w:tc>
        <w:tc>
          <w:tcPr>
            <w:tcW w:w="1920" w:type="dxa"/>
            <w:vAlign w:val="bottom"/>
          </w:tcPr>
          <w:p w:rsidR="004C1D5D" w:rsidRDefault="004C1D5D">
            <w:pPr>
              <w:rPr>
                <w:sz w:val="23"/>
                <w:szCs w:val="23"/>
              </w:rPr>
            </w:pPr>
          </w:p>
        </w:tc>
        <w:tc>
          <w:tcPr>
            <w:tcW w:w="360" w:type="dxa"/>
            <w:vAlign w:val="bottom"/>
          </w:tcPr>
          <w:p w:rsidR="004C1D5D" w:rsidRDefault="004C1D5D">
            <w:pPr>
              <w:rPr>
                <w:sz w:val="23"/>
                <w:szCs w:val="23"/>
              </w:rPr>
            </w:pPr>
          </w:p>
        </w:tc>
        <w:tc>
          <w:tcPr>
            <w:tcW w:w="1580" w:type="dxa"/>
            <w:vAlign w:val="bottom"/>
          </w:tcPr>
          <w:p w:rsidR="004C1D5D" w:rsidRDefault="004C1D5D">
            <w:pPr>
              <w:rPr>
                <w:sz w:val="23"/>
                <w:szCs w:val="23"/>
              </w:rPr>
            </w:pPr>
          </w:p>
        </w:tc>
        <w:tc>
          <w:tcPr>
            <w:tcW w:w="60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38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gridSpan w:val="2"/>
            <w:vAlign w:val="bottom"/>
          </w:tcPr>
          <w:p w:rsidR="004C1D5D" w:rsidRDefault="00B66FBE">
            <w:pPr>
              <w:ind w:left="60"/>
              <w:rPr>
                <w:sz w:val="20"/>
                <w:szCs w:val="20"/>
              </w:rPr>
            </w:pPr>
            <w:r>
              <w:rPr>
                <w:rFonts w:eastAsia="Times New Roman"/>
                <w:sz w:val="24"/>
                <w:szCs w:val="24"/>
              </w:rPr>
              <w:t>развивается по-разному;</w:t>
            </w:r>
          </w:p>
        </w:tc>
        <w:tc>
          <w:tcPr>
            <w:tcW w:w="1920" w:type="dxa"/>
            <w:vAlign w:val="bottom"/>
          </w:tcPr>
          <w:p w:rsidR="004C1D5D" w:rsidRDefault="004C1D5D">
            <w:pPr>
              <w:rPr>
                <w:sz w:val="24"/>
                <w:szCs w:val="24"/>
              </w:rPr>
            </w:pPr>
          </w:p>
        </w:tc>
        <w:tc>
          <w:tcPr>
            <w:tcW w:w="360" w:type="dxa"/>
            <w:vAlign w:val="bottom"/>
          </w:tcPr>
          <w:p w:rsidR="004C1D5D" w:rsidRDefault="004C1D5D">
            <w:pPr>
              <w:rPr>
                <w:sz w:val="24"/>
                <w:szCs w:val="24"/>
              </w:rPr>
            </w:pPr>
          </w:p>
        </w:tc>
        <w:tc>
          <w:tcPr>
            <w:tcW w:w="158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797" o:spid="_x0000_s1147" style="position:absolute;z-index:-251488768;visibility:visible;mso-position-horizontal-relative:text;mso-position-vertical-relative:text" from=".6pt,-344.7pt" to="14.0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" o:allowincell="f" filled="t" strokecolor="white" strokeweight=".24pt">
            <v:stroke joinstyle="miter"/>
            <o:lock v:ext="edit" shapetype="f"/>
          </v:line>
        </w:pict>
      </w:r>
      <w:r>
        <w:rPr>
          <w:noProof/>
          <w:sz w:val="20"/>
          <w:szCs w:val="20"/>
        </w:rPr>
        <w:pict>
          <v:line id="Shape 798" o:spid="_x0000_s1146" style="position:absolute;z-index:-251487744;visibility:visible;mso-position-horizontal-relative:text;mso-position-vertical-relative:text" from="99.3pt,-344.7pt" to="124.8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" o:allowincell="f" filled="t" strokecolor="white" strokeweight=".24pt">
            <v:stroke joinstyle="miter"/>
            <o:lock v:ext="edit" shapetype="f"/>
          </v:line>
        </w:pict>
      </w:r>
      <w:r>
        <w:rPr>
          <w:noProof/>
          <w:sz w:val="20"/>
          <w:szCs w:val="20"/>
        </w:rPr>
        <w:pict>
          <v:line id="Shape 799" o:spid="_x0000_s1145" style="position:absolute;z-index:-251486720;visibility:visible;mso-position-horizontal-relative:text;mso-position-vertical-relative:text" from="125.55pt,-344.7pt" to="230.3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" o:allowincell="f" filled="t" strokecolor="white" strokeweight=".24pt">
            <v:stroke joinstyle="miter"/>
            <o:lock v:ext="edit" shapetype="f"/>
          </v:line>
        </w:pict>
      </w:r>
      <w:r>
        <w:rPr>
          <w:noProof/>
          <w:sz w:val="20"/>
          <w:szCs w:val="20"/>
        </w:rPr>
        <w:pict>
          <v:line id="Shape 800" o:spid="_x0000_s1144" style="position:absolute;z-index:-251485696;visibility:visible;mso-position-horizontal-relative:text;mso-position-vertical-relative:text" from="231.05pt,-344.7pt" to="508.3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" o:allowincell="f" filled="t" strokecolor="white" strokeweight=".24pt">
            <v:stroke joinstyle="miter"/>
            <o:lock v:ext="edit" shapetype="f"/>
          </v:line>
        </w:pict>
      </w:r>
      <w:r>
        <w:rPr>
          <w:noProof/>
          <w:sz w:val="20"/>
          <w:szCs w:val="20"/>
        </w:rPr>
        <w:pict>
          <v:line id="Shape 801" o:spid="_x0000_s1143" style="position:absolute;z-index:-251484672;visibility:visible;mso-position-horizontal-relative:text;mso-position-vertical-relative:text" from="509.05pt,-344.7pt" to="602.1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" o:allowincell="f" filled="t" strokecolor="white" strokeweight=".24pt">
            <v:stroke joinstyle="miter"/>
            <o:lock v:ext="edit" shapetype="f"/>
          </v:line>
        </w:pict>
      </w:r>
      <w:r>
        <w:rPr>
          <w:noProof/>
          <w:sz w:val="20"/>
          <w:szCs w:val="20"/>
        </w:rPr>
        <w:pict>
          <v:line id="Shape 802" o:spid="_x0000_s1142" style="position:absolute;z-index:-251483648;visibility:visible;mso-position-horizontal-relative:text;mso-position-vertical-relative:text" from="602.9pt,-344.7pt" to="728.5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" o:allowincell="f" filled="t" strokecolor="white" strokeweight=".24pt">
            <v:stroke joinstyle="miter"/>
            <o:lock v:ext="edit" shapetype="f"/>
          </v:line>
        </w:pict>
      </w:r>
      <w:r>
        <w:rPr>
          <w:noProof/>
          <w:sz w:val="20"/>
          <w:szCs w:val="20"/>
        </w:rPr>
        <w:pict>
          <v:rect id="Shape 803" o:spid="_x0000_s1141" style="position:absolute;margin-left:729.25pt;margin-top:-345.2pt;width:1.1pt;height:1.05pt;z-index:-25148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" o:allowincell="f" stroked="f">
            <v:path arrowok="t"/>
          </v:rect>
        </w:pict>
      </w:r>
    </w:p>
    <w:p w:rsidR="004C1D5D" w:rsidRDefault="00B66FBE">
      <w:pPr>
        <w:numPr>
          <w:ilvl w:val="0"/>
          <w:numId w:val="100"/>
        </w:numPr>
        <w:tabs>
          <w:tab w:val="left" w:pos="5239"/>
        </w:tabs>
        <w:spacing w:line="237" w:lineRule="auto"/>
        <w:ind w:left="4620" w:right="4700" w:firstLine="2"/>
        <w:rPr>
          <w:rFonts w:eastAsia="Times New Roman"/>
          <w:sz w:val="24"/>
          <w:szCs w:val="24"/>
        </w:rPr>
      </w:pPr>
      <w:r>
        <w:rPr>
          <w:rFonts w:eastAsia="Times New Roman"/>
          <w:sz w:val="24"/>
          <w:szCs w:val="24"/>
        </w:rPr>
        <w:t>Характеристики героев в каждой из историй отличаются, влияя на их мотивацию или роль, которую они играют в истории (например, у героев может быть разное происхождение, способности, характеры и т.д.).</w:t>
      </w:r>
    </w:p>
    <w:p w:rsidR="004C1D5D" w:rsidRDefault="004C1D5D">
      <w:pPr>
        <w:spacing w:line="5" w:lineRule="exact"/>
        <w:rPr>
          <w:rFonts w:eastAsia="Times New Roman"/>
          <w:sz w:val="24"/>
          <w:szCs w:val="24"/>
        </w:rPr>
      </w:pPr>
    </w:p>
    <w:p w:rsidR="004C1D5D" w:rsidRDefault="00B66FBE">
      <w:pPr>
        <w:ind w:left="4620"/>
        <w:rPr>
          <w:rFonts w:eastAsia="Times New Roman"/>
          <w:sz w:val="24"/>
          <w:szCs w:val="24"/>
        </w:rPr>
      </w:pPr>
      <w:r>
        <w:rPr>
          <w:rFonts w:eastAsia="Times New Roman"/>
          <w:sz w:val="24"/>
          <w:szCs w:val="24"/>
        </w:rPr>
        <w:t>-Какие решения социальных проблем относятся к</w:t>
      </w:r>
    </w:p>
    <w:p w:rsidR="004C1D5D" w:rsidRDefault="00634536">
      <w:pPr>
        <w:spacing w:line="20" w:lineRule="exact"/>
        <w:rPr>
          <w:sz w:val="20"/>
          <w:szCs w:val="20"/>
        </w:rPr>
      </w:pPr>
      <w:r>
        <w:rPr>
          <w:noProof/>
          <w:sz w:val="20"/>
          <w:szCs w:val="20"/>
        </w:rPr>
        <w:pict>
          <v:rect id="Shape 804" o:spid="_x0000_s1140" style="position:absolute;margin-left:728.55pt;margin-top:.35pt;width:2.5pt;height:1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" o:allowincell="f" fillcolor="black" stroked="f">
            <v:path arrowok="t"/>
          </v:rect>
        </w:pict>
      </w:r>
    </w:p>
    <w:p w:rsidR="004C1D5D" w:rsidRDefault="004C1D5D">
      <w:pPr>
        <w:sectPr w:rsidR="004C1D5D">
          <w:pgSz w:w="16840" w:h="11906" w:orient="landscape"/>
          <w:pgMar w:top="1440" w:right="1118" w:bottom="506" w:left="1120" w:header="0" w:footer="0" w:gutter="0"/>
          <w:cols w:space="720" w:equalWidth="0">
            <w:col w:w="14600"/>
          </w:cols>
        </w:sectPr>
      </w:pPr>
    </w:p>
    <w:p w:rsidR="004C1D5D" w:rsidRDefault="00634536">
      <w:pPr>
        <w:spacing w:line="266" w:lineRule="exact"/>
        <w:rPr>
          <w:sz w:val="20"/>
          <w:szCs w:val="20"/>
        </w:rPr>
      </w:pPr>
      <w:r>
        <w:rPr>
          <w:noProof/>
          <w:sz w:val="20"/>
          <w:szCs w:val="20"/>
        </w:rPr>
        <w:pict>
          <v:line id="Shape 805" o:spid="_x0000_s1139" style="position:absolute;z-index:-251480576;visibility:visible;mso-position-horizontal-relative:page;mso-position-vertical-relative:page" from="55.65pt,85.45pt" to="787.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" o:allowincell="f" filled="t" strokeweight=".72pt">
            <v:stroke joinstyle="miter"/>
            <o:lock v:ext="edit" shapetype="f"/>
            <w10:wrap anchorx="page" anchory="page"/>
          </v:line>
        </w:pict>
      </w:r>
      <w:r>
        <w:rPr>
          <w:noProof/>
          <w:sz w:val="20"/>
          <w:szCs w:val="20"/>
        </w:rPr>
        <w:pict>
          <v:line id="Shape 806" o:spid="_x0000_s1138" style="position:absolute;z-index:-251479552;visibility:visible;mso-position-horizontal-relative:page;mso-position-vertical-relative:page" from="55.65pt,127.55pt" to="658.8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" o:allowincell="f" filled="t" strokeweight=".72pt">
            <v:stroke joinstyle="miter"/>
            <o:lock v:ext="edit" shapetype="f"/>
            <w10:wrap anchorx="page" anchory="page"/>
          </v:line>
        </w:pict>
      </w:r>
      <w:r>
        <w:rPr>
          <w:noProof/>
          <w:sz w:val="20"/>
          <w:szCs w:val="20"/>
        </w:rPr>
        <w:pict>
          <v:line id="Shape 807" o:spid="_x0000_s1137" style="position:absolute;z-index:-251478528;visibility:visible;mso-position-horizontal-relative:page;mso-position-vertical-relative:page" from="565.05pt,128.05pt" to="658.1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" o:allowincell="f" filled="t" strokecolor="white" strokeweight=".08464mm">
            <v:stroke joinstyle="miter"/>
            <o:lock v:ext="edit" shapetype="f"/>
            <w10:wrap anchorx="page" anchory="page"/>
          </v:line>
        </w:pict>
      </w:r>
      <w:r>
        <w:rPr>
          <w:noProof/>
          <w:sz w:val="20"/>
          <w:szCs w:val="20"/>
        </w:rPr>
        <w:pict>
          <v:line id="Shape 808" o:spid="_x0000_s1136" style="position:absolute;z-index:-251477504;visibility:visible;mso-position-horizontal-relative:page;mso-position-vertical-relative:page" from="564.7pt,85.1pt" to="564.7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" o:allowincell="f" filled="t" strokeweight=".72pt">
            <v:stroke joinstyle="miter"/>
            <o:lock v:ext="edit" shapetype="f"/>
            <w10:wrap anchorx="page" anchory="page"/>
          </v:line>
        </w:pict>
      </w:r>
      <w:r>
        <w:rPr>
          <w:noProof/>
          <w:sz w:val="20"/>
          <w:szCs w:val="20"/>
        </w:rPr>
        <w:pict>
          <v:line id="Shape 809" o:spid="_x0000_s1135" style="position:absolute;z-index:-251476480;visibility:visible;mso-position-horizontal-relative:page;mso-position-vertical-relative:page" from="56.15pt,85.1pt" to="56.15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" o:allowincell="f" filled="t" strokeweight=".33864mm">
            <v:stroke joinstyle="miter"/>
            <o:lock v:ext="edit" shapetype="f"/>
            <w10:wrap anchorx="page" anchory="page"/>
          </v:line>
        </w:pict>
      </w:r>
      <w:r>
        <w:rPr>
          <w:noProof/>
          <w:sz w:val="20"/>
          <w:szCs w:val="20"/>
        </w:rPr>
        <w:pict>
          <v:line id="Shape 810" o:spid="_x0000_s1134" style="position:absolute;z-index:-251475456;visibility:visible;mso-position-horizontal-relative:page;mso-position-vertical-relative:page" from="70.4pt,85.1pt" to="70.4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" o:allowincell="f" filled="t" strokeweight=".72pt">
            <v:stroke joinstyle="miter"/>
            <o:lock v:ext="edit" shapetype="f"/>
            <w10:wrap anchorx="page" anchory="page"/>
          </v:line>
        </w:pict>
      </w:r>
      <w:r>
        <w:rPr>
          <w:noProof/>
          <w:sz w:val="20"/>
          <w:szCs w:val="20"/>
        </w:rPr>
        <w:pict>
          <v:line id="Shape 811" o:spid="_x0000_s1133" style="position:absolute;z-index:-251474432;visibility:visible;mso-position-horizontal-relative:page;mso-position-vertical-relative:page" from="154.9pt,85.1pt" to="154.9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" o:allowincell="f" filled="t" strokeweight=".72pt">
            <v:stroke joinstyle="miter"/>
            <o:lock v:ext="edit" shapetype="f"/>
            <w10:wrap anchorx="page" anchory="page"/>
          </v:line>
        </w:pict>
      </w:r>
      <w:r>
        <w:rPr>
          <w:noProof/>
          <w:sz w:val="20"/>
          <w:szCs w:val="20"/>
        </w:rPr>
        <w:pict>
          <v:line id="Shape 812" o:spid="_x0000_s1132" style="position:absolute;z-index:-251473408;visibility:visible;mso-position-horizontal-relative:page;mso-position-vertical-relative:page" from="181.2pt,85.1pt" to="181.2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" o:allowincell="f" filled="t" strokeweight=".72pt">
            <v:stroke joinstyle="miter"/>
            <o:lock v:ext="edit" shapetype="f"/>
            <w10:wrap anchorx="page" anchory="page"/>
          </v:line>
        </w:pict>
      </w:r>
      <w:r>
        <w:rPr>
          <w:noProof/>
          <w:sz w:val="20"/>
          <w:szCs w:val="20"/>
        </w:rPr>
        <w:pict>
          <v:line id="Shape 813" o:spid="_x0000_s1131" style="position:absolute;z-index:-251472384;visibility:visible;mso-position-horizontal-relative:page;mso-position-vertical-relative:page" from="286.7pt,85.1pt" to="286.7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" o:allowincell="f" filled="t" strokeweight=".72pt">
            <v:stroke joinstyle="miter"/>
            <o:lock v:ext="edit" shapetype="f"/>
            <w10:wrap anchorx="page" anchory="page"/>
          </v:line>
        </w:pict>
      </w:r>
      <w:r>
        <w:rPr>
          <w:noProof/>
          <w:sz w:val="20"/>
          <w:szCs w:val="20"/>
        </w:rPr>
        <w:pict>
          <v:line id="Shape 814" o:spid="_x0000_s1130" style="position:absolute;z-index:-251471360;visibility:visible;mso-position-horizontal-relative:page;mso-position-vertical-relative:page" from="658.5pt,85.1pt" to="658.5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" o:allowincell="f" filled="t" strokeweight=".25397mm">
            <v:stroke joinstyle="miter"/>
            <o:lock v:ext="edit" shapetype="f"/>
            <w10:wrap anchorx="page" anchory="page"/>
          </v:line>
        </w:pict>
      </w:r>
      <w:r>
        <w:rPr>
          <w:noProof/>
          <w:sz w:val="20"/>
          <w:szCs w:val="20"/>
        </w:rPr>
        <w:pict>
          <v:line id="Shape 815" o:spid="_x0000_s1129" style="position:absolute;z-index:-251470336;visibility:visible;mso-position-horizontal-relative:page;mso-position-vertical-relative:page" from="55.65pt,543.8pt" to="785.25pt,5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" o:allowincell="f" filled="t" strokeweight=".96pt">
            <v:stroke joinstyle="miter"/>
            <o:lock v:ext="edit" shapetype="f"/>
            <w10:wrap anchorx="page" anchory="page"/>
          </v:line>
        </w:pict>
      </w:r>
      <w:r>
        <w:rPr>
          <w:noProof/>
          <w:sz w:val="20"/>
          <w:szCs w:val="20"/>
        </w:rPr>
        <w:pict>
          <v:line id="Shape 816" o:spid="_x0000_s1128" style="position:absolute;z-index:-251469312;visibility:visible;mso-position-horizontal-relative:page;mso-position-vertical-relative:page" from="784.9pt,85.1pt" to="784.9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" o:allowincell="f" filled="t" strokeweight=".72pt">
            <v:stroke joinstyle="miter"/>
            <o:lock v:ext="edit" shapetype="f"/>
            <w10:wrap anchorx="page" anchory="page"/>
          </v:line>
        </w:pict>
      </w:r>
      <w:r>
        <w:rPr>
          <w:noProof/>
          <w:sz w:val="20"/>
          <w:szCs w:val="20"/>
        </w:rPr>
        <w:pict>
          <v:line id="Shape 817" o:spid="_x0000_s1127" style="position:absolute;z-index:-251468288;visibility:visible;mso-position-horizontal-relative:page;mso-position-vertical-relative:page" from="786.7pt,85.1pt" to="786.7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" o:allowincell="f" filled="t" strokeweight=".72pt">
            <v:stroke joinstyle="miter"/>
            <o:lock v:ext="edit" shapetype="f"/>
            <w10:wrap anchorx="page" anchory="page"/>
          </v:line>
        </w:pict>
      </w:r>
    </w:p>
    <w:p w:rsidR="004C1D5D" w:rsidRDefault="00B66FBE">
      <w:pPr>
        <w:ind w:left="4620"/>
        <w:rPr>
          <w:sz w:val="20"/>
          <w:szCs w:val="20"/>
        </w:rPr>
      </w:pPr>
      <w:r>
        <w:rPr>
          <w:rFonts w:eastAsia="Times New Roman"/>
          <w:sz w:val="24"/>
          <w:szCs w:val="24"/>
        </w:rPr>
        <w:t>разным категориям? (</w:t>
      </w:r>
      <w:r>
        <w:rPr>
          <w:rFonts w:eastAsia="Times New Roman"/>
          <w:i/>
          <w:iCs/>
          <w:sz w:val="24"/>
          <w:szCs w:val="24"/>
        </w:rPr>
        <w:t>Нормативное регулирование,</w:t>
      </w:r>
    </w:p>
    <w:p w:rsidR="004C1D5D" w:rsidRDefault="00B66FBE">
      <w:pPr>
        <w:ind w:left="4620"/>
        <w:rPr>
          <w:sz w:val="20"/>
          <w:szCs w:val="20"/>
        </w:rPr>
      </w:pPr>
      <w:r>
        <w:rPr>
          <w:rFonts w:eastAsia="Times New Roman"/>
          <w:i/>
          <w:iCs/>
          <w:sz w:val="24"/>
          <w:szCs w:val="24"/>
        </w:rPr>
        <w:t>экономия, экологическое просвещение, профилактика</w:t>
      </w:r>
    </w:p>
    <w:p w:rsidR="004C1D5D" w:rsidRDefault="00B66FBE">
      <w:pPr>
        <w:ind w:left="4620"/>
        <w:rPr>
          <w:sz w:val="20"/>
          <w:szCs w:val="20"/>
        </w:rPr>
      </w:pPr>
      <w:r>
        <w:rPr>
          <w:rFonts w:eastAsia="Times New Roman"/>
          <w:i/>
          <w:iCs/>
          <w:sz w:val="24"/>
          <w:szCs w:val="24"/>
        </w:rPr>
        <w:t>и др</w:t>
      </w:r>
      <w:r>
        <w:rPr>
          <w:rFonts w:eastAsia="Times New Roman"/>
          <w:sz w:val="24"/>
          <w:szCs w:val="24"/>
        </w:rPr>
        <w:t>.)</w:t>
      </w:r>
    </w:p>
    <w:tbl>
      <w:tblPr>
        <w:tblW w:w="0" w:type="auto"/>
        <w:tblLayout w:type="fixed"/>
        <w:tblCellMar>
          <w:left w:w="0" w:type="dxa"/>
          <w:right w:w="0" w:type="dxa"/>
        </w:tblCellMar>
        <w:tblLook w:val="04A0"/>
      </w:tblPr>
      <w:tblGrid>
        <w:gridCol w:w="280"/>
        <w:gridCol w:w="1680"/>
        <w:gridCol w:w="340"/>
        <w:gridCol w:w="2260"/>
        <w:gridCol w:w="5580"/>
        <w:gridCol w:w="1900"/>
        <w:gridCol w:w="20"/>
        <w:gridCol w:w="600"/>
        <w:gridCol w:w="1340"/>
        <w:gridCol w:w="600"/>
        <w:gridCol w:w="20"/>
      </w:tblGrid>
      <w:tr w:rsidR="004C1D5D">
        <w:trPr>
          <w:trHeight w:val="275"/>
        </w:trPr>
        <w:tc>
          <w:tcPr>
            <w:tcW w:w="280" w:type="dxa"/>
            <w:vAlign w:val="bottom"/>
          </w:tcPr>
          <w:p w:rsidR="004C1D5D" w:rsidRDefault="004C1D5D">
            <w:pPr>
              <w:rPr>
                <w:sz w:val="23"/>
                <w:szCs w:val="23"/>
              </w:rPr>
            </w:pPr>
          </w:p>
        </w:tc>
        <w:tc>
          <w:tcPr>
            <w:tcW w:w="1680" w:type="dxa"/>
            <w:vAlign w:val="bottom"/>
          </w:tcPr>
          <w:p w:rsidR="004C1D5D" w:rsidRDefault="004C1D5D">
            <w:pPr>
              <w:rPr>
                <w:sz w:val="23"/>
                <w:szCs w:val="23"/>
              </w:rPr>
            </w:pPr>
          </w:p>
        </w:tc>
        <w:tc>
          <w:tcPr>
            <w:tcW w:w="340" w:type="dxa"/>
            <w:vAlign w:val="bottom"/>
          </w:tcPr>
          <w:p w:rsidR="004C1D5D" w:rsidRDefault="004C1D5D">
            <w:pPr>
              <w:rPr>
                <w:sz w:val="23"/>
                <w:szCs w:val="23"/>
              </w:rPr>
            </w:pPr>
          </w:p>
        </w:tc>
        <w:tc>
          <w:tcPr>
            <w:tcW w:w="2260" w:type="dxa"/>
            <w:vAlign w:val="bottom"/>
          </w:tcPr>
          <w:p w:rsidR="004C1D5D" w:rsidRDefault="004C1D5D">
            <w:pPr>
              <w:rPr>
                <w:sz w:val="23"/>
                <w:szCs w:val="23"/>
              </w:rPr>
            </w:pPr>
          </w:p>
        </w:tc>
        <w:tc>
          <w:tcPr>
            <w:tcW w:w="5580" w:type="dxa"/>
            <w:vAlign w:val="bottom"/>
          </w:tcPr>
          <w:p w:rsidR="004C1D5D" w:rsidRDefault="004C1D5D">
            <w:pPr>
              <w:rPr>
                <w:sz w:val="23"/>
                <w:szCs w:val="23"/>
              </w:rPr>
            </w:pPr>
          </w:p>
        </w:tc>
        <w:tc>
          <w:tcPr>
            <w:tcW w:w="1900" w:type="dxa"/>
            <w:vAlign w:val="bottom"/>
          </w:tcPr>
          <w:p w:rsidR="004C1D5D" w:rsidRDefault="00B66FBE">
            <w:pPr>
              <w:ind w:left="40"/>
              <w:rPr>
                <w:sz w:val="20"/>
                <w:szCs w:val="20"/>
              </w:rPr>
            </w:pPr>
            <w:r>
              <w:rPr>
                <w:rFonts w:eastAsia="Times New Roman"/>
                <w:sz w:val="24"/>
                <w:szCs w:val="24"/>
              </w:rPr>
              <w:t>Работа в малых</w:t>
            </w:r>
          </w:p>
        </w:tc>
        <w:tc>
          <w:tcPr>
            <w:tcW w:w="20" w:type="dxa"/>
            <w:tcBorders>
              <w:top w:val="single" w:sz="8" w:space="0" w:color="auto"/>
            </w:tcBorders>
            <w:vAlign w:val="bottom"/>
          </w:tcPr>
          <w:p w:rsidR="004C1D5D" w:rsidRDefault="004C1D5D">
            <w:pPr>
              <w:rPr>
                <w:sz w:val="23"/>
                <w:szCs w:val="23"/>
              </w:rPr>
            </w:pPr>
          </w:p>
        </w:tc>
        <w:tc>
          <w:tcPr>
            <w:tcW w:w="600" w:type="dxa"/>
            <w:tcBorders>
              <w:top w:val="single" w:sz="8" w:space="0" w:color="auto"/>
            </w:tcBorders>
            <w:vAlign w:val="bottom"/>
          </w:tcPr>
          <w:p w:rsidR="004C1D5D" w:rsidRDefault="004C1D5D">
            <w:pPr>
              <w:rPr>
                <w:sz w:val="23"/>
                <w:szCs w:val="23"/>
              </w:rPr>
            </w:pPr>
          </w:p>
        </w:tc>
        <w:tc>
          <w:tcPr>
            <w:tcW w:w="1340" w:type="dxa"/>
            <w:tcBorders>
              <w:top w:val="single" w:sz="8" w:space="0" w:color="auto"/>
            </w:tcBorders>
            <w:vAlign w:val="bottom"/>
          </w:tcPr>
          <w:p w:rsidR="004C1D5D" w:rsidRDefault="004C1D5D">
            <w:pPr>
              <w:rPr>
                <w:sz w:val="23"/>
                <w:szCs w:val="23"/>
              </w:rPr>
            </w:pPr>
          </w:p>
        </w:tc>
        <w:tc>
          <w:tcPr>
            <w:tcW w:w="600" w:type="dxa"/>
            <w:tcBorders>
              <w:top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vAlign w:val="bottom"/>
          </w:tcPr>
          <w:p w:rsidR="004C1D5D" w:rsidRDefault="004C1D5D">
            <w:pPr>
              <w:rPr>
                <w:sz w:val="24"/>
                <w:szCs w:val="24"/>
              </w:rPr>
            </w:pPr>
          </w:p>
        </w:tc>
        <w:tc>
          <w:tcPr>
            <w:tcW w:w="1920" w:type="dxa"/>
            <w:gridSpan w:val="2"/>
            <w:vAlign w:val="bottom"/>
          </w:tcPr>
          <w:p w:rsidR="004C1D5D" w:rsidRDefault="00B66FBE">
            <w:pPr>
              <w:ind w:left="40"/>
              <w:rPr>
                <w:sz w:val="20"/>
                <w:szCs w:val="20"/>
              </w:rPr>
            </w:pPr>
            <w:r>
              <w:rPr>
                <w:rFonts w:eastAsia="Times New Roman"/>
                <w:sz w:val="24"/>
                <w:szCs w:val="24"/>
              </w:rPr>
              <w:t>группах по</w:t>
            </w:r>
          </w:p>
        </w:tc>
        <w:tc>
          <w:tcPr>
            <w:tcW w:w="600" w:type="dxa"/>
            <w:vAlign w:val="bottom"/>
          </w:tcPr>
          <w:p w:rsidR="004C1D5D" w:rsidRDefault="004C1D5D">
            <w:pPr>
              <w:rPr>
                <w:sz w:val="24"/>
                <w:szCs w:val="24"/>
              </w:rPr>
            </w:pPr>
          </w:p>
        </w:tc>
        <w:tc>
          <w:tcPr>
            <w:tcW w:w="134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365"/>
        </w:trPr>
        <w:tc>
          <w:tcPr>
            <w:tcW w:w="280" w:type="dxa"/>
            <w:vAlign w:val="bottom"/>
          </w:tcPr>
          <w:p w:rsidR="004C1D5D" w:rsidRDefault="004C1D5D">
            <w:pPr>
              <w:rPr>
                <w:sz w:val="24"/>
                <w:szCs w:val="24"/>
              </w:rPr>
            </w:pPr>
          </w:p>
        </w:tc>
        <w:tc>
          <w:tcPr>
            <w:tcW w:w="16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vAlign w:val="bottom"/>
          </w:tcPr>
          <w:p w:rsidR="004C1D5D" w:rsidRDefault="00B66FBE">
            <w:pPr>
              <w:ind w:left="60"/>
              <w:rPr>
                <w:sz w:val="20"/>
                <w:szCs w:val="20"/>
              </w:rPr>
            </w:pPr>
            <w:r>
              <w:rPr>
                <w:rFonts w:eastAsia="Times New Roman"/>
                <w:sz w:val="24"/>
                <w:szCs w:val="24"/>
              </w:rPr>
              <w:t>Совместное чтение текста заданий. Маркировка</w:t>
            </w:r>
          </w:p>
        </w:tc>
        <w:tc>
          <w:tcPr>
            <w:tcW w:w="1920" w:type="dxa"/>
            <w:gridSpan w:val="2"/>
            <w:vAlign w:val="bottom"/>
          </w:tcPr>
          <w:p w:rsidR="004C1D5D" w:rsidRDefault="00B66FBE">
            <w:pPr>
              <w:ind w:left="40"/>
              <w:rPr>
                <w:sz w:val="20"/>
                <w:szCs w:val="20"/>
              </w:rPr>
            </w:pPr>
            <w:r>
              <w:rPr>
                <w:rFonts w:eastAsia="Times New Roman"/>
                <w:sz w:val="24"/>
                <w:szCs w:val="24"/>
              </w:rPr>
              <w:t>поиску аналогий,</w:t>
            </w:r>
          </w:p>
        </w:tc>
        <w:tc>
          <w:tcPr>
            <w:tcW w:w="2540" w:type="dxa"/>
            <w:gridSpan w:val="3"/>
            <w:vAlign w:val="bottom"/>
          </w:tcPr>
          <w:p w:rsidR="004C1D5D" w:rsidRDefault="00B66FBE">
            <w:pPr>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200"/>
        </w:trPr>
        <w:tc>
          <w:tcPr>
            <w:tcW w:w="280" w:type="dxa"/>
            <w:vAlign w:val="bottom"/>
          </w:tcPr>
          <w:p w:rsidR="004C1D5D" w:rsidRDefault="004C1D5D">
            <w:pPr>
              <w:rPr>
                <w:sz w:val="17"/>
                <w:szCs w:val="17"/>
              </w:rPr>
            </w:pPr>
          </w:p>
        </w:tc>
        <w:tc>
          <w:tcPr>
            <w:tcW w:w="1680" w:type="dxa"/>
            <w:vAlign w:val="bottom"/>
          </w:tcPr>
          <w:p w:rsidR="004C1D5D" w:rsidRDefault="004C1D5D">
            <w:pPr>
              <w:rPr>
                <w:sz w:val="17"/>
                <w:szCs w:val="17"/>
              </w:rPr>
            </w:pPr>
          </w:p>
        </w:tc>
        <w:tc>
          <w:tcPr>
            <w:tcW w:w="340" w:type="dxa"/>
            <w:vAlign w:val="bottom"/>
          </w:tcPr>
          <w:p w:rsidR="004C1D5D" w:rsidRDefault="004C1D5D">
            <w:pPr>
              <w:rPr>
                <w:sz w:val="17"/>
                <w:szCs w:val="17"/>
              </w:rPr>
            </w:pPr>
          </w:p>
        </w:tc>
        <w:tc>
          <w:tcPr>
            <w:tcW w:w="2260" w:type="dxa"/>
            <w:vAlign w:val="bottom"/>
          </w:tcPr>
          <w:p w:rsidR="004C1D5D" w:rsidRDefault="004C1D5D">
            <w:pPr>
              <w:rPr>
                <w:sz w:val="17"/>
                <w:szCs w:val="17"/>
              </w:rPr>
            </w:pPr>
          </w:p>
        </w:tc>
        <w:tc>
          <w:tcPr>
            <w:tcW w:w="5580" w:type="dxa"/>
            <w:vMerge w:val="restart"/>
            <w:vAlign w:val="bottom"/>
          </w:tcPr>
          <w:p w:rsidR="004C1D5D" w:rsidRDefault="00B66FBE">
            <w:pPr>
              <w:ind w:left="60"/>
              <w:rPr>
                <w:sz w:val="20"/>
                <w:szCs w:val="20"/>
              </w:rPr>
            </w:pPr>
            <w:r>
              <w:rPr>
                <w:rFonts w:eastAsia="Times New Roman"/>
                <w:sz w:val="24"/>
                <w:szCs w:val="24"/>
              </w:rPr>
              <w:t>текста с целью выделения основных требований.</w:t>
            </w:r>
          </w:p>
        </w:tc>
        <w:tc>
          <w:tcPr>
            <w:tcW w:w="1920" w:type="dxa"/>
            <w:gridSpan w:val="2"/>
            <w:vAlign w:val="bottom"/>
          </w:tcPr>
          <w:p w:rsidR="004C1D5D" w:rsidRDefault="00B66FBE">
            <w:pPr>
              <w:spacing w:line="200" w:lineRule="exact"/>
              <w:ind w:left="40"/>
              <w:rPr>
                <w:sz w:val="20"/>
                <w:szCs w:val="20"/>
              </w:rPr>
            </w:pPr>
            <w:r>
              <w:rPr>
                <w:rFonts w:eastAsia="Times New Roman"/>
                <w:sz w:val="23"/>
                <w:szCs w:val="23"/>
              </w:rPr>
              <w:t>связей,</w:t>
            </w:r>
          </w:p>
        </w:tc>
        <w:tc>
          <w:tcPr>
            <w:tcW w:w="2540" w:type="dxa"/>
            <w:gridSpan w:val="3"/>
            <w:vMerge w:val="restart"/>
            <w:vAlign w:val="bottom"/>
          </w:tcPr>
          <w:p w:rsidR="004C1D5D" w:rsidRDefault="00B66FBE">
            <w:pPr>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03"/>
        </w:trPr>
        <w:tc>
          <w:tcPr>
            <w:tcW w:w="280" w:type="dxa"/>
            <w:vAlign w:val="bottom"/>
          </w:tcPr>
          <w:p w:rsidR="004C1D5D" w:rsidRDefault="004C1D5D">
            <w:pPr>
              <w:rPr>
                <w:sz w:val="8"/>
                <w:szCs w:val="8"/>
              </w:rPr>
            </w:pPr>
          </w:p>
        </w:tc>
        <w:tc>
          <w:tcPr>
            <w:tcW w:w="1680" w:type="dxa"/>
            <w:vAlign w:val="bottom"/>
          </w:tcPr>
          <w:p w:rsidR="004C1D5D" w:rsidRDefault="004C1D5D">
            <w:pPr>
              <w:rPr>
                <w:sz w:val="8"/>
                <w:szCs w:val="8"/>
              </w:rPr>
            </w:pPr>
          </w:p>
        </w:tc>
        <w:tc>
          <w:tcPr>
            <w:tcW w:w="340" w:type="dxa"/>
            <w:vAlign w:val="bottom"/>
          </w:tcPr>
          <w:p w:rsidR="004C1D5D" w:rsidRDefault="004C1D5D">
            <w:pPr>
              <w:rPr>
                <w:sz w:val="8"/>
                <w:szCs w:val="8"/>
              </w:rPr>
            </w:pPr>
          </w:p>
        </w:tc>
        <w:tc>
          <w:tcPr>
            <w:tcW w:w="2260" w:type="dxa"/>
            <w:vAlign w:val="bottom"/>
          </w:tcPr>
          <w:p w:rsidR="004C1D5D" w:rsidRDefault="004C1D5D">
            <w:pPr>
              <w:rPr>
                <w:sz w:val="8"/>
                <w:szCs w:val="8"/>
              </w:rPr>
            </w:pPr>
          </w:p>
        </w:tc>
        <w:tc>
          <w:tcPr>
            <w:tcW w:w="5580" w:type="dxa"/>
            <w:vMerge/>
            <w:vAlign w:val="bottom"/>
          </w:tcPr>
          <w:p w:rsidR="004C1D5D" w:rsidRDefault="004C1D5D">
            <w:pPr>
              <w:rPr>
                <w:sz w:val="8"/>
                <w:szCs w:val="8"/>
              </w:rPr>
            </w:pPr>
          </w:p>
        </w:tc>
        <w:tc>
          <w:tcPr>
            <w:tcW w:w="1920" w:type="dxa"/>
            <w:gridSpan w:val="2"/>
            <w:vMerge w:val="restart"/>
            <w:vAlign w:val="bottom"/>
          </w:tcPr>
          <w:p w:rsidR="004C1D5D" w:rsidRDefault="00B66FBE">
            <w:pPr>
              <w:spacing w:line="264" w:lineRule="exact"/>
              <w:ind w:left="40"/>
              <w:rPr>
                <w:sz w:val="20"/>
                <w:szCs w:val="20"/>
              </w:rPr>
            </w:pPr>
            <w:r>
              <w:rPr>
                <w:rFonts w:eastAsia="Times New Roman"/>
                <w:sz w:val="24"/>
                <w:szCs w:val="24"/>
              </w:rPr>
              <w:t>ассоциаций</w:t>
            </w:r>
          </w:p>
        </w:tc>
        <w:tc>
          <w:tcPr>
            <w:tcW w:w="2540" w:type="dxa"/>
            <w:gridSpan w:val="3"/>
            <w:vMerge/>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40"/>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Merge w:val="restart"/>
            <w:vAlign w:val="bottom"/>
          </w:tcPr>
          <w:p w:rsidR="004C1D5D" w:rsidRDefault="00B66FBE">
            <w:pPr>
              <w:ind w:left="220"/>
              <w:rPr>
                <w:sz w:val="20"/>
                <w:szCs w:val="20"/>
              </w:rPr>
            </w:pPr>
            <w:r>
              <w:rPr>
                <w:rFonts w:eastAsia="Times New Roman"/>
                <w:sz w:val="24"/>
                <w:szCs w:val="24"/>
              </w:rPr>
              <w:t>Оригинальность и</w:t>
            </w:r>
          </w:p>
        </w:tc>
        <w:tc>
          <w:tcPr>
            <w:tcW w:w="5580" w:type="dxa"/>
            <w:vMerge w:val="restart"/>
            <w:vAlign w:val="bottom"/>
          </w:tcPr>
          <w:p w:rsidR="004C1D5D" w:rsidRDefault="00B66FBE">
            <w:pPr>
              <w:ind w:left="60"/>
              <w:rPr>
                <w:sz w:val="20"/>
                <w:szCs w:val="20"/>
              </w:rPr>
            </w:pPr>
            <w:r>
              <w:rPr>
                <w:rFonts w:eastAsia="Times New Roman"/>
                <w:sz w:val="24"/>
                <w:szCs w:val="24"/>
              </w:rPr>
              <w:t>Совместная деятельность по анализу предложенных</w:t>
            </w:r>
          </w:p>
        </w:tc>
        <w:tc>
          <w:tcPr>
            <w:tcW w:w="1920" w:type="dxa"/>
            <w:gridSpan w:val="2"/>
            <w:vMerge/>
            <w:vAlign w:val="bottom"/>
          </w:tcPr>
          <w:p w:rsidR="004C1D5D" w:rsidRDefault="004C1D5D">
            <w:pPr>
              <w:rPr>
                <w:sz w:val="12"/>
                <w:szCs w:val="12"/>
              </w:rPr>
            </w:pPr>
          </w:p>
        </w:tc>
        <w:tc>
          <w:tcPr>
            <w:tcW w:w="600" w:type="dxa"/>
            <w:tcBorders>
              <w:top w:val="single" w:sz="8" w:space="0" w:color="auto"/>
            </w:tcBorders>
            <w:vAlign w:val="bottom"/>
          </w:tcPr>
          <w:p w:rsidR="004C1D5D" w:rsidRDefault="004C1D5D">
            <w:pPr>
              <w:rPr>
                <w:sz w:val="12"/>
                <w:szCs w:val="12"/>
              </w:rPr>
            </w:pPr>
          </w:p>
        </w:tc>
        <w:tc>
          <w:tcPr>
            <w:tcW w:w="1340" w:type="dxa"/>
            <w:tcBorders>
              <w:top w:val="single" w:sz="8" w:space="0" w:color="auto"/>
            </w:tcBorders>
            <w:vAlign w:val="bottom"/>
          </w:tcPr>
          <w:p w:rsidR="004C1D5D" w:rsidRDefault="004C1D5D">
            <w:pPr>
              <w:rPr>
                <w:sz w:val="12"/>
                <w:szCs w:val="12"/>
              </w:rPr>
            </w:pPr>
          </w:p>
        </w:tc>
        <w:tc>
          <w:tcPr>
            <w:tcW w:w="60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61"/>
        </w:trPr>
        <w:tc>
          <w:tcPr>
            <w:tcW w:w="280" w:type="dxa"/>
            <w:vAlign w:val="bottom"/>
          </w:tcPr>
          <w:p w:rsidR="004C1D5D" w:rsidRDefault="004C1D5D">
            <w:pPr>
              <w:rPr>
                <w:sz w:val="14"/>
                <w:szCs w:val="14"/>
              </w:rPr>
            </w:pPr>
          </w:p>
        </w:tc>
        <w:tc>
          <w:tcPr>
            <w:tcW w:w="1680" w:type="dxa"/>
            <w:vAlign w:val="bottom"/>
          </w:tcPr>
          <w:p w:rsidR="004C1D5D" w:rsidRDefault="004C1D5D">
            <w:pPr>
              <w:rPr>
                <w:sz w:val="14"/>
                <w:szCs w:val="14"/>
              </w:rPr>
            </w:pPr>
          </w:p>
        </w:tc>
        <w:tc>
          <w:tcPr>
            <w:tcW w:w="340" w:type="dxa"/>
            <w:vAlign w:val="bottom"/>
          </w:tcPr>
          <w:p w:rsidR="004C1D5D" w:rsidRDefault="004C1D5D">
            <w:pPr>
              <w:rPr>
                <w:sz w:val="14"/>
                <w:szCs w:val="14"/>
              </w:rPr>
            </w:pPr>
          </w:p>
        </w:tc>
        <w:tc>
          <w:tcPr>
            <w:tcW w:w="2260" w:type="dxa"/>
            <w:vMerge/>
            <w:vAlign w:val="bottom"/>
          </w:tcPr>
          <w:p w:rsidR="004C1D5D" w:rsidRDefault="004C1D5D">
            <w:pPr>
              <w:rPr>
                <w:sz w:val="14"/>
                <w:szCs w:val="14"/>
              </w:rPr>
            </w:pPr>
          </w:p>
        </w:tc>
        <w:tc>
          <w:tcPr>
            <w:tcW w:w="5580" w:type="dxa"/>
            <w:vMerge/>
            <w:vAlign w:val="bottom"/>
          </w:tcPr>
          <w:p w:rsidR="004C1D5D" w:rsidRDefault="004C1D5D">
            <w:pPr>
              <w:rPr>
                <w:sz w:val="14"/>
                <w:szCs w:val="14"/>
              </w:rPr>
            </w:pPr>
          </w:p>
        </w:tc>
        <w:tc>
          <w:tcPr>
            <w:tcW w:w="1920" w:type="dxa"/>
            <w:gridSpan w:val="2"/>
            <w:vAlign w:val="bottom"/>
          </w:tcPr>
          <w:p w:rsidR="004C1D5D" w:rsidRDefault="00B66FBE">
            <w:pPr>
              <w:spacing w:line="162" w:lineRule="exact"/>
              <w:ind w:left="40"/>
              <w:rPr>
                <w:sz w:val="20"/>
                <w:szCs w:val="20"/>
              </w:rPr>
            </w:pPr>
            <w:r>
              <w:rPr>
                <w:rFonts w:eastAsia="Times New Roman"/>
                <w:sz w:val="18"/>
                <w:szCs w:val="18"/>
              </w:rPr>
              <w:t>Игра типа «Что?</w:t>
            </w:r>
          </w:p>
        </w:tc>
        <w:tc>
          <w:tcPr>
            <w:tcW w:w="2540" w:type="dxa"/>
            <w:gridSpan w:val="3"/>
            <w:vMerge w:val="restart"/>
            <w:vAlign w:val="bottom"/>
          </w:tcPr>
          <w:p w:rsidR="004C1D5D" w:rsidRDefault="00B66FBE">
            <w:pPr>
              <w:rPr>
                <w:sz w:val="20"/>
                <w:szCs w:val="20"/>
              </w:rPr>
            </w:pPr>
            <w:r>
              <w:rPr>
                <w:rFonts w:eastAsia="Times New Roman"/>
                <w:b/>
                <w:bCs/>
                <w:i/>
                <w:iCs/>
                <w:sz w:val="24"/>
                <w:szCs w:val="24"/>
              </w:rPr>
              <w:t>Комплексные задания</w:t>
            </w:r>
          </w:p>
        </w:tc>
        <w:tc>
          <w:tcPr>
            <w:tcW w:w="0" w:type="dxa"/>
            <w:vAlign w:val="bottom"/>
          </w:tcPr>
          <w:p w:rsidR="004C1D5D" w:rsidRDefault="004C1D5D">
            <w:pPr>
              <w:rPr>
                <w:sz w:val="1"/>
                <w:szCs w:val="1"/>
              </w:rPr>
            </w:pPr>
          </w:p>
        </w:tc>
      </w:tr>
      <w:tr w:rsidR="004C1D5D">
        <w:trPr>
          <w:trHeight w:val="264"/>
        </w:trPr>
        <w:tc>
          <w:tcPr>
            <w:tcW w:w="280" w:type="dxa"/>
            <w:vAlign w:val="bottom"/>
          </w:tcPr>
          <w:p w:rsidR="004C1D5D" w:rsidRDefault="004C1D5D"/>
        </w:tc>
        <w:tc>
          <w:tcPr>
            <w:tcW w:w="1680" w:type="dxa"/>
            <w:vAlign w:val="bottom"/>
          </w:tcPr>
          <w:p w:rsidR="004C1D5D" w:rsidRDefault="004C1D5D"/>
        </w:tc>
        <w:tc>
          <w:tcPr>
            <w:tcW w:w="340" w:type="dxa"/>
            <w:vAlign w:val="bottom"/>
          </w:tcPr>
          <w:p w:rsidR="004C1D5D" w:rsidRDefault="004C1D5D"/>
        </w:tc>
        <w:tc>
          <w:tcPr>
            <w:tcW w:w="2260" w:type="dxa"/>
            <w:vAlign w:val="bottom"/>
          </w:tcPr>
          <w:p w:rsidR="004C1D5D" w:rsidRDefault="00B66FBE">
            <w:pPr>
              <w:spacing w:line="264" w:lineRule="exact"/>
              <w:ind w:left="220"/>
              <w:rPr>
                <w:sz w:val="20"/>
                <w:szCs w:val="20"/>
              </w:rPr>
            </w:pPr>
            <w:r>
              <w:rPr>
                <w:rFonts w:eastAsia="Times New Roman"/>
                <w:sz w:val="24"/>
                <w:szCs w:val="24"/>
              </w:rPr>
              <w:t>проработанность.</w:t>
            </w:r>
          </w:p>
        </w:tc>
        <w:tc>
          <w:tcPr>
            <w:tcW w:w="5580" w:type="dxa"/>
            <w:vAlign w:val="bottom"/>
          </w:tcPr>
          <w:p w:rsidR="004C1D5D" w:rsidRDefault="00B66FBE">
            <w:pPr>
              <w:spacing w:line="264" w:lineRule="exact"/>
              <w:ind w:left="60"/>
              <w:rPr>
                <w:sz w:val="20"/>
                <w:szCs w:val="20"/>
              </w:rPr>
            </w:pPr>
            <w:r>
              <w:rPr>
                <w:rFonts w:eastAsia="Times New Roman"/>
                <w:sz w:val="24"/>
                <w:szCs w:val="24"/>
              </w:rPr>
              <w:t>ситуаций.</w:t>
            </w:r>
          </w:p>
        </w:tc>
        <w:tc>
          <w:tcPr>
            <w:tcW w:w="1920" w:type="dxa"/>
            <w:gridSpan w:val="2"/>
            <w:vMerge w:val="restart"/>
            <w:vAlign w:val="bottom"/>
          </w:tcPr>
          <w:p w:rsidR="004C1D5D" w:rsidRDefault="00B66FBE">
            <w:pPr>
              <w:ind w:left="40"/>
              <w:rPr>
                <w:sz w:val="20"/>
                <w:szCs w:val="20"/>
              </w:rPr>
            </w:pPr>
            <w:r>
              <w:rPr>
                <w:rFonts w:eastAsia="Times New Roman"/>
                <w:sz w:val="24"/>
                <w:szCs w:val="24"/>
              </w:rPr>
              <w:t>Где? Когда?»</w:t>
            </w:r>
          </w:p>
        </w:tc>
        <w:tc>
          <w:tcPr>
            <w:tcW w:w="2540" w:type="dxa"/>
            <w:gridSpan w:val="3"/>
            <w:vMerge/>
            <w:vAlign w:val="bottom"/>
          </w:tcPr>
          <w:p w:rsidR="004C1D5D" w:rsidRDefault="004C1D5D"/>
        </w:tc>
        <w:tc>
          <w:tcPr>
            <w:tcW w:w="0" w:type="dxa"/>
            <w:vAlign w:val="bottom"/>
          </w:tcPr>
          <w:p w:rsidR="004C1D5D" w:rsidRDefault="004C1D5D">
            <w:pPr>
              <w:rPr>
                <w:sz w:val="1"/>
                <w:szCs w:val="1"/>
              </w:rPr>
            </w:pPr>
          </w:p>
        </w:tc>
      </w:tr>
      <w:tr w:rsidR="004C1D5D">
        <w:trPr>
          <w:trHeight w:val="127"/>
        </w:trPr>
        <w:tc>
          <w:tcPr>
            <w:tcW w:w="280" w:type="dxa"/>
            <w:vAlign w:val="bottom"/>
          </w:tcPr>
          <w:p w:rsidR="004C1D5D" w:rsidRDefault="004C1D5D">
            <w:pPr>
              <w:rPr>
                <w:sz w:val="11"/>
                <w:szCs w:val="11"/>
              </w:rPr>
            </w:pPr>
          </w:p>
        </w:tc>
        <w:tc>
          <w:tcPr>
            <w:tcW w:w="1680" w:type="dxa"/>
            <w:vMerge w:val="restart"/>
            <w:vAlign w:val="bottom"/>
          </w:tcPr>
          <w:p w:rsidR="004C1D5D" w:rsidRDefault="00B66FBE">
            <w:pPr>
              <w:spacing w:line="266" w:lineRule="exact"/>
              <w:ind w:left="20"/>
              <w:rPr>
                <w:sz w:val="20"/>
                <w:szCs w:val="20"/>
              </w:rPr>
            </w:pPr>
            <w:r>
              <w:rPr>
                <w:rFonts w:eastAsia="Times New Roman"/>
                <w:sz w:val="24"/>
                <w:szCs w:val="24"/>
              </w:rPr>
              <w:t>Выдвижение</w:t>
            </w:r>
          </w:p>
        </w:tc>
        <w:tc>
          <w:tcPr>
            <w:tcW w:w="340" w:type="dxa"/>
            <w:vAlign w:val="bottom"/>
          </w:tcPr>
          <w:p w:rsidR="004C1D5D" w:rsidRDefault="004C1D5D">
            <w:pPr>
              <w:rPr>
                <w:sz w:val="11"/>
                <w:szCs w:val="11"/>
              </w:rPr>
            </w:pPr>
          </w:p>
        </w:tc>
        <w:tc>
          <w:tcPr>
            <w:tcW w:w="2260" w:type="dxa"/>
            <w:vMerge w:val="restart"/>
            <w:vAlign w:val="bottom"/>
          </w:tcPr>
          <w:p w:rsidR="004C1D5D" w:rsidRDefault="00B66FBE">
            <w:pPr>
              <w:spacing w:line="266" w:lineRule="exact"/>
              <w:ind w:left="220"/>
              <w:rPr>
                <w:sz w:val="20"/>
                <w:szCs w:val="20"/>
              </w:rPr>
            </w:pPr>
            <w:r>
              <w:rPr>
                <w:rFonts w:eastAsia="Times New Roman"/>
                <w:sz w:val="24"/>
                <w:szCs w:val="24"/>
              </w:rPr>
              <w:t>Обсуждение</w:t>
            </w:r>
          </w:p>
        </w:tc>
        <w:tc>
          <w:tcPr>
            <w:tcW w:w="5580" w:type="dxa"/>
            <w:vMerge w:val="restart"/>
            <w:vAlign w:val="bottom"/>
          </w:tcPr>
          <w:p w:rsidR="004C1D5D" w:rsidRDefault="00B66FBE">
            <w:pPr>
              <w:spacing w:line="266" w:lineRule="exact"/>
              <w:ind w:left="60"/>
              <w:rPr>
                <w:sz w:val="20"/>
                <w:szCs w:val="20"/>
              </w:rPr>
            </w:pPr>
            <w:r>
              <w:rPr>
                <w:rFonts w:eastAsia="Times New Roman"/>
                <w:sz w:val="24"/>
                <w:szCs w:val="24"/>
              </w:rPr>
              <w:t>Моделируем ситуацию: нужна доработка идеи.</w:t>
            </w:r>
          </w:p>
        </w:tc>
        <w:tc>
          <w:tcPr>
            <w:tcW w:w="1920" w:type="dxa"/>
            <w:gridSpan w:val="2"/>
            <w:vMerge/>
            <w:vAlign w:val="bottom"/>
          </w:tcPr>
          <w:p w:rsidR="004C1D5D" w:rsidRDefault="004C1D5D">
            <w:pPr>
              <w:rPr>
                <w:sz w:val="11"/>
                <w:szCs w:val="11"/>
              </w:rPr>
            </w:pPr>
          </w:p>
        </w:tc>
        <w:tc>
          <w:tcPr>
            <w:tcW w:w="2540" w:type="dxa"/>
            <w:gridSpan w:val="3"/>
            <w:vMerge w:val="restart"/>
            <w:vAlign w:val="bottom"/>
          </w:tcPr>
          <w:p w:rsidR="004C1D5D" w:rsidRDefault="00B66FBE">
            <w:pPr>
              <w:spacing w:line="266" w:lineRule="exact"/>
              <w:rPr>
                <w:sz w:val="20"/>
                <w:szCs w:val="20"/>
              </w:rPr>
            </w:pPr>
            <w:r>
              <w:rPr>
                <w:rFonts w:eastAsia="Times New Roman"/>
                <w:sz w:val="24"/>
                <w:szCs w:val="24"/>
              </w:rPr>
              <w:t>•7 кл., В поисках</w:t>
            </w:r>
          </w:p>
        </w:tc>
        <w:tc>
          <w:tcPr>
            <w:tcW w:w="0" w:type="dxa"/>
            <w:vAlign w:val="bottom"/>
          </w:tcPr>
          <w:p w:rsidR="004C1D5D" w:rsidRDefault="004C1D5D">
            <w:pPr>
              <w:rPr>
                <w:sz w:val="1"/>
                <w:szCs w:val="1"/>
              </w:rPr>
            </w:pPr>
          </w:p>
        </w:tc>
      </w:tr>
      <w:tr w:rsidR="004C1D5D">
        <w:trPr>
          <w:trHeight w:val="161"/>
        </w:trPr>
        <w:tc>
          <w:tcPr>
            <w:tcW w:w="280" w:type="dxa"/>
            <w:vAlign w:val="bottom"/>
          </w:tcPr>
          <w:p w:rsidR="004C1D5D" w:rsidRDefault="004C1D5D">
            <w:pPr>
              <w:rPr>
                <w:sz w:val="14"/>
                <w:szCs w:val="14"/>
              </w:rPr>
            </w:pPr>
          </w:p>
        </w:tc>
        <w:tc>
          <w:tcPr>
            <w:tcW w:w="1680" w:type="dxa"/>
            <w:vMerge/>
            <w:vAlign w:val="bottom"/>
          </w:tcPr>
          <w:p w:rsidR="004C1D5D" w:rsidRDefault="004C1D5D">
            <w:pPr>
              <w:rPr>
                <w:sz w:val="14"/>
                <w:szCs w:val="14"/>
              </w:rPr>
            </w:pPr>
          </w:p>
        </w:tc>
        <w:tc>
          <w:tcPr>
            <w:tcW w:w="340" w:type="dxa"/>
            <w:vAlign w:val="bottom"/>
          </w:tcPr>
          <w:p w:rsidR="004C1D5D" w:rsidRDefault="004C1D5D">
            <w:pPr>
              <w:rPr>
                <w:sz w:val="14"/>
                <w:szCs w:val="14"/>
              </w:rPr>
            </w:pPr>
          </w:p>
        </w:tc>
        <w:tc>
          <w:tcPr>
            <w:tcW w:w="2260" w:type="dxa"/>
            <w:vMerge/>
            <w:vAlign w:val="bottom"/>
          </w:tcPr>
          <w:p w:rsidR="004C1D5D" w:rsidRDefault="004C1D5D">
            <w:pPr>
              <w:rPr>
                <w:sz w:val="14"/>
                <w:szCs w:val="14"/>
              </w:rPr>
            </w:pPr>
          </w:p>
        </w:tc>
        <w:tc>
          <w:tcPr>
            <w:tcW w:w="5580" w:type="dxa"/>
            <w:vMerge/>
            <w:vAlign w:val="bottom"/>
          </w:tcPr>
          <w:p w:rsidR="004C1D5D" w:rsidRDefault="004C1D5D">
            <w:pPr>
              <w:rPr>
                <w:sz w:val="14"/>
                <w:szCs w:val="14"/>
              </w:rPr>
            </w:pPr>
          </w:p>
        </w:tc>
        <w:tc>
          <w:tcPr>
            <w:tcW w:w="1920" w:type="dxa"/>
            <w:gridSpan w:val="2"/>
            <w:vAlign w:val="bottom"/>
          </w:tcPr>
          <w:p w:rsidR="004C1D5D" w:rsidRDefault="00B66FBE">
            <w:pPr>
              <w:spacing w:line="162" w:lineRule="exact"/>
              <w:ind w:left="40"/>
              <w:rPr>
                <w:sz w:val="20"/>
                <w:szCs w:val="20"/>
              </w:rPr>
            </w:pPr>
            <w:r>
              <w:rPr>
                <w:rFonts w:eastAsia="Times New Roman"/>
                <w:sz w:val="18"/>
                <w:szCs w:val="18"/>
              </w:rPr>
              <w:t>Работа в парах и</w:t>
            </w:r>
          </w:p>
        </w:tc>
        <w:tc>
          <w:tcPr>
            <w:tcW w:w="2540" w:type="dxa"/>
            <w:gridSpan w:val="3"/>
            <w:vMerge/>
            <w:vAlign w:val="bottom"/>
          </w:tcPr>
          <w:p w:rsidR="004C1D5D" w:rsidRDefault="004C1D5D">
            <w:pPr>
              <w:rPr>
                <w:sz w:val="14"/>
                <w:szCs w:val="14"/>
              </w:rPr>
            </w:pPr>
          </w:p>
        </w:tc>
        <w:tc>
          <w:tcPr>
            <w:tcW w:w="0" w:type="dxa"/>
            <w:vAlign w:val="bottom"/>
          </w:tcPr>
          <w:p w:rsidR="004C1D5D" w:rsidRDefault="004C1D5D">
            <w:pPr>
              <w:rPr>
                <w:sz w:val="1"/>
                <w:szCs w:val="1"/>
              </w:rPr>
            </w:pPr>
          </w:p>
        </w:tc>
      </w:tr>
      <w:tr w:rsidR="004C1D5D">
        <w:trPr>
          <w:trHeight w:val="341"/>
        </w:trPr>
        <w:tc>
          <w:tcPr>
            <w:tcW w:w="1960" w:type="dxa"/>
            <w:gridSpan w:val="2"/>
            <w:vAlign w:val="bottom"/>
          </w:tcPr>
          <w:p w:rsidR="004C1D5D" w:rsidRDefault="00B66FBE">
            <w:pPr>
              <w:spacing w:line="264" w:lineRule="exact"/>
              <w:ind w:left="20"/>
              <w:rPr>
                <w:sz w:val="20"/>
                <w:szCs w:val="20"/>
              </w:rPr>
            </w:pPr>
            <w:r>
              <w:rPr>
                <w:rFonts w:eastAsia="Times New Roman"/>
                <w:sz w:val="24"/>
                <w:szCs w:val="24"/>
              </w:rPr>
              <w:t>14 креативных</w:t>
            </w:r>
          </w:p>
        </w:tc>
        <w:tc>
          <w:tcPr>
            <w:tcW w:w="340" w:type="dxa"/>
            <w:vAlign w:val="bottom"/>
          </w:tcPr>
          <w:p w:rsidR="004C1D5D" w:rsidRDefault="00B66FBE">
            <w:pPr>
              <w:ind w:right="80"/>
              <w:jc w:val="right"/>
              <w:rPr>
                <w:sz w:val="20"/>
                <w:szCs w:val="20"/>
              </w:rPr>
            </w:pPr>
            <w:r>
              <w:rPr>
                <w:rFonts w:eastAsia="Times New Roman"/>
                <w:w w:val="99"/>
                <w:sz w:val="24"/>
                <w:szCs w:val="24"/>
              </w:rPr>
              <w:t>1</w:t>
            </w:r>
          </w:p>
        </w:tc>
        <w:tc>
          <w:tcPr>
            <w:tcW w:w="2260" w:type="dxa"/>
            <w:vAlign w:val="bottom"/>
          </w:tcPr>
          <w:p w:rsidR="004C1D5D" w:rsidRDefault="00B66FBE">
            <w:pPr>
              <w:spacing w:line="264" w:lineRule="exact"/>
              <w:ind w:left="220"/>
              <w:rPr>
                <w:sz w:val="20"/>
                <w:szCs w:val="20"/>
              </w:rPr>
            </w:pPr>
            <w:r>
              <w:rPr>
                <w:rFonts w:eastAsia="Times New Roman"/>
                <w:sz w:val="24"/>
                <w:szCs w:val="24"/>
              </w:rPr>
              <w:t>проблемы: Когда</w:t>
            </w:r>
          </w:p>
        </w:tc>
        <w:tc>
          <w:tcPr>
            <w:tcW w:w="5580" w:type="dxa"/>
            <w:vAlign w:val="bottom"/>
          </w:tcPr>
          <w:p w:rsidR="004C1D5D" w:rsidRDefault="00B66FBE">
            <w:pPr>
              <w:spacing w:line="264" w:lineRule="exact"/>
              <w:ind w:left="60"/>
              <w:rPr>
                <w:sz w:val="20"/>
                <w:szCs w:val="20"/>
              </w:rPr>
            </w:pPr>
            <w:r>
              <w:rPr>
                <w:rFonts w:eastAsia="Times New Roman"/>
                <w:sz w:val="24"/>
                <w:szCs w:val="24"/>
              </w:rPr>
              <w:t>Подведение итогов:</w:t>
            </w:r>
          </w:p>
        </w:tc>
        <w:tc>
          <w:tcPr>
            <w:tcW w:w="1920" w:type="dxa"/>
            <w:gridSpan w:val="2"/>
            <w:vAlign w:val="bottom"/>
          </w:tcPr>
          <w:p w:rsidR="004C1D5D" w:rsidRDefault="00B66FBE">
            <w:pPr>
              <w:ind w:left="40"/>
              <w:rPr>
                <w:sz w:val="20"/>
                <w:szCs w:val="20"/>
              </w:rPr>
            </w:pPr>
            <w:r>
              <w:rPr>
                <w:rFonts w:eastAsia="Times New Roman"/>
                <w:sz w:val="24"/>
                <w:szCs w:val="24"/>
              </w:rPr>
              <w:t>малых группах по</w:t>
            </w:r>
          </w:p>
        </w:tc>
        <w:tc>
          <w:tcPr>
            <w:tcW w:w="2540" w:type="dxa"/>
            <w:gridSpan w:val="3"/>
            <w:vAlign w:val="bottom"/>
          </w:tcPr>
          <w:p w:rsidR="004C1D5D" w:rsidRDefault="00B66FBE">
            <w:pPr>
              <w:spacing w:line="264" w:lineRule="exact"/>
              <w:rPr>
                <w:sz w:val="20"/>
                <w:szCs w:val="20"/>
              </w:rPr>
            </w:pPr>
            <w:r>
              <w:rPr>
                <w:rFonts w:eastAsia="Times New Roman"/>
                <w:sz w:val="24"/>
                <w:szCs w:val="24"/>
              </w:rPr>
              <w:t>правды</w:t>
            </w:r>
          </w:p>
        </w:tc>
        <w:tc>
          <w:tcPr>
            <w:tcW w:w="0" w:type="dxa"/>
            <w:vAlign w:val="bottom"/>
          </w:tcPr>
          <w:p w:rsidR="004C1D5D" w:rsidRDefault="004C1D5D">
            <w:pPr>
              <w:rPr>
                <w:sz w:val="1"/>
                <w:szCs w:val="1"/>
              </w:rPr>
            </w:pPr>
          </w:p>
        </w:tc>
      </w:tr>
      <w:tr w:rsidR="004C1D5D">
        <w:trPr>
          <w:trHeight w:val="201"/>
        </w:trPr>
        <w:tc>
          <w:tcPr>
            <w:tcW w:w="280" w:type="dxa"/>
            <w:vAlign w:val="bottom"/>
          </w:tcPr>
          <w:p w:rsidR="004C1D5D" w:rsidRDefault="00B66FBE">
            <w:pPr>
              <w:spacing w:line="201" w:lineRule="exact"/>
              <w:jc w:val="center"/>
              <w:rPr>
                <w:sz w:val="20"/>
                <w:szCs w:val="20"/>
              </w:rPr>
            </w:pPr>
            <w:r>
              <w:rPr>
                <w:rFonts w:eastAsia="Times New Roman"/>
                <w:sz w:val="23"/>
                <w:szCs w:val="23"/>
              </w:rPr>
              <w:t>.</w:t>
            </w:r>
          </w:p>
        </w:tc>
        <w:tc>
          <w:tcPr>
            <w:tcW w:w="1680" w:type="dxa"/>
            <w:vAlign w:val="bottom"/>
          </w:tcPr>
          <w:p w:rsidR="004C1D5D" w:rsidRDefault="00B66FBE">
            <w:pPr>
              <w:spacing w:line="201" w:lineRule="exact"/>
              <w:ind w:left="20"/>
              <w:rPr>
                <w:sz w:val="20"/>
                <w:szCs w:val="20"/>
              </w:rPr>
            </w:pPr>
            <w:r>
              <w:rPr>
                <w:rFonts w:eastAsia="Times New Roman"/>
                <w:sz w:val="23"/>
                <w:szCs w:val="23"/>
              </w:rPr>
              <w:t>идей и их</w:t>
            </w:r>
          </w:p>
        </w:tc>
        <w:tc>
          <w:tcPr>
            <w:tcW w:w="340" w:type="dxa"/>
            <w:vAlign w:val="bottom"/>
          </w:tcPr>
          <w:p w:rsidR="004C1D5D" w:rsidRDefault="004C1D5D">
            <w:pPr>
              <w:rPr>
                <w:sz w:val="17"/>
                <w:szCs w:val="17"/>
              </w:rPr>
            </w:pPr>
          </w:p>
        </w:tc>
        <w:tc>
          <w:tcPr>
            <w:tcW w:w="2260" w:type="dxa"/>
            <w:vAlign w:val="bottom"/>
          </w:tcPr>
          <w:p w:rsidR="004C1D5D" w:rsidRDefault="00B66FBE">
            <w:pPr>
              <w:spacing w:line="201" w:lineRule="exact"/>
              <w:ind w:left="220"/>
              <w:rPr>
                <w:sz w:val="20"/>
                <w:szCs w:val="20"/>
              </w:rPr>
            </w:pPr>
            <w:r>
              <w:rPr>
                <w:rFonts w:eastAsia="Times New Roman"/>
                <w:sz w:val="23"/>
                <w:szCs w:val="23"/>
              </w:rPr>
              <w:t>возникает</w:t>
            </w:r>
          </w:p>
        </w:tc>
        <w:tc>
          <w:tcPr>
            <w:tcW w:w="5580" w:type="dxa"/>
            <w:vAlign w:val="bottom"/>
          </w:tcPr>
          <w:p w:rsidR="004C1D5D" w:rsidRDefault="00B66FBE">
            <w:pPr>
              <w:spacing w:line="201" w:lineRule="exact"/>
              <w:ind w:left="60"/>
              <w:rPr>
                <w:sz w:val="20"/>
                <w:szCs w:val="20"/>
              </w:rPr>
            </w:pPr>
            <w:r>
              <w:rPr>
                <w:rFonts w:eastAsia="Times New Roman"/>
                <w:sz w:val="23"/>
                <w:szCs w:val="23"/>
              </w:rPr>
              <w:t>-По каким причинам бывает нужна доработка идеи?</w:t>
            </w:r>
          </w:p>
        </w:tc>
        <w:tc>
          <w:tcPr>
            <w:tcW w:w="1920" w:type="dxa"/>
            <w:gridSpan w:val="2"/>
            <w:vMerge w:val="restart"/>
            <w:vAlign w:val="bottom"/>
          </w:tcPr>
          <w:p w:rsidR="004C1D5D" w:rsidRDefault="00B66FBE">
            <w:pPr>
              <w:ind w:left="40"/>
              <w:rPr>
                <w:sz w:val="20"/>
                <w:szCs w:val="20"/>
              </w:rPr>
            </w:pPr>
            <w:r>
              <w:rPr>
                <w:rFonts w:eastAsia="Times New Roman"/>
                <w:sz w:val="24"/>
                <w:szCs w:val="24"/>
              </w:rPr>
              <w:t>анализу и</w:t>
            </w:r>
          </w:p>
        </w:tc>
        <w:tc>
          <w:tcPr>
            <w:tcW w:w="2540" w:type="dxa"/>
            <w:gridSpan w:val="3"/>
            <w:vAlign w:val="bottom"/>
          </w:tcPr>
          <w:p w:rsidR="004C1D5D" w:rsidRDefault="00B66FBE">
            <w:pPr>
              <w:spacing w:line="201" w:lineRule="exact"/>
              <w:rPr>
                <w:sz w:val="20"/>
                <w:szCs w:val="20"/>
              </w:rPr>
            </w:pPr>
            <w:r>
              <w:rPr>
                <w:rFonts w:eastAsia="Times New Roman"/>
                <w:sz w:val="23"/>
                <w:szCs w:val="23"/>
              </w:rPr>
              <w:t>•7 кл., Кафе для</w:t>
            </w:r>
          </w:p>
        </w:tc>
        <w:tc>
          <w:tcPr>
            <w:tcW w:w="0" w:type="dxa"/>
            <w:vAlign w:val="bottom"/>
          </w:tcPr>
          <w:p w:rsidR="004C1D5D" w:rsidRDefault="004C1D5D">
            <w:pPr>
              <w:rPr>
                <w:sz w:val="1"/>
                <w:szCs w:val="1"/>
              </w:rPr>
            </w:pPr>
          </w:p>
        </w:tc>
      </w:tr>
      <w:tr w:rsidR="004C1D5D">
        <w:trPr>
          <w:trHeight w:val="125"/>
        </w:trPr>
        <w:tc>
          <w:tcPr>
            <w:tcW w:w="280" w:type="dxa"/>
            <w:vAlign w:val="bottom"/>
          </w:tcPr>
          <w:p w:rsidR="004C1D5D" w:rsidRDefault="004C1D5D">
            <w:pPr>
              <w:rPr>
                <w:sz w:val="10"/>
                <w:szCs w:val="10"/>
              </w:rPr>
            </w:pPr>
          </w:p>
        </w:tc>
        <w:tc>
          <w:tcPr>
            <w:tcW w:w="1680" w:type="dxa"/>
            <w:vMerge w:val="restart"/>
            <w:vAlign w:val="bottom"/>
          </w:tcPr>
          <w:p w:rsidR="004C1D5D" w:rsidRDefault="00B66FBE">
            <w:pPr>
              <w:spacing w:line="264" w:lineRule="exact"/>
              <w:ind w:left="20"/>
              <w:rPr>
                <w:sz w:val="20"/>
                <w:szCs w:val="20"/>
              </w:rPr>
            </w:pPr>
            <w:r>
              <w:rPr>
                <w:rFonts w:eastAsia="Times New Roman"/>
                <w:sz w:val="24"/>
                <w:szCs w:val="24"/>
              </w:rPr>
              <w:t>доработка.</w:t>
            </w:r>
          </w:p>
        </w:tc>
        <w:tc>
          <w:tcPr>
            <w:tcW w:w="340" w:type="dxa"/>
            <w:vAlign w:val="bottom"/>
          </w:tcPr>
          <w:p w:rsidR="004C1D5D" w:rsidRDefault="004C1D5D">
            <w:pPr>
              <w:rPr>
                <w:sz w:val="10"/>
                <w:szCs w:val="10"/>
              </w:rPr>
            </w:pPr>
          </w:p>
        </w:tc>
        <w:tc>
          <w:tcPr>
            <w:tcW w:w="2260" w:type="dxa"/>
            <w:vMerge w:val="restart"/>
            <w:vAlign w:val="bottom"/>
          </w:tcPr>
          <w:p w:rsidR="004C1D5D" w:rsidRDefault="00B66FBE">
            <w:pPr>
              <w:spacing w:line="264" w:lineRule="exact"/>
              <w:ind w:left="220"/>
              <w:rPr>
                <w:sz w:val="20"/>
                <w:szCs w:val="20"/>
              </w:rPr>
            </w:pPr>
            <w:r>
              <w:rPr>
                <w:rFonts w:eastAsia="Times New Roman"/>
                <w:sz w:val="24"/>
                <w:szCs w:val="24"/>
              </w:rPr>
              <w:t>необходимость</w:t>
            </w:r>
          </w:p>
        </w:tc>
        <w:tc>
          <w:tcPr>
            <w:tcW w:w="5580" w:type="dxa"/>
            <w:vMerge w:val="restart"/>
            <w:vAlign w:val="bottom"/>
          </w:tcPr>
          <w:p w:rsidR="004C1D5D" w:rsidRDefault="00B66FBE">
            <w:pPr>
              <w:spacing w:line="264" w:lineRule="exact"/>
              <w:ind w:left="60"/>
              <w:rPr>
                <w:sz w:val="20"/>
                <w:szCs w:val="20"/>
              </w:rPr>
            </w:pPr>
            <w:r>
              <w:rPr>
                <w:rFonts w:eastAsia="Times New Roman"/>
                <w:sz w:val="24"/>
                <w:szCs w:val="24"/>
              </w:rPr>
              <w:t>(</w:t>
            </w:r>
            <w:r>
              <w:rPr>
                <w:rFonts w:eastAsia="Times New Roman"/>
                <w:i/>
                <w:iCs/>
                <w:sz w:val="24"/>
                <w:szCs w:val="24"/>
              </w:rPr>
              <w:t>появилась дополнительная информация,</w:t>
            </w:r>
            <w:r>
              <w:rPr>
                <w:rFonts w:eastAsia="Times New Roman"/>
                <w:sz w:val="24"/>
                <w:szCs w:val="24"/>
              </w:rPr>
              <w:t xml:space="preserve"> </w:t>
            </w:r>
            <w:r>
              <w:rPr>
                <w:rFonts w:eastAsia="Times New Roman"/>
                <w:i/>
                <w:iCs/>
                <w:sz w:val="24"/>
                <w:szCs w:val="24"/>
              </w:rPr>
              <w:t>надо</w:t>
            </w:r>
          </w:p>
        </w:tc>
        <w:tc>
          <w:tcPr>
            <w:tcW w:w="1920" w:type="dxa"/>
            <w:gridSpan w:val="2"/>
            <w:vMerge/>
            <w:vAlign w:val="bottom"/>
          </w:tcPr>
          <w:p w:rsidR="004C1D5D" w:rsidRDefault="004C1D5D">
            <w:pPr>
              <w:rPr>
                <w:sz w:val="10"/>
                <w:szCs w:val="10"/>
              </w:rPr>
            </w:pPr>
          </w:p>
        </w:tc>
        <w:tc>
          <w:tcPr>
            <w:tcW w:w="2540" w:type="dxa"/>
            <w:gridSpan w:val="3"/>
            <w:vMerge w:val="restart"/>
            <w:vAlign w:val="bottom"/>
          </w:tcPr>
          <w:p w:rsidR="004C1D5D" w:rsidRDefault="00B66FBE">
            <w:pPr>
              <w:spacing w:line="264" w:lineRule="exact"/>
              <w:rPr>
                <w:sz w:val="20"/>
                <w:szCs w:val="20"/>
              </w:rPr>
            </w:pPr>
            <w:r>
              <w:rPr>
                <w:rFonts w:eastAsia="Times New Roman"/>
                <w:sz w:val="24"/>
                <w:szCs w:val="24"/>
              </w:rPr>
              <w:t>подростков</w:t>
            </w:r>
          </w:p>
        </w:tc>
        <w:tc>
          <w:tcPr>
            <w:tcW w:w="0" w:type="dxa"/>
            <w:vAlign w:val="bottom"/>
          </w:tcPr>
          <w:p w:rsidR="004C1D5D" w:rsidRDefault="004C1D5D">
            <w:pPr>
              <w:rPr>
                <w:sz w:val="1"/>
                <w:szCs w:val="1"/>
              </w:rPr>
            </w:pPr>
          </w:p>
        </w:tc>
      </w:tr>
      <w:tr w:rsidR="004C1D5D">
        <w:trPr>
          <w:trHeight w:val="139"/>
        </w:trPr>
        <w:tc>
          <w:tcPr>
            <w:tcW w:w="280" w:type="dxa"/>
            <w:vAlign w:val="bottom"/>
          </w:tcPr>
          <w:p w:rsidR="004C1D5D" w:rsidRDefault="004C1D5D">
            <w:pPr>
              <w:rPr>
                <w:sz w:val="12"/>
                <w:szCs w:val="12"/>
              </w:rPr>
            </w:pPr>
          </w:p>
        </w:tc>
        <w:tc>
          <w:tcPr>
            <w:tcW w:w="1680" w:type="dxa"/>
            <w:vMerge/>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Merge/>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20" w:type="dxa"/>
            <w:gridSpan w:val="2"/>
            <w:vMerge w:val="restart"/>
            <w:vAlign w:val="bottom"/>
          </w:tcPr>
          <w:p w:rsidR="004C1D5D" w:rsidRDefault="00B66FBE">
            <w:pPr>
              <w:ind w:left="40"/>
              <w:rPr>
                <w:sz w:val="20"/>
                <w:szCs w:val="20"/>
              </w:rPr>
            </w:pPr>
            <w:r>
              <w:rPr>
                <w:rFonts w:eastAsia="Times New Roman"/>
                <w:sz w:val="24"/>
                <w:szCs w:val="24"/>
              </w:rPr>
              <w:t>моделированию</w:t>
            </w:r>
          </w:p>
        </w:tc>
        <w:tc>
          <w:tcPr>
            <w:tcW w:w="2540" w:type="dxa"/>
            <w:gridSpan w:val="3"/>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Merge w:val="restart"/>
            <w:vAlign w:val="bottom"/>
          </w:tcPr>
          <w:p w:rsidR="004C1D5D" w:rsidRDefault="00B66FBE">
            <w:pPr>
              <w:ind w:left="220"/>
              <w:rPr>
                <w:sz w:val="20"/>
                <w:szCs w:val="20"/>
              </w:rPr>
            </w:pPr>
            <w:r>
              <w:rPr>
                <w:rFonts w:eastAsia="Times New Roman"/>
                <w:sz w:val="24"/>
                <w:szCs w:val="24"/>
              </w:rPr>
              <w:t>доработать идею?</w:t>
            </w:r>
          </w:p>
        </w:tc>
        <w:tc>
          <w:tcPr>
            <w:tcW w:w="5580" w:type="dxa"/>
            <w:vMerge w:val="restart"/>
            <w:vAlign w:val="bottom"/>
          </w:tcPr>
          <w:p w:rsidR="004C1D5D" w:rsidRDefault="00B66FBE">
            <w:pPr>
              <w:ind w:left="60"/>
              <w:rPr>
                <w:sz w:val="20"/>
                <w:szCs w:val="20"/>
              </w:rPr>
            </w:pPr>
            <w:r>
              <w:rPr>
                <w:rFonts w:eastAsia="Times New Roman"/>
                <w:i/>
                <w:iCs/>
                <w:sz w:val="24"/>
                <w:szCs w:val="24"/>
              </w:rPr>
              <w:t>сказать яснее, надо устранить/смягчить</w:t>
            </w:r>
          </w:p>
        </w:tc>
        <w:tc>
          <w:tcPr>
            <w:tcW w:w="1920" w:type="dxa"/>
            <w:gridSpan w:val="2"/>
            <w:vMerge/>
            <w:vAlign w:val="bottom"/>
          </w:tcPr>
          <w:p w:rsidR="004C1D5D" w:rsidRDefault="004C1D5D">
            <w:pPr>
              <w:rPr>
                <w:sz w:val="11"/>
                <w:szCs w:val="11"/>
              </w:rPr>
            </w:pPr>
          </w:p>
        </w:tc>
        <w:tc>
          <w:tcPr>
            <w:tcW w:w="2540" w:type="dxa"/>
            <w:gridSpan w:val="3"/>
            <w:vMerge w:val="restart"/>
            <w:vAlign w:val="bottom"/>
          </w:tcPr>
          <w:p w:rsidR="004C1D5D" w:rsidRDefault="00B66FBE">
            <w:pPr>
              <w:rPr>
                <w:sz w:val="20"/>
                <w:szCs w:val="20"/>
              </w:rPr>
            </w:pPr>
            <w:r>
              <w:rPr>
                <w:rFonts w:eastAsia="Times New Roman"/>
                <w:sz w:val="24"/>
                <w:szCs w:val="24"/>
              </w:rPr>
              <w:t>•7 кл., Поможем друг</w:t>
            </w:r>
          </w:p>
        </w:tc>
        <w:tc>
          <w:tcPr>
            <w:tcW w:w="0" w:type="dxa"/>
            <w:vAlign w:val="bottom"/>
          </w:tcPr>
          <w:p w:rsidR="004C1D5D" w:rsidRDefault="004C1D5D">
            <w:pPr>
              <w:rPr>
                <w:sz w:val="1"/>
                <w:szCs w:val="1"/>
              </w:rPr>
            </w:pPr>
          </w:p>
        </w:tc>
      </w:tr>
      <w:tr w:rsidR="004C1D5D">
        <w:trPr>
          <w:trHeight w:val="139"/>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Merge/>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20" w:type="dxa"/>
            <w:gridSpan w:val="2"/>
            <w:vMerge w:val="restart"/>
            <w:vAlign w:val="bottom"/>
          </w:tcPr>
          <w:p w:rsidR="004C1D5D" w:rsidRDefault="00B66FBE">
            <w:pPr>
              <w:ind w:left="40"/>
              <w:rPr>
                <w:sz w:val="20"/>
                <w:szCs w:val="20"/>
              </w:rPr>
            </w:pPr>
            <w:r>
              <w:rPr>
                <w:rFonts w:eastAsia="Times New Roman"/>
                <w:sz w:val="24"/>
                <w:szCs w:val="24"/>
              </w:rPr>
              <w:t>ситуаций, по</w:t>
            </w:r>
          </w:p>
        </w:tc>
        <w:tc>
          <w:tcPr>
            <w:tcW w:w="2540" w:type="dxa"/>
            <w:gridSpan w:val="3"/>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Align w:val="bottom"/>
          </w:tcPr>
          <w:p w:rsidR="004C1D5D" w:rsidRDefault="004C1D5D">
            <w:pPr>
              <w:rPr>
                <w:sz w:val="11"/>
                <w:szCs w:val="11"/>
              </w:rPr>
            </w:pPr>
          </w:p>
        </w:tc>
        <w:tc>
          <w:tcPr>
            <w:tcW w:w="5580" w:type="dxa"/>
            <w:vMerge w:val="restart"/>
            <w:vAlign w:val="bottom"/>
          </w:tcPr>
          <w:p w:rsidR="004C1D5D" w:rsidRDefault="00B66FBE">
            <w:pPr>
              <w:ind w:left="60"/>
              <w:rPr>
                <w:sz w:val="20"/>
                <w:szCs w:val="20"/>
              </w:rPr>
            </w:pPr>
            <w:r>
              <w:rPr>
                <w:rFonts w:eastAsia="Times New Roman"/>
                <w:i/>
                <w:iCs/>
                <w:sz w:val="24"/>
                <w:szCs w:val="24"/>
              </w:rPr>
              <w:t>недостатки, нужно более простое/удобное/красивое</w:t>
            </w:r>
          </w:p>
        </w:tc>
        <w:tc>
          <w:tcPr>
            <w:tcW w:w="1920" w:type="dxa"/>
            <w:gridSpan w:val="2"/>
            <w:vMerge/>
            <w:vAlign w:val="bottom"/>
          </w:tcPr>
          <w:p w:rsidR="004C1D5D" w:rsidRDefault="004C1D5D">
            <w:pPr>
              <w:rPr>
                <w:sz w:val="11"/>
                <w:szCs w:val="11"/>
              </w:rPr>
            </w:pPr>
          </w:p>
        </w:tc>
        <w:tc>
          <w:tcPr>
            <w:tcW w:w="600" w:type="dxa"/>
            <w:vMerge w:val="restart"/>
            <w:vAlign w:val="bottom"/>
          </w:tcPr>
          <w:p w:rsidR="004C1D5D" w:rsidRDefault="00B66FBE">
            <w:pPr>
              <w:rPr>
                <w:sz w:val="20"/>
                <w:szCs w:val="20"/>
              </w:rPr>
            </w:pPr>
            <w:r>
              <w:rPr>
                <w:rFonts w:eastAsia="Times New Roman"/>
                <w:w w:val="99"/>
                <w:sz w:val="24"/>
                <w:szCs w:val="24"/>
              </w:rPr>
              <w:t>другу</w:t>
            </w:r>
          </w:p>
        </w:tc>
        <w:tc>
          <w:tcPr>
            <w:tcW w:w="1340" w:type="dxa"/>
            <w:vAlign w:val="bottom"/>
          </w:tcPr>
          <w:p w:rsidR="004C1D5D" w:rsidRDefault="004C1D5D">
            <w:pPr>
              <w:rPr>
                <w:sz w:val="11"/>
                <w:szCs w:val="11"/>
              </w:rPr>
            </w:pPr>
          </w:p>
        </w:tc>
        <w:tc>
          <w:tcPr>
            <w:tcW w:w="60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280" w:type="dxa"/>
            <w:vAlign w:val="bottom"/>
          </w:tcPr>
          <w:p w:rsidR="004C1D5D" w:rsidRDefault="004C1D5D">
            <w:pPr>
              <w:rPr>
                <w:sz w:val="19"/>
                <w:szCs w:val="19"/>
              </w:rPr>
            </w:pPr>
          </w:p>
        </w:tc>
        <w:tc>
          <w:tcPr>
            <w:tcW w:w="1680" w:type="dxa"/>
            <w:vAlign w:val="bottom"/>
          </w:tcPr>
          <w:p w:rsidR="004C1D5D" w:rsidRDefault="004C1D5D">
            <w:pPr>
              <w:rPr>
                <w:sz w:val="19"/>
                <w:szCs w:val="19"/>
              </w:rPr>
            </w:pPr>
          </w:p>
        </w:tc>
        <w:tc>
          <w:tcPr>
            <w:tcW w:w="340" w:type="dxa"/>
            <w:vAlign w:val="bottom"/>
          </w:tcPr>
          <w:p w:rsidR="004C1D5D" w:rsidRDefault="004C1D5D">
            <w:pPr>
              <w:rPr>
                <w:sz w:val="19"/>
                <w:szCs w:val="19"/>
              </w:rPr>
            </w:pPr>
          </w:p>
        </w:tc>
        <w:tc>
          <w:tcPr>
            <w:tcW w:w="2260" w:type="dxa"/>
            <w:vAlign w:val="bottom"/>
          </w:tcPr>
          <w:p w:rsidR="004C1D5D" w:rsidRDefault="004C1D5D">
            <w:pPr>
              <w:rPr>
                <w:sz w:val="19"/>
                <w:szCs w:val="19"/>
              </w:rPr>
            </w:pPr>
          </w:p>
        </w:tc>
        <w:tc>
          <w:tcPr>
            <w:tcW w:w="5580" w:type="dxa"/>
            <w:vMerge/>
            <w:vAlign w:val="bottom"/>
          </w:tcPr>
          <w:p w:rsidR="004C1D5D" w:rsidRDefault="004C1D5D">
            <w:pPr>
              <w:rPr>
                <w:sz w:val="19"/>
                <w:szCs w:val="19"/>
              </w:rPr>
            </w:pPr>
          </w:p>
        </w:tc>
        <w:tc>
          <w:tcPr>
            <w:tcW w:w="1920" w:type="dxa"/>
            <w:gridSpan w:val="2"/>
            <w:vAlign w:val="bottom"/>
          </w:tcPr>
          <w:p w:rsidR="004C1D5D" w:rsidRDefault="00B66FBE">
            <w:pPr>
              <w:spacing w:line="226" w:lineRule="exact"/>
              <w:ind w:left="40"/>
              <w:rPr>
                <w:sz w:val="20"/>
                <w:szCs w:val="20"/>
              </w:rPr>
            </w:pPr>
            <w:r>
              <w:rPr>
                <w:rFonts w:eastAsia="Times New Roman"/>
                <w:sz w:val="24"/>
                <w:szCs w:val="24"/>
              </w:rPr>
              <w:t>подведению</w:t>
            </w:r>
          </w:p>
        </w:tc>
        <w:tc>
          <w:tcPr>
            <w:tcW w:w="600" w:type="dxa"/>
            <w:vMerge/>
            <w:vAlign w:val="bottom"/>
          </w:tcPr>
          <w:p w:rsidR="004C1D5D" w:rsidRDefault="004C1D5D">
            <w:pPr>
              <w:rPr>
                <w:sz w:val="19"/>
                <w:szCs w:val="19"/>
              </w:rPr>
            </w:pPr>
          </w:p>
        </w:tc>
        <w:tc>
          <w:tcPr>
            <w:tcW w:w="1340" w:type="dxa"/>
            <w:vAlign w:val="bottom"/>
          </w:tcPr>
          <w:p w:rsidR="004C1D5D" w:rsidRDefault="004C1D5D">
            <w:pPr>
              <w:rPr>
                <w:sz w:val="19"/>
                <w:szCs w:val="19"/>
              </w:rPr>
            </w:pPr>
          </w:p>
        </w:tc>
        <w:tc>
          <w:tcPr>
            <w:tcW w:w="600" w:type="dxa"/>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64"/>
        </w:trPr>
        <w:tc>
          <w:tcPr>
            <w:tcW w:w="280" w:type="dxa"/>
            <w:vAlign w:val="bottom"/>
          </w:tcPr>
          <w:p w:rsidR="004C1D5D" w:rsidRDefault="004C1D5D"/>
        </w:tc>
        <w:tc>
          <w:tcPr>
            <w:tcW w:w="1680" w:type="dxa"/>
            <w:vAlign w:val="bottom"/>
          </w:tcPr>
          <w:p w:rsidR="004C1D5D" w:rsidRDefault="004C1D5D"/>
        </w:tc>
        <w:tc>
          <w:tcPr>
            <w:tcW w:w="340" w:type="dxa"/>
            <w:vAlign w:val="bottom"/>
          </w:tcPr>
          <w:p w:rsidR="004C1D5D" w:rsidRDefault="004C1D5D"/>
        </w:tc>
        <w:tc>
          <w:tcPr>
            <w:tcW w:w="2260" w:type="dxa"/>
            <w:vAlign w:val="bottom"/>
          </w:tcPr>
          <w:p w:rsidR="004C1D5D" w:rsidRDefault="004C1D5D"/>
        </w:tc>
        <w:tc>
          <w:tcPr>
            <w:tcW w:w="5580" w:type="dxa"/>
            <w:vAlign w:val="bottom"/>
          </w:tcPr>
          <w:p w:rsidR="004C1D5D" w:rsidRDefault="00B66FBE">
            <w:pPr>
              <w:spacing w:line="264" w:lineRule="exact"/>
              <w:ind w:left="60"/>
              <w:rPr>
                <w:sz w:val="20"/>
                <w:szCs w:val="20"/>
              </w:rPr>
            </w:pPr>
            <w:r>
              <w:rPr>
                <w:rFonts w:eastAsia="Times New Roman"/>
                <w:i/>
                <w:iCs/>
                <w:sz w:val="24"/>
                <w:szCs w:val="24"/>
              </w:rPr>
              <w:t xml:space="preserve">и т.п. решение, </w:t>
            </w:r>
            <w:r>
              <w:rPr>
                <w:rFonts w:eastAsia="Times New Roman"/>
                <w:sz w:val="24"/>
                <w:szCs w:val="24"/>
              </w:rPr>
              <w:t>…)</w:t>
            </w:r>
          </w:p>
        </w:tc>
        <w:tc>
          <w:tcPr>
            <w:tcW w:w="1920" w:type="dxa"/>
            <w:gridSpan w:val="2"/>
            <w:vMerge w:val="restart"/>
            <w:vAlign w:val="bottom"/>
          </w:tcPr>
          <w:p w:rsidR="004C1D5D" w:rsidRDefault="00B66FBE">
            <w:pPr>
              <w:ind w:left="40"/>
              <w:rPr>
                <w:sz w:val="20"/>
                <w:szCs w:val="20"/>
              </w:rPr>
            </w:pPr>
            <w:r>
              <w:rPr>
                <w:rFonts w:eastAsia="Times New Roman"/>
                <w:sz w:val="24"/>
                <w:szCs w:val="24"/>
              </w:rPr>
              <w:t>итогов.</w:t>
            </w:r>
          </w:p>
        </w:tc>
        <w:tc>
          <w:tcPr>
            <w:tcW w:w="2540" w:type="dxa"/>
            <w:gridSpan w:val="3"/>
            <w:vAlign w:val="bottom"/>
          </w:tcPr>
          <w:p w:rsidR="004C1D5D" w:rsidRDefault="00B66FBE">
            <w:pPr>
              <w:spacing w:line="264" w:lineRule="exact"/>
              <w:rPr>
                <w:sz w:val="20"/>
                <w:szCs w:val="20"/>
              </w:rPr>
            </w:pPr>
            <w:r>
              <w:rPr>
                <w:rFonts w:eastAsia="Times New Roman"/>
                <w:sz w:val="24"/>
                <w:szCs w:val="24"/>
              </w:rPr>
              <w:t>•7 кл., За чистоту воды</w:t>
            </w:r>
          </w:p>
        </w:tc>
        <w:tc>
          <w:tcPr>
            <w:tcW w:w="0" w:type="dxa"/>
            <w:vAlign w:val="bottom"/>
          </w:tcPr>
          <w:p w:rsidR="004C1D5D" w:rsidRDefault="004C1D5D">
            <w:pPr>
              <w:rPr>
                <w:sz w:val="1"/>
                <w:szCs w:val="1"/>
              </w:rPr>
            </w:pPr>
          </w:p>
        </w:tc>
      </w:tr>
      <w:tr w:rsidR="004C1D5D">
        <w:trPr>
          <w:trHeight w:val="62"/>
        </w:trPr>
        <w:tc>
          <w:tcPr>
            <w:tcW w:w="280" w:type="dxa"/>
            <w:vAlign w:val="bottom"/>
          </w:tcPr>
          <w:p w:rsidR="004C1D5D" w:rsidRDefault="004C1D5D">
            <w:pPr>
              <w:rPr>
                <w:sz w:val="5"/>
                <w:szCs w:val="5"/>
              </w:rPr>
            </w:pPr>
          </w:p>
        </w:tc>
        <w:tc>
          <w:tcPr>
            <w:tcW w:w="1680" w:type="dxa"/>
            <w:vAlign w:val="bottom"/>
          </w:tcPr>
          <w:p w:rsidR="004C1D5D" w:rsidRDefault="004C1D5D">
            <w:pPr>
              <w:rPr>
                <w:sz w:val="5"/>
                <w:szCs w:val="5"/>
              </w:rPr>
            </w:pPr>
          </w:p>
        </w:tc>
        <w:tc>
          <w:tcPr>
            <w:tcW w:w="340" w:type="dxa"/>
            <w:vAlign w:val="bottom"/>
          </w:tcPr>
          <w:p w:rsidR="004C1D5D" w:rsidRDefault="004C1D5D">
            <w:pPr>
              <w:rPr>
                <w:sz w:val="5"/>
                <w:szCs w:val="5"/>
              </w:rPr>
            </w:pPr>
          </w:p>
        </w:tc>
        <w:tc>
          <w:tcPr>
            <w:tcW w:w="2260" w:type="dxa"/>
            <w:vAlign w:val="bottom"/>
          </w:tcPr>
          <w:p w:rsidR="004C1D5D" w:rsidRDefault="004C1D5D">
            <w:pPr>
              <w:rPr>
                <w:sz w:val="5"/>
                <w:szCs w:val="5"/>
              </w:rPr>
            </w:pPr>
          </w:p>
        </w:tc>
        <w:tc>
          <w:tcPr>
            <w:tcW w:w="5580" w:type="dxa"/>
            <w:vAlign w:val="bottom"/>
          </w:tcPr>
          <w:p w:rsidR="004C1D5D" w:rsidRDefault="004C1D5D">
            <w:pPr>
              <w:rPr>
                <w:sz w:val="5"/>
                <w:szCs w:val="5"/>
              </w:rPr>
            </w:pPr>
          </w:p>
        </w:tc>
        <w:tc>
          <w:tcPr>
            <w:tcW w:w="1920" w:type="dxa"/>
            <w:gridSpan w:val="2"/>
            <w:vMerge/>
            <w:vAlign w:val="bottom"/>
          </w:tcPr>
          <w:p w:rsidR="004C1D5D" w:rsidRDefault="004C1D5D">
            <w:pPr>
              <w:rPr>
                <w:sz w:val="5"/>
                <w:szCs w:val="5"/>
              </w:rPr>
            </w:pPr>
          </w:p>
        </w:tc>
        <w:tc>
          <w:tcPr>
            <w:tcW w:w="600" w:type="dxa"/>
            <w:vAlign w:val="bottom"/>
          </w:tcPr>
          <w:p w:rsidR="004C1D5D" w:rsidRDefault="004C1D5D">
            <w:pPr>
              <w:rPr>
                <w:sz w:val="5"/>
                <w:szCs w:val="5"/>
              </w:rPr>
            </w:pPr>
          </w:p>
        </w:tc>
        <w:tc>
          <w:tcPr>
            <w:tcW w:w="1340" w:type="dxa"/>
            <w:vAlign w:val="bottom"/>
          </w:tcPr>
          <w:p w:rsidR="004C1D5D" w:rsidRDefault="004C1D5D">
            <w:pPr>
              <w:rPr>
                <w:sz w:val="5"/>
                <w:szCs w:val="5"/>
              </w:rPr>
            </w:pPr>
          </w:p>
        </w:tc>
        <w:tc>
          <w:tcPr>
            <w:tcW w:w="600" w:type="dxa"/>
            <w:vAlign w:val="bottom"/>
          </w:tcPr>
          <w:p w:rsidR="004C1D5D" w:rsidRDefault="004C1D5D">
            <w:pPr>
              <w:rPr>
                <w:sz w:val="5"/>
                <w:szCs w:val="5"/>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vAlign w:val="bottom"/>
          </w:tcPr>
          <w:p w:rsidR="004C1D5D" w:rsidRDefault="004C1D5D">
            <w:pPr>
              <w:rPr>
                <w:sz w:val="24"/>
                <w:szCs w:val="24"/>
              </w:rPr>
            </w:pPr>
          </w:p>
        </w:tc>
        <w:tc>
          <w:tcPr>
            <w:tcW w:w="1920" w:type="dxa"/>
            <w:gridSpan w:val="2"/>
            <w:vAlign w:val="bottom"/>
          </w:tcPr>
          <w:p w:rsidR="004C1D5D" w:rsidRDefault="00B66FBE">
            <w:pPr>
              <w:ind w:left="40"/>
              <w:rPr>
                <w:sz w:val="20"/>
                <w:szCs w:val="20"/>
              </w:rPr>
            </w:pPr>
            <w:r>
              <w:rPr>
                <w:rFonts w:eastAsia="Times New Roman"/>
                <w:sz w:val="24"/>
                <w:szCs w:val="24"/>
              </w:rPr>
              <w:t>Презентация</w:t>
            </w:r>
          </w:p>
        </w:tc>
        <w:tc>
          <w:tcPr>
            <w:tcW w:w="600" w:type="dxa"/>
            <w:vAlign w:val="bottom"/>
          </w:tcPr>
          <w:p w:rsidR="004C1D5D" w:rsidRDefault="004C1D5D">
            <w:pPr>
              <w:rPr>
                <w:sz w:val="24"/>
                <w:szCs w:val="24"/>
              </w:rPr>
            </w:pPr>
          </w:p>
        </w:tc>
        <w:tc>
          <w:tcPr>
            <w:tcW w:w="134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vAlign w:val="bottom"/>
          </w:tcPr>
          <w:p w:rsidR="004C1D5D" w:rsidRDefault="004C1D5D">
            <w:pPr>
              <w:rPr>
                <w:sz w:val="24"/>
                <w:szCs w:val="24"/>
              </w:rPr>
            </w:pPr>
          </w:p>
        </w:tc>
        <w:tc>
          <w:tcPr>
            <w:tcW w:w="1920" w:type="dxa"/>
            <w:gridSpan w:val="2"/>
            <w:vAlign w:val="bottom"/>
          </w:tcPr>
          <w:p w:rsidR="004C1D5D" w:rsidRDefault="00B66FBE">
            <w:pPr>
              <w:ind w:left="40"/>
              <w:rPr>
                <w:sz w:val="20"/>
                <w:szCs w:val="20"/>
              </w:rPr>
            </w:pPr>
            <w:r>
              <w:rPr>
                <w:rFonts w:eastAsia="Times New Roman"/>
                <w:sz w:val="24"/>
                <w:szCs w:val="24"/>
              </w:rPr>
              <w:t>результатов</w:t>
            </w:r>
          </w:p>
        </w:tc>
        <w:tc>
          <w:tcPr>
            <w:tcW w:w="600" w:type="dxa"/>
            <w:vAlign w:val="bottom"/>
          </w:tcPr>
          <w:p w:rsidR="004C1D5D" w:rsidRDefault="004C1D5D">
            <w:pPr>
              <w:rPr>
                <w:sz w:val="24"/>
                <w:szCs w:val="24"/>
              </w:rPr>
            </w:pPr>
          </w:p>
        </w:tc>
        <w:tc>
          <w:tcPr>
            <w:tcW w:w="1340" w:type="dxa"/>
            <w:vAlign w:val="bottom"/>
          </w:tcPr>
          <w:p w:rsidR="004C1D5D" w:rsidRDefault="004C1D5D">
            <w:pPr>
              <w:rPr>
                <w:sz w:val="24"/>
                <w:szCs w:val="24"/>
              </w:rPr>
            </w:pPr>
          </w:p>
        </w:tc>
        <w:tc>
          <w:tcPr>
            <w:tcW w:w="6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280" w:type="dxa"/>
            <w:tcBorders>
              <w:bottom w:val="single" w:sz="8" w:space="0" w:color="auto"/>
            </w:tcBorders>
            <w:vAlign w:val="bottom"/>
          </w:tcPr>
          <w:p w:rsidR="004C1D5D" w:rsidRDefault="004C1D5D">
            <w:pPr>
              <w:rPr>
                <w:sz w:val="24"/>
                <w:szCs w:val="24"/>
              </w:rPr>
            </w:pPr>
          </w:p>
        </w:tc>
        <w:tc>
          <w:tcPr>
            <w:tcW w:w="1680" w:type="dxa"/>
            <w:tcBorders>
              <w:bottom w:val="single" w:sz="8" w:space="0" w:color="auto"/>
            </w:tcBorders>
            <w:vAlign w:val="bottom"/>
          </w:tcPr>
          <w:p w:rsidR="004C1D5D" w:rsidRDefault="004C1D5D">
            <w:pPr>
              <w:rPr>
                <w:sz w:val="24"/>
                <w:szCs w:val="24"/>
              </w:rPr>
            </w:pPr>
          </w:p>
        </w:tc>
        <w:tc>
          <w:tcPr>
            <w:tcW w:w="340" w:type="dxa"/>
            <w:tcBorders>
              <w:bottom w:val="single" w:sz="8" w:space="0" w:color="auto"/>
            </w:tcBorders>
            <w:vAlign w:val="bottom"/>
          </w:tcPr>
          <w:p w:rsidR="004C1D5D" w:rsidRDefault="004C1D5D">
            <w:pPr>
              <w:rPr>
                <w:sz w:val="24"/>
                <w:szCs w:val="24"/>
              </w:rPr>
            </w:pPr>
          </w:p>
        </w:tc>
        <w:tc>
          <w:tcPr>
            <w:tcW w:w="2260" w:type="dxa"/>
            <w:tcBorders>
              <w:bottom w:val="single" w:sz="8" w:space="0" w:color="auto"/>
            </w:tcBorders>
            <w:vAlign w:val="bottom"/>
          </w:tcPr>
          <w:p w:rsidR="004C1D5D" w:rsidRDefault="004C1D5D">
            <w:pPr>
              <w:rPr>
                <w:sz w:val="24"/>
                <w:szCs w:val="24"/>
              </w:rPr>
            </w:pPr>
          </w:p>
        </w:tc>
        <w:tc>
          <w:tcPr>
            <w:tcW w:w="5580" w:type="dxa"/>
            <w:tcBorders>
              <w:bottom w:val="single" w:sz="8" w:space="0" w:color="auto"/>
            </w:tcBorders>
            <w:vAlign w:val="bottom"/>
          </w:tcPr>
          <w:p w:rsidR="004C1D5D" w:rsidRDefault="004C1D5D">
            <w:pPr>
              <w:rPr>
                <w:sz w:val="24"/>
                <w:szCs w:val="24"/>
              </w:rPr>
            </w:pPr>
          </w:p>
        </w:tc>
        <w:tc>
          <w:tcPr>
            <w:tcW w:w="1920" w:type="dxa"/>
            <w:gridSpan w:val="2"/>
            <w:tcBorders>
              <w:bottom w:val="single" w:sz="8" w:space="0" w:color="auto"/>
            </w:tcBorders>
            <w:vAlign w:val="bottom"/>
          </w:tcPr>
          <w:p w:rsidR="004C1D5D" w:rsidRDefault="00B66FBE">
            <w:pPr>
              <w:ind w:left="40"/>
              <w:rPr>
                <w:sz w:val="20"/>
                <w:szCs w:val="20"/>
              </w:rPr>
            </w:pPr>
            <w:r>
              <w:rPr>
                <w:rFonts w:eastAsia="Times New Roman"/>
                <w:sz w:val="24"/>
                <w:szCs w:val="24"/>
              </w:rPr>
              <w:t>обсуждения</w:t>
            </w:r>
          </w:p>
        </w:tc>
        <w:tc>
          <w:tcPr>
            <w:tcW w:w="600" w:type="dxa"/>
            <w:tcBorders>
              <w:bottom w:val="single" w:sz="8" w:space="0" w:color="auto"/>
            </w:tcBorders>
            <w:vAlign w:val="bottom"/>
          </w:tcPr>
          <w:p w:rsidR="004C1D5D" w:rsidRDefault="004C1D5D">
            <w:pPr>
              <w:rPr>
                <w:sz w:val="24"/>
                <w:szCs w:val="24"/>
              </w:rPr>
            </w:pPr>
          </w:p>
        </w:tc>
        <w:tc>
          <w:tcPr>
            <w:tcW w:w="1340" w:type="dxa"/>
            <w:tcBorders>
              <w:bottom w:val="single" w:sz="8" w:space="0" w:color="auto"/>
            </w:tcBorders>
            <w:vAlign w:val="bottom"/>
          </w:tcPr>
          <w:p w:rsidR="004C1D5D" w:rsidRDefault="004C1D5D">
            <w:pPr>
              <w:rPr>
                <w:sz w:val="24"/>
                <w:szCs w:val="24"/>
              </w:rPr>
            </w:pPr>
          </w:p>
        </w:tc>
        <w:tc>
          <w:tcPr>
            <w:tcW w:w="600" w:type="dxa"/>
            <w:tcBorders>
              <w:bottom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280" w:type="dxa"/>
            <w:vAlign w:val="bottom"/>
          </w:tcPr>
          <w:p w:rsidR="004C1D5D" w:rsidRDefault="004C1D5D">
            <w:pPr>
              <w:rPr>
                <w:sz w:val="23"/>
                <w:szCs w:val="23"/>
              </w:rPr>
            </w:pPr>
          </w:p>
        </w:tc>
        <w:tc>
          <w:tcPr>
            <w:tcW w:w="1680" w:type="dxa"/>
            <w:vAlign w:val="bottom"/>
          </w:tcPr>
          <w:p w:rsidR="004C1D5D" w:rsidRDefault="004C1D5D">
            <w:pPr>
              <w:rPr>
                <w:sz w:val="23"/>
                <w:szCs w:val="23"/>
              </w:rPr>
            </w:pPr>
          </w:p>
        </w:tc>
        <w:tc>
          <w:tcPr>
            <w:tcW w:w="340" w:type="dxa"/>
            <w:vAlign w:val="bottom"/>
          </w:tcPr>
          <w:p w:rsidR="004C1D5D" w:rsidRDefault="004C1D5D">
            <w:pPr>
              <w:rPr>
                <w:sz w:val="23"/>
                <w:szCs w:val="23"/>
              </w:rPr>
            </w:pPr>
          </w:p>
        </w:tc>
        <w:tc>
          <w:tcPr>
            <w:tcW w:w="2260" w:type="dxa"/>
            <w:vAlign w:val="bottom"/>
          </w:tcPr>
          <w:p w:rsidR="004C1D5D" w:rsidRDefault="004C1D5D">
            <w:pPr>
              <w:rPr>
                <w:sz w:val="23"/>
                <w:szCs w:val="23"/>
              </w:rPr>
            </w:pPr>
          </w:p>
        </w:tc>
        <w:tc>
          <w:tcPr>
            <w:tcW w:w="5580" w:type="dxa"/>
            <w:vMerge w:val="restart"/>
            <w:vAlign w:val="bottom"/>
          </w:tcPr>
          <w:p w:rsidR="004C1D5D" w:rsidRDefault="00B66FBE">
            <w:pPr>
              <w:ind w:left="60"/>
              <w:rPr>
                <w:sz w:val="20"/>
                <w:szCs w:val="20"/>
              </w:rPr>
            </w:pPr>
            <w:r>
              <w:rPr>
                <w:rFonts w:eastAsia="Times New Roman"/>
                <w:sz w:val="24"/>
                <w:szCs w:val="24"/>
              </w:rPr>
              <w:t>Выполнение проекта на основе комплексного</w:t>
            </w:r>
          </w:p>
        </w:tc>
        <w:tc>
          <w:tcPr>
            <w:tcW w:w="1900" w:type="dxa"/>
            <w:vAlign w:val="bottom"/>
          </w:tcPr>
          <w:p w:rsidR="004C1D5D" w:rsidRDefault="004C1D5D">
            <w:pPr>
              <w:rPr>
                <w:sz w:val="23"/>
                <w:szCs w:val="23"/>
              </w:rPr>
            </w:pPr>
          </w:p>
        </w:tc>
        <w:tc>
          <w:tcPr>
            <w:tcW w:w="20" w:type="dxa"/>
            <w:vAlign w:val="bottom"/>
          </w:tcPr>
          <w:p w:rsidR="004C1D5D" w:rsidRDefault="004C1D5D">
            <w:pPr>
              <w:rPr>
                <w:sz w:val="23"/>
                <w:szCs w:val="23"/>
              </w:rPr>
            </w:pPr>
          </w:p>
        </w:tc>
        <w:tc>
          <w:tcPr>
            <w:tcW w:w="2540" w:type="dxa"/>
            <w:gridSpan w:val="3"/>
            <w:vAlign w:val="bottom"/>
          </w:tcPr>
          <w:p w:rsidR="004C1D5D" w:rsidRDefault="00B66FBE">
            <w:pPr>
              <w:spacing w:line="270" w:lineRule="exact"/>
              <w:rPr>
                <w:sz w:val="20"/>
                <w:szCs w:val="20"/>
              </w:rPr>
            </w:pPr>
            <w:r>
              <w:rPr>
                <w:rFonts w:eastAsia="Times New Roman"/>
                <w:sz w:val="24"/>
                <w:szCs w:val="24"/>
              </w:rPr>
              <w:t>Портал ИСРО РАО</w:t>
            </w:r>
          </w:p>
        </w:tc>
        <w:tc>
          <w:tcPr>
            <w:tcW w:w="0" w:type="dxa"/>
            <w:vAlign w:val="bottom"/>
          </w:tcPr>
          <w:p w:rsidR="004C1D5D" w:rsidRDefault="004C1D5D">
            <w:pPr>
              <w:rPr>
                <w:sz w:val="1"/>
                <w:szCs w:val="1"/>
              </w:rPr>
            </w:pPr>
          </w:p>
        </w:tc>
      </w:tr>
      <w:tr w:rsidR="004C1D5D">
        <w:trPr>
          <w:trHeight w:val="139"/>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540" w:type="dxa"/>
            <w:gridSpan w:val="3"/>
            <w:vMerge w:val="restart"/>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280" w:type="dxa"/>
            <w:vAlign w:val="bottom"/>
          </w:tcPr>
          <w:p w:rsidR="004C1D5D" w:rsidRDefault="004C1D5D">
            <w:pPr>
              <w:rPr>
                <w:sz w:val="9"/>
                <w:szCs w:val="9"/>
              </w:rPr>
            </w:pPr>
          </w:p>
        </w:tc>
        <w:tc>
          <w:tcPr>
            <w:tcW w:w="1680" w:type="dxa"/>
            <w:vAlign w:val="bottom"/>
          </w:tcPr>
          <w:p w:rsidR="004C1D5D" w:rsidRDefault="004C1D5D">
            <w:pPr>
              <w:rPr>
                <w:sz w:val="9"/>
                <w:szCs w:val="9"/>
              </w:rPr>
            </w:pPr>
          </w:p>
        </w:tc>
        <w:tc>
          <w:tcPr>
            <w:tcW w:w="340" w:type="dxa"/>
            <w:vAlign w:val="bottom"/>
          </w:tcPr>
          <w:p w:rsidR="004C1D5D" w:rsidRDefault="004C1D5D">
            <w:pPr>
              <w:rPr>
                <w:sz w:val="9"/>
                <w:szCs w:val="9"/>
              </w:rPr>
            </w:pPr>
          </w:p>
        </w:tc>
        <w:tc>
          <w:tcPr>
            <w:tcW w:w="2260" w:type="dxa"/>
            <w:vAlign w:val="bottom"/>
          </w:tcPr>
          <w:p w:rsidR="004C1D5D" w:rsidRDefault="004C1D5D">
            <w:pPr>
              <w:rPr>
                <w:sz w:val="9"/>
                <w:szCs w:val="9"/>
              </w:rPr>
            </w:pPr>
          </w:p>
        </w:tc>
        <w:tc>
          <w:tcPr>
            <w:tcW w:w="5580" w:type="dxa"/>
            <w:vMerge w:val="restart"/>
            <w:vAlign w:val="bottom"/>
          </w:tcPr>
          <w:p w:rsidR="004C1D5D" w:rsidRDefault="00B66FBE">
            <w:pPr>
              <w:ind w:left="60"/>
              <w:rPr>
                <w:sz w:val="20"/>
                <w:szCs w:val="20"/>
              </w:rPr>
            </w:pPr>
            <w:r>
              <w:rPr>
                <w:rFonts w:eastAsia="Times New Roman"/>
                <w:sz w:val="24"/>
                <w:szCs w:val="24"/>
              </w:rPr>
              <w:t>задания (по выбору учителя):</w:t>
            </w:r>
          </w:p>
        </w:tc>
        <w:tc>
          <w:tcPr>
            <w:tcW w:w="1900" w:type="dxa"/>
            <w:vAlign w:val="bottom"/>
          </w:tcPr>
          <w:p w:rsidR="004C1D5D" w:rsidRDefault="004C1D5D">
            <w:pPr>
              <w:rPr>
                <w:sz w:val="9"/>
                <w:szCs w:val="9"/>
              </w:rPr>
            </w:pPr>
          </w:p>
        </w:tc>
        <w:tc>
          <w:tcPr>
            <w:tcW w:w="20" w:type="dxa"/>
            <w:vAlign w:val="bottom"/>
          </w:tcPr>
          <w:p w:rsidR="004C1D5D" w:rsidRDefault="004C1D5D">
            <w:pPr>
              <w:rPr>
                <w:sz w:val="9"/>
                <w:szCs w:val="9"/>
              </w:rPr>
            </w:pPr>
          </w:p>
        </w:tc>
        <w:tc>
          <w:tcPr>
            <w:tcW w:w="2540" w:type="dxa"/>
            <w:gridSpan w:val="3"/>
            <w:vMerge/>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600" w:type="dxa"/>
            <w:tcBorders>
              <w:top w:val="single" w:sz="8" w:space="0" w:color="auto"/>
            </w:tcBorders>
            <w:vAlign w:val="bottom"/>
          </w:tcPr>
          <w:p w:rsidR="004C1D5D" w:rsidRDefault="004C1D5D">
            <w:pPr>
              <w:rPr>
                <w:sz w:val="12"/>
                <w:szCs w:val="12"/>
              </w:rPr>
            </w:pPr>
          </w:p>
        </w:tc>
        <w:tc>
          <w:tcPr>
            <w:tcW w:w="1340" w:type="dxa"/>
            <w:tcBorders>
              <w:top w:val="single" w:sz="8" w:space="0" w:color="auto"/>
            </w:tcBorders>
            <w:vAlign w:val="bottom"/>
          </w:tcPr>
          <w:p w:rsidR="004C1D5D" w:rsidRDefault="004C1D5D">
            <w:pPr>
              <w:rPr>
                <w:sz w:val="12"/>
                <w:szCs w:val="12"/>
              </w:rPr>
            </w:pPr>
          </w:p>
        </w:tc>
        <w:tc>
          <w:tcPr>
            <w:tcW w:w="60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260" w:type="dxa"/>
            <w:vAlign w:val="bottom"/>
          </w:tcPr>
          <w:p w:rsidR="004C1D5D" w:rsidRDefault="004C1D5D">
            <w:pPr>
              <w:rPr>
                <w:sz w:val="24"/>
                <w:szCs w:val="24"/>
              </w:rPr>
            </w:pPr>
          </w:p>
        </w:tc>
        <w:tc>
          <w:tcPr>
            <w:tcW w:w="5580" w:type="dxa"/>
            <w:vAlign w:val="bottom"/>
          </w:tcPr>
          <w:p w:rsidR="004C1D5D" w:rsidRDefault="00B66FBE">
            <w:pPr>
              <w:ind w:left="60"/>
              <w:rPr>
                <w:sz w:val="20"/>
                <w:szCs w:val="20"/>
              </w:rPr>
            </w:pPr>
            <w:r>
              <w:rPr>
                <w:rFonts w:eastAsia="Times New Roman"/>
                <w:sz w:val="24"/>
                <w:szCs w:val="24"/>
              </w:rPr>
              <w:t>-Создание игры для пятиклассников «Знакомство со</w:t>
            </w:r>
          </w:p>
        </w:tc>
        <w:tc>
          <w:tcPr>
            <w:tcW w:w="190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540" w:type="dxa"/>
            <w:gridSpan w:val="3"/>
            <w:vMerge w:val="restart"/>
            <w:vAlign w:val="bottom"/>
          </w:tcPr>
          <w:p w:rsidR="004C1D5D" w:rsidRDefault="00B66FBE">
            <w:pPr>
              <w:rPr>
                <w:sz w:val="20"/>
                <w:szCs w:val="20"/>
              </w:rPr>
            </w:pPr>
            <w:r>
              <w:rPr>
                <w:rFonts w:eastAsia="Times New Roman"/>
                <w:b/>
                <w:bCs/>
                <w:i/>
                <w:iCs/>
                <w:sz w:val="24"/>
                <w:szCs w:val="24"/>
              </w:rPr>
              <w:t>По выбору учителя</w:t>
            </w:r>
          </w:p>
        </w:tc>
        <w:tc>
          <w:tcPr>
            <w:tcW w:w="0" w:type="dxa"/>
            <w:vAlign w:val="bottom"/>
          </w:tcPr>
          <w:p w:rsidR="004C1D5D" w:rsidRDefault="004C1D5D">
            <w:pPr>
              <w:rPr>
                <w:sz w:val="1"/>
                <w:szCs w:val="1"/>
              </w:rPr>
            </w:pPr>
          </w:p>
        </w:tc>
      </w:tr>
      <w:tr w:rsidR="004C1D5D">
        <w:trPr>
          <w:trHeight w:val="142"/>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Align w:val="bottom"/>
          </w:tcPr>
          <w:p w:rsidR="004C1D5D" w:rsidRDefault="004C1D5D">
            <w:pPr>
              <w:rPr>
                <w:sz w:val="12"/>
                <w:szCs w:val="12"/>
              </w:rPr>
            </w:pPr>
          </w:p>
        </w:tc>
        <w:tc>
          <w:tcPr>
            <w:tcW w:w="5580" w:type="dxa"/>
            <w:vMerge w:val="restart"/>
            <w:vAlign w:val="bottom"/>
          </w:tcPr>
          <w:p w:rsidR="004C1D5D" w:rsidRDefault="00B66FBE">
            <w:pPr>
              <w:ind w:left="60"/>
              <w:rPr>
                <w:sz w:val="20"/>
                <w:szCs w:val="20"/>
              </w:rPr>
            </w:pPr>
            <w:r>
              <w:rPr>
                <w:rFonts w:eastAsia="Times New Roman"/>
                <w:sz w:val="24"/>
                <w:szCs w:val="24"/>
              </w:rPr>
              <w:t>школой»,</w:t>
            </w:r>
          </w:p>
        </w:tc>
        <w:tc>
          <w:tcPr>
            <w:tcW w:w="19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540" w:type="dxa"/>
            <w:gridSpan w:val="3"/>
            <w:vMerge/>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4"/>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Merge w:val="restart"/>
            <w:vAlign w:val="bottom"/>
          </w:tcPr>
          <w:p w:rsidR="004C1D5D" w:rsidRDefault="00B66FBE">
            <w:pPr>
              <w:spacing w:line="271" w:lineRule="exact"/>
              <w:ind w:left="220"/>
              <w:rPr>
                <w:sz w:val="20"/>
                <w:szCs w:val="20"/>
              </w:rPr>
            </w:pPr>
            <w:r>
              <w:rPr>
                <w:rFonts w:eastAsia="Times New Roman"/>
                <w:sz w:val="24"/>
                <w:szCs w:val="24"/>
              </w:rPr>
              <w:t>Использование</w:t>
            </w:r>
          </w:p>
        </w:tc>
        <w:tc>
          <w:tcPr>
            <w:tcW w:w="5580" w:type="dxa"/>
            <w:vMerge/>
            <w:vAlign w:val="bottom"/>
          </w:tcPr>
          <w:p w:rsidR="004C1D5D" w:rsidRDefault="004C1D5D">
            <w:pPr>
              <w:rPr>
                <w:sz w:val="11"/>
                <w:szCs w:val="11"/>
              </w:rPr>
            </w:pPr>
          </w:p>
        </w:tc>
        <w:tc>
          <w:tcPr>
            <w:tcW w:w="1920" w:type="dxa"/>
            <w:gridSpan w:val="2"/>
            <w:vMerge w:val="restart"/>
            <w:vAlign w:val="bottom"/>
          </w:tcPr>
          <w:p w:rsidR="004C1D5D" w:rsidRDefault="00B66FBE">
            <w:pPr>
              <w:spacing w:line="271" w:lineRule="exact"/>
              <w:ind w:left="40"/>
              <w:rPr>
                <w:sz w:val="20"/>
                <w:szCs w:val="20"/>
              </w:rPr>
            </w:pPr>
            <w:r>
              <w:rPr>
                <w:rFonts w:eastAsia="Times New Roman"/>
                <w:sz w:val="24"/>
                <w:szCs w:val="24"/>
              </w:rPr>
              <w:t>Работа в малых</w:t>
            </w:r>
          </w:p>
        </w:tc>
        <w:tc>
          <w:tcPr>
            <w:tcW w:w="600" w:type="dxa"/>
            <w:vMerge w:val="restart"/>
            <w:vAlign w:val="bottom"/>
          </w:tcPr>
          <w:p w:rsidR="004C1D5D" w:rsidRDefault="00B66FBE">
            <w:pPr>
              <w:spacing w:line="271" w:lineRule="exact"/>
              <w:rPr>
                <w:sz w:val="20"/>
                <w:szCs w:val="20"/>
              </w:rPr>
            </w:pPr>
            <w:r>
              <w:rPr>
                <w:rFonts w:eastAsia="Times New Roman"/>
                <w:sz w:val="24"/>
                <w:szCs w:val="24"/>
              </w:rPr>
              <w:t>·</w:t>
            </w:r>
          </w:p>
        </w:tc>
        <w:tc>
          <w:tcPr>
            <w:tcW w:w="1940" w:type="dxa"/>
            <w:gridSpan w:val="2"/>
            <w:vMerge w:val="restart"/>
            <w:vAlign w:val="bottom"/>
          </w:tcPr>
          <w:p w:rsidR="004C1D5D" w:rsidRDefault="00B66FBE">
            <w:pPr>
              <w:spacing w:line="271" w:lineRule="exact"/>
              <w:ind w:left="20"/>
              <w:rPr>
                <w:sz w:val="20"/>
                <w:szCs w:val="20"/>
              </w:rPr>
            </w:pPr>
            <w:r>
              <w:rPr>
                <w:rFonts w:eastAsia="Times New Roman"/>
                <w:sz w:val="24"/>
                <w:szCs w:val="24"/>
              </w:rPr>
              <w:t>7 кл.,</w:t>
            </w:r>
          </w:p>
        </w:tc>
        <w:tc>
          <w:tcPr>
            <w:tcW w:w="0" w:type="dxa"/>
            <w:vAlign w:val="bottom"/>
          </w:tcPr>
          <w:p w:rsidR="004C1D5D" w:rsidRDefault="004C1D5D">
            <w:pPr>
              <w:rPr>
                <w:sz w:val="1"/>
                <w:szCs w:val="1"/>
              </w:rPr>
            </w:pPr>
          </w:p>
        </w:tc>
      </w:tr>
      <w:tr w:rsidR="004C1D5D">
        <w:trPr>
          <w:trHeight w:val="137"/>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Merge/>
            <w:vAlign w:val="bottom"/>
          </w:tcPr>
          <w:p w:rsidR="004C1D5D" w:rsidRDefault="004C1D5D">
            <w:pPr>
              <w:rPr>
                <w:sz w:val="11"/>
                <w:szCs w:val="11"/>
              </w:rPr>
            </w:pPr>
          </w:p>
        </w:tc>
        <w:tc>
          <w:tcPr>
            <w:tcW w:w="5580" w:type="dxa"/>
            <w:vMerge w:val="restart"/>
            <w:vAlign w:val="bottom"/>
          </w:tcPr>
          <w:p w:rsidR="004C1D5D" w:rsidRDefault="00B66FBE">
            <w:pPr>
              <w:ind w:left="60"/>
              <w:rPr>
                <w:sz w:val="20"/>
                <w:szCs w:val="20"/>
              </w:rPr>
            </w:pPr>
            <w:r>
              <w:rPr>
                <w:rFonts w:eastAsia="Times New Roman"/>
                <w:sz w:val="24"/>
                <w:szCs w:val="24"/>
              </w:rPr>
              <w:t>-Социальное проектирование. «Как я вижу своё</w:t>
            </w:r>
          </w:p>
        </w:tc>
        <w:tc>
          <w:tcPr>
            <w:tcW w:w="1920" w:type="dxa"/>
            <w:gridSpan w:val="2"/>
            <w:vMerge/>
            <w:vAlign w:val="bottom"/>
          </w:tcPr>
          <w:p w:rsidR="004C1D5D" w:rsidRDefault="004C1D5D">
            <w:pPr>
              <w:rPr>
                <w:sz w:val="11"/>
                <w:szCs w:val="11"/>
              </w:rPr>
            </w:pPr>
          </w:p>
        </w:tc>
        <w:tc>
          <w:tcPr>
            <w:tcW w:w="600" w:type="dxa"/>
            <w:vMerge/>
            <w:vAlign w:val="bottom"/>
          </w:tcPr>
          <w:p w:rsidR="004C1D5D" w:rsidRDefault="004C1D5D">
            <w:pPr>
              <w:rPr>
                <w:sz w:val="11"/>
                <w:szCs w:val="11"/>
              </w:rPr>
            </w:pPr>
          </w:p>
        </w:tc>
        <w:tc>
          <w:tcPr>
            <w:tcW w:w="194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80" w:type="dxa"/>
            <w:vAlign w:val="bottom"/>
          </w:tcPr>
          <w:p w:rsidR="004C1D5D" w:rsidRDefault="004C1D5D">
            <w:pPr>
              <w:rPr>
                <w:sz w:val="12"/>
                <w:szCs w:val="12"/>
              </w:rPr>
            </w:pPr>
          </w:p>
        </w:tc>
        <w:tc>
          <w:tcPr>
            <w:tcW w:w="1680" w:type="dxa"/>
            <w:vMerge w:val="restart"/>
            <w:vAlign w:val="bottom"/>
          </w:tcPr>
          <w:p w:rsidR="004C1D5D" w:rsidRDefault="00B66FBE">
            <w:pPr>
              <w:ind w:left="20"/>
              <w:rPr>
                <w:sz w:val="20"/>
                <w:szCs w:val="20"/>
              </w:rPr>
            </w:pPr>
            <w:r>
              <w:rPr>
                <w:rFonts w:eastAsia="Times New Roman"/>
                <w:sz w:val="24"/>
                <w:szCs w:val="24"/>
              </w:rPr>
              <w:t>От выдвижения</w:t>
            </w:r>
          </w:p>
        </w:tc>
        <w:tc>
          <w:tcPr>
            <w:tcW w:w="340" w:type="dxa"/>
            <w:vAlign w:val="bottom"/>
          </w:tcPr>
          <w:p w:rsidR="004C1D5D" w:rsidRDefault="004C1D5D">
            <w:pPr>
              <w:rPr>
                <w:sz w:val="12"/>
                <w:szCs w:val="12"/>
              </w:rPr>
            </w:pPr>
          </w:p>
        </w:tc>
        <w:tc>
          <w:tcPr>
            <w:tcW w:w="2260" w:type="dxa"/>
            <w:vMerge w:val="restart"/>
            <w:vAlign w:val="bottom"/>
          </w:tcPr>
          <w:p w:rsidR="004C1D5D" w:rsidRDefault="00B66FBE">
            <w:pPr>
              <w:ind w:left="220"/>
              <w:rPr>
                <w:sz w:val="20"/>
                <w:szCs w:val="20"/>
              </w:rPr>
            </w:pPr>
            <w:r>
              <w:rPr>
                <w:rFonts w:eastAsia="Times New Roman"/>
                <w:sz w:val="24"/>
                <w:szCs w:val="24"/>
              </w:rPr>
              <w:t>навыков</w:t>
            </w:r>
          </w:p>
        </w:tc>
        <w:tc>
          <w:tcPr>
            <w:tcW w:w="5580" w:type="dxa"/>
            <w:vMerge/>
            <w:vAlign w:val="bottom"/>
          </w:tcPr>
          <w:p w:rsidR="004C1D5D" w:rsidRDefault="004C1D5D">
            <w:pPr>
              <w:rPr>
                <w:sz w:val="12"/>
                <w:szCs w:val="12"/>
              </w:rPr>
            </w:pPr>
          </w:p>
        </w:tc>
        <w:tc>
          <w:tcPr>
            <w:tcW w:w="1920" w:type="dxa"/>
            <w:gridSpan w:val="2"/>
            <w:vMerge w:val="restart"/>
            <w:vAlign w:val="bottom"/>
          </w:tcPr>
          <w:p w:rsidR="004C1D5D" w:rsidRDefault="00B66FBE">
            <w:pPr>
              <w:ind w:left="40"/>
              <w:rPr>
                <w:sz w:val="20"/>
                <w:szCs w:val="20"/>
              </w:rPr>
            </w:pPr>
            <w:r>
              <w:rPr>
                <w:rFonts w:eastAsia="Times New Roman"/>
                <w:sz w:val="24"/>
                <w:szCs w:val="24"/>
              </w:rPr>
              <w:t>группах</w:t>
            </w:r>
          </w:p>
        </w:tc>
        <w:tc>
          <w:tcPr>
            <w:tcW w:w="2540" w:type="dxa"/>
            <w:gridSpan w:val="3"/>
            <w:vMerge w:val="restart"/>
            <w:vAlign w:val="bottom"/>
          </w:tcPr>
          <w:p w:rsidR="004C1D5D" w:rsidRDefault="00B66FBE">
            <w:pPr>
              <w:rPr>
                <w:sz w:val="20"/>
                <w:szCs w:val="20"/>
              </w:rPr>
            </w:pPr>
            <w:r>
              <w:rPr>
                <w:rFonts w:eastAsia="Times New Roman"/>
                <w:sz w:val="24"/>
                <w:szCs w:val="24"/>
              </w:rPr>
              <w:t>Путешествие по школе,</w:t>
            </w:r>
          </w:p>
        </w:tc>
        <w:tc>
          <w:tcPr>
            <w:tcW w:w="0" w:type="dxa"/>
            <w:vAlign w:val="bottom"/>
          </w:tcPr>
          <w:p w:rsidR="004C1D5D" w:rsidRDefault="004C1D5D">
            <w:pPr>
              <w:rPr>
                <w:sz w:val="1"/>
                <w:szCs w:val="1"/>
              </w:rPr>
            </w:pPr>
          </w:p>
        </w:tc>
      </w:tr>
      <w:tr w:rsidR="004C1D5D">
        <w:trPr>
          <w:trHeight w:val="137"/>
        </w:trPr>
        <w:tc>
          <w:tcPr>
            <w:tcW w:w="280" w:type="dxa"/>
            <w:vMerge w:val="restart"/>
            <w:vAlign w:val="bottom"/>
          </w:tcPr>
          <w:p w:rsidR="004C1D5D" w:rsidRDefault="00B66FBE">
            <w:pPr>
              <w:jc w:val="center"/>
              <w:rPr>
                <w:sz w:val="20"/>
                <w:szCs w:val="20"/>
              </w:rPr>
            </w:pPr>
            <w:r>
              <w:rPr>
                <w:rFonts w:eastAsia="Times New Roman"/>
                <w:w w:val="99"/>
                <w:sz w:val="24"/>
                <w:szCs w:val="24"/>
              </w:rPr>
              <w:t>15</w:t>
            </w:r>
          </w:p>
        </w:tc>
        <w:tc>
          <w:tcPr>
            <w:tcW w:w="1680" w:type="dxa"/>
            <w:vMerge/>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Merge/>
            <w:vAlign w:val="bottom"/>
          </w:tcPr>
          <w:p w:rsidR="004C1D5D" w:rsidRDefault="004C1D5D">
            <w:pPr>
              <w:rPr>
                <w:sz w:val="11"/>
                <w:szCs w:val="11"/>
              </w:rPr>
            </w:pPr>
          </w:p>
        </w:tc>
        <w:tc>
          <w:tcPr>
            <w:tcW w:w="5580" w:type="dxa"/>
            <w:vMerge w:val="restart"/>
            <w:vAlign w:val="bottom"/>
          </w:tcPr>
          <w:p w:rsidR="004C1D5D" w:rsidRDefault="00B66FBE">
            <w:pPr>
              <w:ind w:left="60"/>
              <w:rPr>
                <w:sz w:val="20"/>
                <w:szCs w:val="20"/>
              </w:rPr>
            </w:pPr>
            <w:r>
              <w:rPr>
                <w:rFonts w:eastAsia="Times New Roman"/>
                <w:sz w:val="24"/>
                <w:szCs w:val="24"/>
              </w:rPr>
              <w:t>будущее?»,</w:t>
            </w:r>
          </w:p>
        </w:tc>
        <w:tc>
          <w:tcPr>
            <w:tcW w:w="1920" w:type="dxa"/>
            <w:gridSpan w:val="2"/>
            <w:vMerge/>
            <w:vAlign w:val="bottom"/>
          </w:tcPr>
          <w:p w:rsidR="004C1D5D" w:rsidRDefault="004C1D5D">
            <w:pPr>
              <w:rPr>
                <w:sz w:val="11"/>
                <w:szCs w:val="11"/>
              </w:rPr>
            </w:pPr>
          </w:p>
        </w:tc>
        <w:tc>
          <w:tcPr>
            <w:tcW w:w="254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280" w:type="dxa"/>
            <w:vMerge/>
            <w:vAlign w:val="bottom"/>
          </w:tcPr>
          <w:p w:rsidR="004C1D5D" w:rsidRDefault="004C1D5D">
            <w:pPr>
              <w:rPr>
                <w:sz w:val="19"/>
                <w:szCs w:val="19"/>
              </w:rPr>
            </w:pPr>
          </w:p>
        </w:tc>
        <w:tc>
          <w:tcPr>
            <w:tcW w:w="1680" w:type="dxa"/>
            <w:vAlign w:val="bottom"/>
          </w:tcPr>
          <w:p w:rsidR="004C1D5D" w:rsidRDefault="00B66FBE">
            <w:pPr>
              <w:spacing w:line="226" w:lineRule="exact"/>
              <w:ind w:left="20"/>
              <w:rPr>
                <w:sz w:val="20"/>
                <w:szCs w:val="20"/>
              </w:rPr>
            </w:pPr>
            <w:r>
              <w:rPr>
                <w:rFonts w:eastAsia="Times New Roman"/>
                <w:sz w:val="24"/>
                <w:szCs w:val="24"/>
              </w:rPr>
              <w:t>до доработки</w:t>
            </w:r>
          </w:p>
        </w:tc>
        <w:tc>
          <w:tcPr>
            <w:tcW w:w="340" w:type="dxa"/>
            <w:vAlign w:val="bottom"/>
          </w:tcPr>
          <w:p w:rsidR="004C1D5D" w:rsidRDefault="00B66FBE">
            <w:pPr>
              <w:spacing w:line="226" w:lineRule="exact"/>
              <w:ind w:right="80"/>
              <w:jc w:val="right"/>
              <w:rPr>
                <w:sz w:val="20"/>
                <w:szCs w:val="20"/>
              </w:rPr>
            </w:pPr>
            <w:r>
              <w:rPr>
                <w:rFonts w:eastAsia="Times New Roman"/>
                <w:w w:val="99"/>
                <w:sz w:val="24"/>
                <w:szCs w:val="24"/>
              </w:rPr>
              <w:t>1</w:t>
            </w:r>
          </w:p>
        </w:tc>
        <w:tc>
          <w:tcPr>
            <w:tcW w:w="2260" w:type="dxa"/>
            <w:vAlign w:val="bottom"/>
          </w:tcPr>
          <w:p w:rsidR="004C1D5D" w:rsidRDefault="00B66FBE">
            <w:pPr>
              <w:spacing w:line="226" w:lineRule="exact"/>
              <w:ind w:left="220"/>
              <w:rPr>
                <w:sz w:val="20"/>
                <w:szCs w:val="20"/>
              </w:rPr>
            </w:pPr>
            <w:r>
              <w:rPr>
                <w:rFonts w:eastAsia="Times New Roman"/>
                <w:sz w:val="24"/>
                <w:szCs w:val="24"/>
              </w:rPr>
              <w:t>креативного</w:t>
            </w:r>
          </w:p>
        </w:tc>
        <w:tc>
          <w:tcPr>
            <w:tcW w:w="5580" w:type="dxa"/>
            <w:vMerge/>
            <w:vAlign w:val="bottom"/>
          </w:tcPr>
          <w:p w:rsidR="004C1D5D" w:rsidRDefault="004C1D5D">
            <w:pPr>
              <w:rPr>
                <w:sz w:val="19"/>
                <w:szCs w:val="19"/>
              </w:rPr>
            </w:pPr>
          </w:p>
        </w:tc>
        <w:tc>
          <w:tcPr>
            <w:tcW w:w="1920" w:type="dxa"/>
            <w:gridSpan w:val="2"/>
            <w:vAlign w:val="bottom"/>
          </w:tcPr>
          <w:p w:rsidR="004C1D5D" w:rsidRDefault="00B66FBE">
            <w:pPr>
              <w:spacing w:line="226" w:lineRule="exact"/>
              <w:ind w:left="40"/>
              <w:rPr>
                <w:sz w:val="20"/>
                <w:szCs w:val="20"/>
              </w:rPr>
            </w:pPr>
            <w:r>
              <w:rPr>
                <w:rFonts w:eastAsia="Times New Roman"/>
                <w:sz w:val="24"/>
                <w:szCs w:val="24"/>
              </w:rPr>
              <w:t>Презентация</w:t>
            </w:r>
          </w:p>
        </w:tc>
        <w:tc>
          <w:tcPr>
            <w:tcW w:w="2540" w:type="dxa"/>
            <w:gridSpan w:val="3"/>
            <w:vAlign w:val="bottom"/>
          </w:tcPr>
          <w:p w:rsidR="004C1D5D" w:rsidRDefault="00B66FBE">
            <w:pPr>
              <w:spacing w:line="226" w:lineRule="exact"/>
              <w:rPr>
                <w:sz w:val="20"/>
                <w:szCs w:val="20"/>
              </w:rPr>
            </w:pPr>
            <w:r>
              <w:rPr>
                <w:rFonts w:eastAsia="Times New Roman"/>
                <w:sz w:val="24"/>
                <w:szCs w:val="24"/>
              </w:rPr>
              <w:t>Креативное мышление,</w:t>
            </w: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B66FBE">
            <w:pPr>
              <w:spacing w:line="264" w:lineRule="exact"/>
              <w:jc w:val="center"/>
              <w:rPr>
                <w:sz w:val="20"/>
                <w:szCs w:val="20"/>
              </w:rPr>
            </w:pPr>
            <w:r>
              <w:rPr>
                <w:rFonts w:eastAsia="Times New Roman"/>
                <w:w w:val="99"/>
                <w:sz w:val="24"/>
                <w:szCs w:val="24"/>
              </w:rPr>
              <w:t>.</w:t>
            </w:r>
          </w:p>
        </w:tc>
        <w:tc>
          <w:tcPr>
            <w:tcW w:w="1680" w:type="dxa"/>
            <w:vAlign w:val="bottom"/>
          </w:tcPr>
          <w:p w:rsidR="004C1D5D" w:rsidRDefault="00B66FBE">
            <w:pPr>
              <w:ind w:left="20"/>
              <w:rPr>
                <w:sz w:val="20"/>
                <w:szCs w:val="20"/>
              </w:rPr>
            </w:pPr>
            <w:r>
              <w:rPr>
                <w:rFonts w:eastAsia="Times New Roman"/>
                <w:sz w:val="24"/>
                <w:szCs w:val="24"/>
              </w:rPr>
              <w:t>идей</w:t>
            </w:r>
          </w:p>
        </w:tc>
        <w:tc>
          <w:tcPr>
            <w:tcW w:w="34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мышления для</w:t>
            </w:r>
          </w:p>
        </w:tc>
        <w:tc>
          <w:tcPr>
            <w:tcW w:w="5580" w:type="dxa"/>
            <w:vAlign w:val="bottom"/>
          </w:tcPr>
          <w:p w:rsidR="004C1D5D" w:rsidRDefault="00B66FBE">
            <w:pPr>
              <w:spacing w:line="264" w:lineRule="exact"/>
              <w:ind w:left="60"/>
              <w:rPr>
                <w:sz w:val="20"/>
                <w:szCs w:val="20"/>
              </w:rPr>
            </w:pPr>
            <w:r>
              <w:rPr>
                <w:rFonts w:eastAsia="Times New Roman"/>
                <w:sz w:val="24"/>
                <w:szCs w:val="24"/>
              </w:rPr>
              <w:t>-Подготовка и проведение социально значимого</w:t>
            </w:r>
          </w:p>
        </w:tc>
        <w:tc>
          <w:tcPr>
            <w:tcW w:w="1920" w:type="dxa"/>
            <w:gridSpan w:val="2"/>
            <w:vAlign w:val="bottom"/>
          </w:tcPr>
          <w:p w:rsidR="004C1D5D" w:rsidRDefault="00B66FBE">
            <w:pPr>
              <w:ind w:left="40"/>
              <w:rPr>
                <w:sz w:val="20"/>
                <w:szCs w:val="20"/>
              </w:rPr>
            </w:pPr>
            <w:r>
              <w:rPr>
                <w:rFonts w:eastAsia="Times New Roman"/>
                <w:sz w:val="24"/>
                <w:szCs w:val="24"/>
              </w:rPr>
              <w:t>результатов</w:t>
            </w:r>
          </w:p>
        </w:tc>
        <w:tc>
          <w:tcPr>
            <w:tcW w:w="2540" w:type="dxa"/>
            <w:gridSpan w:val="3"/>
            <w:vAlign w:val="bottom"/>
          </w:tcPr>
          <w:p w:rsidR="004C1D5D" w:rsidRDefault="00B66FBE">
            <w:pPr>
              <w:rPr>
                <w:sz w:val="20"/>
                <w:szCs w:val="20"/>
              </w:rPr>
            </w:pPr>
            <w:r>
              <w:rPr>
                <w:rFonts w:eastAsia="Times New Roman"/>
                <w:sz w:val="24"/>
                <w:szCs w:val="24"/>
              </w:rPr>
              <w:t>выпуск 1, Просвещение,</w:t>
            </w:r>
          </w:p>
        </w:tc>
        <w:tc>
          <w:tcPr>
            <w:tcW w:w="0" w:type="dxa"/>
            <w:vAlign w:val="bottom"/>
          </w:tcPr>
          <w:p w:rsidR="004C1D5D" w:rsidRDefault="004C1D5D">
            <w:pPr>
              <w:rPr>
                <w:sz w:val="1"/>
                <w:szCs w:val="1"/>
              </w:rPr>
            </w:pPr>
          </w:p>
        </w:tc>
      </w:tr>
      <w:tr w:rsidR="004C1D5D">
        <w:trPr>
          <w:trHeight w:val="276"/>
        </w:trPr>
        <w:tc>
          <w:tcPr>
            <w:tcW w:w="280" w:type="dxa"/>
            <w:vAlign w:val="bottom"/>
          </w:tcPr>
          <w:p w:rsidR="004C1D5D" w:rsidRDefault="004C1D5D">
            <w:pPr>
              <w:rPr>
                <w:sz w:val="24"/>
                <w:szCs w:val="24"/>
              </w:rPr>
            </w:pPr>
          </w:p>
        </w:tc>
        <w:tc>
          <w:tcPr>
            <w:tcW w:w="168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2260" w:type="dxa"/>
            <w:vAlign w:val="bottom"/>
          </w:tcPr>
          <w:p w:rsidR="004C1D5D" w:rsidRDefault="00B66FBE">
            <w:pPr>
              <w:ind w:left="220"/>
              <w:rPr>
                <w:sz w:val="20"/>
                <w:szCs w:val="20"/>
              </w:rPr>
            </w:pPr>
            <w:r>
              <w:rPr>
                <w:rFonts w:eastAsia="Times New Roman"/>
                <w:sz w:val="24"/>
                <w:szCs w:val="24"/>
              </w:rPr>
              <w:t>создания продукта.</w:t>
            </w:r>
          </w:p>
        </w:tc>
        <w:tc>
          <w:tcPr>
            <w:tcW w:w="5580" w:type="dxa"/>
            <w:vAlign w:val="bottom"/>
          </w:tcPr>
          <w:p w:rsidR="004C1D5D" w:rsidRDefault="00B66FBE">
            <w:pPr>
              <w:spacing w:line="264" w:lineRule="exact"/>
              <w:ind w:left="60"/>
              <w:rPr>
                <w:sz w:val="20"/>
                <w:szCs w:val="20"/>
              </w:rPr>
            </w:pPr>
            <w:r>
              <w:rPr>
                <w:rFonts w:eastAsia="Times New Roman"/>
                <w:sz w:val="24"/>
                <w:szCs w:val="24"/>
              </w:rPr>
              <w:t>мероприятия (например, книжной выставки ),</w:t>
            </w:r>
          </w:p>
        </w:tc>
        <w:tc>
          <w:tcPr>
            <w:tcW w:w="1920" w:type="dxa"/>
            <w:gridSpan w:val="2"/>
            <w:vAlign w:val="bottom"/>
          </w:tcPr>
          <w:p w:rsidR="004C1D5D" w:rsidRDefault="00B66FBE">
            <w:pPr>
              <w:ind w:left="40"/>
              <w:rPr>
                <w:sz w:val="20"/>
                <w:szCs w:val="20"/>
              </w:rPr>
            </w:pPr>
            <w:r>
              <w:rPr>
                <w:rFonts w:eastAsia="Times New Roman"/>
                <w:sz w:val="24"/>
                <w:szCs w:val="24"/>
              </w:rPr>
              <w:t>обсуждения</w:t>
            </w:r>
          </w:p>
        </w:tc>
        <w:tc>
          <w:tcPr>
            <w:tcW w:w="600" w:type="dxa"/>
            <w:vAlign w:val="bottom"/>
          </w:tcPr>
          <w:p w:rsidR="004C1D5D" w:rsidRDefault="00B66FBE">
            <w:pPr>
              <w:rPr>
                <w:sz w:val="20"/>
                <w:szCs w:val="20"/>
              </w:rPr>
            </w:pPr>
            <w:r>
              <w:rPr>
                <w:rFonts w:eastAsia="Times New Roman"/>
                <w:sz w:val="24"/>
                <w:szCs w:val="24"/>
              </w:rPr>
              <w:t>·</w:t>
            </w:r>
          </w:p>
        </w:tc>
        <w:tc>
          <w:tcPr>
            <w:tcW w:w="1940" w:type="dxa"/>
            <w:gridSpan w:val="2"/>
            <w:vAlign w:val="bottom"/>
          </w:tcPr>
          <w:p w:rsidR="004C1D5D" w:rsidRDefault="00B66FBE">
            <w:pPr>
              <w:ind w:left="20"/>
              <w:rPr>
                <w:sz w:val="20"/>
                <w:szCs w:val="20"/>
              </w:rPr>
            </w:pPr>
            <w:r>
              <w:rPr>
                <w:rFonts w:eastAsia="Times New Roman"/>
                <w:sz w:val="24"/>
                <w:szCs w:val="24"/>
              </w:rPr>
              <w:t>7 кл., Нужный</w:t>
            </w:r>
          </w:p>
        </w:tc>
        <w:tc>
          <w:tcPr>
            <w:tcW w:w="0" w:type="dxa"/>
            <w:vAlign w:val="bottom"/>
          </w:tcPr>
          <w:p w:rsidR="004C1D5D" w:rsidRDefault="004C1D5D">
            <w:pPr>
              <w:rPr>
                <w:sz w:val="1"/>
                <w:szCs w:val="1"/>
              </w:rPr>
            </w:pPr>
          </w:p>
        </w:tc>
      </w:tr>
      <w:tr w:rsidR="004C1D5D">
        <w:trPr>
          <w:trHeight w:val="201"/>
        </w:trPr>
        <w:tc>
          <w:tcPr>
            <w:tcW w:w="280" w:type="dxa"/>
            <w:vAlign w:val="bottom"/>
          </w:tcPr>
          <w:p w:rsidR="004C1D5D" w:rsidRDefault="004C1D5D">
            <w:pPr>
              <w:rPr>
                <w:sz w:val="17"/>
                <w:szCs w:val="17"/>
              </w:rPr>
            </w:pPr>
          </w:p>
        </w:tc>
        <w:tc>
          <w:tcPr>
            <w:tcW w:w="1680" w:type="dxa"/>
            <w:vAlign w:val="bottom"/>
          </w:tcPr>
          <w:p w:rsidR="004C1D5D" w:rsidRDefault="004C1D5D">
            <w:pPr>
              <w:rPr>
                <w:sz w:val="17"/>
                <w:szCs w:val="17"/>
              </w:rPr>
            </w:pPr>
          </w:p>
        </w:tc>
        <w:tc>
          <w:tcPr>
            <w:tcW w:w="340" w:type="dxa"/>
            <w:vAlign w:val="bottom"/>
          </w:tcPr>
          <w:p w:rsidR="004C1D5D" w:rsidRDefault="004C1D5D">
            <w:pPr>
              <w:rPr>
                <w:sz w:val="17"/>
                <w:szCs w:val="17"/>
              </w:rPr>
            </w:pPr>
          </w:p>
        </w:tc>
        <w:tc>
          <w:tcPr>
            <w:tcW w:w="2260" w:type="dxa"/>
            <w:vAlign w:val="bottom"/>
          </w:tcPr>
          <w:p w:rsidR="004C1D5D" w:rsidRDefault="004C1D5D">
            <w:pPr>
              <w:rPr>
                <w:sz w:val="17"/>
                <w:szCs w:val="17"/>
              </w:rPr>
            </w:pPr>
          </w:p>
        </w:tc>
        <w:tc>
          <w:tcPr>
            <w:tcW w:w="5580" w:type="dxa"/>
            <w:vAlign w:val="bottom"/>
          </w:tcPr>
          <w:p w:rsidR="004C1D5D" w:rsidRDefault="00B66FBE">
            <w:pPr>
              <w:spacing w:line="201" w:lineRule="exact"/>
              <w:ind w:left="60"/>
              <w:rPr>
                <w:sz w:val="20"/>
                <w:szCs w:val="20"/>
              </w:rPr>
            </w:pPr>
            <w:r>
              <w:rPr>
                <w:rFonts w:eastAsia="Times New Roman"/>
                <w:sz w:val="23"/>
                <w:szCs w:val="23"/>
              </w:rPr>
              <w:t>-Подготовка и проведение классного часа с выбором</w:t>
            </w:r>
          </w:p>
        </w:tc>
        <w:tc>
          <w:tcPr>
            <w:tcW w:w="1900" w:type="dxa"/>
            <w:vAlign w:val="bottom"/>
          </w:tcPr>
          <w:p w:rsidR="004C1D5D" w:rsidRDefault="004C1D5D">
            <w:pPr>
              <w:rPr>
                <w:sz w:val="17"/>
                <w:szCs w:val="17"/>
              </w:rPr>
            </w:pPr>
          </w:p>
        </w:tc>
        <w:tc>
          <w:tcPr>
            <w:tcW w:w="20" w:type="dxa"/>
            <w:vAlign w:val="bottom"/>
          </w:tcPr>
          <w:p w:rsidR="004C1D5D" w:rsidRDefault="004C1D5D">
            <w:pPr>
              <w:rPr>
                <w:sz w:val="17"/>
                <w:szCs w:val="17"/>
              </w:rPr>
            </w:pPr>
          </w:p>
        </w:tc>
        <w:tc>
          <w:tcPr>
            <w:tcW w:w="2540" w:type="dxa"/>
            <w:gridSpan w:val="3"/>
            <w:vMerge w:val="restart"/>
            <w:vAlign w:val="bottom"/>
          </w:tcPr>
          <w:p w:rsidR="004C1D5D" w:rsidRDefault="00B66FBE">
            <w:pPr>
              <w:rPr>
                <w:sz w:val="20"/>
                <w:szCs w:val="20"/>
              </w:rPr>
            </w:pPr>
            <w:r>
              <w:rPr>
                <w:rFonts w:eastAsia="Times New Roman"/>
                <w:sz w:val="24"/>
                <w:szCs w:val="24"/>
              </w:rPr>
              <w:t>предмет,</w:t>
            </w:r>
          </w:p>
        </w:tc>
        <w:tc>
          <w:tcPr>
            <w:tcW w:w="0" w:type="dxa"/>
            <w:vAlign w:val="bottom"/>
          </w:tcPr>
          <w:p w:rsidR="004C1D5D" w:rsidRDefault="004C1D5D">
            <w:pPr>
              <w:rPr>
                <w:sz w:val="1"/>
                <w:szCs w:val="1"/>
              </w:rPr>
            </w:pPr>
          </w:p>
        </w:tc>
      </w:tr>
      <w:tr w:rsidR="004C1D5D">
        <w:trPr>
          <w:trHeight w:val="125"/>
        </w:trPr>
        <w:tc>
          <w:tcPr>
            <w:tcW w:w="280" w:type="dxa"/>
            <w:vAlign w:val="bottom"/>
          </w:tcPr>
          <w:p w:rsidR="004C1D5D" w:rsidRDefault="004C1D5D">
            <w:pPr>
              <w:rPr>
                <w:sz w:val="10"/>
                <w:szCs w:val="10"/>
              </w:rPr>
            </w:pPr>
          </w:p>
        </w:tc>
        <w:tc>
          <w:tcPr>
            <w:tcW w:w="1680" w:type="dxa"/>
            <w:vAlign w:val="bottom"/>
          </w:tcPr>
          <w:p w:rsidR="004C1D5D" w:rsidRDefault="004C1D5D">
            <w:pPr>
              <w:rPr>
                <w:sz w:val="10"/>
                <w:szCs w:val="10"/>
              </w:rPr>
            </w:pPr>
          </w:p>
        </w:tc>
        <w:tc>
          <w:tcPr>
            <w:tcW w:w="340" w:type="dxa"/>
            <w:vAlign w:val="bottom"/>
          </w:tcPr>
          <w:p w:rsidR="004C1D5D" w:rsidRDefault="004C1D5D">
            <w:pPr>
              <w:rPr>
                <w:sz w:val="10"/>
                <w:szCs w:val="10"/>
              </w:rPr>
            </w:pPr>
          </w:p>
        </w:tc>
        <w:tc>
          <w:tcPr>
            <w:tcW w:w="2260" w:type="dxa"/>
            <w:vAlign w:val="bottom"/>
          </w:tcPr>
          <w:p w:rsidR="004C1D5D" w:rsidRDefault="004C1D5D">
            <w:pPr>
              <w:rPr>
                <w:sz w:val="10"/>
                <w:szCs w:val="10"/>
              </w:rPr>
            </w:pPr>
          </w:p>
        </w:tc>
        <w:tc>
          <w:tcPr>
            <w:tcW w:w="5580" w:type="dxa"/>
            <w:vMerge w:val="restart"/>
            <w:vAlign w:val="bottom"/>
          </w:tcPr>
          <w:p w:rsidR="004C1D5D" w:rsidRDefault="00B66FBE">
            <w:pPr>
              <w:spacing w:line="264" w:lineRule="exact"/>
              <w:ind w:left="60"/>
              <w:rPr>
                <w:sz w:val="20"/>
                <w:szCs w:val="20"/>
              </w:rPr>
            </w:pPr>
            <w:r>
              <w:rPr>
                <w:rFonts w:eastAsia="Times New Roman"/>
                <w:sz w:val="24"/>
                <w:szCs w:val="24"/>
              </w:rPr>
              <w:t>девиза класса,</w:t>
            </w:r>
          </w:p>
        </w:tc>
        <w:tc>
          <w:tcPr>
            <w:tcW w:w="1900" w:type="dxa"/>
            <w:vAlign w:val="bottom"/>
          </w:tcPr>
          <w:p w:rsidR="004C1D5D" w:rsidRDefault="004C1D5D">
            <w:pPr>
              <w:rPr>
                <w:sz w:val="10"/>
                <w:szCs w:val="10"/>
              </w:rPr>
            </w:pPr>
          </w:p>
        </w:tc>
        <w:tc>
          <w:tcPr>
            <w:tcW w:w="20" w:type="dxa"/>
            <w:vAlign w:val="bottom"/>
          </w:tcPr>
          <w:p w:rsidR="004C1D5D" w:rsidRDefault="004C1D5D">
            <w:pPr>
              <w:rPr>
                <w:sz w:val="10"/>
                <w:szCs w:val="10"/>
              </w:rPr>
            </w:pPr>
          </w:p>
        </w:tc>
        <w:tc>
          <w:tcPr>
            <w:tcW w:w="2540" w:type="dxa"/>
            <w:gridSpan w:val="3"/>
            <w:vMerge/>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600" w:type="dxa"/>
            <w:vMerge w:val="restart"/>
            <w:vAlign w:val="bottom"/>
          </w:tcPr>
          <w:p w:rsidR="004C1D5D" w:rsidRDefault="00B66FBE">
            <w:pPr>
              <w:rPr>
                <w:sz w:val="20"/>
                <w:szCs w:val="20"/>
              </w:rPr>
            </w:pPr>
            <w:r>
              <w:rPr>
                <w:rFonts w:eastAsia="Times New Roman"/>
                <w:sz w:val="24"/>
                <w:szCs w:val="24"/>
              </w:rPr>
              <w:t>·</w:t>
            </w:r>
          </w:p>
        </w:tc>
        <w:tc>
          <w:tcPr>
            <w:tcW w:w="1940" w:type="dxa"/>
            <w:gridSpan w:val="2"/>
            <w:vMerge w:val="restart"/>
            <w:vAlign w:val="bottom"/>
          </w:tcPr>
          <w:p w:rsidR="004C1D5D" w:rsidRDefault="00B66FBE">
            <w:pPr>
              <w:ind w:left="20"/>
              <w:rPr>
                <w:sz w:val="20"/>
                <w:szCs w:val="20"/>
              </w:rPr>
            </w:pPr>
            <w:r>
              <w:rPr>
                <w:rFonts w:eastAsia="Times New Roman"/>
                <w:sz w:val="24"/>
                <w:szCs w:val="24"/>
              </w:rPr>
              <w:t>7 кл., Книжная</w:t>
            </w:r>
          </w:p>
        </w:tc>
        <w:tc>
          <w:tcPr>
            <w:tcW w:w="0" w:type="dxa"/>
            <w:vAlign w:val="bottom"/>
          </w:tcPr>
          <w:p w:rsidR="004C1D5D" w:rsidRDefault="004C1D5D">
            <w:pPr>
              <w:rPr>
                <w:sz w:val="1"/>
                <w:szCs w:val="1"/>
              </w:rPr>
            </w:pPr>
          </w:p>
        </w:tc>
      </w:tr>
      <w:tr w:rsidR="004C1D5D">
        <w:trPr>
          <w:trHeight w:val="137"/>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Align w:val="bottom"/>
          </w:tcPr>
          <w:p w:rsidR="004C1D5D" w:rsidRDefault="004C1D5D">
            <w:pPr>
              <w:rPr>
                <w:sz w:val="11"/>
                <w:szCs w:val="11"/>
              </w:rPr>
            </w:pPr>
          </w:p>
        </w:tc>
        <w:tc>
          <w:tcPr>
            <w:tcW w:w="5580" w:type="dxa"/>
            <w:vMerge w:val="restart"/>
            <w:vAlign w:val="bottom"/>
          </w:tcPr>
          <w:p w:rsidR="004C1D5D" w:rsidRDefault="00B66FBE">
            <w:pPr>
              <w:ind w:left="60"/>
              <w:rPr>
                <w:sz w:val="20"/>
                <w:szCs w:val="20"/>
              </w:rPr>
            </w:pPr>
            <w:r>
              <w:rPr>
                <w:rFonts w:eastAsia="Times New Roman"/>
                <w:sz w:val="24"/>
                <w:szCs w:val="24"/>
              </w:rPr>
              <w:t>-Планирование и организация системы мероприятий</w:t>
            </w:r>
          </w:p>
        </w:tc>
        <w:tc>
          <w:tcPr>
            <w:tcW w:w="190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600" w:type="dxa"/>
            <w:vMerge/>
            <w:vAlign w:val="bottom"/>
          </w:tcPr>
          <w:p w:rsidR="004C1D5D" w:rsidRDefault="004C1D5D">
            <w:pPr>
              <w:rPr>
                <w:sz w:val="11"/>
                <w:szCs w:val="11"/>
              </w:rPr>
            </w:pPr>
          </w:p>
        </w:tc>
        <w:tc>
          <w:tcPr>
            <w:tcW w:w="194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2540" w:type="dxa"/>
            <w:gridSpan w:val="3"/>
            <w:vMerge w:val="restart"/>
            <w:vAlign w:val="bottom"/>
          </w:tcPr>
          <w:p w:rsidR="004C1D5D" w:rsidRDefault="00B66FBE">
            <w:pPr>
              <w:rPr>
                <w:sz w:val="20"/>
                <w:szCs w:val="20"/>
              </w:rPr>
            </w:pPr>
            <w:r>
              <w:rPr>
                <w:rFonts w:eastAsia="Times New Roman"/>
                <w:sz w:val="24"/>
                <w:szCs w:val="24"/>
              </w:rPr>
              <w:t>выставка,</w:t>
            </w:r>
          </w:p>
        </w:tc>
        <w:tc>
          <w:tcPr>
            <w:tcW w:w="0" w:type="dxa"/>
            <w:vAlign w:val="bottom"/>
          </w:tcPr>
          <w:p w:rsidR="004C1D5D" w:rsidRDefault="004C1D5D">
            <w:pPr>
              <w:rPr>
                <w:sz w:val="1"/>
                <w:szCs w:val="1"/>
              </w:rPr>
            </w:pPr>
          </w:p>
        </w:tc>
      </w:tr>
      <w:tr w:rsidR="004C1D5D">
        <w:trPr>
          <w:trHeight w:val="137"/>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Align w:val="bottom"/>
          </w:tcPr>
          <w:p w:rsidR="004C1D5D" w:rsidRDefault="004C1D5D">
            <w:pPr>
              <w:rPr>
                <w:sz w:val="11"/>
                <w:szCs w:val="11"/>
              </w:rPr>
            </w:pPr>
          </w:p>
        </w:tc>
        <w:tc>
          <w:tcPr>
            <w:tcW w:w="5580" w:type="dxa"/>
            <w:vMerge w:val="restart"/>
            <w:vAlign w:val="bottom"/>
          </w:tcPr>
          <w:p w:rsidR="004C1D5D" w:rsidRDefault="00B66FBE">
            <w:pPr>
              <w:ind w:left="60"/>
              <w:rPr>
                <w:sz w:val="20"/>
                <w:szCs w:val="20"/>
              </w:rPr>
            </w:pPr>
            <w:r>
              <w:rPr>
                <w:rFonts w:eastAsia="Times New Roman"/>
                <w:sz w:val="24"/>
                <w:szCs w:val="24"/>
              </w:rPr>
              <w:t>по помощи в учёбе.</w:t>
            </w:r>
          </w:p>
        </w:tc>
        <w:tc>
          <w:tcPr>
            <w:tcW w:w="190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254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0"/>
        </w:trPr>
        <w:tc>
          <w:tcPr>
            <w:tcW w:w="280" w:type="dxa"/>
            <w:vAlign w:val="bottom"/>
          </w:tcPr>
          <w:p w:rsidR="004C1D5D" w:rsidRDefault="004C1D5D">
            <w:pPr>
              <w:rPr>
                <w:sz w:val="12"/>
                <w:szCs w:val="12"/>
              </w:rPr>
            </w:pPr>
          </w:p>
        </w:tc>
        <w:tc>
          <w:tcPr>
            <w:tcW w:w="168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2260" w:type="dxa"/>
            <w:vAlign w:val="bottom"/>
          </w:tcPr>
          <w:p w:rsidR="004C1D5D" w:rsidRDefault="004C1D5D">
            <w:pPr>
              <w:rPr>
                <w:sz w:val="12"/>
                <w:szCs w:val="12"/>
              </w:rPr>
            </w:pPr>
          </w:p>
        </w:tc>
        <w:tc>
          <w:tcPr>
            <w:tcW w:w="5580" w:type="dxa"/>
            <w:vMerge/>
            <w:vAlign w:val="bottom"/>
          </w:tcPr>
          <w:p w:rsidR="004C1D5D" w:rsidRDefault="004C1D5D">
            <w:pPr>
              <w:rPr>
                <w:sz w:val="12"/>
                <w:szCs w:val="12"/>
              </w:rPr>
            </w:pPr>
          </w:p>
        </w:tc>
        <w:tc>
          <w:tcPr>
            <w:tcW w:w="190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600" w:type="dxa"/>
            <w:vMerge w:val="restart"/>
            <w:vAlign w:val="bottom"/>
          </w:tcPr>
          <w:p w:rsidR="004C1D5D" w:rsidRDefault="00B66FBE">
            <w:pPr>
              <w:rPr>
                <w:sz w:val="20"/>
                <w:szCs w:val="20"/>
              </w:rPr>
            </w:pPr>
            <w:r>
              <w:rPr>
                <w:rFonts w:eastAsia="Times New Roman"/>
                <w:sz w:val="24"/>
                <w:szCs w:val="24"/>
              </w:rPr>
              <w:t>·</w:t>
            </w:r>
          </w:p>
        </w:tc>
        <w:tc>
          <w:tcPr>
            <w:tcW w:w="1940" w:type="dxa"/>
            <w:gridSpan w:val="2"/>
            <w:vMerge w:val="restart"/>
            <w:vAlign w:val="bottom"/>
          </w:tcPr>
          <w:p w:rsidR="004C1D5D" w:rsidRDefault="00B66FBE">
            <w:pPr>
              <w:ind w:left="20"/>
              <w:rPr>
                <w:sz w:val="20"/>
                <w:szCs w:val="20"/>
              </w:rPr>
            </w:pPr>
            <w:r>
              <w:rPr>
                <w:rFonts w:eastAsia="Times New Roman"/>
                <w:sz w:val="24"/>
                <w:szCs w:val="24"/>
              </w:rPr>
              <w:t>7кл., Мечтайте о</w:t>
            </w:r>
          </w:p>
        </w:tc>
        <w:tc>
          <w:tcPr>
            <w:tcW w:w="0" w:type="dxa"/>
            <w:vAlign w:val="bottom"/>
          </w:tcPr>
          <w:p w:rsidR="004C1D5D" w:rsidRDefault="004C1D5D">
            <w:pPr>
              <w:rPr>
                <w:sz w:val="1"/>
                <w:szCs w:val="1"/>
              </w:rPr>
            </w:pPr>
          </w:p>
        </w:tc>
      </w:tr>
      <w:tr w:rsidR="004C1D5D">
        <w:trPr>
          <w:trHeight w:val="137"/>
        </w:trPr>
        <w:tc>
          <w:tcPr>
            <w:tcW w:w="280" w:type="dxa"/>
            <w:vAlign w:val="bottom"/>
          </w:tcPr>
          <w:p w:rsidR="004C1D5D" w:rsidRDefault="004C1D5D">
            <w:pPr>
              <w:rPr>
                <w:sz w:val="11"/>
                <w:szCs w:val="11"/>
              </w:rPr>
            </w:pPr>
          </w:p>
        </w:tc>
        <w:tc>
          <w:tcPr>
            <w:tcW w:w="168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2260" w:type="dxa"/>
            <w:vAlign w:val="bottom"/>
          </w:tcPr>
          <w:p w:rsidR="004C1D5D" w:rsidRDefault="004C1D5D">
            <w:pPr>
              <w:rPr>
                <w:sz w:val="11"/>
                <w:szCs w:val="11"/>
              </w:rPr>
            </w:pPr>
          </w:p>
        </w:tc>
        <w:tc>
          <w:tcPr>
            <w:tcW w:w="5580" w:type="dxa"/>
            <w:vAlign w:val="bottom"/>
          </w:tcPr>
          <w:p w:rsidR="004C1D5D" w:rsidRDefault="004C1D5D">
            <w:pPr>
              <w:rPr>
                <w:sz w:val="11"/>
                <w:szCs w:val="11"/>
              </w:rPr>
            </w:pPr>
          </w:p>
        </w:tc>
        <w:tc>
          <w:tcPr>
            <w:tcW w:w="190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600" w:type="dxa"/>
            <w:vMerge/>
            <w:vAlign w:val="bottom"/>
          </w:tcPr>
          <w:p w:rsidR="004C1D5D" w:rsidRDefault="004C1D5D">
            <w:pPr>
              <w:rPr>
                <w:sz w:val="11"/>
                <w:szCs w:val="11"/>
              </w:rPr>
            </w:pPr>
          </w:p>
        </w:tc>
        <w:tc>
          <w:tcPr>
            <w:tcW w:w="1940" w:type="dxa"/>
            <w:gridSpan w:val="2"/>
            <w:vMerge/>
            <w:vAlign w:val="bottom"/>
          </w:tcPr>
          <w:p w:rsidR="004C1D5D" w:rsidRDefault="004C1D5D">
            <w:pPr>
              <w:rPr>
                <w:sz w:val="11"/>
                <w:szCs w:val="11"/>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818" o:spid="_x0000_s1126" style="position:absolute;z-index:-251467264;visibility:visible;mso-position-horizontal-relative:text;mso-position-vertical-relative:text" from="509.05pt,-179.05pt" to="602.1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" o:allowincell="f" filled="t" strokecolor="white" strokeweight=".08464mm">
            <v:stroke joinstyle="miter"/>
            <o:lock v:ext="edit" shapetype="f"/>
          </v:line>
        </w:pict>
      </w:r>
      <w:r>
        <w:rPr>
          <w:noProof/>
          <w:sz w:val="20"/>
          <w:szCs w:val="20"/>
        </w:rPr>
        <w:pict>
          <v:rect id="Shape 819" o:spid="_x0000_s1125" style="position:absolute;margin-left:729.25pt;margin-top:.45pt;width:1.8pt;height:1pt;z-index:-25146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" o:allowincell="f" fillcolor="black" stroked="f">
            <v:path arrowok="t"/>
          </v:rect>
        </w:pict>
      </w:r>
    </w:p>
    <w:p w:rsidR="004C1D5D" w:rsidRDefault="004C1D5D">
      <w:pPr>
        <w:sectPr w:rsidR="004C1D5D">
          <w:pgSz w:w="16840" w:h="11906" w:orient="landscape"/>
          <w:pgMar w:top="1440" w:right="1118" w:bottom="487" w:left="1120" w:header="0" w:footer="0" w:gutter="0"/>
          <w:cols w:space="720" w:equalWidth="0">
            <w:col w:w="1460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700"/>
        <w:gridCol w:w="520"/>
        <w:gridCol w:w="2100"/>
        <w:gridCol w:w="5580"/>
        <w:gridCol w:w="1860"/>
        <w:gridCol w:w="120"/>
        <w:gridCol w:w="420"/>
        <w:gridCol w:w="60"/>
        <w:gridCol w:w="1860"/>
        <w:gridCol w:w="20"/>
        <w:gridCol w:w="8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4C1D5D">
            <w:pPr>
              <w:rPr>
                <w:sz w:val="24"/>
                <w:szCs w:val="24"/>
              </w:rPr>
            </w:pP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4C1D5D">
            <w:pPr>
              <w:rPr>
                <w:sz w:val="24"/>
                <w:szCs w:val="24"/>
              </w:rPr>
            </w:pPr>
          </w:p>
        </w:tc>
        <w:tc>
          <w:tcPr>
            <w:tcW w:w="5580" w:type="dxa"/>
            <w:tcBorders>
              <w:top w:val="single" w:sz="8" w:space="0" w:color="auto"/>
              <w:right w:val="single" w:sz="8" w:space="0" w:color="auto"/>
            </w:tcBorders>
            <w:vAlign w:val="bottom"/>
          </w:tcPr>
          <w:p w:rsidR="004C1D5D" w:rsidRDefault="004C1D5D">
            <w:pPr>
              <w:rPr>
                <w:sz w:val="24"/>
                <w:szCs w:val="24"/>
              </w:rPr>
            </w:pPr>
          </w:p>
        </w:tc>
        <w:tc>
          <w:tcPr>
            <w:tcW w:w="1860" w:type="dxa"/>
            <w:tcBorders>
              <w:top w:val="single" w:sz="8" w:space="0" w:color="auto"/>
              <w:right w:val="single" w:sz="8" w:space="0" w:color="auto"/>
            </w:tcBorders>
            <w:vAlign w:val="bottom"/>
          </w:tcPr>
          <w:p w:rsidR="004C1D5D" w:rsidRDefault="004C1D5D">
            <w:pPr>
              <w:rPr>
                <w:sz w:val="24"/>
                <w:szCs w:val="24"/>
              </w:rPr>
            </w:pPr>
          </w:p>
        </w:tc>
        <w:tc>
          <w:tcPr>
            <w:tcW w:w="2560" w:type="dxa"/>
            <w:gridSpan w:val="6"/>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великом,</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60" w:type="dxa"/>
            <w:vAlign w:val="bottom"/>
          </w:tcPr>
          <w:p w:rsidR="004C1D5D" w:rsidRDefault="004C1D5D">
            <w:pPr>
              <w:rPr>
                <w:sz w:val="24"/>
                <w:szCs w:val="24"/>
              </w:rPr>
            </w:pPr>
          </w:p>
        </w:tc>
        <w:tc>
          <w:tcPr>
            <w:tcW w:w="196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7 кл., Как помочь</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отстающему.</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Креативное мышление,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выпуск 1, Просвещение,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B66FBE">
            <w:pPr>
              <w:rPr>
                <w:sz w:val="20"/>
                <w:szCs w:val="20"/>
              </w:rPr>
            </w:pPr>
            <w:r>
              <w:rPr>
                <w:rFonts w:eastAsia="Times New Roman"/>
                <w:sz w:val="24"/>
                <w:szCs w:val="24"/>
              </w:rPr>
              <w:t>·</w:t>
            </w:r>
          </w:p>
        </w:tc>
        <w:tc>
          <w:tcPr>
            <w:tcW w:w="420" w:type="dxa"/>
            <w:vAlign w:val="bottom"/>
          </w:tcPr>
          <w:p w:rsidR="004C1D5D" w:rsidRDefault="004C1D5D">
            <w:pPr>
              <w:rPr>
                <w:sz w:val="24"/>
                <w:szCs w:val="24"/>
              </w:rPr>
            </w:pPr>
          </w:p>
        </w:tc>
        <w:tc>
          <w:tcPr>
            <w:tcW w:w="60" w:type="dxa"/>
            <w:vAlign w:val="bottom"/>
          </w:tcPr>
          <w:p w:rsidR="004C1D5D" w:rsidRDefault="004C1D5D">
            <w:pPr>
              <w:rPr>
                <w:sz w:val="24"/>
                <w:szCs w:val="24"/>
              </w:rPr>
            </w:pPr>
          </w:p>
        </w:tc>
        <w:tc>
          <w:tcPr>
            <w:tcW w:w="1960" w:type="dxa"/>
            <w:gridSpan w:val="3"/>
            <w:tcBorders>
              <w:right w:val="single" w:sz="8" w:space="0" w:color="auto"/>
            </w:tcBorders>
            <w:vAlign w:val="bottom"/>
          </w:tcPr>
          <w:p w:rsidR="004C1D5D" w:rsidRDefault="00B66FBE">
            <w:pPr>
              <w:ind w:left="20"/>
              <w:rPr>
                <w:sz w:val="20"/>
                <w:szCs w:val="20"/>
              </w:rPr>
            </w:pPr>
            <w:r>
              <w:rPr>
                <w:rFonts w:eastAsia="Times New Roman"/>
                <w:sz w:val="24"/>
                <w:szCs w:val="24"/>
              </w:rPr>
              <w:t>7 кл., Поможем</w:t>
            </w:r>
          </w:p>
        </w:tc>
        <w:tc>
          <w:tcPr>
            <w:tcW w:w="0" w:type="dxa"/>
            <w:vAlign w:val="bottom"/>
          </w:tcPr>
          <w:p w:rsidR="004C1D5D" w:rsidRDefault="004C1D5D">
            <w:pPr>
              <w:rPr>
                <w:sz w:val="1"/>
                <w:szCs w:val="1"/>
              </w:rPr>
            </w:pPr>
          </w:p>
        </w:tc>
      </w:tr>
      <w:tr w:rsidR="004C1D5D">
        <w:trPr>
          <w:trHeight w:val="282"/>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860" w:type="dxa"/>
            <w:tcBorders>
              <w:bottom w:val="single" w:sz="8" w:space="0" w:color="auto"/>
              <w:right w:val="single" w:sz="8" w:space="0" w:color="auto"/>
            </w:tcBorders>
            <w:vAlign w:val="bottom"/>
          </w:tcPr>
          <w:p w:rsidR="004C1D5D" w:rsidRDefault="004C1D5D">
            <w:pPr>
              <w:rPr>
                <w:sz w:val="24"/>
                <w:szCs w:val="24"/>
              </w:rPr>
            </w:pPr>
          </w:p>
        </w:tc>
        <w:tc>
          <w:tcPr>
            <w:tcW w:w="2560" w:type="dxa"/>
            <w:gridSpan w:val="6"/>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друг другу</w:t>
            </w: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4C1D5D">
            <w:pPr>
              <w:rPr>
                <w:sz w:val="23"/>
                <w:szCs w:val="23"/>
              </w:rPr>
            </w:pPr>
          </w:p>
        </w:tc>
        <w:tc>
          <w:tcPr>
            <w:tcW w:w="5580" w:type="dxa"/>
            <w:tcBorders>
              <w:right w:val="single" w:sz="8" w:space="0" w:color="auto"/>
            </w:tcBorders>
            <w:vAlign w:val="bottom"/>
          </w:tcPr>
          <w:p w:rsidR="004C1D5D" w:rsidRDefault="004C1D5D">
            <w:pPr>
              <w:rPr>
                <w:sz w:val="23"/>
                <w:szCs w:val="23"/>
              </w:rPr>
            </w:pPr>
          </w:p>
        </w:tc>
        <w:tc>
          <w:tcPr>
            <w:tcW w:w="1860" w:type="dxa"/>
            <w:tcBorders>
              <w:right w:val="single" w:sz="8" w:space="0" w:color="auto"/>
            </w:tcBorders>
            <w:vAlign w:val="bottom"/>
          </w:tcPr>
          <w:p w:rsidR="004C1D5D" w:rsidRDefault="004C1D5D">
            <w:pPr>
              <w:rPr>
                <w:sz w:val="23"/>
                <w:szCs w:val="23"/>
              </w:rPr>
            </w:pPr>
          </w:p>
        </w:tc>
        <w:tc>
          <w:tcPr>
            <w:tcW w:w="2560" w:type="dxa"/>
            <w:gridSpan w:val="6"/>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Портал</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2100" w:type="dxa"/>
            <w:tcBorders>
              <w:right w:val="single" w:sz="8" w:space="0" w:color="auto"/>
            </w:tcBorders>
            <w:vAlign w:val="bottom"/>
          </w:tcPr>
          <w:p w:rsidR="004C1D5D" w:rsidRDefault="004C1D5D">
            <w:pPr>
              <w:rPr>
                <w:sz w:val="21"/>
                <w:szCs w:val="21"/>
              </w:rPr>
            </w:pPr>
          </w:p>
        </w:tc>
        <w:tc>
          <w:tcPr>
            <w:tcW w:w="5580" w:type="dxa"/>
            <w:tcBorders>
              <w:right w:val="single" w:sz="8" w:space="0" w:color="auto"/>
            </w:tcBorders>
            <w:vAlign w:val="bottom"/>
          </w:tcPr>
          <w:p w:rsidR="004C1D5D" w:rsidRDefault="004C1D5D">
            <w:pPr>
              <w:rPr>
                <w:sz w:val="21"/>
                <w:szCs w:val="21"/>
              </w:rPr>
            </w:pPr>
          </w:p>
        </w:tc>
        <w:tc>
          <w:tcPr>
            <w:tcW w:w="1860" w:type="dxa"/>
            <w:tcBorders>
              <w:right w:val="single" w:sz="8" w:space="0" w:color="auto"/>
            </w:tcBorders>
            <w:vAlign w:val="bottom"/>
          </w:tcPr>
          <w:p w:rsidR="004C1D5D" w:rsidRDefault="004C1D5D">
            <w:pPr>
              <w:rPr>
                <w:sz w:val="21"/>
                <w:szCs w:val="21"/>
              </w:rPr>
            </w:pPr>
          </w:p>
        </w:tc>
        <w:tc>
          <w:tcPr>
            <w:tcW w:w="2560" w:type="dxa"/>
            <w:gridSpan w:val="6"/>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РЭШ https://fg.resh.edu.r</w:t>
            </w:r>
          </w:p>
        </w:tc>
        <w:tc>
          <w:tcPr>
            <w:tcW w:w="0" w:type="dxa"/>
            <w:vAlign w:val="bottom"/>
          </w:tcPr>
          <w:p w:rsidR="004C1D5D" w:rsidRDefault="004C1D5D">
            <w:pPr>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700" w:type="dxa"/>
            <w:tcBorders>
              <w:right w:val="single" w:sz="8" w:space="0" w:color="auto"/>
            </w:tcBorders>
            <w:vAlign w:val="bottom"/>
          </w:tcPr>
          <w:p w:rsidR="004C1D5D" w:rsidRDefault="004C1D5D"/>
        </w:tc>
        <w:tc>
          <w:tcPr>
            <w:tcW w:w="520" w:type="dxa"/>
            <w:tcBorders>
              <w:right w:val="single" w:sz="8" w:space="0" w:color="auto"/>
            </w:tcBorders>
            <w:vAlign w:val="bottom"/>
          </w:tcPr>
          <w:p w:rsidR="004C1D5D" w:rsidRDefault="004C1D5D"/>
        </w:tc>
        <w:tc>
          <w:tcPr>
            <w:tcW w:w="2100" w:type="dxa"/>
            <w:tcBorders>
              <w:right w:val="single" w:sz="8" w:space="0" w:color="auto"/>
            </w:tcBorders>
            <w:vAlign w:val="bottom"/>
          </w:tcPr>
          <w:p w:rsidR="004C1D5D" w:rsidRDefault="004C1D5D"/>
        </w:tc>
        <w:tc>
          <w:tcPr>
            <w:tcW w:w="5580" w:type="dxa"/>
            <w:tcBorders>
              <w:right w:val="single" w:sz="8" w:space="0" w:color="auto"/>
            </w:tcBorders>
            <w:vAlign w:val="bottom"/>
          </w:tcPr>
          <w:p w:rsidR="004C1D5D" w:rsidRDefault="004C1D5D"/>
        </w:tc>
        <w:tc>
          <w:tcPr>
            <w:tcW w:w="1860" w:type="dxa"/>
            <w:tcBorders>
              <w:right w:val="single" w:sz="8" w:space="0" w:color="auto"/>
            </w:tcBorders>
            <w:vAlign w:val="bottom"/>
          </w:tcPr>
          <w:p w:rsidR="004C1D5D" w:rsidRDefault="004C1D5D"/>
        </w:tc>
        <w:tc>
          <w:tcPr>
            <w:tcW w:w="600" w:type="dxa"/>
            <w:gridSpan w:val="3"/>
            <w:vAlign w:val="bottom"/>
          </w:tcPr>
          <w:p w:rsidR="004C1D5D" w:rsidRDefault="00B66FBE">
            <w:pPr>
              <w:spacing w:line="256" w:lineRule="exact"/>
              <w:rPr>
                <w:sz w:val="20"/>
                <w:szCs w:val="20"/>
              </w:rPr>
            </w:pPr>
            <w:r>
              <w:rPr>
                <w:rFonts w:eastAsia="Times New Roman"/>
                <w:sz w:val="24"/>
                <w:szCs w:val="24"/>
              </w:rPr>
              <w:t>u</w:t>
            </w:r>
          </w:p>
        </w:tc>
        <w:tc>
          <w:tcPr>
            <w:tcW w:w="1860" w:type="dxa"/>
            <w:tcBorders>
              <w:top w:val="single" w:sz="8" w:space="0" w:color="auto"/>
            </w:tcBorders>
            <w:vAlign w:val="bottom"/>
          </w:tcPr>
          <w:p w:rsidR="004C1D5D" w:rsidRDefault="004C1D5D"/>
        </w:tc>
        <w:tc>
          <w:tcPr>
            <w:tcW w:w="20" w:type="dxa"/>
            <w:vAlign w:val="bottom"/>
          </w:tcPr>
          <w:p w:rsidR="004C1D5D" w:rsidRDefault="004C1D5D"/>
        </w:tc>
        <w:tc>
          <w:tcPr>
            <w:tcW w:w="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tcBorders>
              <w:right w:val="single" w:sz="8" w:space="0" w:color="auto"/>
            </w:tcBorders>
            <w:vAlign w:val="bottom"/>
          </w:tcPr>
          <w:p w:rsidR="004C1D5D" w:rsidRDefault="004C1D5D">
            <w:pPr>
              <w:spacing w:line="20" w:lineRule="exact"/>
              <w:rPr>
                <w:sz w:val="1"/>
                <w:szCs w:val="1"/>
              </w:rPr>
            </w:pPr>
          </w:p>
        </w:tc>
        <w:tc>
          <w:tcPr>
            <w:tcW w:w="5580" w:type="dxa"/>
            <w:tcBorders>
              <w:right w:val="single" w:sz="8" w:space="0" w:color="auto"/>
            </w:tcBorders>
            <w:vAlign w:val="bottom"/>
          </w:tcPr>
          <w:p w:rsidR="004C1D5D" w:rsidRDefault="004C1D5D">
            <w:pPr>
              <w:spacing w:line="20" w:lineRule="exact"/>
              <w:rPr>
                <w:sz w:val="1"/>
                <w:szCs w:val="1"/>
              </w:rPr>
            </w:pPr>
          </w:p>
        </w:tc>
        <w:tc>
          <w:tcPr>
            <w:tcW w:w="1860" w:type="dxa"/>
            <w:tcBorders>
              <w:right w:val="single" w:sz="8" w:space="0" w:color="auto"/>
            </w:tcBorders>
            <w:vAlign w:val="bottom"/>
          </w:tcPr>
          <w:p w:rsidR="004C1D5D" w:rsidRDefault="004C1D5D">
            <w:pPr>
              <w:spacing w:line="20" w:lineRule="exact"/>
              <w:rPr>
                <w:sz w:val="1"/>
                <w:szCs w:val="1"/>
              </w:rPr>
            </w:pPr>
          </w:p>
        </w:tc>
        <w:tc>
          <w:tcPr>
            <w:tcW w:w="120" w:type="dxa"/>
            <w:shd w:val="clear" w:color="auto" w:fill="000000"/>
            <w:vAlign w:val="bottom"/>
          </w:tcPr>
          <w:p w:rsidR="004C1D5D" w:rsidRDefault="004C1D5D">
            <w:pPr>
              <w:spacing w:line="20" w:lineRule="exact"/>
              <w:rPr>
                <w:sz w:val="1"/>
                <w:szCs w:val="1"/>
              </w:rPr>
            </w:pPr>
          </w:p>
        </w:tc>
        <w:tc>
          <w:tcPr>
            <w:tcW w:w="420" w:type="dxa"/>
            <w:vAlign w:val="bottom"/>
          </w:tcPr>
          <w:p w:rsidR="004C1D5D" w:rsidRDefault="004C1D5D">
            <w:pPr>
              <w:spacing w:line="20" w:lineRule="exact"/>
              <w:rPr>
                <w:sz w:val="1"/>
                <w:szCs w:val="1"/>
              </w:rPr>
            </w:pPr>
          </w:p>
        </w:tc>
        <w:tc>
          <w:tcPr>
            <w:tcW w:w="1940" w:type="dxa"/>
            <w:gridSpan w:val="3"/>
            <w:vAlign w:val="bottom"/>
          </w:tcPr>
          <w:p w:rsidR="004C1D5D" w:rsidRDefault="004C1D5D">
            <w:pPr>
              <w:spacing w:line="20" w:lineRule="exact"/>
              <w:rPr>
                <w:sz w:val="1"/>
                <w:szCs w:val="1"/>
              </w:rPr>
            </w:pPr>
          </w:p>
        </w:tc>
        <w:tc>
          <w:tcPr>
            <w:tcW w:w="8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55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Портал ИСРО</w:t>
            </w:r>
          </w:p>
        </w:tc>
        <w:tc>
          <w:tcPr>
            <w:tcW w:w="0" w:type="dxa"/>
            <w:vAlign w:val="bottom"/>
          </w:tcPr>
          <w:p w:rsidR="004C1D5D" w:rsidRDefault="004C1D5D">
            <w:pPr>
              <w:rPr>
                <w:sz w:val="1"/>
                <w:szCs w:val="1"/>
              </w:rPr>
            </w:pPr>
          </w:p>
        </w:tc>
      </w:tr>
      <w:tr w:rsidR="004C1D5D">
        <w:trPr>
          <w:trHeight w:val="252"/>
        </w:trPr>
        <w:tc>
          <w:tcPr>
            <w:tcW w:w="300" w:type="dxa"/>
            <w:tcBorders>
              <w:left w:val="single" w:sz="8" w:space="0" w:color="auto"/>
              <w:right w:val="single" w:sz="8" w:space="0" w:color="auto"/>
            </w:tcBorders>
            <w:vAlign w:val="bottom"/>
          </w:tcPr>
          <w:p w:rsidR="004C1D5D" w:rsidRDefault="004C1D5D">
            <w:pPr>
              <w:rPr>
                <w:sz w:val="21"/>
                <w:szCs w:val="2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Диагностика и</w:t>
            </w:r>
          </w:p>
        </w:tc>
        <w:tc>
          <w:tcPr>
            <w:tcW w:w="520" w:type="dxa"/>
            <w:tcBorders>
              <w:right w:val="single" w:sz="8" w:space="0" w:color="auto"/>
            </w:tcBorders>
            <w:vAlign w:val="bottom"/>
          </w:tcPr>
          <w:p w:rsidR="004C1D5D" w:rsidRDefault="004C1D5D">
            <w:pPr>
              <w:rPr>
                <w:sz w:val="21"/>
                <w:szCs w:val="21"/>
              </w:rPr>
            </w:pPr>
          </w:p>
        </w:tc>
        <w:tc>
          <w:tcPr>
            <w:tcW w:w="210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Креативное</w:t>
            </w: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Выполнение итоговой работы.</w:t>
            </w:r>
          </w:p>
        </w:tc>
        <w:tc>
          <w:tcPr>
            <w:tcW w:w="18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560" w:type="dxa"/>
            <w:gridSpan w:val="6"/>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РАО http://skiv.instrao.ru</w:t>
            </w:r>
          </w:p>
        </w:tc>
        <w:tc>
          <w:tcPr>
            <w:tcW w:w="0" w:type="dxa"/>
            <w:vAlign w:val="bottom"/>
          </w:tcPr>
          <w:p w:rsidR="004C1D5D" w:rsidRDefault="004C1D5D">
            <w:pPr>
              <w:rPr>
                <w:sz w:val="1"/>
                <w:szCs w:val="1"/>
              </w:rPr>
            </w:pPr>
          </w:p>
        </w:tc>
      </w:tr>
      <w:tr w:rsidR="004C1D5D">
        <w:trPr>
          <w:trHeight w:val="230"/>
        </w:trPr>
        <w:tc>
          <w:tcPr>
            <w:tcW w:w="300" w:type="dxa"/>
            <w:tcBorders>
              <w:left w:val="single" w:sz="8" w:space="0" w:color="auto"/>
              <w:right w:val="single" w:sz="8" w:space="0" w:color="auto"/>
            </w:tcBorders>
            <w:vAlign w:val="bottom"/>
          </w:tcPr>
          <w:p w:rsidR="004C1D5D" w:rsidRDefault="00B66FBE">
            <w:pPr>
              <w:spacing w:line="229" w:lineRule="exact"/>
              <w:jc w:val="center"/>
              <w:rPr>
                <w:sz w:val="20"/>
                <w:szCs w:val="20"/>
              </w:rPr>
            </w:pPr>
            <w:r>
              <w:rPr>
                <w:rFonts w:eastAsia="Times New Roman"/>
                <w:w w:val="99"/>
                <w:sz w:val="24"/>
                <w:szCs w:val="24"/>
              </w:rPr>
              <w:t>16</w:t>
            </w: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мышление.</w:t>
            </w:r>
          </w:p>
        </w:tc>
        <w:tc>
          <w:tcPr>
            <w:tcW w:w="5580" w:type="dxa"/>
            <w:vMerge/>
            <w:tcBorders>
              <w:right w:val="single" w:sz="8" w:space="0" w:color="auto"/>
            </w:tcBorders>
            <w:vAlign w:val="bottom"/>
          </w:tcPr>
          <w:p w:rsidR="004C1D5D" w:rsidRDefault="004C1D5D">
            <w:pPr>
              <w:rPr>
                <w:sz w:val="19"/>
                <w:szCs w:val="19"/>
              </w:rPr>
            </w:pPr>
          </w:p>
        </w:tc>
        <w:tc>
          <w:tcPr>
            <w:tcW w:w="1860" w:type="dxa"/>
            <w:vMerge/>
            <w:tcBorders>
              <w:right w:val="single" w:sz="8" w:space="0" w:color="auto"/>
            </w:tcBorders>
            <w:vAlign w:val="bottom"/>
          </w:tcPr>
          <w:p w:rsidR="004C1D5D" w:rsidRDefault="004C1D5D">
            <w:pPr>
              <w:rPr>
                <w:sz w:val="19"/>
                <w:szCs w:val="19"/>
              </w:rPr>
            </w:pPr>
          </w:p>
        </w:tc>
        <w:tc>
          <w:tcPr>
            <w:tcW w:w="120" w:type="dxa"/>
            <w:vAlign w:val="bottom"/>
          </w:tcPr>
          <w:p w:rsidR="004C1D5D" w:rsidRDefault="004C1D5D">
            <w:pPr>
              <w:rPr>
                <w:sz w:val="19"/>
                <w:szCs w:val="19"/>
              </w:rPr>
            </w:pPr>
          </w:p>
        </w:tc>
        <w:tc>
          <w:tcPr>
            <w:tcW w:w="420" w:type="dxa"/>
            <w:vAlign w:val="bottom"/>
          </w:tcPr>
          <w:p w:rsidR="004C1D5D" w:rsidRDefault="004C1D5D">
            <w:pPr>
              <w:rPr>
                <w:sz w:val="19"/>
                <w:szCs w:val="19"/>
              </w:rPr>
            </w:pPr>
          </w:p>
        </w:tc>
        <w:tc>
          <w:tcPr>
            <w:tcW w:w="60" w:type="dxa"/>
            <w:tcBorders>
              <w:top w:val="single" w:sz="8" w:space="0" w:color="auto"/>
            </w:tcBorders>
            <w:vAlign w:val="bottom"/>
          </w:tcPr>
          <w:p w:rsidR="004C1D5D" w:rsidRDefault="004C1D5D">
            <w:pPr>
              <w:rPr>
                <w:sz w:val="19"/>
                <w:szCs w:val="19"/>
              </w:rPr>
            </w:pPr>
          </w:p>
        </w:tc>
        <w:tc>
          <w:tcPr>
            <w:tcW w:w="1860" w:type="dxa"/>
            <w:tcBorders>
              <w:top w:val="single" w:sz="8" w:space="0" w:color="auto"/>
            </w:tcBorders>
            <w:vAlign w:val="bottom"/>
          </w:tcPr>
          <w:p w:rsidR="004C1D5D" w:rsidRDefault="004C1D5D">
            <w:pPr>
              <w:rPr>
                <w:sz w:val="19"/>
                <w:szCs w:val="19"/>
              </w:rPr>
            </w:pPr>
          </w:p>
        </w:tc>
        <w:tc>
          <w:tcPr>
            <w:tcW w:w="20" w:type="dxa"/>
            <w:tcBorders>
              <w:top w:val="single" w:sz="8" w:space="0" w:color="auto"/>
            </w:tcBorders>
            <w:vAlign w:val="bottom"/>
          </w:tcPr>
          <w:p w:rsidR="004C1D5D" w:rsidRDefault="004C1D5D">
            <w:pPr>
              <w:rPr>
                <w:sz w:val="19"/>
                <w:szCs w:val="19"/>
              </w:rPr>
            </w:pPr>
          </w:p>
        </w:tc>
        <w:tc>
          <w:tcPr>
            <w:tcW w:w="8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w:t>
            </w:r>
          </w:p>
        </w:tc>
        <w:tc>
          <w:tcPr>
            <w:tcW w:w="17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рефлексия.</w:t>
            </w:r>
          </w:p>
        </w:tc>
        <w:tc>
          <w:tcPr>
            <w:tcW w:w="520" w:type="dxa"/>
            <w:tcBorders>
              <w:right w:val="single" w:sz="8" w:space="0" w:color="auto"/>
            </w:tcBorders>
            <w:vAlign w:val="bottom"/>
          </w:tcPr>
          <w:p w:rsidR="004C1D5D" w:rsidRDefault="00B66FBE">
            <w:pPr>
              <w:ind w:right="305"/>
              <w:jc w:val="right"/>
              <w:rPr>
                <w:sz w:val="20"/>
                <w:szCs w:val="20"/>
              </w:rPr>
            </w:pPr>
            <w:r>
              <w:rPr>
                <w:rFonts w:eastAsia="Times New Roman"/>
                <w:w w:val="72"/>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Диагностическая</w:t>
            </w:r>
          </w:p>
        </w:tc>
        <w:tc>
          <w:tcPr>
            <w:tcW w:w="55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Обсуждение результатов. Взаимо- и самооценка</w:t>
            </w:r>
          </w:p>
        </w:tc>
        <w:tc>
          <w:tcPr>
            <w:tcW w:w="18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работа.</w:t>
            </w: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Диагностическая работа</w:t>
            </w:r>
          </w:p>
        </w:tc>
        <w:tc>
          <w:tcPr>
            <w:tcW w:w="0" w:type="dxa"/>
            <w:vAlign w:val="bottom"/>
          </w:tcPr>
          <w:p w:rsidR="004C1D5D" w:rsidRDefault="004C1D5D">
            <w:pPr>
              <w:rPr>
                <w:sz w:val="1"/>
                <w:szCs w:val="1"/>
              </w:rPr>
            </w:pPr>
          </w:p>
        </w:tc>
      </w:tr>
      <w:tr w:rsidR="004C1D5D">
        <w:trPr>
          <w:trHeight w:val="32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Самооценка</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работа для 7 класса.</w:t>
            </w:r>
          </w:p>
        </w:tc>
        <w:tc>
          <w:tcPr>
            <w:tcW w:w="55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результатов выполнения</w:t>
            </w:r>
          </w:p>
        </w:tc>
        <w:tc>
          <w:tcPr>
            <w:tcW w:w="186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Работа в парах.</w:t>
            </w: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для 7 класса.</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Креативное мышление.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Вариант 1. Настольные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600" w:type="dxa"/>
            <w:gridSpan w:val="3"/>
            <w:vAlign w:val="bottom"/>
          </w:tcPr>
          <w:p w:rsidR="004C1D5D" w:rsidRDefault="00B66FBE">
            <w:pPr>
              <w:rPr>
                <w:sz w:val="20"/>
                <w:szCs w:val="20"/>
              </w:rPr>
            </w:pPr>
            <w:r>
              <w:rPr>
                <w:rFonts w:eastAsia="Times New Roman"/>
                <w:sz w:val="24"/>
                <w:szCs w:val="24"/>
              </w:rPr>
              <w:t>игры</w:t>
            </w:r>
          </w:p>
        </w:tc>
        <w:tc>
          <w:tcPr>
            <w:tcW w:w="186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2560" w:type="dxa"/>
            <w:gridSpan w:val="6"/>
            <w:tcBorders>
              <w:right w:val="single" w:sz="8" w:space="0" w:color="auto"/>
            </w:tcBorders>
            <w:vAlign w:val="bottom"/>
          </w:tcPr>
          <w:p w:rsidR="004C1D5D" w:rsidRDefault="00B66FBE">
            <w:pPr>
              <w:rPr>
                <w:sz w:val="20"/>
                <w:szCs w:val="20"/>
              </w:rPr>
            </w:pPr>
            <w:r>
              <w:rPr>
                <w:rFonts w:eastAsia="Times New Roman"/>
                <w:sz w:val="24"/>
                <w:szCs w:val="24"/>
              </w:rPr>
              <w:t>Вариант 2. Книжный</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860" w:type="dxa"/>
            <w:tcBorders>
              <w:bottom w:val="single" w:sz="8" w:space="0" w:color="auto"/>
              <w:right w:val="single" w:sz="8" w:space="0" w:color="auto"/>
            </w:tcBorders>
            <w:vAlign w:val="bottom"/>
          </w:tcPr>
          <w:p w:rsidR="004C1D5D" w:rsidRDefault="004C1D5D">
            <w:pPr>
              <w:rPr>
                <w:sz w:val="24"/>
                <w:szCs w:val="24"/>
              </w:rPr>
            </w:pPr>
          </w:p>
        </w:tc>
        <w:tc>
          <w:tcPr>
            <w:tcW w:w="2560" w:type="dxa"/>
            <w:gridSpan w:val="6"/>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магазин</w:t>
            </w:r>
          </w:p>
        </w:tc>
        <w:tc>
          <w:tcPr>
            <w:tcW w:w="0" w:type="dxa"/>
            <w:vAlign w:val="bottom"/>
          </w:tcPr>
          <w:p w:rsidR="004C1D5D" w:rsidRDefault="004C1D5D">
            <w:pPr>
              <w:rPr>
                <w:sz w:val="1"/>
                <w:szCs w:val="1"/>
              </w:rPr>
            </w:pPr>
          </w:p>
        </w:tc>
      </w:tr>
      <w:tr w:rsidR="004C1D5D">
        <w:trPr>
          <w:trHeight w:val="298"/>
        </w:trPr>
        <w:tc>
          <w:tcPr>
            <w:tcW w:w="10200" w:type="dxa"/>
            <w:gridSpan w:val="5"/>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Подведение итогов первой части программы: Рефлексивное занятие 1.</w:t>
            </w:r>
          </w:p>
        </w:tc>
        <w:tc>
          <w:tcPr>
            <w:tcW w:w="1860" w:type="dxa"/>
            <w:tcBorders>
              <w:bottom w:val="single" w:sz="8" w:space="0" w:color="auto"/>
            </w:tcBorders>
            <w:vAlign w:val="bottom"/>
          </w:tcPr>
          <w:p w:rsidR="004C1D5D" w:rsidRDefault="004C1D5D">
            <w:pPr>
              <w:rPr>
                <w:sz w:val="24"/>
                <w:szCs w:val="24"/>
              </w:rPr>
            </w:pPr>
          </w:p>
        </w:tc>
        <w:tc>
          <w:tcPr>
            <w:tcW w:w="120" w:type="dxa"/>
            <w:tcBorders>
              <w:bottom w:val="single" w:sz="8" w:space="0" w:color="auto"/>
            </w:tcBorders>
            <w:vAlign w:val="bottom"/>
          </w:tcPr>
          <w:p w:rsidR="004C1D5D" w:rsidRDefault="004C1D5D">
            <w:pPr>
              <w:rPr>
                <w:sz w:val="24"/>
                <w:szCs w:val="24"/>
              </w:rPr>
            </w:pPr>
          </w:p>
        </w:tc>
        <w:tc>
          <w:tcPr>
            <w:tcW w:w="420" w:type="dxa"/>
            <w:tcBorders>
              <w:bottom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86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50"/>
        </w:trPr>
        <w:tc>
          <w:tcPr>
            <w:tcW w:w="300" w:type="dxa"/>
            <w:tcBorders>
              <w:left w:val="single" w:sz="8" w:space="0" w:color="auto"/>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2100" w:type="dxa"/>
            <w:tcBorders>
              <w:right w:val="single" w:sz="8" w:space="0" w:color="auto"/>
            </w:tcBorders>
            <w:vAlign w:val="bottom"/>
          </w:tcPr>
          <w:p w:rsidR="004C1D5D" w:rsidRDefault="00B66FBE">
            <w:pPr>
              <w:spacing w:line="250" w:lineRule="exact"/>
              <w:rPr>
                <w:sz w:val="20"/>
                <w:szCs w:val="20"/>
              </w:rPr>
            </w:pPr>
            <w:r>
              <w:rPr>
                <w:rFonts w:eastAsia="Times New Roman"/>
                <w:sz w:val="24"/>
                <w:szCs w:val="24"/>
              </w:rPr>
              <w:t>Самооценка</w:t>
            </w:r>
          </w:p>
        </w:tc>
        <w:tc>
          <w:tcPr>
            <w:tcW w:w="5580" w:type="dxa"/>
            <w:tcBorders>
              <w:right w:val="single" w:sz="8" w:space="0" w:color="auto"/>
            </w:tcBorders>
            <w:vAlign w:val="bottom"/>
          </w:tcPr>
          <w:p w:rsidR="004C1D5D" w:rsidRDefault="004C1D5D">
            <w:pPr>
              <w:rPr>
                <w:sz w:val="21"/>
                <w:szCs w:val="21"/>
              </w:rPr>
            </w:pPr>
          </w:p>
        </w:tc>
        <w:tc>
          <w:tcPr>
            <w:tcW w:w="1860" w:type="dxa"/>
            <w:tcBorders>
              <w:right w:val="single" w:sz="8" w:space="0" w:color="auto"/>
            </w:tcBorders>
            <w:vAlign w:val="bottom"/>
          </w:tcPr>
          <w:p w:rsidR="004C1D5D" w:rsidRDefault="004C1D5D">
            <w:pPr>
              <w:rPr>
                <w:sz w:val="21"/>
                <w:szCs w:val="21"/>
              </w:rPr>
            </w:pPr>
          </w:p>
        </w:tc>
        <w:tc>
          <w:tcPr>
            <w:tcW w:w="120" w:type="dxa"/>
            <w:vAlign w:val="bottom"/>
          </w:tcPr>
          <w:p w:rsidR="004C1D5D" w:rsidRDefault="004C1D5D">
            <w:pPr>
              <w:rPr>
                <w:sz w:val="21"/>
                <w:szCs w:val="21"/>
              </w:rPr>
            </w:pPr>
          </w:p>
        </w:tc>
        <w:tc>
          <w:tcPr>
            <w:tcW w:w="420" w:type="dxa"/>
            <w:vAlign w:val="bottom"/>
          </w:tcPr>
          <w:p w:rsidR="004C1D5D" w:rsidRDefault="004C1D5D">
            <w:pPr>
              <w:rPr>
                <w:sz w:val="21"/>
                <w:szCs w:val="21"/>
              </w:rPr>
            </w:pPr>
          </w:p>
        </w:tc>
        <w:tc>
          <w:tcPr>
            <w:tcW w:w="60" w:type="dxa"/>
            <w:vAlign w:val="bottom"/>
          </w:tcPr>
          <w:p w:rsidR="004C1D5D" w:rsidRDefault="004C1D5D">
            <w:pPr>
              <w:rPr>
                <w:sz w:val="21"/>
                <w:szCs w:val="21"/>
              </w:rPr>
            </w:pPr>
          </w:p>
        </w:tc>
        <w:tc>
          <w:tcPr>
            <w:tcW w:w="1860" w:type="dxa"/>
            <w:vAlign w:val="bottom"/>
          </w:tcPr>
          <w:p w:rsidR="004C1D5D" w:rsidRDefault="004C1D5D">
            <w:pPr>
              <w:rPr>
                <w:sz w:val="21"/>
                <w:szCs w:val="21"/>
              </w:rPr>
            </w:pPr>
          </w:p>
        </w:tc>
        <w:tc>
          <w:tcPr>
            <w:tcW w:w="20" w:type="dxa"/>
            <w:vAlign w:val="bottom"/>
          </w:tcPr>
          <w:p w:rsidR="004C1D5D" w:rsidRDefault="004C1D5D">
            <w:pPr>
              <w:rPr>
                <w:sz w:val="21"/>
                <w:szCs w:val="21"/>
              </w:rPr>
            </w:pPr>
          </w:p>
        </w:tc>
        <w:tc>
          <w:tcPr>
            <w:tcW w:w="8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уверенности при</w:t>
            </w:r>
          </w:p>
        </w:tc>
        <w:tc>
          <w:tcPr>
            <w:tcW w:w="5580" w:type="dxa"/>
            <w:tcBorders>
              <w:right w:val="single" w:sz="8" w:space="0" w:color="auto"/>
            </w:tcBorders>
            <w:vAlign w:val="bottom"/>
          </w:tcPr>
          <w:p w:rsidR="004C1D5D" w:rsidRDefault="004C1D5D">
            <w:pPr>
              <w:rPr>
                <w:sz w:val="24"/>
                <w:szCs w:val="24"/>
              </w:rPr>
            </w:pPr>
          </w:p>
        </w:tc>
        <w:tc>
          <w:tcPr>
            <w:tcW w:w="1860" w:type="dxa"/>
            <w:tcBorders>
              <w:right w:val="single" w:sz="8" w:space="0" w:color="auto"/>
            </w:tcBorders>
            <w:vAlign w:val="bottom"/>
          </w:tcPr>
          <w:p w:rsidR="004C1D5D" w:rsidRDefault="004C1D5D">
            <w:pPr>
              <w:rPr>
                <w:sz w:val="24"/>
                <w:szCs w:val="24"/>
              </w:rPr>
            </w:pPr>
          </w:p>
        </w:tc>
        <w:tc>
          <w:tcPr>
            <w:tcW w:w="120" w:type="dxa"/>
            <w:vAlign w:val="bottom"/>
          </w:tcPr>
          <w:p w:rsidR="004C1D5D" w:rsidRDefault="004C1D5D">
            <w:pPr>
              <w:rPr>
                <w:sz w:val="24"/>
                <w:szCs w:val="24"/>
              </w:rPr>
            </w:pPr>
          </w:p>
        </w:tc>
        <w:tc>
          <w:tcPr>
            <w:tcW w:w="420" w:type="dxa"/>
            <w:vAlign w:val="bottom"/>
          </w:tcPr>
          <w:p w:rsidR="004C1D5D" w:rsidRDefault="004C1D5D">
            <w:pPr>
              <w:rPr>
                <w:sz w:val="24"/>
                <w:szCs w:val="24"/>
              </w:rPr>
            </w:pPr>
          </w:p>
        </w:tc>
        <w:tc>
          <w:tcPr>
            <w:tcW w:w="60" w:type="dxa"/>
            <w:vAlign w:val="bottom"/>
          </w:tcPr>
          <w:p w:rsidR="004C1D5D" w:rsidRDefault="004C1D5D">
            <w:pPr>
              <w:rPr>
                <w:sz w:val="24"/>
                <w:szCs w:val="24"/>
              </w:rPr>
            </w:pPr>
          </w:p>
        </w:tc>
        <w:tc>
          <w:tcPr>
            <w:tcW w:w="186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решении</w:t>
            </w:r>
          </w:p>
        </w:tc>
        <w:tc>
          <w:tcPr>
            <w:tcW w:w="5580" w:type="dxa"/>
            <w:tcBorders>
              <w:right w:val="single" w:sz="8" w:space="0" w:color="auto"/>
            </w:tcBorders>
            <w:vAlign w:val="bottom"/>
          </w:tcPr>
          <w:p w:rsidR="004C1D5D" w:rsidRDefault="004C1D5D">
            <w:pPr>
              <w:rPr>
                <w:sz w:val="11"/>
                <w:szCs w:val="11"/>
              </w:rPr>
            </w:pPr>
          </w:p>
        </w:tc>
        <w:tc>
          <w:tcPr>
            <w:tcW w:w="1860" w:type="dxa"/>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86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итогов первой</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результаты своей деятельности.</w:t>
            </w:r>
          </w:p>
        </w:tc>
        <w:tc>
          <w:tcPr>
            <w:tcW w:w="1860" w:type="dxa"/>
            <w:tcBorders>
              <w:right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86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жизненных</w:t>
            </w:r>
          </w:p>
        </w:tc>
        <w:tc>
          <w:tcPr>
            <w:tcW w:w="5580" w:type="dxa"/>
            <w:vMerge/>
            <w:tcBorders>
              <w:right w:val="single" w:sz="8" w:space="0" w:color="auto"/>
            </w:tcBorders>
            <w:vAlign w:val="bottom"/>
          </w:tcPr>
          <w:p w:rsidR="004C1D5D" w:rsidRDefault="004C1D5D">
            <w:pPr>
              <w:rPr>
                <w:sz w:val="11"/>
                <w:szCs w:val="11"/>
              </w:rPr>
            </w:pPr>
          </w:p>
        </w:tc>
        <w:tc>
          <w:tcPr>
            <w:tcW w:w="1860" w:type="dxa"/>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86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части</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Аргументировать и обосновывать свою позицию.</w:t>
            </w:r>
          </w:p>
        </w:tc>
        <w:tc>
          <w:tcPr>
            <w:tcW w:w="1860" w:type="dxa"/>
            <w:tcBorders>
              <w:right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86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w:t>
            </w:r>
          </w:p>
        </w:tc>
        <w:tc>
          <w:tcPr>
            <w:tcW w:w="5580" w:type="dxa"/>
            <w:vMerge/>
            <w:tcBorders>
              <w:right w:val="single" w:sz="8" w:space="0" w:color="auto"/>
            </w:tcBorders>
            <w:vAlign w:val="bottom"/>
          </w:tcPr>
          <w:p w:rsidR="004C1D5D" w:rsidRDefault="004C1D5D">
            <w:pPr>
              <w:rPr>
                <w:sz w:val="11"/>
                <w:szCs w:val="11"/>
              </w:rPr>
            </w:pPr>
          </w:p>
        </w:tc>
        <w:tc>
          <w:tcPr>
            <w:tcW w:w="1860" w:type="dxa"/>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86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17</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Задавать вопросы, необходимые для организации</w:t>
            </w:r>
          </w:p>
        </w:tc>
        <w:tc>
          <w:tcPr>
            <w:tcW w:w="1860" w:type="dxa"/>
            <w:tcBorders>
              <w:right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86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vMerge w:val="restart"/>
            <w:tcBorders>
              <w:right w:val="single" w:sz="8" w:space="0" w:color="auto"/>
            </w:tcBorders>
            <w:vAlign w:val="bottom"/>
          </w:tcPr>
          <w:p w:rsidR="004C1D5D" w:rsidRDefault="00B66FBE">
            <w:pPr>
              <w:ind w:right="105"/>
              <w:jc w:val="right"/>
              <w:rPr>
                <w:sz w:val="20"/>
                <w:szCs w:val="20"/>
              </w:rPr>
            </w:pPr>
            <w:r>
              <w:rPr>
                <w:rFonts w:eastAsia="Times New Roman"/>
                <w:sz w:val="24"/>
                <w:szCs w:val="24"/>
              </w:rPr>
              <w:t>1</w:t>
            </w: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Обсуждение</w:t>
            </w:r>
          </w:p>
        </w:tc>
        <w:tc>
          <w:tcPr>
            <w:tcW w:w="5580" w:type="dxa"/>
            <w:vMerge/>
            <w:tcBorders>
              <w:right w:val="single" w:sz="8" w:space="0" w:color="auto"/>
            </w:tcBorders>
            <w:vAlign w:val="bottom"/>
          </w:tcPr>
          <w:p w:rsidR="004C1D5D" w:rsidRDefault="004C1D5D">
            <w:pPr>
              <w:rPr>
                <w:sz w:val="11"/>
                <w:szCs w:val="11"/>
              </w:rPr>
            </w:pPr>
          </w:p>
        </w:tc>
        <w:tc>
          <w:tcPr>
            <w:tcW w:w="1860" w:type="dxa"/>
            <w:vMerge w:val="restart"/>
            <w:tcBorders>
              <w:right w:val="single" w:sz="8" w:space="0" w:color="auto"/>
            </w:tcBorders>
            <w:vAlign w:val="bottom"/>
          </w:tcPr>
          <w:p w:rsidR="004C1D5D" w:rsidRDefault="00B66FBE">
            <w:pPr>
              <w:ind w:left="560"/>
              <w:rPr>
                <w:sz w:val="20"/>
                <w:szCs w:val="20"/>
              </w:rPr>
            </w:pPr>
            <w:r>
              <w:rPr>
                <w:rFonts w:eastAsia="Times New Roman"/>
                <w:sz w:val="24"/>
                <w:szCs w:val="24"/>
              </w:rPr>
              <w:t>Беседа</w:t>
            </w: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96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Приложение</w:t>
            </w:r>
          </w:p>
        </w:tc>
        <w:tc>
          <w:tcPr>
            <w:tcW w:w="0" w:type="dxa"/>
            <w:vAlign w:val="bottom"/>
          </w:tcPr>
          <w:p w:rsidR="004C1D5D" w:rsidRDefault="004C1D5D">
            <w:pPr>
              <w:rPr>
                <w:sz w:val="1"/>
                <w:szCs w:val="1"/>
              </w:rPr>
            </w:pPr>
          </w:p>
        </w:tc>
      </w:tr>
      <w:tr w:rsidR="004C1D5D">
        <w:trPr>
          <w:trHeight w:val="139"/>
        </w:trPr>
        <w:tc>
          <w:tcPr>
            <w:tcW w:w="300" w:type="dxa"/>
            <w:vMerge w:val="restart"/>
            <w:tcBorders>
              <w:left w:val="single" w:sz="8" w:space="0" w:color="auto"/>
              <w:right w:val="single" w:sz="8" w:space="0" w:color="auto"/>
            </w:tcBorders>
            <w:vAlign w:val="bottom"/>
          </w:tcPr>
          <w:p w:rsidR="004C1D5D" w:rsidRDefault="00B66FBE">
            <w:pPr>
              <w:jc w:val="center"/>
              <w:rPr>
                <w:sz w:val="20"/>
                <w:szCs w:val="20"/>
              </w:rPr>
            </w:pPr>
            <w:r>
              <w:rPr>
                <w:rFonts w:eastAsia="Times New Roman"/>
                <w:w w:val="99"/>
                <w:sz w:val="24"/>
                <w:szCs w:val="24"/>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520" w:type="dxa"/>
            <w:vMerge/>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собственной деятельности.</w:t>
            </w:r>
          </w:p>
        </w:tc>
        <w:tc>
          <w:tcPr>
            <w:tcW w:w="1860" w:type="dxa"/>
            <w:vMerge/>
            <w:tcBorders>
              <w:right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96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580" w:type="dxa"/>
            <w:vMerge/>
            <w:tcBorders>
              <w:right w:val="single" w:sz="8" w:space="0" w:color="auto"/>
            </w:tcBorders>
            <w:vAlign w:val="bottom"/>
          </w:tcPr>
          <w:p w:rsidR="004C1D5D" w:rsidRDefault="004C1D5D">
            <w:pPr>
              <w:rPr>
                <w:sz w:val="11"/>
                <w:szCs w:val="11"/>
              </w:rPr>
            </w:pPr>
          </w:p>
        </w:tc>
        <w:tc>
          <w:tcPr>
            <w:tcW w:w="1860" w:type="dxa"/>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86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Предлагать варианты решений поставленной</w:t>
            </w:r>
          </w:p>
        </w:tc>
        <w:tc>
          <w:tcPr>
            <w:tcW w:w="1860" w:type="dxa"/>
            <w:tcBorders>
              <w:right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86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w w:val="98"/>
                <w:sz w:val="24"/>
                <w:szCs w:val="24"/>
              </w:rPr>
              <w:t>самооценки с целью</w:t>
            </w:r>
          </w:p>
        </w:tc>
        <w:tc>
          <w:tcPr>
            <w:tcW w:w="5580" w:type="dxa"/>
            <w:vMerge/>
            <w:tcBorders>
              <w:right w:val="single" w:sz="8" w:space="0" w:color="auto"/>
            </w:tcBorders>
            <w:vAlign w:val="bottom"/>
          </w:tcPr>
          <w:p w:rsidR="004C1D5D" w:rsidRDefault="004C1D5D">
            <w:pPr>
              <w:rPr>
                <w:sz w:val="11"/>
                <w:szCs w:val="11"/>
              </w:rPr>
            </w:pPr>
          </w:p>
        </w:tc>
        <w:tc>
          <w:tcPr>
            <w:tcW w:w="1860" w:type="dxa"/>
            <w:tcBorders>
              <w:right w:val="single" w:sz="8" w:space="0" w:color="auto"/>
            </w:tcBorders>
            <w:vAlign w:val="bottom"/>
          </w:tcPr>
          <w:p w:rsidR="004C1D5D" w:rsidRDefault="004C1D5D">
            <w:pPr>
              <w:rPr>
                <w:sz w:val="11"/>
                <w:szCs w:val="11"/>
              </w:rPr>
            </w:pPr>
          </w:p>
        </w:tc>
        <w:tc>
          <w:tcPr>
            <w:tcW w:w="120" w:type="dxa"/>
            <w:vAlign w:val="bottom"/>
          </w:tcPr>
          <w:p w:rsidR="004C1D5D" w:rsidRDefault="004C1D5D">
            <w:pPr>
              <w:rPr>
                <w:sz w:val="11"/>
                <w:szCs w:val="11"/>
              </w:rPr>
            </w:pPr>
          </w:p>
        </w:tc>
        <w:tc>
          <w:tcPr>
            <w:tcW w:w="420" w:type="dxa"/>
            <w:vAlign w:val="bottom"/>
          </w:tcPr>
          <w:p w:rsidR="004C1D5D" w:rsidRDefault="004C1D5D">
            <w:pPr>
              <w:rPr>
                <w:sz w:val="11"/>
                <w:szCs w:val="11"/>
              </w:rPr>
            </w:pPr>
          </w:p>
        </w:tc>
        <w:tc>
          <w:tcPr>
            <w:tcW w:w="60" w:type="dxa"/>
            <w:vAlign w:val="bottom"/>
          </w:tcPr>
          <w:p w:rsidR="004C1D5D" w:rsidRDefault="004C1D5D">
            <w:pPr>
              <w:rPr>
                <w:sz w:val="11"/>
                <w:szCs w:val="11"/>
              </w:rPr>
            </w:pPr>
          </w:p>
        </w:tc>
        <w:tc>
          <w:tcPr>
            <w:tcW w:w="186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8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tcBorders>
              <w:right w:val="single" w:sz="8" w:space="0" w:color="auto"/>
            </w:tcBorders>
            <w:vAlign w:val="bottom"/>
          </w:tcPr>
          <w:p w:rsidR="004C1D5D" w:rsidRDefault="00B66FBE">
            <w:pPr>
              <w:spacing w:line="226" w:lineRule="exact"/>
              <w:rPr>
                <w:sz w:val="20"/>
                <w:szCs w:val="20"/>
              </w:rPr>
            </w:pPr>
            <w:r>
              <w:rPr>
                <w:rFonts w:eastAsia="Times New Roman"/>
                <w:w w:val="99"/>
                <w:sz w:val="24"/>
                <w:szCs w:val="24"/>
              </w:rPr>
              <w:t>деятельности на</w:t>
            </w:r>
          </w:p>
        </w:tc>
        <w:tc>
          <w:tcPr>
            <w:tcW w:w="520" w:type="dxa"/>
            <w:tcBorders>
              <w:right w:val="single" w:sz="8" w:space="0" w:color="auto"/>
            </w:tcBorders>
            <w:vAlign w:val="bottom"/>
          </w:tcPr>
          <w:p w:rsidR="004C1D5D" w:rsidRDefault="004C1D5D">
            <w:pPr>
              <w:rPr>
                <w:sz w:val="19"/>
                <w:szCs w:val="19"/>
              </w:rPr>
            </w:pPr>
          </w:p>
        </w:tc>
        <w:tc>
          <w:tcPr>
            <w:tcW w:w="2100" w:type="dxa"/>
            <w:vMerge/>
            <w:tcBorders>
              <w:right w:val="single" w:sz="8" w:space="0" w:color="auto"/>
            </w:tcBorders>
            <w:vAlign w:val="bottom"/>
          </w:tcPr>
          <w:p w:rsidR="004C1D5D" w:rsidRDefault="004C1D5D">
            <w:pPr>
              <w:rPr>
                <w:sz w:val="19"/>
                <w:szCs w:val="19"/>
              </w:rPr>
            </w:pPr>
          </w:p>
        </w:tc>
        <w:tc>
          <w:tcPr>
            <w:tcW w:w="558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проблемы.</w:t>
            </w:r>
          </w:p>
        </w:tc>
        <w:tc>
          <w:tcPr>
            <w:tcW w:w="1860" w:type="dxa"/>
            <w:tcBorders>
              <w:right w:val="single" w:sz="8" w:space="0" w:color="auto"/>
            </w:tcBorders>
            <w:vAlign w:val="bottom"/>
          </w:tcPr>
          <w:p w:rsidR="004C1D5D" w:rsidRDefault="004C1D5D">
            <w:pPr>
              <w:rPr>
                <w:sz w:val="19"/>
                <w:szCs w:val="19"/>
              </w:rPr>
            </w:pPr>
          </w:p>
        </w:tc>
        <w:tc>
          <w:tcPr>
            <w:tcW w:w="120" w:type="dxa"/>
            <w:vAlign w:val="bottom"/>
          </w:tcPr>
          <w:p w:rsidR="004C1D5D" w:rsidRDefault="004C1D5D">
            <w:pPr>
              <w:rPr>
                <w:sz w:val="19"/>
                <w:szCs w:val="19"/>
              </w:rPr>
            </w:pPr>
          </w:p>
        </w:tc>
        <w:tc>
          <w:tcPr>
            <w:tcW w:w="420" w:type="dxa"/>
            <w:vAlign w:val="bottom"/>
          </w:tcPr>
          <w:p w:rsidR="004C1D5D" w:rsidRDefault="004C1D5D">
            <w:pPr>
              <w:rPr>
                <w:sz w:val="19"/>
                <w:szCs w:val="19"/>
              </w:rPr>
            </w:pPr>
          </w:p>
        </w:tc>
        <w:tc>
          <w:tcPr>
            <w:tcW w:w="60" w:type="dxa"/>
            <w:vAlign w:val="bottom"/>
          </w:tcPr>
          <w:p w:rsidR="004C1D5D" w:rsidRDefault="004C1D5D">
            <w:pPr>
              <w:rPr>
                <w:sz w:val="19"/>
                <w:szCs w:val="19"/>
              </w:rPr>
            </w:pPr>
          </w:p>
        </w:tc>
        <w:tc>
          <w:tcPr>
            <w:tcW w:w="1860" w:type="dxa"/>
            <w:vAlign w:val="bottom"/>
          </w:tcPr>
          <w:p w:rsidR="004C1D5D" w:rsidRDefault="004C1D5D">
            <w:pPr>
              <w:rPr>
                <w:sz w:val="19"/>
                <w:szCs w:val="19"/>
              </w:rPr>
            </w:pPr>
          </w:p>
        </w:tc>
        <w:tc>
          <w:tcPr>
            <w:tcW w:w="20" w:type="dxa"/>
            <w:vAlign w:val="bottom"/>
          </w:tcPr>
          <w:p w:rsidR="004C1D5D" w:rsidRDefault="004C1D5D">
            <w:pPr>
              <w:rPr>
                <w:sz w:val="19"/>
                <w:szCs w:val="19"/>
              </w:rPr>
            </w:pPr>
          </w:p>
        </w:tc>
        <w:tc>
          <w:tcPr>
            <w:tcW w:w="8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занятиях</w:t>
            </w:r>
          </w:p>
        </w:tc>
        <w:tc>
          <w:tcPr>
            <w:tcW w:w="520" w:type="dxa"/>
            <w:tcBorders>
              <w:right w:val="single" w:sz="8" w:space="0" w:color="auto"/>
            </w:tcBorders>
            <w:vAlign w:val="bottom"/>
          </w:tcPr>
          <w:p w:rsidR="004C1D5D" w:rsidRDefault="004C1D5D">
            <w:pPr>
              <w:rPr>
                <w:sz w:val="17"/>
                <w:szCs w:val="17"/>
              </w:rPr>
            </w:pPr>
          </w:p>
        </w:tc>
        <w:tc>
          <w:tcPr>
            <w:tcW w:w="21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достижения</w:t>
            </w:r>
          </w:p>
        </w:tc>
        <w:tc>
          <w:tcPr>
            <w:tcW w:w="5580" w:type="dxa"/>
            <w:tcBorders>
              <w:right w:val="single" w:sz="8" w:space="0" w:color="auto"/>
            </w:tcBorders>
            <w:vAlign w:val="bottom"/>
          </w:tcPr>
          <w:p w:rsidR="004C1D5D" w:rsidRDefault="004C1D5D">
            <w:pPr>
              <w:rPr>
                <w:sz w:val="17"/>
                <w:szCs w:val="17"/>
              </w:rPr>
            </w:pPr>
          </w:p>
        </w:tc>
        <w:tc>
          <w:tcPr>
            <w:tcW w:w="1860" w:type="dxa"/>
            <w:tcBorders>
              <w:right w:val="single" w:sz="8" w:space="0" w:color="auto"/>
            </w:tcBorders>
            <w:vAlign w:val="bottom"/>
          </w:tcPr>
          <w:p w:rsidR="004C1D5D" w:rsidRDefault="004C1D5D">
            <w:pPr>
              <w:rPr>
                <w:sz w:val="17"/>
                <w:szCs w:val="17"/>
              </w:rPr>
            </w:pPr>
          </w:p>
        </w:tc>
        <w:tc>
          <w:tcPr>
            <w:tcW w:w="120" w:type="dxa"/>
            <w:vAlign w:val="bottom"/>
          </w:tcPr>
          <w:p w:rsidR="004C1D5D" w:rsidRDefault="004C1D5D">
            <w:pPr>
              <w:rPr>
                <w:sz w:val="17"/>
                <w:szCs w:val="17"/>
              </w:rPr>
            </w:pPr>
          </w:p>
        </w:tc>
        <w:tc>
          <w:tcPr>
            <w:tcW w:w="420" w:type="dxa"/>
            <w:vAlign w:val="bottom"/>
          </w:tcPr>
          <w:p w:rsidR="004C1D5D" w:rsidRDefault="004C1D5D">
            <w:pPr>
              <w:rPr>
                <w:sz w:val="17"/>
                <w:szCs w:val="17"/>
              </w:rPr>
            </w:pPr>
          </w:p>
        </w:tc>
        <w:tc>
          <w:tcPr>
            <w:tcW w:w="60" w:type="dxa"/>
            <w:vAlign w:val="bottom"/>
          </w:tcPr>
          <w:p w:rsidR="004C1D5D" w:rsidRDefault="004C1D5D">
            <w:pPr>
              <w:rPr>
                <w:sz w:val="17"/>
                <w:szCs w:val="17"/>
              </w:rPr>
            </w:pPr>
          </w:p>
        </w:tc>
        <w:tc>
          <w:tcPr>
            <w:tcW w:w="1860" w:type="dxa"/>
            <w:vAlign w:val="bottom"/>
          </w:tcPr>
          <w:p w:rsidR="004C1D5D" w:rsidRDefault="004C1D5D">
            <w:pPr>
              <w:rPr>
                <w:sz w:val="17"/>
                <w:szCs w:val="17"/>
              </w:rPr>
            </w:pPr>
          </w:p>
        </w:tc>
        <w:tc>
          <w:tcPr>
            <w:tcW w:w="20" w:type="dxa"/>
            <w:vAlign w:val="bottom"/>
          </w:tcPr>
          <w:p w:rsidR="004C1D5D" w:rsidRDefault="004C1D5D">
            <w:pPr>
              <w:rPr>
                <w:sz w:val="17"/>
                <w:szCs w:val="17"/>
              </w:rPr>
            </w:pPr>
          </w:p>
        </w:tc>
        <w:tc>
          <w:tcPr>
            <w:tcW w:w="8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700" w:type="dxa"/>
            <w:vMerge/>
            <w:tcBorders>
              <w:right w:val="single" w:sz="8" w:space="0" w:color="auto"/>
            </w:tcBorders>
            <w:vAlign w:val="bottom"/>
          </w:tcPr>
          <w:p w:rsidR="004C1D5D" w:rsidRDefault="004C1D5D">
            <w:pPr>
              <w:rPr>
                <w:sz w:val="10"/>
                <w:szCs w:val="10"/>
              </w:rPr>
            </w:pPr>
          </w:p>
        </w:tc>
        <w:tc>
          <w:tcPr>
            <w:tcW w:w="520" w:type="dxa"/>
            <w:tcBorders>
              <w:right w:val="single" w:sz="8" w:space="0" w:color="auto"/>
            </w:tcBorders>
            <w:vAlign w:val="bottom"/>
          </w:tcPr>
          <w:p w:rsidR="004C1D5D" w:rsidRDefault="004C1D5D">
            <w:pPr>
              <w:rPr>
                <w:sz w:val="10"/>
                <w:szCs w:val="10"/>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большей</w:t>
            </w:r>
          </w:p>
        </w:tc>
        <w:tc>
          <w:tcPr>
            <w:tcW w:w="5580" w:type="dxa"/>
            <w:tcBorders>
              <w:right w:val="single" w:sz="8" w:space="0" w:color="auto"/>
            </w:tcBorders>
            <w:vAlign w:val="bottom"/>
          </w:tcPr>
          <w:p w:rsidR="004C1D5D" w:rsidRDefault="004C1D5D">
            <w:pPr>
              <w:rPr>
                <w:sz w:val="10"/>
                <w:szCs w:val="10"/>
              </w:rPr>
            </w:pPr>
          </w:p>
        </w:tc>
        <w:tc>
          <w:tcPr>
            <w:tcW w:w="1860" w:type="dxa"/>
            <w:tcBorders>
              <w:right w:val="single" w:sz="8" w:space="0" w:color="auto"/>
            </w:tcBorders>
            <w:vAlign w:val="bottom"/>
          </w:tcPr>
          <w:p w:rsidR="004C1D5D" w:rsidRDefault="004C1D5D">
            <w:pPr>
              <w:rPr>
                <w:sz w:val="10"/>
                <w:szCs w:val="10"/>
              </w:rPr>
            </w:pPr>
          </w:p>
        </w:tc>
        <w:tc>
          <w:tcPr>
            <w:tcW w:w="120" w:type="dxa"/>
            <w:vAlign w:val="bottom"/>
          </w:tcPr>
          <w:p w:rsidR="004C1D5D" w:rsidRDefault="004C1D5D">
            <w:pPr>
              <w:rPr>
                <w:sz w:val="10"/>
                <w:szCs w:val="10"/>
              </w:rPr>
            </w:pPr>
          </w:p>
        </w:tc>
        <w:tc>
          <w:tcPr>
            <w:tcW w:w="420" w:type="dxa"/>
            <w:vAlign w:val="bottom"/>
          </w:tcPr>
          <w:p w:rsidR="004C1D5D" w:rsidRDefault="004C1D5D">
            <w:pPr>
              <w:rPr>
                <w:sz w:val="10"/>
                <w:szCs w:val="10"/>
              </w:rPr>
            </w:pPr>
          </w:p>
        </w:tc>
        <w:tc>
          <w:tcPr>
            <w:tcW w:w="60" w:type="dxa"/>
            <w:vAlign w:val="bottom"/>
          </w:tcPr>
          <w:p w:rsidR="004C1D5D" w:rsidRDefault="004C1D5D">
            <w:pPr>
              <w:rPr>
                <w:sz w:val="10"/>
                <w:szCs w:val="10"/>
              </w:rPr>
            </w:pPr>
          </w:p>
        </w:tc>
        <w:tc>
          <w:tcPr>
            <w:tcW w:w="1860" w:type="dxa"/>
            <w:vAlign w:val="bottom"/>
          </w:tcPr>
          <w:p w:rsidR="004C1D5D" w:rsidRDefault="004C1D5D">
            <w:pPr>
              <w:rPr>
                <w:sz w:val="10"/>
                <w:szCs w:val="10"/>
              </w:rPr>
            </w:pPr>
          </w:p>
        </w:tc>
        <w:tc>
          <w:tcPr>
            <w:tcW w:w="20" w:type="dxa"/>
            <w:vAlign w:val="bottom"/>
          </w:tcPr>
          <w:p w:rsidR="004C1D5D" w:rsidRDefault="004C1D5D">
            <w:pPr>
              <w:rPr>
                <w:sz w:val="10"/>
                <w:szCs w:val="10"/>
              </w:rPr>
            </w:pPr>
          </w:p>
        </w:tc>
        <w:tc>
          <w:tcPr>
            <w:tcW w:w="8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80" w:type="dxa"/>
            <w:tcBorders>
              <w:right w:val="single" w:sz="8" w:space="0" w:color="auto"/>
            </w:tcBorders>
            <w:vAlign w:val="bottom"/>
          </w:tcPr>
          <w:p w:rsidR="004C1D5D" w:rsidRDefault="004C1D5D">
            <w:pPr>
              <w:rPr>
                <w:sz w:val="12"/>
                <w:szCs w:val="12"/>
              </w:rPr>
            </w:pPr>
          </w:p>
        </w:tc>
        <w:tc>
          <w:tcPr>
            <w:tcW w:w="1860" w:type="dxa"/>
            <w:tcBorders>
              <w:right w:val="single" w:sz="8" w:space="0" w:color="auto"/>
            </w:tcBorders>
            <w:vAlign w:val="bottom"/>
          </w:tcPr>
          <w:p w:rsidR="004C1D5D" w:rsidRDefault="004C1D5D">
            <w:pPr>
              <w:rPr>
                <w:sz w:val="12"/>
                <w:szCs w:val="12"/>
              </w:rPr>
            </w:pPr>
          </w:p>
        </w:tc>
        <w:tc>
          <w:tcPr>
            <w:tcW w:w="120" w:type="dxa"/>
            <w:vAlign w:val="bottom"/>
          </w:tcPr>
          <w:p w:rsidR="004C1D5D" w:rsidRDefault="004C1D5D">
            <w:pPr>
              <w:rPr>
                <w:sz w:val="12"/>
                <w:szCs w:val="12"/>
              </w:rPr>
            </w:pPr>
          </w:p>
        </w:tc>
        <w:tc>
          <w:tcPr>
            <w:tcW w:w="420" w:type="dxa"/>
            <w:vAlign w:val="bottom"/>
          </w:tcPr>
          <w:p w:rsidR="004C1D5D" w:rsidRDefault="004C1D5D">
            <w:pPr>
              <w:rPr>
                <w:sz w:val="12"/>
                <w:szCs w:val="12"/>
              </w:rPr>
            </w:pPr>
          </w:p>
        </w:tc>
        <w:tc>
          <w:tcPr>
            <w:tcW w:w="60" w:type="dxa"/>
            <w:vAlign w:val="bottom"/>
          </w:tcPr>
          <w:p w:rsidR="004C1D5D" w:rsidRDefault="004C1D5D">
            <w:pPr>
              <w:rPr>
                <w:sz w:val="12"/>
                <w:szCs w:val="12"/>
              </w:rPr>
            </w:pPr>
          </w:p>
        </w:tc>
        <w:tc>
          <w:tcPr>
            <w:tcW w:w="1860" w:type="dxa"/>
            <w:vAlign w:val="bottom"/>
          </w:tcPr>
          <w:p w:rsidR="004C1D5D" w:rsidRDefault="004C1D5D">
            <w:pPr>
              <w:rPr>
                <w:sz w:val="12"/>
                <w:szCs w:val="12"/>
              </w:rPr>
            </w:pPr>
          </w:p>
        </w:tc>
        <w:tc>
          <w:tcPr>
            <w:tcW w:w="20" w:type="dxa"/>
            <w:vAlign w:val="bottom"/>
          </w:tcPr>
          <w:p w:rsidR="004C1D5D" w:rsidRDefault="004C1D5D">
            <w:pPr>
              <w:rPr>
                <w:sz w:val="12"/>
                <w:szCs w:val="12"/>
              </w:rPr>
            </w:pPr>
          </w:p>
        </w:tc>
        <w:tc>
          <w:tcPr>
            <w:tcW w:w="8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уверенности при</w:t>
            </w:r>
          </w:p>
        </w:tc>
        <w:tc>
          <w:tcPr>
            <w:tcW w:w="5580" w:type="dxa"/>
            <w:tcBorders>
              <w:bottom w:val="single" w:sz="8" w:space="0" w:color="auto"/>
              <w:right w:val="single" w:sz="8" w:space="0" w:color="auto"/>
            </w:tcBorders>
            <w:vAlign w:val="bottom"/>
          </w:tcPr>
          <w:p w:rsidR="004C1D5D" w:rsidRDefault="004C1D5D">
            <w:pPr>
              <w:rPr>
                <w:sz w:val="24"/>
                <w:szCs w:val="24"/>
              </w:rPr>
            </w:pPr>
          </w:p>
        </w:tc>
        <w:tc>
          <w:tcPr>
            <w:tcW w:w="1860" w:type="dxa"/>
            <w:tcBorders>
              <w:bottom w:val="single" w:sz="8" w:space="0" w:color="auto"/>
              <w:right w:val="single" w:sz="8" w:space="0" w:color="auto"/>
            </w:tcBorders>
            <w:vAlign w:val="bottom"/>
          </w:tcPr>
          <w:p w:rsidR="004C1D5D" w:rsidRDefault="004C1D5D">
            <w:pPr>
              <w:rPr>
                <w:sz w:val="24"/>
                <w:szCs w:val="24"/>
              </w:rPr>
            </w:pPr>
          </w:p>
        </w:tc>
        <w:tc>
          <w:tcPr>
            <w:tcW w:w="120" w:type="dxa"/>
            <w:tcBorders>
              <w:bottom w:val="single" w:sz="8" w:space="0" w:color="auto"/>
            </w:tcBorders>
            <w:vAlign w:val="bottom"/>
          </w:tcPr>
          <w:p w:rsidR="004C1D5D" w:rsidRDefault="004C1D5D">
            <w:pPr>
              <w:rPr>
                <w:sz w:val="24"/>
                <w:szCs w:val="24"/>
              </w:rPr>
            </w:pPr>
          </w:p>
        </w:tc>
        <w:tc>
          <w:tcPr>
            <w:tcW w:w="420" w:type="dxa"/>
            <w:tcBorders>
              <w:bottom w:val="single" w:sz="8" w:space="0" w:color="auto"/>
            </w:tcBorders>
            <w:vAlign w:val="bottom"/>
          </w:tcPr>
          <w:p w:rsidR="004C1D5D" w:rsidRDefault="004C1D5D">
            <w:pPr>
              <w:rPr>
                <w:sz w:val="24"/>
                <w:szCs w:val="24"/>
              </w:rPr>
            </w:pPr>
          </w:p>
        </w:tc>
        <w:tc>
          <w:tcPr>
            <w:tcW w:w="60" w:type="dxa"/>
            <w:tcBorders>
              <w:bottom w:val="single" w:sz="8" w:space="0" w:color="auto"/>
            </w:tcBorders>
            <w:vAlign w:val="bottom"/>
          </w:tcPr>
          <w:p w:rsidR="004C1D5D" w:rsidRDefault="004C1D5D">
            <w:pPr>
              <w:rPr>
                <w:sz w:val="24"/>
                <w:szCs w:val="24"/>
              </w:rPr>
            </w:pPr>
          </w:p>
        </w:tc>
        <w:tc>
          <w:tcPr>
            <w:tcW w:w="186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8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820" o:spid="_x0000_s1124" style="position:absolute;z-index:-251465216;visibility:visible;mso-position-horizontal-relative:text;mso-position-vertical-relative:text" from=".6pt,-361.95pt" to="14.0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" o:allowincell="f" filled="t" strokecolor="white" strokeweight=".24pt">
            <v:stroke joinstyle="miter"/>
            <o:lock v:ext="edit" shapetype="f"/>
          </v:line>
        </w:pict>
      </w:r>
      <w:r>
        <w:rPr>
          <w:noProof/>
          <w:sz w:val="20"/>
          <w:szCs w:val="20"/>
        </w:rPr>
        <w:pict>
          <v:line id="Shape 821" o:spid="_x0000_s1123" style="position:absolute;z-index:-251464192;visibility:visible;mso-position-horizontal-relative:text;mso-position-vertical-relative:text" from="14.8pt,-361.95pt" to="98.5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" o:allowincell="f" filled="t" strokecolor="white" strokeweight=".24pt">
            <v:stroke joinstyle="miter"/>
            <o:lock v:ext="edit" shapetype="f"/>
          </v:line>
        </w:pict>
      </w:r>
      <w:r>
        <w:rPr>
          <w:noProof/>
          <w:sz w:val="20"/>
          <w:szCs w:val="20"/>
        </w:rPr>
        <w:pict>
          <v:line id="Shape 822" o:spid="_x0000_s1122" style="position:absolute;z-index:-251463168;visibility:visible;mso-position-horizontal-relative:text;mso-position-vertical-relative:text" from="99.3pt,-361.95pt" to="124.8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" o:allowincell="f" filled="t" strokecolor="white" strokeweight=".24pt">
            <v:stroke joinstyle="miter"/>
            <o:lock v:ext="edit" shapetype="f"/>
          </v:line>
        </w:pict>
      </w:r>
      <w:r>
        <w:rPr>
          <w:noProof/>
          <w:sz w:val="20"/>
          <w:szCs w:val="20"/>
        </w:rPr>
        <w:pict>
          <v:line id="Shape 823" o:spid="_x0000_s1121" style="position:absolute;z-index:-251462144;visibility:visible;mso-position-horizontal-relative:text;mso-position-vertical-relative:text" from="125.55pt,-361.95pt" to="230.3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" o:allowincell="f" filled="t" strokecolor="white" strokeweight=".24pt">
            <v:stroke joinstyle="miter"/>
            <o:lock v:ext="edit" shapetype="f"/>
          </v:line>
        </w:pict>
      </w:r>
      <w:r>
        <w:rPr>
          <w:noProof/>
          <w:sz w:val="20"/>
          <w:szCs w:val="20"/>
        </w:rPr>
        <w:pict>
          <v:line id="Shape 824" o:spid="_x0000_s1120" style="position:absolute;z-index:-251461120;visibility:visible;mso-position-horizontal-relative:text;mso-position-vertical-relative:text" from="231.05pt,-361.95pt" to="508.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" o:allowincell="f" filled="t" strokecolor="white" strokeweight=".24pt">
            <v:stroke joinstyle="miter"/>
            <o:lock v:ext="edit" shapetype="f"/>
          </v:line>
        </w:pict>
      </w:r>
      <w:r>
        <w:rPr>
          <w:noProof/>
          <w:sz w:val="20"/>
          <w:szCs w:val="20"/>
        </w:rPr>
        <w:pict>
          <v:line id="Shape 825" o:spid="_x0000_s1119" style="position:absolute;z-index:-251460096;visibility:visible;mso-position-horizontal-relative:text;mso-position-vertical-relative:text" from="509.05pt,-361.95pt" to="602.1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" o:allowincell="f" filled="t" strokecolor="white" strokeweight=".24pt">
            <v:stroke joinstyle="miter"/>
            <o:lock v:ext="edit" shapetype="f"/>
          </v:line>
        </w:pict>
      </w:r>
      <w:r>
        <w:rPr>
          <w:noProof/>
          <w:sz w:val="20"/>
          <w:szCs w:val="20"/>
        </w:rPr>
        <w:pict>
          <v:line id="Shape 826" o:spid="_x0000_s1118" style="position:absolute;z-index:-251459072;visibility:visible;mso-position-horizontal-relative:text;mso-position-vertical-relative:text" from="602.9pt,-361.95pt" to="728.5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" o:allowincell="f" filled="t" strokecolor="white" strokeweight=".24pt">
            <v:stroke joinstyle="miter"/>
            <o:lock v:ext="edit" shapetype="f"/>
          </v:line>
        </w:pict>
      </w:r>
      <w:r>
        <w:rPr>
          <w:noProof/>
          <w:sz w:val="20"/>
          <w:szCs w:val="20"/>
        </w:rPr>
        <w:pict>
          <v:rect id="Shape 827" o:spid="_x0000_s1117" style="position:absolute;margin-left:729.25pt;margin-top:-362.5pt;width:1.1pt;height:1.05pt;z-index:-2514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" o:allowincell="f" stroked="f">
            <v:path arrowok="t"/>
          </v:rect>
        </w:pict>
      </w:r>
      <w:r>
        <w:rPr>
          <w:noProof/>
          <w:sz w:val="20"/>
          <w:szCs w:val="20"/>
        </w:rPr>
        <w:pict>
          <v:line id="Shape 828" o:spid="_x0000_s1116" style="position:absolute;z-index:-251457024;visibility:visible;mso-position-horizontal-relative:text;mso-position-vertical-relative:text" from=".6pt,-167.8pt" to="230.3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" o:allowincell="f" filled="t" strokecolor="white" strokeweight=".24pt">
            <v:stroke joinstyle="miter"/>
            <o:lock v:ext="edit" shapetype="f"/>
          </v:line>
        </w:pict>
      </w:r>
      <w:r>
        <w:rPr>
          <w:noProof/>
          <w:sz w:val="20"/>
          <w:szCs w:val="20"/>
        </w:rPr>
        <w:pict>
          <v:line id="Shape 829" o:spid="_x0000_s1115" style="position:absolute;z-index:-251456000;visibility:visible;mso-position-horizontal-relative:text;mso-position-vertical-relative:text" from="231.05pt,-167.8pt" to="72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" o:allowincell="f" filled="t" strokecolor="white" strokeweight=".24pt">
            <v:stroke joinstyle="miter"/>
            <o:lock v:ext="edit" shapetype="f"/>
          </v:line>
        </w:pict>
      </w:r>
      <w:r>
        <w:rPr>
          <w:noProof/>
          <w:sz w:val="20"/>
          <w:szCs w:val="20"/>
        </w:rPr>
        <w:pict>
          <v:rect id="Shape 830" o:spid="_x0000_s1114" style="position:absolute;margin-left:729.25pt;margin-top:-168.3pt;width:1.1pt;height:1.05pt;z-index:-2514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" o:allowincell="f" stroked="f">
            <v:path arrowok="t"/>
          </v:rect>
        </w:pict>
      </w:r>
      <w:r>
        <w:rPr>
          <w:noProof/>
          <w:sz w:val="20"/>
          <w:szCs w:val="20"/>
        </w:rPr>
        <w:pict>
          <v:line id="Shape 831" o:spid="_x0000_s1113" style="position:absolute;z-index:-251453952;visibility:visible;mso-position-horizontal-relative:text;mso-position-vertical-relative:text" from="509.05pt,-153pt" to="602.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" o:allowincell="f" filled="t" strokecolor="white" strokeweight=".08464mm">
            <v:stroke joinstyle="miter"/>
            <o:lock v:ext="edit" shapetype="f"/>
          </v:line>
        </w:pict>
      </w:r>
      <w:r>
        <w:rPr>
          <w:noProof/>
          <w:sz w:val="20"/>
          <w:szCs w:val="20"/>
        </w:rPr>
        <w:pict>
          <v:rect id="Shape 832" o:spid="_x0000_s1112" style="position:absolute;margin-left:728.55pt;margin-top:-1.1pt;width:2.5pt;height:1.05pt;z-index:-2514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" o:allowincell="f" fillcolor="black" stroked="f">
            <v:path arrowok="t"/>
          </v:rect>
        </w:pict>
      </w:r>
    </w:p>
    <w:p w:rsidR="004C1D5D" w:rsidRDefault="004C1D5D">
      <w:pPr>
        <w:sectPr w:rsidR="004C1D5D">
          <w:pgSz w:w="16840" w:h="11906" w:orient="landscape"/>
          <w:pgMar w:top="1440" w:right="1098" w:bottom="436" w:left="1120" w:header="0" w:footer="0" w:gutter="0"/>
          <w:cols w:space="720" w:equalWidth="0">
            <w:col w:w="1462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700"/>
        <w:gridCol w:w="520"/>
        <w:gridCol w:w="2100"/>
        <w:gridCol w:w="5560"/>
        <w:gridCol w:w="1880"/>
        <w:gridCol w:w="840"/>
        <w:gridCol w:w="840"/>
        <w:gridCol w:w="760"/>
        <w:gridCol w:w="12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4C1D5D">
            <w:pPr>
              <w:rPr>
                <w:sz w:val="24"/>
                <w:szCs w:val="24"/>
              </w:rPr>
            </w:pP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решении задач по</w:t>
            </w:r>
          </w:p>
        </w:tc>
        <w:tc>
          <w:tcPr>
            <w:tcW w:w="5560" w:type="dxa"/>
            <w:tcBorders>
              <w:top w:val="single" w:sz="8" w:space="0" w:color="auto"/>
              <w:right w:val="single" w:sz="8" w:space="0" w:color="auto"/>
            </w:tcBorders>
            <w:vAlign w:val="bottom"/>
          </w:tcPr>
          <w:p w:rsidR="004C1D5D" w:rsidRDefault="004C1D5D">
            <w:pPr>
              <w:rPr>
                <w:sz w:val="24"/>
                <w:szCs w:val="24"/>
              </w:rPr>
            </w:pPr>
          </w:p>
        </w:tc>
        <w:tc>
          <w:tcPr>
            <w:tcW w:w="1880" w:type="dxa"/>
            <w:tcBorders>
              <w:top w:val="single" w:sz="8" w:space="0" w:color="auto"/>
              <w:right w:val="single" w:sz="8" w:space="0" w:color="auto"/>
            </w:tcBorders>
            <w:vAlign w:val="bottom"/>
          </w:tcPr>
          <w:p w:rsidR="004C1D5D" w:rsidRDefault="004C1D5D">
            <w:pPr>
              <w:rPr>
                <w:sz w:val="24"/>
                <w:szCs w:val="24"/>
              </w:rPr>
            </w:pPr>
          </w:p>
        </w:tc>
        <w:tc>
          <w:tcPr>
            <w:tcW w:w="840" w:type="dxa"/>
            <w:tcBorders>
              <w:top w:val="single" w:sz="8" w:space="0" w:color="auto"/>
            </w:tcBorders>
            <w:vAlign w:val="bottom"/>
          </w:tcPr>
          <w:p w:rsidR="004C1D5D" w:rsidRDefault="004C1D5D">
            <w:pPr>
              <w:rPr>
                <w:sz w:val="24"/>
                <w:szCs w:val="24"/>
              </w:rPr>
            </w:pPr>
          </w:p>
        </w:tc>
        <w:tc>
          <w:tcPr>
            <w:tcW w:w="840" w:type="dxa"/>
            <w:tcBorders>
              <w:top w:val="single" w:sz="8" w:space="0" w:color="auto"/>
            </w:tcBorders>
            <w:vAlign w:val="bottom"/>
          </w:tcPr>
          <w:p w:rsidR="004C1D5D" w:rsidRDefault="004C1D5D">
            <w:pPr>
              <w:rPr>
                <w:sz w:val="24"/>
                <w:szCs w:val="24"/>
              </w:rPr>
            </w:pPr>
          </w:p>
        </w:tc>
        <w:tc>
          <w:tcPr>
            <w:tcW w:w="760" w:type="dxa"/>
            <w:tcBorders>
              <w:top w:val="single" w:sz="8" w:space="0" w:color="auto"/>
            </w:tcBorders>
            <w:vAlign w:val="bottom"/>
          </w:tcPr>
          <w:p w:rsidR="004C1D5D" w:rsidRDefault="004C1D5D">
            <w:pPr>
              <w:rPr>
                <w:sz w:val="24"/>
                <w:szCs w:val="24"/>
              </w:rPr>
            </w:pPr>
          </w:p>
        </w:tc>
        <w:tc>
          <w:tcPr>
            <w:tcW w:w="120" w:type="dxa"/>
            <w:tcBorders>
              <w:top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40" w:type="dxa"/>
            <w:vAlign w:val="bottom"/>
          </w:tcPr>
          <w:p w:rsidR="004C1D5D" w:rsidRDefault="004C1D5D">
            <w:pPr>
              <w:rPr>
                <w:sz w:val="24"/>
                <w:szCs w:val="24"/>
              </w:rPr>
            </w:pPr>
          </w:p>
        </w:tc>
        <w:tc>
          <w:tcPr>
            <w:tcW w:w="8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грамотности.</w:t>
            </w: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840" w:type="dxa"/>
            <w:tcBorders>
              <w:bottom w:val="single" w:sz="8" w:space="0" w:color="auto"/>
            </w:tcBorders>
            <w:vAlign w:val="bottom"/>
          </w:tcPr>
          <w:p w:rsidR="004C1D5D" w:rsidRDefault="004C1D5D">
            <w:pPr>
              <w:rPr>
                <w:sz w:val="24"/>
                <w:szCs w:val="24"/>
              </w:rPr>
            </w:pPr>
          </w:p>
        </w:tc>
        <w:tc>
          <w:tcPr>
            <w:tcW w:w="840" w:type="dxa"/>
            <w:tcBorders>
              <w:bottom w:val="single" w:sz="8" w:space="0" w:color="auto"/>
            </w:tcBorders>
            <w:vAlign w:val="bottom"/>
          </w:tcPr>
          <w:p w:rsidR="004C1D5D" w:rsidRDefault="004C1D5D">
            <w:pPr>
              <w:rPr>
                <w:sz w:val="24"/>
                <w:szCs w:val="24"/>
              </w:rPr>
            </w:pPr>
          </w:p>
        </w:tc>
        <w:tc>
          <w:tcPr>
            <w:tcW w:w="760" w:type="dxa"/>
            <w:tcBorders>
              <w:bottom w:val="single" w:sz="8" w:space="0" w:color="auto"/>
            </w:tcBorders>
            <w:vAlign w:val="bottom"/>
          </w:tcPr>
          <w:p w:rsidR="004C1D5D" w:rsidRDefault="004C1D5D">
            <w:pPr>
              <w:rPr>
                <w:sz w:val="24"/>
                <w:szCs w:val="24"/>
              </w:rPr>
            </w:pPr>
          </w:p>
        </w:tc>
        <w:tc>
          <w:tcPr>
            <w:tcW w:w="1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5"/>
        </w:trPr>
        <w:tc>
          <w:tcPr>
            <w:tcW w:w="10180" w:type="dxa"/>
            <w:gridSpan w:val="5"/>
            <w:tcBorders>
              <w:left w:val="single" w:sz="8" w:space="0" w:color="auto"/>
              <w:bottom w:val="single" w:sz="8" w:space="0" w:color="auto"/>
            </w:tcBorders>
            <w:vAlign w:val="bottom"/>
          </w:tcPr>
          <w:p w:rsidR="004C1D5D" w:rsidRDefault="00B66FBE">
            <w:pPr>
              <w:spacing w:line="270" w:lineRule="exact"/>
              <w:ind w:left="20"/>
              <w:rPr>
                <w:sz w:val="20"/>
                <w:szCs w:val="20"/>
              </w:rPr>
            </w:pPr>
            <w:r>
              <w:rPr>
                <w:rFonts w:eastAsia="Times New Roman"/>
                <w:b/>
                <w:bCs/>
                <w:sz w:val="24"/>
                <w:szCs w:val="24"/>
              </w:rPr>
              <w:t>Модуль 4: Математическая грамотность: «Математика в окружающем мире» (4ч)</w:t>
            </w:r>
          </w:p>
        </w:tc>
        <w:tc>
          <w:tcPr>
            <w:tcW w:w="1880" w:type="dxa"/>
            <w:tcBorders>
              <w:bottom w:val="single" w:sz="8" w:space="0" w:color="auto"/>
            </w:tcBorders>
            <w:vAlign w:val="bottom"/>
          </w:tcPr>
          <w:p w:rsidR="004C1D5D" w:rsidRDefault="004C1D5D">
            <w:pPr>
              <w:rPr>
                <w:sz w:val="23"/>
                <w:szCs w:val="23"/>
              </w:rPr>
            </w:pPr>
          </w:p>
        </w:tc>
        <w:tc>
          <w:tcPr>
            <w:tcW w:w="840" w:type="dxa"/>
            <w:tcBorders>
              <w:bottom w:val="single" w:sz="8" w:space="0" w:color="auto"/>
            </w:tcBorders>
            <w:vAlign w:val="bottom"/>
          </w:tcPr>
          <w:p w:rsidR="004C1D5D" w:rsidRDefault="004C1D5D">
            <w:pPr>
              <w:rPr>
                <w:sz w:val="23"/>
                <w:szCs w:val="23"/>
              </w:rPr>
            </w:pPr>
          </w:p>
        </w:tc>
        <w:tc>
          <w:tcPr>
            <w:tcW w:w="840" w:type="dxa"/>
            <w:tcBorders>
              <w:bottom w:val="single" w:sz="8" w:space="0" w:color="auto"/>
            </w:tcBorders>
            <w:vAlign w:val="bottom"/>
          </w:tcPr>
          <w:p w:rsidR="004C1D5D" w:rsidRDefault="004C1D5D">
            <w:pPr>
              <w:rPr>
                <w:sz w:val="23"/>
                <w:szCs w:val="23"/>
              </w:rPr>
            </w:pPr>
          </w:p>
        </w:tc>
        <w:tc>
          <w:tcPr>
            <w:tcW w:w="760" w:type="dxa"/>
            <w:tcBorders>
              <w:bottom w:val="single" w:sz="8" w:space="0" w:color="auto"/>
            </w:tcBorders>
            <w:vAlign w:val="bottom"/>
          </w:tcPr>
          <w:p w:rsidR="004C1D5D" w:rsidRDefault="004C1D5D">
            <w:pPr>
              <w:rPr>
                <w:sz w:val="23"/>
                <w:szCs w:val="23"/>
              </w:rPr>
            </w:pPr>
          </w:p>
        </w:tc>
        <w:tc>
          <w:tcPr>
            <w:tcW w:w="120" w:type="dxa"/>
            <w:tcBorders>
              <w:bottom w:val="single" w:sz="8" w:space="0" w:color="auto"/>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3"/>
        </w:trPr>
        <w:tc>
          <w:tcPr>
            <w:tcW w:w="300" w:type="dxa"/>
            <w:tcBorders>
              <w:left w:val="single" w:sz="8" w:space="0" w:color="auto"/>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Геометрические</w:t>
            </w: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840" w:type="dxa"/>
            <w:vAlign w:val="bottom"/>
          </w:tcPr>
          <w:p w:rsidR="004C1D5D" w:rsidRDefault="004C1D5D">
            <w:pPr>
              <w:rPr>
                <w:sz w:val="23"/>
                <w:szCs w:val="23"/>
              </w:rPr>
            </w:pPr>
          </w:p>
        </w:tc>
        <w:tc>
          <w:tcPr>
            <w:tcW w:w="840" w:type="dxa"/>
            <w:vAlign w:val="bottom"/>
          </w:tcPr>
          <w:p w:rsidR="004C1D5D" w:rsidRDefault="004C1D5D">
            <w:pPr>
              <w:rPr>
                <w:sz w:val="23"/>
                <w:szCs w:val="23"/>
              </w:rPr>
            </w:pPr>
          </w:p>
        </w:tc>
        <w:tc>
          <w:tcPr>
            <w:tcW w:w="760" w:type="dxa"/>
            <w:vAlign w:val="bottom"/>
          </w:tcPr>
          <w:p w:rsidR="004C1D5D" w:rsidRDefault="004C1D5D">
            <w:pPr>
              <w:rPr>
                <w:sz w:val="23"/>
                <w:szCs w:val="23"/>
              </w:rPr>
            </w:pPr>
          </w:p>
        </w:tc>
        <w:tc>
          <w:tcPr>
            <w:tcW w:w="12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В домашних</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фигуры и их</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40" w:type="dxa"/>
            <w:vAlign w:val="bottom"/>
          </w:tcPr>
          <w:p w:rsidR="004C1D5D" w:rsidRDefault="004C1D5D">
            <w:pPr>
              <w:rPr>
                <w:sz w:val="24"/>
                <w:szCs w:val="24"/>
              </w:rPr>
            </w:pPr>
          </w:p>
        </w:tc>
        <w:tc>
          <w:tcPr>
            <w:tcW w:w="8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1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spacing w:line="253" w:lineRule="exact"/>
              <w:rPr>
                <w:sz w:val="20"/>
                <w:szCs w:val="20"/>
              </w:rPr>
            </w:pPr>
            <w:r>
              <w:rPr>
                <w:rFonts w:eastAsia="Times New Roman"/>
                <w:sz w:val="24"/>
                <w:szCs w:val="24"/>
              </w:rPr>
              <w:t>свойства,</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60" w:type="dxa"/>
            <w:gridSpan w:val="4"/>
            <w:vMerge w:val="restart"/>
            <w:tcBorders>
              <w:right w:val="single" w:sz="8" w:space="0" w:color="auto"/>
            </w:tcBorders>
            <w:vAlign w:val="bottom"/>
          </w:tcPr>
          <w:p w:rsidR="004C1D5D" w:rsidRDefault="00B66FBE">
            <w:pPr>
              <w:spacing w:line="253" w:lineRule="exact"/>
              <w:rPr>
                <w:sz w:val="20"/>
                <w:szCs w:val="20"/>
              </w:rPr>
            </w:pPr>
            <w:r>
              <w:rPr>
                <w:rFonts w:eastAsia="Times New Roman"/>
                <w:sz w:val="24"/>
                <w:szCs w:val="24"/>
              </w:rPr>
              <w:t>Математическая</w:t>
            </w:r>
          </w:p>
        </w:tc>
        <w:tc>
          <w:tcPr>
            <w:tcW w:w="0" w:type="dxa"/>
            <w:vAlign w:val="bottom"/>
          </w:tcPr>
          <w:p w:rsidR="004C1D5D" w:rsidRDefault="004C1D5D">
            <w:pPr>
              <w:rPr>
                <w:sz w:val="1"/>
                <w:szCs w:val="1"/>
              </w:rPr>
            </w:pPr>
          </w:p>
        </w:tc>
      </w:tr>
      <w:tr w:rsidR="004C1D5D">
        <w:trPr>
          <w:trHeight w:val="116"/>
        </w:trPr>
        <w:tc>
          <w:tcPr>
            <w:tcW w:w="300" w:type="dxa"/>
            <w:tcBorders>
              <w:left w:val="single" w:sz="8" w:space="0" w:color="auto"/>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делах: ремонт и</w:t>
            </w:r>
          </w:p>
        </w:tc>
        <w:tc>
          <w:tcPr>
            <w:tcW w:w="520" w:type="dxa"/>
            <w:tcBorders>
              <w:right w:val="single" w:sz="8" w:space="0" w:color="auto"/>
            </w:tcBorders>
            <w:vAlign w:val="bottom"/>
          </w:tcPr>
          <w:p w:rsidR="004C1D5D" w:rsidRDefault="004C1D5D">
            <w:pPr>
              <w:rPr>
                <w:sz w:val="10"/>
                <w:szCs w:val="10"/>
              </w:rPr>
            </w:pPr>
          </w:p>
        </w:tc>
        <w:tc>
          <w:tcPr>
            <w:tcW w:w="2100" w:type="dxa"/>
            <w:vMerge/>
            <w:tcBorders>
              <w:right w:val="single" w:sz="8" w:space="0" w:color="auto"/>
            </w:tcBorders>
            <w:vAlign w:val="bottom"/>
          </w:tcPr>
          <w:p w:rsidR="004C1D5D" w:rsidRDefault="004C1D5D">
            <w:pPr>
              <w:rPr>
                <w:sz w:val="10"/>
                <w:szCs w:val="10"/>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b/>
                <w:bCs/>
                <w:sz w:val="24"/>
                <w:szCs w:val="24"/>
              </w:rPr>
              <w:t xml:space="preserve">Извлекать </w:t>
            </w:r>
            <w:r>
              <w:rPr>
                <w:rFonts w:eastAsia="Times New Roman"/>
                <w:sz w:val="24"/>
                <w:szCs w:val="24"/>
              </w:rPr>
              <w:t>информацию</w:t>
            </w:r>
            <w:r>
              <w:rPr>
                <w:rFonts w:eastAsia="Times New Roman"/>
                <w:b/>
                <w:bCs/>
                <w:sz w:val="24"/>
                <w:szCs w:val="24"/>
              </w:rPr>
              <w:t xml:space="preserve"> </w:t>
            </w:r>
            <w:r>
              <w:rPr>
                <w:rFonts w:eastAsia="Times New Roman"/>
                <w:sz w:val="24"/>
                <w:szCs w:val="24"/>
              </w:rPr>
              <w:t>(из текста,</w:t>
            </w:r>
            <w:r>
              <w:rPr>
                <w:rFonts w:eastAsia="Times New Roman"/>
                <w:b/>
                <w:bCs/>
                <w:sz w:val="24"/>
                <w:szCs w:val="24"/>
              </w:rPr>
              <w:t xml:space="preserve"> </w:t>
            </w:r>
            <w:r>
              <w:rPr>
                <w:rFonts w:eastAsia="Times New Roman"/>
                <w:sz w:val="24"/>
                <w:szCs w:val="24"/>
              </w:rPr>
              <w:t>таблицы,</w:t>
            </w:r>
          </w:p>
        </w:tc>
        <w:tc>
          <w:tcPr>
            <w:tcW w:w="1880" w:type="dxa"/>
            <w:tcBorders>
              <w:right w:val="single" w:sz="8" w:space="0" w:color="auto"/>
            </w:tcBorders>
            <w:vAlign w:val="bottom"/>
          </w:tcPr>
          <w:p w:rsidR="004C1D5D" w:rsidRDefault="004C1D5D">
            <w:pPr>
              <w:rPr>
                <w:sz w:val="10"/>
                <w:szCs w:val="10"/>
              </w:rPr>
            </w:pPr>
          </w:p>
        </w:tc>
        <w:tc>
          <w:tcPr>
            <w:tcW w:w="2560" w:type="dxa"/>
            <w:gridSpan w:val="4"/>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vMerge/>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tcBorders>
              <w:right w:val="single" w:sz="8" w:space="0" w:color="auto"/>
            </w:tcBorders>
            <w:vAlign w:val="bottom"/>
          </w:tcPr>
          <w:p w:rsidR="004C1D5D" w:rsidRDefault="004C1D5D">
            <w:pPr>
              <w:spacing w:line="20" w:lineRule="exact"/>
              <w:rPr>
                <w:sz w:val="1"/>
                <w:szCs w:val="1"/>
              </w:rPr>
            </w:pPr>
          </w:p>
        </w:tc>
        <w:tc>
          <w:tcPr>
            <w:tcW w:w="5560" w:type="dxa"/>
            <w:vMerge/>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760" w:type="dxa"/>
            <w:vAlign w:val="bottom"/>
          </w:tcPr>
          <w:p w:rsidR="004C1D5D" w:rsidRDefault="004C1D5D">
            <w:pPr>
              <w:spacing w:line="20" w:lineRule="exact"/>
              <w:rPr>
                <w:sz w:val="1"/>
                <w:szCs w:val="1"/>
              </w:rPr>
            </w:pPr>
          </w:p>
        </w:tc>
        <w:tc>
          <w:tcPr>
            <w:tcW w:w="12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53"/>
        </w:trPr>
        <w:tc>
          <w:tcPr>
            <w:tcW w:w="300" w:type="dxa"/>
            <w:tcBorders>
              <w:left w:val="single" w:sz="8" w:space="0" w:color="auto"/>
              <w:right w:val="single" w:sz="8" w:space="0" w:color="auto"/>
            </w:tcBorders>
            <w:vAlign w:val="bottom"/>
          </w:tcPr>
          <w:p w:rsidR="004C1D5D" w:rsidRDefault="004C1D5D">
            <w:pPr>
              <w:rPr>
                <w:sz w:val="13"/>
                <w:szCs w:val="13"/>
              </w:rPr>
            </w:pPr>
          </w:p>
        </w:tc>
        <w:tc>
          <w:tcPr>
            <w:tcW w:w="1700" w:type="dxa"/>
            <w:vMerge/>
            <w:tcBorders>
              <w:right w:val="single" w:sz="8" w:space="0" w:color="auto"/>
            </w:tcBorders>
            <w:vAlign w:val="bottom"/>
          </w:tcPr>
          <w:p w:rsidR="004C1D5D" w:rsidRDefault="004C1D5D">
            <w:pPr>
              <w:rPr>
                <w:sz w:val="13"/>
                <w:szCs w:val="13"/>
              </w:rPr>
            </w:pPr>
          </w:p>
        </w:tc>
        <w:tc>
          <w:tcPr>
            <w:tcW w:w="520" w:type="dxa"/>
            <w:tcBorders>
              <w:right w:val="single" w:sz="8" w:space="0" w:color="auto"/>
            </w:tcBorders>
            <w:vAlign w:val="bottom"/>
          </w:tcPr>
          <w:p w:rsidR="004C1D5D" w:rsidRDefault="004C1D5D">
            <w:pPr>
              <w:rPr>
                <w:sz w:val="13"/>
                <w:szCs w:val="13"/>
              </w:rPr>
            </w:pPr>
          </w:p>
        </w:tc>
        <w:tc>
          <w:tcPr>
            <w:tcW w:w="21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Измерение длин и</w:t>
            </w:r>
          </w:p>
        </w:tc>
        <w:tc>
          <w:tcPr>
            <w:tcW w:w="5560" w:type="dxa"/>
            <w:vMerge/>
            <w:tcBorders>
              <w:right w:val="single" w:sz="8" w:space="0" w:color="auto"/>
            </w:tcBorders>
            <w:vAlign w:val="bottom"/>
          </w:tcPr>
          <w:p w:rsidR="004C1D5D" w:rsidRDefault="004C1D5D">
            <w:pPr>
              <w:rPr>
                <w:sz w:val="13"/>
                <w:szCs w:val="13"/>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w w:val="99"/>
                <w:sz w:val="24"/>
                <w:szCs w:val="24"/>
              </w:rPr>
              <w:t>Беседа, групповая</w:t>
            </w:r>
          </w:p>
        </w:tc>
        <w:tc>
          <w:tcPr>
            <w:tcW w:w="2440" w:type="dxa"/>
            <w:gridSpan w:val="3"/>
            <w:vMerge w:val="restart"/>
            <w:vAlign w:val="bottom"/>
          </w:tcPr>
          <w:p w:rsidR="004C1D5D" w:rsidRDefault="00B66FBE">
            <w:pPr>
              <w:spacing w:line="256" w:lineRule="exact"/>
              <w:rPr>
                <w:sz w:val="20"/>
                <w:szCs w:val="20"/>
              </w:rPr>
            </w:pPr>
            <w:r>
              <w:rPr>
                <w:rFonts w:eastAsia="Times New Roman"/>
                <w:w w:val="99"/>
                <w:sz w:val="24"/>
                <w:szCs w:val="24"/>
              </w:rPr>
              <w:t>грамотность http://skiv.i</w:t>
            </w:r>
          </w:p>
        </w:tc>
        <w:tc>
          <w:tcPr>
            <w:tcW w:w="120" w:type="dxa"/>
            <w:vMerge w:val="restart"/>
            <w:tcBorders>
              <w:right w:val="single" w:sz="8" w:space="0" w:color="auto"/>
            </w:tcBorders>
            <w:vAlign w:val="bottom"/>
          </w:tcPr>
          <w:p w:rsidR="004C1D5D" w:rsidRDefault="004C1D5D">
            <w:pPr>
              <w:rPr>
                <w:sz w:val="13"/>
                <w:szCs w:val="13"/>
              </w:rPr>
            </w:pPr>
          </w:p>
        </w:tc>
        <w:tc>
          <w:tcPr>
            <w:tcW w:w="0" w:type="dxa"/>
            <w:vAlign w:val="bottom"/>
          </w:tcPr>
          <w:p w:rsidR="004C1D5D" w:rsidRDefault="004C1D5D">
            <w:pPr>
              <w:rPr>
                <w:sz w:val="1"/>
                <w:szCs w:val="1"/>
              </w:rPr>
            </w:pPr>
          </w:p>
        </w:tc>
      </w:tr>
      <w:tr w:rsidR="004C1D5D">
        <w:trPr>
          <w:trHeight w:val="108"/>
        </w:trPr>
        <w:tc>
          <w:tcPr>
            <w:tcW w:w="300" w:type="dxa"/>
            <w:tcBorders>
              <w:left w:val="single" w:sz="8" w:space="0" w:color="auto"/>
              <w:right w:val="single" w:sz="8" w:space="0" w:color="auto"/>
            </w:tcBorders>
            <w:vAlign w:val="bottom"/>
          </w:tcPr>
          <w:p w:rsidR="004C1D5D" w:rsidRDefault="004C1D5D">
            <w:pPr>
              <w:rPr>
                <w:sz w:val="8"/>
                <w:szCs w:val="8"/>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обустройство</w:t>
            </w:r>
          </w:p>
        </w:tc>
        <w:tc>
          <w:tcPr>
            <w:tcW w:w="520" w:type="dxa"/>
            <w:tcBorders>
              <w:right w:val="single" w:sz="8" w:space="0" w:color="auto"/>
            </w:tcBorders>
            <w:vAlign w:val="bottom"/>
          </w:tcPr>
          <w:p w:rsidR="004C1D5D" w:rsidRDefault="004C1D5D">
            <w:pPr>
              <w:rPr>
                <w:sz w:val="8"/>
                <w:szCs w:val="8"/>
              </w:rPr>
            </w:pPr>
          </w:p>
        </w:tc>
        <w:tc>
          <w:tcPr>
            <w:tcW w:w="2100" w:type="dxa"/>
            <w:vMerge/>
            <w:tcBorders>
              <w:right w:val="single" w:sz="8" w:space="0" w:color="auto"/>
            </w:tcBorders>
            <w:vAlign w:val="bottom"/>
          </w:tcPr>
          <w:p w:rsidR="004C1D5D" w:rsidRDefault="004C1D5D">
            <w:pPr>
              <w:rPr>
                <w:sz w:val="8"/>
                <w:szCs w:val="8"/>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диаграммы), </w:t>
            </w:r>
            <w:r>
              <w:rPr>
                <w:rFonts w:eastAsia="Times New Roman"/>
                <w:b/>
                <w:bCs/>
                <w:sz w:val="24"/>
                <w:szCs w:val="24"/>
              </w:rPr>
              <w:t>Распознавать</w:t>
            </w:r>
            <w:r>
              <w:rPr>
                <w:rFonts w:eastAsia="Times New Roman"/>
                <w:sz w:val="24"/>
                <w:szCs w:val="24"/>
              </w:rPr>
              <w:t xml:space="preserve"> математические</w:t>
            </w:r>
          </w:p>
        </w:tc>
        <w:tc>
          <w:tcPr>
            <w:tcW w:w="1880" w:type="dxa"/>
            <w:vMerge/>
            <w:tcBorders>
              <w:right w:val="single" w:sz="8" w:space="0" w:color="auto"/>
            </w:tcBorders>
            <w:vAlign w:val="bottom"/>
          </w:tcPr>
          <w:p w:rsidR="004C1D5D" w:rsidRDefault="004C1D5D">
            <w:pPr>
              <w:rPr>
                <w:sz w:val="8"/>
                <w:szCs w:val="8"/>
              </w:rPr>
            </w:pPr>
          </w:p>
        </w:tc>
        <w:tc>
          <w:tcPr>
            <w:tcW w:w="2440" w:type="dxa"/>
            <w:gridSpan w:val="3"/>
            <w:vMerge/>
            <w:tcBorders>
              <w:bottom w:val="single" w:sz="8" w:space="0" w:color="auto"/>
            </w:tcBorders>
            <w:vAlign w:val="bottom"/>
          </w:tcPr>
          <w:p w:rsidR="004C1D5D" w:rsidRDefault="004C1D5D">
            <w:pPr>
              <w:rPr>
                <w:sz w:val="8"/>
                <w:szCs w:val="8"/>
              </w:rPr>
            </w:pPr>
          </w:p>
        </w:tc>
        <w:tc>
          <w:tcPr>
            <w:tcW w:w="120" w:type="dxa"/>
            <w:vMerge/>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53"/>
        </w:trPr>
        <w:tc>
          <w:tcPr>
            <w:tcW w:w="300" w:type="dxa"/>
            <w:tcBorders>
              <w:left w:val="single" w:sz="8" w:space="0" w:color="auto"/>
              <w:right w:val="single" w:sz="8" w:space="0" w:color="auto"/>
            </w:tcBorders>
            <w:vAlign w:val="bottom"/>
          </w:tcPr>
          <w:p w:rsidR="004C1D5D" w:rsidRDefault="004C1D5D">
            <w:pPr>
              <w:rPr>
                <w:sz w:val="13"/>
                <w:szCs w:val="13"/>
              </w:rPr>
            </w:pPr>
          </w:p>
        </w:tc>
        <w:tc>
          <w:tcPr>
            <w:tcW w:w="1700" w:type="dxa"/>
            <w:vMerge/>
            <w:tcBorders>
              <w:right w:val="single" w:sz="8" w:space="0" w:color="auto"/>
            </w:tcBorders>
            <w:vAlign w:val="bottom"/>
          </w:tcPr>
          <w:p w:rsidR="004C1D5D" w:rsidRDefault="004C1D5D">
            <w:pPr>
              <w:rPr>
                <w:sz w:val="13"/>
                <w:szCs w:val="13"/>
              </w:rPr>
            </w:pPr>
          </w:p>
        </w:tc>
        <w:tc>
          <w:tcPr>
            <w:tcW w:w="520" w:type="dxa"/>
            <w:tcBorders>
              <w:right w:val="single" w:sz="8" w:space="0" w:color="auto"/>
            </w:tcBorders>
            <w:vAlign w:val="bottom"/>
          </w:tcPr>
          <w:p w:rsidR="004C1D5D" w:rsidRDefault="004C1D5D">
            <w:pPr>
              <w:rPr>
                <w:sz w:val="13"/>
                <w:szCs w:val="13"/>
              </w:rPr>
            </w:pPr>
          </w:p>
        </w:tc>
        <w:tc>
          <w:tcPr>
            <w:tcW w:w="21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расстояний,</w:t>
            </w:r>
          </w:p>
        </w:tc>
        <w:tc>
          <w:tcPr>
            <w:tcW w:w="5560" w:type="dxa"/>
            <w:vMerge/>
            <w:tcBorders>
              <w:right w:val="single" w:sz="8" w:space="0" w:color="auto"/>
            </w:tcBorders>
            <w:vAlign w:val="bottom"/>
          </w:tcPr>
          <w:p w:rsidR="004C1D5D" w:rsidRDefault="004C1D5D">
            <w:pPr>
              <w:rPr>
                <w:sz w:val="13"/>
                <w:szCs w:val="13"/>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работа,</w:t>
            </w:r>
          </w:p>
        </w:tc>
        <w:tc>
          <w:tcPr>
            <w:tcW w:w="2560" w:type="dxa"/>
            <w:gridSpan w:val="4"/>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nstrao.ru</w:t>
            </w:r>
          </w:p>
        </w:tc>
        <w:tc>
          <w:tcPr>
            <w:tcW w:w="0" w:type="dxa"/>
            <w:vAlign w:val="bottom"/>
          </w:tcPr>
          <w:p w:rsidR="004C1D5D" w:rsidRDefault="004C1D5D">
            <w:pPr>
              <w:rPr>
                <w:sz w:val="1"/>
                <w:szCs w:val="1"/>
              </w:rPr>
            </w:pPr>
          </w:p>
        </w:tc>
      </w:tr>
      <w:tr w:rsidR="004C1D5D">
        <w:trPr>
          <w:trHeight w:val="103"/>
        </w:trPr>
        <w:tc>
          <w:tcPr>
            <w:tcW w:w="300" w:type="dxa"/>
            <w:tcBorders>
              <w:left w:val="single" w:sz="8" w:space="0" w:color="auto"/>
              <w:right w:val="single" w:sz="8" w:space="0" w:color="auto"/>
            </w:tcBorders>
            <w:vAlign w:val="bottom"/>
          </w:tcPr>
          <w:p w:rsidR="004C1D5D" w:rsidRDefault="004C1D5D">
            <w:pPr>
              <w:rPr>
                <w:sz w:val="8"/>
                <w:szCs w:val="8"/>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дома</w:t>
            </w:r>
          </w:p>
        </w:tc>
        <w:tc>
          <w:tcPr>
            <w:tcW w:w="520" w:type="dxa"/>
            <w:tcBorders>
              <w:right w:val="single" w:sz="8" w:space="0" w:color="auto"/>
            </w:tcBorders>
            <w:vAlign w:val="bottom"/>
          </w:tcPr>
          <w:p w:rsidR="004C1D5D" w:rsidRDefault="004C1D5D">
            <w:pPr>
              <w:rPr>
                <w:sz w:val="8"/>
                <w:szCs w:val="8"/>
              </w:rPr>
            </w:pPr>
          </w:p>
        </w:tc>
        <w:tc>
          <w:tcPr>
            <w:tcW w:w="2100" w:type="dxa"/>
            <w:vMerge/>
            <w:tcBorders>
              <w:right w:val="single" w:sz="8" w:space="0" w:color="auto"/>
            </w:tcBorders>
            <w:vAlign w:val="bottom"/>
          </w:tcPr>
          <w:p w:rsidR="004C1D5D" w:rsidRDefault="004C1D5D">
            <w:pPr>
              <w:rPr>
                <w:sz w:val="8"/>
                <w:szCs w:val="8"/>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объекты, </w:t>
            </w:r>
            <w:r>
              <w:rPr>
                <w:rFonts w:eastAsia="Times New Roman"/>
                <w:b/>
                <w:bCs/>
                <w:sz w:val="24"/>
                <w:szCs w:val="24"/>
              </w:rPr>
              <w:t>Описывать</w:t>
            </w:r>
            <w:r>
              <w:rPr>
                <w:rFonts w:eastAsia="Times New Roman"/>
                <w:sz w:val="24"/>
                <w:szCs w:val="24"/>
              </w:rPr>
              <w:t xml:space="preserve"> ход и результаты</w:t>
            </w:r>
          </w:p>
        </w:tc>
        <w:tc>
          <w:tcPr>
            <w:tcW w:w="1880" w:type="dxa"/>
            <w:vMerge/>
            <w:tcBorders>
              <w:right w:val="single" w:sz="8" w:space="0" w:color="auto"/>
            </w:tcBorders>
            <w:vAlign w:val="bottom"/>
          </w:tcPr>
          <w:p w:rsidR="004C1D5D" w:rsidRDefault="004C1D5D">
            <w:pPr>
              <w:rPr>
                <w:sz w:val="8"/>
                <w:szCs w:val="8"/>
              </w:rPr>
            </w:pPr>
          </w:p>
        </w:tc>
        <w:tc>
          <w:tcPr>
            <w:tcW w:w="2560" w:type="dxa"/>
            <w:gridSpan w:val="4"/>
            <w:vMerge/>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vMerge/>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tcBorders>
              <w:right w:val="single" w:sz="8" w:space="0" w:color="auto"/>
            </w:tcBorders>
            <w:vAlign w:val="bottom"/>
          </w:tcPr>
          <w:p w:rsidR="004C1D5D" w:rsidRDefault="004C1D5D">
            <w:pPr>
              <w:spacing w:line="20" w:lineRule="exact"/>
              <w:rPr>
                <w:sz w:val="1"/>
                <w:szCs w:val="1"/>
              </w:rPr>
            </w:pPr>
          </w:p>
        </w:tc>
        <w:tc>
          <w:tcPr>
            <w:tcW w:w="5560" w:type="dxa"/>
            <w:vMerge/>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840" w:type="dxa"/>
            <w:vAlign w:val="bottom"/>
          </w:tcPr>
          <w:p w:rsidR="004C1D5D" w:rsidRDefault="004C1D5D">
            <w:pPr>
              <w:spacing w:line="20" w:lineRule="exact"/>
              <w:rPr>
                <w:sz w:val="1"/>
                <w:szCs w:val="1"/>
              </w:rPr>
            </w:pPr>
          </w:p>
        </w:tc>
        <w:tc>
          <w:tcPr>
            <w:tcW w:w="760" w:type="dxa"/>
            <w:vAlign w:val="bottom"/>
          </w:tcPr>
          <w:p w:rsidR="004C1D5D" w:rsidRDefault="004C1D5D">
            <w:pPr>
              <w:spacing w:line="20" w:lineRule="exact"/>
              <w:rPr>
                <w:sz w:val="1"/>
                <w:szCs w:val="1"/>
              </w:rPr>
            </w:pPr>
          </w:p>
        </w:tc>
        <w:tc>
          <w:tcPr>
            <w:tcW w:w="12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53"/>
        </w:trPr>
        <w:tc>
          <w:tcPr>
            <w:tcW w:w="300" w:type="dxa"/>
            <w:tcBorders>
              <w:left w:val="single" w:sz="8" w:space="0" w:color="auto"/>
              <w:right w:val="single" w:sz="8" w:space="0" w:color="auto"/>
            </w:tcBorders>
            <w:vAlign w:val="bottom"/>
          </w:tcPr>
          <w:p w:rsidR="004C1D5D" w:rsidRDefault="004C1D5D">
            <w:pPr>
              <w:rPr>
                <w:sz w:val="13"/>
                <w:szCs w:val="13"/>
              </w:rPr>
            </w:pPr>
          </w:p>
        </w:tc>
        <w:tc>
          <w:tcPr>
            <w:tcW w:w="1700" w:type="dxa"/>
            <w:vMerge/>
            <w:tcBorders>
              <w:right w:val="single" w:sz="8" w:space="0" w:color="auto"/>
            </w:tcBorders>
            <w:vAlign w:val="bottom"/>
          </w:tcPr>
          <w:p w:rsidR="004C1D5D" w:rsidRDefault="004C1D5D">
            <w:pPr>
              <w:rPr>
                <w:sz w:val="13"/>
                <w:szCs w:val="13"/>
              </w:rPr>
            </w:pPr>
          </w:p>
        </w:tc>
        <w:tc>
          <w:tcPr>
            <w:tcW w:w="520" w:type="dxa"/>
            <w:tcBorders>
              <w:right w:val="single" w:sz="8" w:space="0" w:color="auto"/>
            </w:tcBorders>
            <w:vAlign w:val="bottom"/>
          </w:tcPr>
          <w:p w:rsidR="004C1D5D" w:rsidRDefault="004C1D5D">
            <w:pPr>
              <w:rPr>
                <w:sz w:val="13"/>
                <w:szCs w:val="13"/>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периметр фигуры,</w:t>
            </w:r>
          </w:p>
        </w:tc>
        <w:tc>
          <w:tcPr>
            <w:tcW w:w="5560" w:type="dxa"/>
            <w:vMerge/>
            <w:tcBorders>
              <w:right w:val="single" w:sz="8" w:space="0" w:color="auto"/>
            </w:tcBorders>
            <w:vAlign w:val="bottom"/>
          </w:tcPr>
          <w:p w:rsidR="004C1D5D" w:rsidRDefault="004C1D5D">
            <w:pPr>
              <w:rPr>
                <w:sz w:val="13"/>
                <w:szCs w:val="13"/>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7 класс, 2019/20:</w:t>
            </w:r>
          </w:p>
        </w:tc>
        <w:tc>
          <w:tcPr>
            <w:tcW w:w="0" w:type="dxa"/>
            <w:vAlign w:val="bottom"/>
          </w:tcPr>
          <w:p w:rsidR="004C1D5D" w:rsidRDefault="004C1D5D">
            <w:pPr>
              <w:rPr>
                <w:sz w:val="1"/>
                <w:szCs w:val="1"/>
              </w:rPr>
            </w:pPr>
          </w:p>
        </w:tc>
      </w:tr>
      <w:tr w:rsidR="004C1D5D">
        <w:trPr>
          <w:trHeight w:val="127"/>
        </w:trPr>
        <w:tc>
          <w:tcPr>
            <w:tcW w:w="300" w:type="dxa"/>
            <w:vMerge w:val="restart"/>
            <w:tcBorders>
              <w:left w:val="single" w:sz="8" w:space="0" w:color="auto"/>
              <w:right w:val="single" w:sz="8" w:space="0" w:color="auto"/>
            </w:tcBorders>
            <w:vAlign w:val="bottom"/>
          </w:tcPr>
          <w:p w:rsidR="004C1D5D" w:rsidRDefault="00B66FBE">
            <w:pPr>
              <w:spacing w:line="264" w:lineRule="exact"/>
              <w:jc w:val="center"/>
              <w:rPr>
                <w:sz w:val="20"/>
                <w:szCs w:val="20"/>
              </w:rPr>
            </w:pPr>
            <w:r>
              <w:rPr>
                <w:rFonts w:eastAsia="Times New Roman"/>
                <w:w w:val="99"/>
                <w:sz w:val="24"/>
                <w:szCs w:val="24"/>
              </w:rPr>
              <w:t>18</w:t>
            </w: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Комплексные</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действий, </w:t>
            </w:r>
            <w:r>
              <w:rPr>
                <w:rFonts w:eastAsia="Times New Roman"/>
                <w:b/>
                <w:bCs/>
                <w:sz w:val="24"/>
                <w:szCs w:val="24"/>
              </w:rPr>
              <w:t>Предлагать и обсуждать</w:t>
            </w:r>
            <w:r>
              <w:rPr>
                <w:rFonts w:eastAsia="Times New Roman"/>
                <w:sz w:val="24"/>
                <w:szCs w:val="24"/>
              </w:rPr>
              <w:t xml:space="preserve"> способы</w:t>
            </w:r>
          </w:p>
        </w:tc>
        <w:tc>
          <w:tcPr>
            <w:tcW w:w="1880" w:type="dxa"/>
            <w:vMerge/>
            <w:tcBorders>
              <w:right w:val="single" w:sz="8" w:space="0" w:color="auto"/>
            </w:tcBorders>
            <w:vAlign w:val="bottom"/>
          </w:tcPr>
          <w:p w:rsidR="004C1D5D" w:rsidRDefault="004C1D5D">
            <w:pPr>
              <w:rPr>
                <w:sz w:val="11"/>
                <w:szCs w:val="11"/>
              </w:rPr>
            </w:pP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Вычисления с</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«Ремонт комнаты»,</w:t>
            </w:r>
          </w:p>
        </w:tc>
        <w:tc>
          <w:tcPr>
            <w:tcW w:w="0" w:type="dxa"/>
            <w:vAlign w:val="bottom"/>
          </w:tcPr>
          <w:p w:rsidR="004C1D5D" w:rsidRDefault="004C1D5D">
            <w:pPr>
              <w:rPr>
                <w:sz w:val="1"/>
                <w:szCs w:val="1"/>
              </w:rPr>
            </w:pPr>
          </w:p>
        </w:tc>
      </w:tr>
      <w:tr w:rsidR="004C1D5D">
        <w:trPr>
          <w:trHeight w:val="127"/>
        </w:trPr>
        <w:tc>
          <w:tcPr>
            <w:tcW w:w="300" w:type="dxa"/>
            <w:vMerge w:val="restart"/>
            <w:tcBorders>
              <w:left w:val="single" w:sz="8" w:space="0" w:color="auto"/>
              <w:right w:val="single" w:sz="8" w:space="0" w:color="auto"/>
            </w:tcBorders>
            <w:vAlign w:val="bottom"/>
          </w:tcPr>
          <w:p w:rsidR="004C1D5D" w:rsidRDefault="00B66FBE">
            <w:pPr>
              <w:spacing w:line="264" w:lineRule="exact"/>
              <w:jc w:val="center"/>
              <w:rPr>
                <w:sz w:val="20"/>
                <w:szCs w:val="20"/>
              </w:rPr>
            </w:pPr>
            <w:r>
              <w:rPr>
                <w:rFonts w:eastAsia="Times New Roman"/>
                <w:w w:val="99"/>
                <w:sz w:val="24"/>
                <w:szCs w:val="24"/>
              </w:rPr>
              <w:t>.</w:t>
            </w: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задания</w:t>
            </w:r>
          </w:p>
        </w:tc>
        <w:tc>
          <w:tcPr>
            <w:tcW w:w="520" w:type="dxa"/>
            <w:vMerge/>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решения, </w:t>
            </w:r>
            <w:r>
              <w:rPr>
                <w:rFonts w:eastAsia="Times New Roman"/>
                <w:b/>
                <w:bCs/>
                <w:sz w:val="24"/>
                <w:szCs w:val="24"/>
              </w:rPr>
              <w:t>Прикидывать,</w:t>
            </w:r>
            <w:r>
              <w:rPr>
                <w:rFonts w:eastAsia="Times New Roman"/>
                <w:sz w:val="24"/>
                <w:szCs w:val="24"/>
              </w:rPr>
              <w:t xml:space="preserve"> </w:t>
            </w:r>
            <w:r>
              <w:rPr>
                <w:rFonts w:eastAsia="Times New Roman"/>
                <w:b/>
                <w:bCs/>
                <w:sz w:val="24"/>
                <w:szCs w:val="24"/>
              </w:rPr>
              <w:t>оценивать,</w:t>
            </w:r>
          </w:p>
        </w:tc>
        <w:tc>
          <w:tcPr>
            <w:tcW w:w="1880" w:type="dxa"/>
            <w:vMerge/>
            <w:tcBorders>
              <w:right w:val="single" w:sz="8" w:space="0" w:color="auto"/>
            </w:tcBorders>
            <w:vAlign w:val="bottom"/>
          </w:tcPr>
          <w:p w:rsidR="004C1D5D" w:rsidRDefault="004C1D5D">
            <w:pPr>
              <w:rPr>
                <w:sz w:val="11"/>
                <w:szCs w:val="11"/>
              </w:rPr>
            </w:pP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рациональными</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практическая</w:t>
            </w: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7 класс,</w:t>
            </w:r>
          </w:p>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«Ремонт</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b/>
                <w:bCs/>
                <w:sz w:val="24"/>
                <w:szCs w:val="24"/>
              </w:rPr>
              <w:t xml:space="preserve">вычислять </w:t>
            </w:r>
            <w:r>
              <w:rPr>
                <w:rFonts w:eastAsia="Times New Roman"/>
                <w:sz w:val="24"/>
                <w:szCs w:val="24"/>
              </w:rPr>
              <w:t>результат,</w:t>
            </w:r>
            <w:r>
              <w:rPr>
                <w:rFonts w:eastAsia="Times New Roman"/>
                <w:b/>
                <w:bCs/>
                <w:sz w:val="24"/>
                <w:szCs w:val="24"/>
              </w:rPr>
              <w:t xml:space="preserve"> Устанавливать </w:t>
            </w:r>
            <w:r>
              <w:rPr>
                <w:rFonts w:eastAsia="Times New Roman"/>
                <w:sz w:val="24"/>
                <w:szCs w:val="24"/>
              </w:rPr>
              <w:t>и</w:t>
            </w:r>
          </w:p>
        </w:tc>
        <w:tc>
          <w:tcPr>
            <w:tcW w:w="1880" w:type="dxa"/>
            <w:vMerge/>
            <w:tcBorders>
              <w:right w:val="single" w:sz="8" w:space="0" w:color="auto"/>
            </w:tcBorders>
            <w:vAlign w:val="bottom"/>
          </w:tcPr>
          <w:p w:rsidR="004C1D5D" w:rsidRDefault="004C1D5D">
            <w:pPr>
              <w:rPr>
                <w:sz w:val="11"/>
                <w:szCs w:val="11"/>
              </w:rPr>
            </w:pP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числами,</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Демонстрационный</w:t>
            </w:r>
          </w:p>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комнаты»,</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использовать зависимости между величинами,</w:t>
            </w:r>
          </w:p>
        </w:tc>
        <w:tc>
          <w:tcPr>
            <w:tcW w:w="1880" w:type="dxa"/>
            <w:vMerge/>
            <w:tcBorders>
              <w:right w:val="single" w:sz="8" w:space="0" w:color="auto"/>
            </w:tcBorders>
            <w:vAlign w:val="bottom"/>
          </w:tcPr>
          <w:p w:rsidR="004C1D5D" w:rsidRDefault="004C1D5D">
            <w:pPr>
              <w:rPr>
                <w:sz w:val="11"/>
                <w:szCs w:val="11"/>
              </w:rPr>
            </w:pP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округление,</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(измерение)</w:t>
            </w: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вариант:</w:t>
            </w:r>
          </w:p>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«Покупка</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данными,</w:t>
            </w:r>
          </w:p>
        </w:tc>
        <w:tc>
          <w:tcPr>
            <w:tcW w:w="1880" w:type="dxa"/>
            <w:vMerge/>
            <w:tcBorders>
              <w:right w:val="single" w:sz="8" w:space="0" w:color="auto"/>
            </w:tcBorders>
            <w:vAlign w:val="bottom"/>
          </w:tcPr>
          <w:p w:rsidR="004C1D5D" w:rsidRDefault="004C1D5D">
            <w:pPr>
              <w:rPr>
                <w:sz w:val="11"/>
                <w:szCs w:val="11"/>
              </w:rPr>
            </w:pP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Зависимость «цена-</w:t>
            </w:r>
          </w:p>
        </w:tc>
        <w:tc>
          <w:tcPr>
            <w:tcW w:w="5560" w:type="dxa"/>
            <w:vMerge/>
            <w:tcBorders>
              <w:right w:val="single" w:sz="8" w:space="0" w:color="auto"/>
            </w:tcBorders>
            <w:vAlign w:val="bottom"/>
          </w:tcPr>
          <w:p w:rsidR="004C1D5D" w:rsidRDefault="004C1D5D">
            <w:pPr>
              <w:rPr>
                <w:sz w:val="19"/>
                <w:szCs w:val="19"/>
              </w:rPr>
            </w:pPr>
          </w:p>
        </w:tc>
        <w:tc>
          <w:tcPr>
            <w:tcW w:w="1880" w:type="dxa"/>
            <w:tcBorders>
              <w:right w:val="single" w:sz="8" w:space="0" w:color="auto"/>
            </w:tcBorders>
            <w:vAlign w:val="bottom"/>
          </w:tcPr>
          <w:p w:rsidR="004C1D5D" w:rsidRDefault="004C1D5D">
            <w:pPr>
              <w:rPr>
                <w:sz w:val="19"/>
                <w:szCs w:val="19"/>
              </w:rPr>
            </w:pPr>
          </w:p>
        </w:tc>
        <w:tc>
          <w:tcPr>
            <w:tcW w:w="256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«Покупка телевизора»</w:t>
            </w:r>
          </w:p>
        </w:tc>
        <w:tc>
          <w:tcPr>
            <w:tcW w:w="0" w:type="dxa"/>
            <w:vAlign w:val="bottom"/>
          </w:tcPr>
          <w:p w:rsidR="004C1D5D" w:rsidRDefault="004C1D5D">
            <w:pPr>
              <w:rPr>
                <w:sz w:val="1"/>
                <w:szCs w:val="1"/>
              </w:rPr>
            </w:pPr>
          </w:p>
        </w:tc>
      </w:tr>
      <w:tr w:rsidR="004C1D5D">
        <w:trPr>
          <w:trHeight w:val="219"/>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tcBorders>
              <w:right w:val="single" w:sz="8" w:space="0" w:color="auto"/>
            </w:tcBorders>
            <w:vAlign w:val="bottom"/>
          </w:tcPr>
          <w:p w:rsidR="004C1D5D" w:rsidRDefault="00B66FBE">
            <w:pPr>
              <w:spacing w:line="219" w:lineRule="exact"/>
              <w:rPr>
                <w:sz w:val="20"/>
                <w:szCs w:val="20"/>
              </w:rPr>
            </w:pPr>
            <w:r>
              <w:rPr>
                <w:rFonts w:eastAsia="Times New Roman"/>
                <w:sz w:val="24"/>
                <w:szCs w:val="24"/>
              </w:rPr>
              <w:t>телевизора»</w:t>
            </w:r>
          </w:p>
        </w:tc>
        <w:tc>
          <w:tcPr>
            <w:tcW w:w="520" w:type="dxa"/>
            <w:tcBorders>
              <w:right w:val="single" w:sz="8" w:space="0" w:color="auto"/>
            </w:tcBorders>
            <w:vAlign w:val="bottom"/>
          </w:tcPr>
          <w:p w:rsidR="004C1D5D" w:rsidRDefault="004C1D5D">
            <w:pPr>
              <w:rPr>
                <w:sz w:val="19"/>
                <w:szCs w:val="1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количество-</w:t>
            </w:r>
          </w:p>
        </w:tc>
        <w:tc>
          <w:tcPr>
            <w:tcW w:w="5560" w:type="dxa"/>
            <w:tcBorders>
              <w:right w:val="single" w:sz="8" w:space="0" w:color="auto"/>
            </w:tcBorders>
            <w:vAlign w:val="bottom"/>
          </w:tcPr>
          <w:p w:rsidR="004C1D5D" w:rsidRDefault="00B66FBE">
            <w:pPr>
              <w:spacing w:line="219" w:lineRule="exact"/>
              <w:rPr>
                <w:sz w:val="20"/>
                <w:szCs w:val="20"/>
              </w:rPr>
            </w:pPr>
            <w:r>
              <w:rPr>
                <w:rFonts w:eastAsia="Times New Roman"/>
                <w:b/>
                <w:bCs/>
                <w:sz w:val="24"/>
                <w:szCs w:val="24"/>
              </w:rPr>
              <w:t xml:space="preserve">Читать, записывать, сравнивать </w:t>
            </w:r>
            <w:r>
              <w:rPr>
                <w:rFonts w:eastAsia="Times New Roman"/>
                <w:sz w:val="24"/>
                <w:szCs w:val="24"/>
              </w:rPr>
              <w:t>математические</w:t>
            </w:r>
          </w:p>
        </w:tc>
        <w:tc>
          <w:tcPr>
            <w:tcW w:w="1880" w:type="dxa"/>
            <w:tcBorders>
              <w:right w:val="single" w:sz="8" w:space="0" w:color="auto"/>
            </w:tcBorders>
            <w:vAlign w:val="bottom"/>
          </w:tcPr>
          <w:p w:rsidR="004C1D5D" w:rsidRDefault="004C1D5D">
            <w:pPr>
              <w:rPr>
                <w:sz w:val="19"/>
                <w:szCs w:val="19"/>
              </w:rPr>
            </w:pPr>
          </w:p>
        </w:tc>
        <w:tc>
          <w:tcPr>
            <w:tcW w:w="840" w:type="dxa"/>
            <w:vAlign w:val="bottom"/>
          </w:tcPr>
          <w:p w:rsidR="004C1D5D" w:rsidRDefault="004C1D5D">
            <w:pPr>
              <w:rPr>
                <w:sz w:val="19"/>
                <w:szCs w:val="19"/>
              </w:rPr>
            </w:pPr>
          </w:p>
        </w:tc>
        <w:tc>
          <w:tcPr>
            <w:tcW w:w="840" w:type="dxa"/>
            <w:vAlign w:val="bottom"/>
          </w:tcPr>
          <w:p w:rsidR="004C1D5D" w:rsidRDefault="004C1D5D">
            <w:pPr>
              <w:rPr>
                <w:sz w:val="19"/>
                <w:szCs w:val="19"/>
              </w:rPr>
            </w:pPr>
          </w:p>
        </w:tc>
        <w:tc>
          <w:tcPr>
            <w:tcW w:w="760" w:type="dxa"/>
            <w:vAlign w:val="bottom"/>
          </w:tcPr>
          <w:p w:rsidR="004C1D5D" w:rsidRDefault="004C1D5D">
            <w:pPr>
              <w:rPr>
                <w:sz w:val="19"/>
                <w:szCs w:val="19"/>
              </w:rPr>
            </w:pPr>
          </w:p>
        </w:tc>
        <w:tc>
          <w:tcPr>
            <w:tcW w:w="12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108"/>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объекты (числа, величины,</w:t>
            </w:r>
          </w:p>
        </w:tc>
        <w:tc>
          <w:tcPr>
            <w:tcW w:w="1880" w:type="dxa"/>
            <w:tcBorders>
              <w:right w:val="single" w:sz="8" w:space="0" w:color="auto"/>
            </w:tcBorders>
            <w:vAlign w:val="bottom"/>
          </w:tcPr>
          <w:p w:rsidR="004C1D5D" w:rsidRDefault="004C1D5D">
            <w:pPr>
              <w:rPr>
                <w:sz w:val="9"/>
                <w:szCs w:val="9"/>
              </w:rPr>
            </w:pPr>
          </w:p>
        </w:tc>
        <w:tc>
          <w:tcPr>
            <w:tcW w:w="840" w:type="dxa"/>
            <w:vAlign w:val="bottom"/>
          </w:tcPr>
          <w:p w:rsidR="004C1D5D" w:rsidRDefault="004C1D5D">
            <w:pPr>
              <w:rPr>
                <w:sz w:val="9"/>
                <w:szCs w:val="9"/>
              </w:rPr>
            </w:pPr>
          </w:p>
        </w:tc>
        <w:tc>
          <w:tcPr>
            <w:tcW w:w="840" w:type="dxa"/>
            <w:vAlign w:val="bottom"/>
          </w:tcPr>
          <w:p w:rsidR="004C1D5D" w:rsidRDefault="004C1D5D">
            <w:pPr>
              <w:rPr>
                <w:sz w:val="9"/>
                <w:szCs w:val="9"/>
              </w:rPr>
            </w:pPr>
          </w:p>
        </w:tc>
        <w:tc>
          <w:tcPr>
            <w:tcW w:w="760" w:type="dxa"/>
            <w:vAlign w:val="bottom"/>
          </w:tcPr>
          <w:p w:rsidR="004C1D5D" w:rsidRDefault="004C1D5D">
            <w:pPr>
              <w:rPr>
                <w:sz w:val="9"/>
                <w:szCs w:val="9"/>
              </w:rPr>
            </w:pPr>
          </w:p>
        </w:tc>
        <w:tc>
          <w:tcPr>
            <w:tcW w:w="12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56"/>
        </w:trPr>
        <w:tc>
          <w:tcPr>
            <w:tcW w:w="300" w:type="dxa"/>
            <w:tcBorders>
              <w:left w:val="single" w:sz="8" w:space="0" w:color="auto"/>
              <w:right w:val="single" w:sz="8" w:space="0" w:color="auto"/>
            </w:tcBorders>
            <w:vAlign w:val="bottom"/>
          </w:tcPr>
          <w:p w:rsidR="004C1D5D" w:rsidRDefault="004C1D5D">
            <w:pPr>
              <w:rPr>
                <w:sz w:val="13"/>
                <w:szCs w:val="13"/>
              </w:rPr>
            </w:pPr>
          </w:p>
        </w:tc>
        <w:tc>
          <w:tcPr>
            <w:tcW w:w="1700" w:type="dxa"/>
            <w:tcBorders>
              <w:right w:val="single" w:sz="8" w:space="0" w:color="auto"/>
            </w:tcBorders>
            <w:vAlign w:val="bottom"/>
          </w:tcPr>
          <w:p w:rsidR="004C1D5D" w:rsidRDefault="004C1D5D">
            <w:pPr>
              <w:rPr>
                <w:sz w:val="13"/>
                <w:szCs w:val="13"/>
              </w:rPr>
            </w:pPr>
          </w:p>
        </w:tc>
        <w:tc>
          <w:tcPr>
            <w:tcW w:w="520" w:type="dxa"/>
            <w:tcBorders>
              <w:right w:val="single" w:sz="8" w:space="0" w:color="auto"/>
            </w:tcBorders>
            <w:vAlign w:val="bottom"/>
          </w:tcPr>
          <w:p w:rsidR="004C1D5D" w:rsidRDefault="004C1D5D">
            <w:pPr>
              <w:rPr>
                <w:sz w:val="13"/>
                <w:szCs w:val="13"/>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стоимость»</w:t>
            </w:r>
          </w:p>
        </w:tc>
        <w:tc>
          <w:tcPr>
            <w:tcW w:w="5560" w:type="dxa"/>
            <w:vMerge/>
            <w:tcBorders>
              <w:right w:val="single" w:sz="8" w:space="0" w:color="auto"/>
            </w:tcBorders>
            <w:vAlign w:val="bottom"/>
          </w:tcPr>
          <w:p w:rsidR="004C1D5D" w:rsidRDefault="004C1D5D">
            <w:pPr>
              <w:rPr>
                <w:sz w:val="13"/>
                <w:szCs w:val="13"/>
              </w:rPr>
            </w:pPr>
          </w:p>
        </w:tc>
        <w:tc>
          <w:tcPr>
            <w:tcW w:w="1880" w:type="dxa"/>
            <w:tcBorders>
              <w:right w:val="single" w:sz="8" w:space="0" w:color="auto"/>
            </w:tcBorders>
            <w:vAlign w:val="bottom"/>
          </w:tcPr>
          <w:p w:rsidR="004C1D5D" w:rsidRDefault="004C1D5D">
            <w:pPr>
              <w:rPr>
                <w:sz w:val="13"/>
                <w:szCs w:val="13"/>
              </w:rPr>
            </w:pPr>
          </w:p>
        </w:tc>
        <w:tc>
          <w:tcPr>
            <w:tcW w:w="840" w:type="dxa"/>
            <w:vAlign w:val="bottom"/>
          </w:tcPr>
          <w:p w:rsidR="004C1D5D" w:rsidRDefault="004C1D5D">
            <w:pPr>
              <w:rPr>
                <w:sz w:val="13"/>
                <w:szCs w:val="13"/>
              </w:rPr>
            </w:pPr>
          </w:p>
        </w:tc>
        <w:tc>
          <w:tcPr>
            <w:tcW w:w="840" w:type="dxa"/>
            <w:vAlign w:val="bottom"/>
          </w:tcPr>
          <w:p w:rsidR="004C1D5D" w:rsidRDefault="004C1D5D">
            <w:pPr>
              <w:rPr>
                <w:sz w:val="13"/>
                <w:szCs w:val="13"/>
              </w:rPr>
            </w:pPr>
          </w:p>
        </w:tc>
        <w:tc>
          <w:tcPr>
            <w:tcW w:w="760" w:type="dxa"/>
            <w:vAlign w:val="bottom"/>
          </w:tcPr>
          <w:p w:rsidR="004C1D5D" w:rsidRDefault="004C1D5D">
            <w:pPr>
              <w:rPr>
                <w:sz w:val="13"/>
                <w:szCs w:val="13"/>
              </w:rPr>
            </w:pPr>
          </w:p>
        </w:tc>
        <w:tc>
          <w:tcPr>
            <w:tcW w:w="120" w:type="dxa"/>
            <w:tcBorders>
              <w:right w:val="single" w:sz="8" w:space="0" w:color="auto"/>
            </w:tcBorders>
            <w:vAlign w:val="bottom"/>
          </w:tcPr>
          <w:p w:rsidR="004C1D5D" w:rsidRDefault="004C1D5D">
            <w:pPr>
              <w:rPr>
                <w:sz w:val="13"/>
                <w:szCs w:val="13"/>
              </w:rPr>
            </w:pPr>
          </w:p>
        </w:tc>
        <w:tc>
          <w:tcPr>
            <w:tcW w:w="0" w:type="dxa"/>
            <w:vAlign w:val="bottom"/>
          </w:tcPr>
          <w:p w:rsidR="004C1D5D" w:rsidRDefault="004C1D5D">
            <w:pPr>
              <w:rPr>
                <w:sz w:val="1"/>
                <w:szCs w:val="1"/>
              </w:rPr>
            </w:pPr>
          </w:p>
        </w:tc>
      </w:tr>
      <w:tr w:rsidR="004C1D5D">
        <w:trPr>
          <w:trHeight w:val="145"/>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700" w:type="dxa"/>
            <w:tcBorders>
              <w:bottom w:val="single" w:sz="8" w:space="0" w:color="auto"/>
              <w:right w:val="single" w:sz="8" w:space="0" w:color="auto"/>
            </w:tcBorders>
            <w:vAlign w:val="bottom"/>
          </w:tcPr>
          <w:p w:rsidR="004C1D5D" w:rsidRDefault="004C1D5D">
            <w:pPr>
              <w:rPr>
                <w:sz w:val="12"/>
                <w:szCs w:val="12"/>
              </w:rPr>
            </w:pPr>
          </w:p>
        </w:tc>
        <w:tc>
          <w:tcPr>
            <w:tcW w:w="520" w:type="dxa"/>
            <w:tcBorders>
              <w:bottom w:val="single" w:sz="8" w:space="0" w:color="auto"/>
              <w:right w:val="single" w:sz="8" w:space="0" w:color="auto"/>
            </w:tcBorders>
            <w:vAlign w:val="bottom"/>
          </w:tcPr>
          <w:p w:rsidR="004C1D5D" w:rsidRDefault="004C1D5D">
            <w:pPr>
              <w:rPr>
                <w:sz w:val="12"/>
                <w:szCs w:val="12"/>
              </w:rPr>
            </w:pPr>
          </w:p>
        </w:tc>
        <w:tc>
          <w:tcPr>
            <w:tcW w:w="2100" w:type="dxa"/>
            <w:vMerge/>
            <w:tcBorders>
              <w:bottom w:val="single" w:sz="8" w:space="0" w:color="auto"/>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фигуры), </w:t>
            </w:r>
            <w:r>
              <w:rPr>
                <w:rFonts w:eastAsia="Times New Roman"/>
                <w:b/>
                <w:bCs/>
                <w:sz w:val="24"/>
                <w:szCs w:val="24"/>
              </w:rPr>
              <w:t>Применять</w:t>
            </w:r>
            <w:r>
              <w:rPr>
                <w:rFonts w:eastAsia="Times New Roman"/>
                <w:sz w:val="24"/>
                <w:szCs w:val="24"/>
              </w:rPr>
              <w:t xml:space="preserve"> правила, свойства</w:t>
            </w:r>
          </w:p>
        </w:tc>
        <w:tc>
          <w:tcPr>
            <w:tcW w:w="1880" w:type="dxa"/>
            <w:tcBorders>
              <w:bottom w:val="single" w:sz="8" w:space="0" w:color="auto"/>
              <w:right w:val="single" w:sz="8" w:space="0" w:color="auto"/>
            </w:tcBorders>
            <w:vAlign w:val="bottom"/>
          </w:tcPr>
          <w:p w:rsidR="004C1D5D" w:rsidRDefault="004C1D5D">
            <w:pPr>
              <w:rPr>
                <w:sz w:val="12"/>
                <w:szCs w:val="12"/>
              </w:rPr>
            </w:pPr>
          </w:p>
        </w:tc>
        <w:tc>
          <w:tcPr>
            <w:tcW w:w="840" w:type="dxa"/>
            <w:tcBorders>
              <w:bottom w:val="single" w:sz="8" w:space="0" w:color="auto"/>
            </w:tcBorders>
            <w:vAlign w:val="bottom"/>
          </w:tcPr>
          <w:p w:rsidR="004C1D5D" w:rsidRDefault="004C1D5D">
            <w:pPr>
              <w:rPr>
                <w:sz w:val="12"/>
                <w:szCs w:val="12"/>
              </w:rPr>
            </w:pPr>
          </w:p>
        </w:tc>
        <w:tc>
          <w:tcPr>
            <w:tcW w:w="840" w:type="dxa"/>
            <w:tcBorders>
              <w:bottom w:val="single" w:sz="8" w:space="0" w:color="auto"/>
            </w:tcBorders>
            <w:vAlign w:val="bottom"/>
          </w:tcPr>
          <w:p w:rsidR="004C1D5D" w:rsidRDefault="004C1D5D">
            <w:pPr>
              <w:rPr>
                <w:sz w:val="12"/>
                <w:szCs w:val="12"/>
              </w:rPr>
            </w:pPr>
          </w:p>
        </w:tc>
        <w:tc>
          <w:tcPr>
            <w:tcW w:w="760" w:type="dxa"/>
            <w:tcBorders>
              <w:bottom w:val="single" w:sz="8" w:space="0" w:color="auto"/>
            </w:tcBorders>
            <w:vAlign w:val="bottom"/>
          </w:tcPr>
          <w:p w:rsidR="004C1D5D" w:rsidRDefault="004C1D5D">
            <w:pPr>
              <w:rPr>
                <w:sz w:val="12"/>
                <w:szCs w:val="12"/>
              </w:rPr>
            </w:pPr>
          </w:p>
        </w:tc>
        <w:tc>
          <w:tcPr>
            <w:tcW w:w="12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1"/>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spacing w:line="250" w:lineRule="exact"/>
              <w:rPr>
                <w:sz w:val="20"/>
                <w:szCs w:val="20"/>
              </w:rPr>
            </w:pPr>
            <w:r>
              <w:rPr>
                <w:rFonts w:eastAsia="Times New Roman"/>
                <w:sz w:val="24"/>
                <w:szCs w:val="24"/>
              </w:rPr>
              <w:t>В</w:t>
            </w:r>
          </w:p>
        </w:tc>
        <w:tc>
          <w:tcPr>
            <w:tcW w:w="520" w:type="dxa"/>
            <w:tcBorders>
              <w:right w:val="single" w:sz="8" w:space="0" w:color="auto"/>
            </w:tcBorders>
            <w:vAlign w:val="bottom"/>
          </w:tcPr>
          <w:p w:rsidR="004C1D5D" w:rsidRDefault="004C1D5D">
            <w:pPr>
              <w:rPr>
                <w:sz w:val="9"/>
                <w:szCs w:val="9"/>
              </w:rPr>
            </w:pPr>
          </w:p>
        </w:tc>
        <w:tc>
          <w:tcPr>
            <w:tcW w:w="2100" w:type="dxa"/>
            <w:tcBorders>
              <w:right w:val="single" w:sz="8" w:space="0" w:color="auto"/>
            </w:tcBorders>
            <w:vAlign w:val="bottom"/>
          </w:tcPr>
          <w:p w:rsidR="004C1D5D" w:rsidRDefault="004C1D5D">
            <w:pPr>
              <w:rPr>
                <w:sz w:val="9"/>
                <w:szCs w:val="9"/>
              </w:rPr>
            </w:pPr>
          </w:p>
        </w:tc>
        <w:tc>
          <w:tcPr>
            <w:tcW w:w="5560" w:type="dxa"/>
            <w:vMerge/>
            <w:tcBorders>
              <w:right w:val="single" w:sz="8" w:space="0" w:color="auto"/>
            </w:tcBorders>
            <w:vAlign w:val="bottom"/>
          </w:tcPr>
          <w:p w:rsidR="004C1D5D" w:rsidRDefault="004C1D5D">
            <w:pPr>
              <w:rPr>
                <w:sz w:val="9"/>
                <w:szCs w:val="9"/>
              </w:rPr>
            </w:pPr>
          </w:p>
        </w:tc>
        <w:tc>
          <w:tcPr>
            <w:tcW w:w="1880" w:type="dxa"/>
            <w:tcBorders>
              <w:right w:val="single" w:sz="8" w:space="0" w:color="auto"/>
            </w:tcBorders>
            <w:vAlign w:val="bottom"/>
          </w:tcPr>
          <w:p w:rsidR="004C1D5D" w:rsidRDefault="004C1D5D">
            <w:pPr>
              <w:rPr>
                <w:sz w:val="9"/>
                <w:szCs w:val="9"/>
              </w:rPr>
            </w:pPr>
          </w:p>
        </w:tc>
        <w:tc>
          <w:tcPr>
            <w:tcW w:w="840" w:type="dxa"/>
            <w:vAlign w:val="bottom"/>
          </w:tcPr>
          <w:p w:rsidR="004C1D5D" w:rsidRDefault="004C1D5D">
            <w:pPr>
              <w:rPr>
                <w:sz w:val="9"/>
                <w:szCs w:val="9"/>
              </w:rPr>
            </w:pPr>
          </w:p>
        </w:tc>
        <w:tc>
          <w:tcPr>
            <w:tcW w:w="840" w:type="dxa"/>
            <w:vAlign w:val="bottom"/>
          </w:tcPr>
          <w:p w:rsidR="004C1D5D" w:rsidRDefault="004C1D5D">
            <w:pPr>
              <w:rPr>
                <w:sz w:val="9"/>
                <w:szCs w:val="9"/>
              </w:rPr>
            </w:pPr>
          </w:p>
        </w:tc>
        <w:tc>
          <w:tcPr>
            <w:tcW w:w="760" w:type="dxa"/>
            <w:vAlign w:val="bottom"/>
          </w:tcPr>
          <w:p w:rsidR="004C1D5D" w:rsidRDefault="004C1D5D">
            <w:pPr>
              <w:rPr>
                <w:sz w:val="9"/>
                <w:szCs w:val="9"/>
              </w:rPr>
            </w:pPr>
          </w:p>
        </w:tc>
        <w:tc>
          <w:tcPr>
            <w:tcW w:w="12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(вычислений, нахождения</w:t>
            </w:r>
          </w:p>
        </w:tc>
        <w:tc>
          <w:tcPr>
            <w:tcW w:w="1880" w:type="dxa"/>
            <w:tcBorders>
              <w:right w:val="single" w:sz="8" w:space="0" w:color="auto"/>
            </w:tcBorders>
            <w:vAlign w:val="bottom"/>
          </w:tcPr>
          <w:p w:rsidR="004C1D5D" w:rsidRDefault="004C1D5D">
            <w:pPr>
              <w:rPr>
                <w:sz w:val="12"/>
                <w:szCs w:val="12"/>
              </w:rPr>
            </w:pPr>
          </w:p>
        </w:tc>
        <w:tc>
          <w:tcPr>
            <w:tcW w:w="840" w:type="dxa"/>
            <w:vAlign w:val="bottom"/>
          </w:tcPr>
          <w:p w:rsidR="004C1D5D" w:rsidRDefault="004C1D5D">
            <w:pPr>
              <w:rPr>
                <w:sz w:val="12"/>
                <w:szCs w:val="12"/>
              </w:rPr>
            </w:pPr>
          </w:p>
        </w:tc>
        <w:tc>
          <w:tcPr>
            <w:tcW w:w="840" w:type="dxa"/>
            <w:vAlign w:val="bottom"/>
          </w:tcPr>
          <w:p w:rsidR="004C1D5D" w:rsidRDefault="004C1D5D">
            <w:pPr>
              <w:rPr>
                <w:sz w:val="12"/>
                <w:szCs w:val="12"/>
              </w:rPr>
            </w:pPr>
          </w:p>
        </w:tc>
        <w:tc>
          <w:tcPr>
            <w:tcW w:w="760" w:type="dxa"/>
            <w:vAlign w:val="bottom"/>
          </w:tcPr>
          <w:p w:rsidR="004C1D5D" w:rsidRDefault="004C1D5D">
            <w:pPr>
              <w:rPr>
                <w:sz w:val="12"/>
                <w:szCs w:val="12"/>
              </w:rPr>
            </w:pPr>
          </w:p>
        </w:tc>
        <w:tc>
          <w:tcPr>
            <w:tcW w:w="1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общественной</w:t>
            </w: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vMerge/>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840" w:type="dxa"/>
            <w:vAlign w:val="bottom"/>
          </w:tcPr>
          <w:p w:rsidR="004C1D5D" w:rsidRDefault="004C1D5D">
            <w:pPr>
              <w:rPr>
                <w:sz w:val="11"/>
                <w:szCs w:val="11"/>
              </w:rPr>
            </w:pPr>
          </w:p>
        </w:tc>
        <w:tc>
          <w:tcPr>
            <w:tcW w:w="840" w:type="dxa"/>
            <w:vAlign w:val="bottom"/>
          </w:tcPr>
          <w:p w:rsidR="004C1D5D" w:rsidRDefault="004C1D5D">
            <w:pPr>
              <w:rPr>
                <w:sz w:val="11"/>
                <w:szCs w:val="11"/>
              </w:rPr>
            </w:pPr>
          </w:p>
        </w:tc>
        <w:tc>
          <w:tcPr>
            <w:tcW w:w="760" w:type="dxa"/>
            <w:vAlign w:val="bottom"/>
          </w:tcPr>
          <w:p w:rsidR="004C1D5D" w:rsidRDefault="004C1D5D">
            <w:pPr>
              <w:rPr>
                <w:sz w:val="11"/>
                <w:szCs w:val="11"/>
              </w:rPr>
            </w:pPr>
          </w:p>
        </w:tc>
        <w:tc>
          <w:tcPr>
            <w:tcW w:w="1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результата), </w:t>
            </w:r>
            <w:r>
              <w:rPr>
                <w:rFonts w:eastAsia="Times New Roman"/>
                <w:b/>
                <w:bCs/>
                <w:sz w:val="24"/>
                <w:szCs w:val="24"/>
              </w:rPr>
              <w:t>Применять</w:t>
            </w:r>
            <w:r>
              <w:rPr>
                <w:rFonts w:eastAsia="Times New Roman"/>
                <w:sz w:val="24"/>
                <w:szCs w:val="24"/>
              </w:rPr>
              <w:t xml:space="preserve"> приемы проверки</w:t>
            </w:r>
          </w:p>
        </w:tc>
        <w:tc>
          <w:tcPr>
            <w:tcW w:w="1880" w:type="dxa"/>
            <w:tcBorders>
              <w:right w:val="single" w:sz="8" w:space="0" w:color="auto"/>
            </w:tcBorders>
            <w:vAlign w:val="bottom"/>
          </w:tcPr>
          <w:p w:rsidR="004C1D5D" w:rsidRDefault="004C1D5D">
            <w:pPr>
              <w:rPr>
                <w:sz w:val="12"/>
                <w:szCs w:val="12"/>
              </w:rPr>
            </w:pP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РЭШ, 7 класс:</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жизни: спорт</w:t>
            </w: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Представление</w:t>
            </w:r>
          </w:p>
        </w:tc>
        <w:tc>
          <w:tcPr>
            <w:tcW w:w="5560" w:type="dxa"/>
            <w:vMerge/>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Групповая</w:t>
            </w: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результата, </w:t>
            </w:r>
            <w:r>
              <w:rPr>
                <w:rFonts w:eastAsia="Times New Roman"/>
                <w:b/>
                <w:bCs/>
                <w:sz w:val="24"/>
                <w:szCs w:val="24"/>
              </w:rPr>
              <w:t>Интерпретировать</w:t>
            </w:r>
            <w:r>
              <w:rPr>
                <w:rFonts w:eastAsia="Times New Roman"/>
                <w:sz w:val="24"/>
                <w:szCs w:val="24"/>
              </w:rPr>
              <w:t xml:space="preserve"> ответ, данные,</w:t>
            </w:r>
          </w:p>
        </w:tc>
        <w:tc>
          <w:tcPr>
            <w:tcW w:w="1880" w:type="dxa"/>
            <w:vMerge/>
            <w:tcBorders>
              <w:right w:val="single" w:sz="8" w:space="0" w:color="auto"/>
            </w:tcBorders>
            <w:vAlign w:val="bottom"/>
          </w:tcPr>
          <w:p w:rsidR="004C1D5D" w:rsidRDefault="004C1D5D">
            <w:pPr>
              <w:rPr>
                <w:sz w:val="12"/>
                <w:szCs w:val="12"/>
              </w:rPr>
            </w:pP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«Футбольная команда»,</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Комплексные</w:t>
            </w: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данных: таблицы,</w:t>
            </w:r>
          </w:p>
        </w:tc>
        <w:tc>
          <w:tcPr>
            <w:tcW w:w="5560" w:type="dxa"/>
            <w:vMerge/>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spacing w:line="252" w:lineRule="exact"/>
              <w:rPr>
                <w:sz w:val="20"/>
                <w:szCs w:val="20"/>
              </w:rPr>
            </w:pPr>
            <w:r>
              <w:rPr>
                <w:rFonts w:eastAsia="Times New Roman"/>
                <w:b/>
                <w:bCs/>
                <w:sz w:val="24"/>
                <w:szCs w:val="24"/>
              </w:rPr>
              <w:t>Выдвигать и</w:t>
            </w:r>
          </w:p>
        </w:tc>
        <w:tc>
          <w:tcPr>
            <w:tcW w:w="1880" w:type="dxa"/>
            <w:vMerge/>
            <w:tcBorders>
              <w:right w:val="single" w:sz="8" w:space="0" w:color="auto"/>
            </w:tcBorders>
            <w:vAlign w:val="bottom"/>
          </w:tcPr>
          <w:p w:rsidR="004C1D5D" w:rsidRDefault="004C1D5D">
            <w:pPr>
              <w:rPr>
                <w:sz w:val="12"/>
                <w:szCs w:val="12"/>
              </w:rPr>
            </w:pPr>
          </w:p>
        </w:tc>
        <w:tc>
          <w:tcPr>
            <w:tcW w:w="2560" w:type="dxa"/>
            <w:gridSpan w:val="4"/>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Математическая</w:t>
            </w:r>
          </w:p>
        </w:tc>
        <w:tc>
          <w:tcPr>
            <w:tcW w:w="0" w:type="dxa"/>
            <w:vAlign w:val="bottom"/>
          </w:tcPr>
          <w:p w:rsidR="004C1D5D" w:rsidRDefault="004C1D5D">
            <w:pPr>
              <w:rPr>
                <w:sz w:val="1"/>
                <w:szCs w:val="1"/>
              </w:rPr>
            </w:pPr>
          </w:p>
        </w:tc>
      </w:tr>
      <w:tr w:rsidR="004C1D5D">
        <w:trPr>
          <w:trHeight w:val="113"/>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задания</w:t>
            </w:r>
          </w:p>
        </w:tc>
        <w:tc>
          <w:tcPr>
            <w:tcW w:w="52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диаграммы,</w:t>
            </w:r>
          </w:p>
        </w:tc>
        <w:tc>
          <w:tcPr>
            <w:tcW w:w="5560" w:type="dxa"/>
            <w:vMerge/>
            <w:tcBorders>
              <w:right w:val="single" w:sz="8" w:space="0" w:color="auto"/>
            </w:tcBorders>
            <w:vAlign w:val="bottom"/>
          </w:tcPr>
          <w:p w:rsidR="004C1D5D" w:rsidRDefault="004C1D5D">
            <w:pPr>
              <w:rPr>
                <w:sz w:val="9"/>
                <w:szCs w:val="9"/>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560" w:type="dxa"/>
            <w:gridSpan w:val="4"/>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vMerge/>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vMerge/>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vMerge/>
            <w:tcBorders>
              <w:right w:val="single" w:sz="8" w:space="0" w:color="auto"/>
            </w:tcBorders>
            <w:vAlign w:val="bottom"/>
          </w:tcPr>
          <w:p w:rsidR="004C1D5D" w:rsidRDefault="004C1D5D">
            <w:pPr>
              <w:spacing w:line="20" w:lineRule="exact"/>
              <w:rPr>
                <w:sz w:val="1"/>
                <w:szCs w:val="1"/>
              </w:rPr>
            </w:pPr>
          </w:p>
        </w:tc>
        <w:tc>
          <w:tcPr>
            <w:tcW w:w="1680" w:type="dxa"/>
            <w:gridSpan w:val="2"/>
            <w:shd w:val="clear" w:color="auto" w:fill="000000"/>
            <w:vAlign w:val="bottom"/>
          </w:tcPr>
          <w:p w:rsidR="004C1D5D" w:rsidRDefault="004C1D5D">
            <w:pPr>
              <w:spacing w:line="20" w:lineRule="exact"/>
              <w:rPr>
                <w:sz w:val="1"/>
                <w:szCs w:val="1"/>
              </w:rPr>
            </w:pPr>
          </w:p>
        </w:tc>
        <w:tc>
          <w:tcPr>
            <w:tcW w:w="880" w:type="dxa"/>
            <w:gridSpan w:val="2"/>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30"/>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vMerge/>
            <w:tcBorders>
              <w:right w:val="single" w:sz="8" w:space="0" w:color="auto"/>
            </w:tcBorders>
            <w:vAlign w:val="bottom"/>
          </w:tcPr>
          <w:p w:rsidR="004C1D5D" w:rsidRDefault="004C1D5D">
            <w:pPr>
              <w:rPr>
                <w:sz w:val="19"/>
                <w:szCs w:val="19"/>
              </w:rPr>
            </w:pPr>
          </w:p>
        </w:tc>
        <w:tc>
          <w:tcPr>
            <w:tcW w:w="5560" w:type="dxa"/>
            <w:tcBorders>
              <w:right w:val="single" w:sz="8" w:space="0" w:color="auto"/>
            </w:tcBorders>
            <w:vAlign w:val="bottom"/>
          </w:tcPr>
          <w:p w:rsidR="004C1D5D" w:rsidRDefault="00B66FBE">
            <w:pPr>
              <w:spacing w:line="229" w:lineRule="exact"/>
              <w:rPr>
                <w:sz w:val="20"/>
                <w:szCs w:val="20"/>
              </w:rPr>
            </w:pPr>
            <w:r>
              <w:rPr>
                <w:rFonts w:eastAsia="Times New Roman"/>
                <w:b/>
                <w:bCs/>
                <w:sz w:val="24"/>
                <w:szCs w:val="24"/>
              </w:rPr>
              <w:t xml:space="preserve">обосновывать </w:t>
            </w:r>
            <w:r>
              <w:rPr>
                <w:rFonts w:eastAsia="Times New Roman"/>
                <w:sz w:val="24"/>
                <w:szCs w:val="24"/>
              </w:rPr>
              <w:t>гипотезу,</w:t>
            </w:r>
            <w:r>
              <w:rPr>
                <w:rFonts w:eastAsia="Times New Roman"/>
                <w:b/>
                <w:bCs/>
                <w:sz w:val="24"/>
                <w:szCs w:val="24"/>
              </w:rPr>
              <w:t xml:space="preserve"> Формулировать </w:t>
            </w:r>
            <w:r>
              <w:rPr>
                <w:rFonts w:eastAsia="Times New Roman"/>
                <w:sz w:val="24"/>
                <w:szCs w:val="24"/>
              </w:rPr>
              <w:t>обобщени</w:t>
            </w:r>
          </w:p>
        </w:tc>
        <w:tc>
          <w:tcPr>
            <w:tcW w:w="1880" w:type="dxa"/>
            <w:vMerge/>
            <w:tcBorders>
              <w:right w:val="single" w:sz="8" w:space="0" w:color="auto"/>
            </w:tcBorders>
            <w:vAlign w:val="bottom"/>
          </w:tcPr>
          <w:p w:rsidR="004C1D5D" w:rsidRDefault="004C1D5D">
            <w:pPr>
              <w:rPr>
                <w:sz w:val="19"/>
                <w:szCs w:val="19"/>
              </w:rPr>
            </w:pPr>
          </w:p>
        </w:tc>
        <w:tc>
          <w:tcPr>
            <w:tcW w:w="2560" w:type="dxa"/>
            <w:gridSpan w:val="4"/>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грамотность http://skiv.i</w:t>
            </w:r>
          </w:p>
        </w:tc>
        <w:tc>
          <w:tcPr>
            <w:tcW w:w="0" w:type="dxa"/>
            <w:vAlign w:val="bottom"/>
          </w:tcPr>
          <w:p w:rsidR="004C1D5D" w:rsidRDefault="004C1D5D">
            <w:pPr>
              <w:rPr>
                <w:sz w:val="1"/>
                <w:szCs w:val="1"/>
              </w:rPr>
            </w:pPr>
          </w:p>
        </w:tc>
      </w:tr>
      <w:tr w:rsidR="004C1D5D">
        <w:trPr>
          <w:trHeight w:val="26"/>
        </w:trPr>
        <w:tc>
          <w:tcPr>
            <w:tcW w:w="300" w:type="dxa"/>
            <w:vMerge w:val="restart"/>
            <w:tcBorders>
              <w:left w:val="single" w:sz="8" w:space="0" w:color="auto"/>
              <w:right w:val="single" w:sz="8" w:space="0" w:color="auto"/>
            </w:tcBorders>
            <w:vAlign w:val="bottom"/>
          </w:tcPr>
          <w:p w:rsidR="004C1D5D" w:rsidRDefault="00B66FBE">
            <w:pPr>
              <w:spacing w:line="202" w:lineRule="exact"/>
              <w:jc w:val="center"/>
              <w:rPr>
                <w:sz w:val="20"/>
                <w:szCs w:val="20"/>
              </w:rPr>
            </w:pPr>
            <w:r>
              <w:rPr>
                <w:rFonts w:eastAsia="Times New Roman"/>
                <w:sz w:val="23"/>
                <w:szCs w:val="23"/>
              </w:rPr>
              <w:t>19</w:t>
            </w:r>
          </w:p>
        </w:tc>
        <w:tc>
          <w:tcPr>
            <w:tcW w:w="1700" w:type="dxa"/>
            <w:vMerge w:val="restart"/>
            <w:tcBorders>
              <w:right w:val="single" w:sz="8" w:space="0" w:color="auto"/>
            </w:tcBorders>
            <w:vAlign w:val="bottom"/>
          </w:tcPr>
          <w:p w:rsidR="004C1D5D" w:rsidRDefault="00B66FBE">
            <w:pPr>
              <w:spacing w:line="202" w:lineRule="exact"/>
              <w:rPr>
                <w:sz w:val="20"/>
                <w:szCs w:val="20"/>
              </w:rPr>
            </w:pPr>
            <w:r>
              <w:rPr>
                <w:rFonts w:eastAsia="Times New Roman"/>
                <w:sz w:val="23"/>
                <w:szCs w:val="23"/>
              </w:rPr>
              <w:t>«Футбольная</w:t>
            </w:r>
          </w:p>
        </w:tc>
        <w:tc>
          <w:tcPr>
            <w:tcW w:w="520" w:type="dxa"/>
            <w:tcBorders>
              <w:right w:val="single" w:sz="8" w:space="0" w:color="auto"/>
            </w:tcBorders>
            <w:vAlign w:val="bottom"/>
          </w:tcPr>
          <w:p w:rsidR="004C1D5D" w:rsidRDefault="004C1D5D">
            <w:pPr>
              <w:rPr>
                <w:sz w:val="2"/>
                <w:szCs w:val="2"/>
              </w:rPr>
            </w:pPr>
          </w:p>
        </w:tc>
        <w:tc>
          <w:tcPr>
            <w:tcW w:w="2100" w:type="dxa"/>
            <w:vMerge w:val="restart"/>
            <w:tcBorders>
              <w:right w:val="single" w:sz="8" w:space="0" w:color="auto"/>
            </w:tcBorders>
            <w:vAlign w:val="bottom"/>
          </w:tcPr>
          <w:p w:rsidR="004C1D5D" w:rsidRDefault="00B66FBE">
            <w:pPr>
              <w:spacing w:line="202" w:lineRule="exact"/>
              <w:rPr>
                <w:sz w:val="20"/>
                <w:szCs w:val="20"/>
              </w:rPr>
            </w:pPr>
            <w:r>
              <w:rPr>
                <w:rFonts w:eastAsia="Times New Roman"/>
                <w:sz w:val="23"/>
                <w:szCs w:val="23"/>
              </w:rPr>
              <w:t>Статистические</w:t>
            </w:r>
          </w:p>
        </w:tc>
        <w:tc>
          <w:tcPr>
            <w:tcW w:w="5560" w:type="dxa"/>
            <w:tcBorders>
              <w:right w:val="single" w:sz="8" w:space="0" w:color="auto"/>
            </w:tcBorders>
            <w:vAlign w:val="bottom"/>
          </w:tcPr>
          <w:p w:rsidR="004C1D5D" w:rsidRDefault="004C1D5D">
            <w:pPr>
              <w:rPr>
                <w:sz w:val="2"/>
                <w:szCs w:val="2"/>
              </w:rPr>
            </w:pPr>
          </w:p>
        </w:tc>
        <w:tc>
          <w:tcPr>
            <w:tcW w:w="1880" w:type="dxa"/>
            <w:vMerge w:val="restart"/>
            <w:tcBorders>
              <w:right w:val="single" w:sz="8" w:space="0" w:color="auto"/>
            </w:tcBorders>
            <w:vAlign w:val="bottom"/>
          </w:tcPr>
          <w:p w:rsidR="004C1D5D" w:rsidRDefault="00B66FBE">
            <w:pPr>
              <w:spacing w:line="202" w:lineRule="exact"/>
              <w:rPr>
                <w:sz w:val="20"/>
                <w:szCs w:val="20"/>
              </w:rPr>
            </w:pPr>
            <w:r>
              <w:rPr>
                <w:rFonts w:eastAsia="Times New Roman"/>
                <w:sz w:val="23"/>
                <w:szCs w:val="23"/>
              </w:rPr>
              <w:t>работа,</w:t>
            </w:r>
          </w:p>
        </w:tc>
        <w:tc>
          <w:tcPr>
            <w:tcW w:w="840" w:type="dxa"/>
            <w:tcBorders>
              <w:bottom w:val="single" w:sz="8" w:space="0" w:color="auto"/>
            </w:tcBorders>
            <w:vAlign w:val="bottom"/>
          </w:tcPr>
          <w:p w:rsidR="004C1D5D" w:rsidRDefault="004C1D5D">
            <w:pPr>
              <w:rPr>
                <w:sz w:val="2"/>
                <w:szCs w:val="2"/>
              </w:rPr>
            </w:pPr>
          </w:p>
        </w:tc>
        <w:tc>
          <w:tcPr>
            <w:tcW w:w="840" w:type="dxa"/>
            <w:tcBorders>
              <w:bottom w:val="single" w:sz="8" w:space="0" w:color="auto"/>
            </w:tcBorders>
            <w:vAlign w:val="bottom"/>
          </w:tcPr>
          <w:p w:rsidR="004C1D5D" w:rsidRDefault="004C1D5D">
            <w:pPr>
              <w:rPr>
                <w:sz w:val="2"/>
                <w:szCs w:val="2"/>
              </w:rPr>
            </w:pPr>
          </w:p>
        </w:tc>
        <w:tc>
          <w:tcPr>
            <w:tcW w:w="760" w:type="dxa"/>
            <w:tcBorders>
              <w:bottom w:val="single" w:sz="8" w:space="0" w:color="auto"/>
            </w:tcBorders>
            <w:vAlign w:val="bottom"/>
          </w:tcPr>
          <w:p w:rsidR="004C1D5D" w:rsidRDefault="004C1D5D">
            <w:pPr>
              <w:rPr>
                <w:sz w:val="2"/>
                <w:szCs w:val="2"/>
              </w:rPr>
            </w:pPr>
          </w:p>
        </w:tc>
        <w:tc>
          <w:tcPr>
            <w:tcW w:w="120" w:type="dxa"/>
            <w:tcBorders>
              <w:right w:val="single" w:sz="8" w:space="0" w:color="auto"/>
            </w:tcBorders>
            <w:vAlign w:val="bottom"/>
          </w:tcPr>
          <w:p w:rsidR="004C1D5D" w:rsidRDefault="004C1D5D">
            <w:pPr>
              <w:rPr>
                <w:sz w:val="2"/>
                <w:szCs w:val="2"/>
              </w:rPr>
            </w:pPr>
          </w:p>
        </w:tc>
        <w:tc>
          <w:tcPr>
            <w:tcW w:w="0" w:type="dxa"/>
            <w:vAlign w:val="bottom"/>
          </w:tcPr>
          <w:p w:rsidR="004C1D5D" w:rsidRDefault="004C1D5D">
            <w:pPr>
              <w:rPr>
                <w:sz w:val="1"/>
                <w:szCs w:val="1"/>
              </w:rPr>
            </w:pPr>
          </w:p>
        </w:tc>
      </w:tr>
      <w:tr w:rsidR="004C1D5D">
        <w:trPr>
          <w:trHeight w:val="156"/>
        </w:trPr>
        <w:tc>
          <w:tcPr>
            <w:tcW w:w="300" w:type="dxa"/>
            <w:vMerge/>
            <w:tcBorders>
              <w:left w:val="single" w:sz="8" w:space="0" w:color="auto"/>
              <w:right w:val="single" w:sz="8" w:space="0" w:color="auto"/>
            </w:tcBorders>
            <w:vAlign w:val="bottom"/>
          </w:tcPr>
          <w:p w:rsidR="004C1D5D" w:rsidRDefault="004C1D5D">
            <w:pPr>
              <w:rPr>
                <w:sz w:val="13"/>
                <w:szCs w:val="13"/>
              </w:rPr>
            </w:pPr>
          </w:p>
        </w:tc>
        <w:tc>
          <w:tcPr>
            <w:tcW w:w="1700" w:type="dxa"/>
            <w:vMerge/>
            <w:tcBorders>
              <w:right w:val="single" w:sz="8" w:space="0" w:color="auto"/>
            </w:tcBorders>
            <w:vAlign w:val="bottom"/>
          </w:tcPr>
          <w:p w:rsidR="004C1D5D" w:rsidRDefault="004C1D5D">
            <w:pPr>
              <w:rPr>
                <w:sz w:val="13"/>
                <w:szCs w:val="13"/>
              </w:rPr>
            </w:pP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vMerge/>
            <w:tcBorders>
              <w:right w:val="single" w:sz="8" w:space="0" w:color="auto"/>
            </w:tcBorders>
            <w:vAlign w:val="bottom"/>
          </w:tcPr>
          <w:p w:rsidR="004C1D5D" w:rsidRDefault="004C1D5D">
            <w:pPr>
              <w:rPr>
                <w:sz w:val="13"/>
                <w:szCs w:val="13"/>
              </w:rPr>
            </w:pPr>
          </w:p>
        </w:tc>
        <w:tc>
          <w:tcPr>
            <w:tcW w:w="5560" w:type="dxa"/>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 xml:space="preserve">я и выводы, </w:t>
            </w:r>
            <w:r>
              <w:rPr>
                <w:rFonts w:eastAsia="Times New Roman"/>
                <w:b/>
                <w:bCs/>
                <w:sz w:val="24"/>
                <w:szCs w:val="24"/>
              </w:rPr>
              <w:t>Распознавать</w:t>
            </w:r>
            <w:r>
              <w:rPr>
                <w:rFonts w:eastAsia="Times New Roman"/>
                <w:sz w:val="24"/>
                <w:szCs w:val="24"/>
              </w:rPr>
              <w:t xml:space="preserve"> истинные и ложные</w:t>
            </w:r>
          </w:p>
        </w:tc>
        <w:tc>
          <w:tcPr>
            <w:tcW w:w="1880" w:type="dxa"/>
            <w:vMerge/>
            <w:tcBorders>
              <w:right w:val="single" w:sz="8" w:space="0" w:color="auto"/>
            </w:tcBorders>
            <w:vAlign w:val="bottom"/>
          </w:tcPr>
          <w:p w:rsidR="004C1D5D" w:rsidRDefault="004C1D5D">
            <w:pPr>
              <w:rPr>
                <w:sz w:val="13"/>
                <w:szCs w:val="13"/>
              </w:rPr>
            </w:pPr>
          </w:p>
        </w:tc>
        <w:tc>
          <w:tcPr>
            <w:tcW w:w="2560" w:type="dxa"/>
            <w:gridSpan w:val="4"/>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nstrao.ru</w:t>
            </w:r>
          </w:p>
        </w:tc>
        <w:tc>
          <w:tcPr>
            <w:tcW w:w="0" w:type="dxa"/>
            <w:vAlign w:val="bottom"/>
          </w:tcPr>
          <w:p w:rsidR="004C1D5D" w:rsidRDefault="004C1D5D">
            <w:pPr>
              <w:rPr>
                <w:sz w:val="1"/>
                <w:szCs w:val="1"/>
              </w:rPr>
            </w:pPr>
          </w:p>
        </w:tc>
      </w:tr>
      <w:tr w:rsidR="004C1D5D">
        <w:trPr>
          <w:trHeight w:val="101"/>
        </w:trPr>
        <w:tc>
          <w:tcPr>
            <w:tcW w:w="300" w:type="dxa"/>
            <w:vMerge w:val="restart"/>
            <w:tcBorders>
              <w:left w:val="single" w:sz="8" w:space="0" w:color="auto"/>
              <w:right w:val="single" w:sz="8" w:space="0" w:color="auto"/>
            </w:tcBorders>
            <w:vAlign w:val="bottom"/>
          </w:tcPr>
          <w:p w:rsidR="004C1D5D" w:rsidRDefault="00B66FBE">
            <w:pPr>
              <w:spacing w:line="264" w:lineRule="exact"/>
              <w:jc w:val="center"/>
              <w:rPr>
                <w:sz w:val="20"/>
                <w:szCs w:val="20"/>
              </w:rPr>
            </w:pPr>
            <w:r>
              <w:rPr>
                <w:rFonts w:eastAsia="Times New Roman"/>
                <w:w w:val="99"/>
                <w:sz w:val="24"/>
                <w:szCs w:val="24"/>
              </w:rPr>
              <w:t>.</w:t>
            </w: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команда»,</w:t>
            </w:r>
          </w:p>
        </w:tc>
        <w:tc>
          <w:tcPr>
            <w:tcW w:w="520" w:type="dxa"/>
            <w:vMerge/>
            <w:tcBorders>
              <w:right w:val="single" w:sz="8" w:space="0" w:color="auto"/>
            </w:tcBorders>
            <w:vAlign w:val="bottom"/>
          </w:tcPr>
          <w:p w:rsidR="004C1D5D" w:rsidRDefault="004C1D5D">
            <w:pPr>
              <w:rPr>
                <w:sz w:val="8"/>
                <w:szCs w:val="8"/>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характеристики,</w:t>
            </w:r>
          </w:p>
        </w:tc>
        <w:tc>
          <w:tcPr>
            <w:tcW w:w="5560" w:type="dxa"/>
            <w:vMerge/>
            <w:tcBorders>
              <w:right w:val="single" w:sz="8" w:space="0" w:color="auto"/>
            </w:tcBorders>
            <w:vAlign w:val="bottom"/>
          </w:tcPr>
          <w:p w:rsidR="004C1D5D" w:rsidRDefault="004C1D5D">
            <w:pPr>
              <w:rPr>
                <w:sz w:val="8"/>
                <w:szCs w:val="8"/>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конференция,</w:t>
            </w:r>
          </w:p>
        </w:tc>
        <w:tc>
          <w:tcPr>
            <w:tcW w:w="2560" w:type="dxa"/>
            <w:gridSpan w:val="4"/>
            <w:vMerge/>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20"/>
        </w:trPr>
        <w:tc>
          <w:tcPr>
            <w:tcW w:w="300" w:type="dxa"/>
            <w:vMerge/>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vMerge/>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vMerge/>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vMerge/>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840" w:type="dxa"/>
            <w:vAlign w:val="bottom"/>
          </w:tcPr>
          <w:p w:rsidR="004C1D5D" w:rsidRDefault="004C1D5D">
            <w:pPr>
              <w:spacing w:line="20" w:lineRule="exact"/>
              <w:rPr>
                <w:sz w:val="1"/>
                <w:szCs w:val="1"/>
              </w:rPr>
            </w:pPr>
          </w:p>
        </w:tc>
        <w:tc>
          <w:tcPr>
            <w:tcW w:w="760" w:type="dxa"/>
            <w:vAlign w:val="bottom"/>
          </w:tcPr>
          <w:p w:rsidR="004C1D5D" w:rsidRDefault="004C1D5D">
            <w:pPr>
              <w:spacing w:line="20" w:lineRule="exact"/>
              <w:rPr>
                <w:sz w:val="1"/>
                <w:szCs w:val="1"/>
              </w:rPr>
            </w:pPr>
          </w:p>
        </w:tc>
        <w:tc>
          <w:tcPr>
            <w:tcW w:w="12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высказывания об</w:t>
            </w:r>
          </w:p>
        </w:tc>
        <w:tc>
          <w:tcPr>
            <w:tcW w:w="1880" w:type="dxa"/>
            <w:vMerge/>
            <w:tcBorders>
              <w:right w:val="single" w:sz="8" w:space="0" w:color="auto"/>
            </w:tcBorders>
            <w:vAlign w:val="bottom"/>
          </w:tcPr>
          <w:p w:rsidR="004C1D5D" w:rsidRDefault="004C1D5D">
            <w:pPr>
              <w:rPr>
                <w:sz w:val="12"/>
                <w:szCs w:val="12"/>
              </w:rPr>
            </w:pPr>
          </w:p>
        </w:tc>
        <w:tc>
          <w:tcPr>
            <w:tcW w:w="256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7 класс, 2021:</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«Мировой</w:t>
            </w: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Сравнение величин,</w:t>
            </w:r>
          </w:p>
        </w:tc>
        <w:tc>
          <w:tcPr>
            <w:tcW w:w="5560" w:type="dxa"/>
            <w:vMerge/>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круглый стол</w:t>
            </w: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vMerge/>
            <w:tcBorders>
              <w:right w:val="single" w:sz="8" w:space="0" w:color="auto"/>
            </w:tcBorders>
            <w:vAlign w:val="bottom"/>
          </w:tcPr>
          <w:p w:rsidR="004C1D5D" w:rsidRDefault="004C1D5D">
            <w:pPr>
              <w:rPr>
                <w:sz w:val="19"/>
                <w:szCs w:val="19"/>
              </w:rPr>
            </w:pPr>
          </w:p>
        </w:tc>
        <w:tc>
          <w:tcPr>
            <w:tcW w:w="5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 xml:space="preserve">объектах, </w:t>
            </w:r>
            <w:r>
              <w:rPr>
                <w:rFonts w:eastAsia="Times New Roman"/>
                <w:b/>
                <w:bCs/>
                <w:sz w:val="24"/>
                <w:szCs w:val="24"/>
              </w:rPr>
              <w:t>Строить</w:t>
            </w:r>
            <w:r>
              <w:rPr>
                <w:rFonts w:eastAsia="Times New Roman"/>
                <w:sz w:val="24"/>
                <w:szCs w:val="24"/>
              </w:rPr>
              <w:t xml:space="preserve"> высказывания, </w:t>
            </w:r>
            <w:r>
              <w:rPr>
                <w:rFonts w:eastAsia="Times New Roman"/>
                <w:b/>
                <w:bCs/>
                <w:sz w:val="24"/>
                <w:szCs w:val="24"/>
              </w:rPr>
              <w:t>Приводить</w:t>
            </w:r>
            <w:r>
              <w:rPr>
                <w:rFonts w:eastAsia="Times New Roman"/>
                <w:sz w:val="24"/>
                <w:szCs w:val="24"/>
              </w:rPr>
              <w:t xml:space="preserve"> приме</w:t>
            </w:r>
          </w:p>
        </w:tc>
        <w:tc>
          <w:tcPr>
            <w:tcW w:w="1880" w:type="dxa"/>
            <w:vMerge/>
            <w:tcBorders>
              <w:right w:val="single" w:sz="8" w:space="0" w:color="auto"/>
            </w:tcBorders>
            <w:vAlign w:val="bottom"/>
          </w:tcPr>
          <w:p w:rsidR="004C1D5D" w:rsidRDefault="004C1D5D">
            <w:pPr>
              <w:rPr>
                <w:sz w:val="19"/>
                <w:szCs w:val="19"/>
              </w:rPr>
            </w:pPr>
          </w:p>
        </w:tc>
        <w:tc>
          <w:tcPr>
            <w:tcW w:w="2560" w:type="dxa"/>
            <w:gridSpan w:val="4"/>
            <w:tcBorders>
              <w:right w:val="single" w:sz="8" w:space="0" w:color="auto"/>
            </w:tcBorders>
            <w:vAlign w:val="bottom"/>
          </w:tcPr>
          <w:p w:rsidR="004C1D5D" w:rsidRDefault="00B66FBE">
            <w:pPr>
              <w:spacing w:line="226" w:lineRule="exact"/>
              <w:ind w:left="60"/>
              <w:rPr>
                <w:sz w:val="20"/>
                <w:szCs w:val="20"/>
              </w:rPr>
            </w:pPr>
            <w:r>
              <w:rPr>
                <w:rFonts w:eastAsia="Times New Roman"/>
                <w:sz w:val="24"/>
                <w:szCs w:val="24"/>
              </w:rPr>
              <w:t>«Мировой рекорд по</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рекорд по</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Процентные</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 xml:space="preserve">ры и контрпримеры, </w:t>
            </w:r>
            <w:r>
              <w:rPr>
                <w:rFonts w:eastAsia="Times New Roman"/>
                <w:b/>
                <w:bCs/>
                <w:sz w:val="24"/>
                <w:szCs w:val="24"/>
              </w:rPr>
              <w:t>Выявлять</w:t>
            </w:r>
            <w:r>
              <w:rPr>
                <w:rFonts w:eastAsia="Times New Roman"/>
                <w:sz w:val="24"/>
                <w:szCs w:val="24"/>
              </w:rPr>
              <w:t xml:space="preserve"> сходства и различия</w:t>
            </w:r>
          </w:p>
        </w:tc>
        <w:tc>
          <w:tcPr>
            <w:tcW w:w="18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(спортивных</w:t>
            </w:r>
          </w:p>
        </w:tc>
        <w:tc>
          <w:tcPr>
            <w:tcW w:w="2560" w:type="dxa"/>
            <w:gridSpan w:val="4"/>
            <w:tcBorders>
              <w:right w:val="single" w:sz="8" w:space="0" w:color="auto"/>
            </w:tcBorders>
            <w:vAlign w:val="bottom"/>
          </w:tcPr>
          <w:p w:rsidR="004C1D5D" w:rsidRDefault="00B66FBE">
            <w:pPr>
              <w:rPr>
                <w:sz w:val="20"/>
                <w:szCs w:val="20"/>
              </w:rPr>
            </w:pPr>
            <w:r>
              <w:rPr>
                <w:rFonts w:eastAsia="Times New Roman"/>
                <w:sz w:val="24"/>
                <w:szCs w:val="24"/>
              </w:rPr>
              <w:t>бегу», «Питание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бегу»,</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вычисления</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 xml:space="preserve">объектов, </w:t>
            </w:r>
            <w:r>
              <w:rPr>
                <w:rFonts w:eastAsia="Times New Roman"/>
                <w:b/>
                <w:bCs/>
                <w:sz w:val="24"/>
                <w:szCs w:val="24"/>
              </w:rPr>
              <w:t>Измерять</w:t>
            </w:r>
            <w:r>
              <w:rPr>
                <w:rFonts w:eastAsia="Times New Roman"/>
                <w:sz w:val="24"/>
                <w:szCs w:val="24"/>
              </w:rPr>
              <w:t xml:space="preserve"> объекты, </w:t>
            </w:r>
            <w:r>
              <w:rPr>
                <w:rFonts w:eastAsia="Times New Roman"/>
                <w:b/>
                <w:bCs/>
                <w:sz w:val="24"/>
                <w:szCs w:val="24"/>
              </w:rPr>
              <w:t>Конструировать</w:t>
            </w:r>
            <w:r>
              <w:rPr>
                <w:rFonts w:eastAsia="Times New Roman"/>
                <w:sz w:val="24"/>
                <w:szCs w:val="24"/>
              </w:rPr>
              <w:t xml:space="preserve"> мате</w:t>
            </w:r>
          </w:p>
        </w:tc>
        <w:tc>
          <w:tcPr>
            <w:tcW w:w="18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экспертов)</w:t>
            </w:r>
          </w:p>
        </w:tc>
        <w:tc>
          <w:tcPr>
            <w:tcW w:w="2560" w:type="dxa"/>
            <w:gridSpan w:val="4"/>
            <w:tcBorders>
              <w:right w:val="single" w:sz="8" w:space="0" w:color="auto"/>
            </w:tcBorders>
            <w:vAlign w:val="bottom"/>
          </w:tcPr>
          <w:p w:rsidR="004C1D5D" w:rsidRDefault="00B66FBE">
            <w:pPr>
              <w:rPr>
                <w:sz w:val="20"/>
                <w:szCs w:val="20"/>
              </w:rPr>
            </w:pPr>
            <w:r>
              <w:rPr>
                <w:rFonts w:eastAsia="Times New Roman"/>
                <w:sz w:val="24"/>
                <w:szCs w:val="24"/>
              </w:rPr>
              <w:t>самбиста»</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7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«Питание</w:t>
            </w:r>
          </w:p>
        </w:tc>
        <w:tc>
          <w:tcPr>
            <w:tcW w:w="520" w:type="dxa"/>
            <w:tcBorders>
              <w:right w:val="single" w:sz="8" w:space="0" w:color="auto"/>
            </w:tcBorders>
            <w:vAlign w:val="bottom"/>
          </w:tcPr>
          <w:p w:rsidR="004C1D5D" w:rsidRDefault="004C1D5D">
            <w:pPr>
              <w:rPr>
                <w:sz w:val="17"/>
                <w:szCs w:val="17"/>
              </w:rPr>
            </w:pPr>
          </w:p>
        </w:tc>
        <w:tc>
          <w:tcPr>
            <w:tcW w:w="2100" w:type="dxa"/>
            <w:tcBorders>
              <w:right w:val="single" w:sz="8" w:space="0" w:color="auto"/>
            </w:tcBorders>
            <w:vAlign w:val="bottom"/>
          </w:tcPr>
          <w:p w:rsidR="004C1D5D" w:rsidRDefault="004C1D5D">
            <w:pPr>
              <w:rPr>
                <w:sz w:val="17"/>
                <w:szCs w:val="17"/>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матические отношения,</w:t>
            </w:r>
          </w:p>
        </w:tc>
        <w:tc>
          <w:tcPr>
            <w:tcW w:w="1880" w:type="dxa"/>
            <w:tcBorders>
              <w:right w:val="single" w:sz="8" w:space="0" w:color="auto"/>
            </w:tcBorders>
            <w:vAlign w:val="bottom"/>
          </w:tcPr>
          <w:p w:rsidR="004C1D5D" w:rsidRDefault="004C1D5D">
            <w:pPr>
              <w:rPr>
                <w:sz w:val="17"/>
                <w:szCs w:val="17"/>
              </w:rPr>
            </w:pPr>
          </w:p>
        </w:tc>
        <w:tc>
          <w:tcPr>
            <w:tcW w:w="840" w:type="dxa"/>
            <w:vAlign w:val="bottom"/>
          </w:tcPr>
          <w:p w:rsidR="004C1D5D" w:rsidRDefault="004C1D5D">
            <w:pPr>
              <w:rPr>
                <w:sz w:val="17"/>
                <w:szCs w:val="17"/>
              </w:rPr>
            </w:pPr>
          </w:p>
        </w:tc>
        <w:tc>
          <w:tcPr>
            <w:tcW w:w="840" w:type="dxa"/>
            <w:vAlign w:val="bottom"/>
          </w:tcPr>
          <w:p w:rsidR="004C1D5D" w:rsidRDefault="004C1D5D">
            <w:pPr>
              <w:rPr>
                <w:sz w:val="17"/>
                <w:szCs w:val="17"/>
              </w:rPr>
            </w:pPr>
          </w:p>
        </w:tc>
        <w:tc>
          <w:tcPr>
            <w:tcW w:w="760" w:type="dxa"/>
            <w:vAlign w:val="bottom"/>
          </w:tcPr>
          <w:p w:rsidR="004C1D5D" w:rsidRDefault="004C1D5D">
            <w:pPr>
              <w:rPr>
                <w:sz w:val="17"/>
                <w:szCs w:val="17"/>
              </w:rPr>
            </w:pPr>
          </w:p>
        </w:tc>
        <w:tc>
          <w:tcPr>
            <w:tcW w:w="12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самбиста»</w:t>
            </w:r>
          </w:p>
        </w:tc>
        <w:tc>
          <w:tcPr>
            <w:tcW w:w="520" w:type="dxa"/>
            <w:tcBorders>
              <w:right w:val="single" w:sz="8" w:space="0" w:color="auto"/>
            </w:tcBorders>
            <w:vAlign w:val="bottom"/>
          </w:tcPr>
          <w:p w:rsidR="004C1D5D" w:rsidRDefault="004C1D5D">
            <w:pPr>
              <w:rPr>
                <w:sz w:val="10"/>
                <w:szCs w:val="10"/>
              </w:rPr>
            </w:pPr>
          </w:p>
        </w:tc>
        <w:tc>
          <w:tcPr>
            <w:tcW w:w="2100" w:type="dxa"/>
            <w:tcBorders>
              <w:right w:val="single" w:sz="8" w:space="0" w:color="auto"/>
            </w:tcBorders>
            <w:vAlign w:val="bottom"/>
          </w:tcPr>
          <w:p w:rsidR="004C1D5D" w:rsidRDefault="004C1D5D">
            <w:pPr>
              <w:rPr>
                <w:sz w:val="10"/>
                <w:szCs w:val="10"/>
              </w:rPr>
            </w:pPr>
          </w:p>
        </w:tc>
        <w:tc>
          <w:tcPr>
            <w:tcW w:w="5560" w:type="dxa"/>
            <w:vMerge/>
            <w:tcBorders>
              <w:right w:val="single" w:sz="8" w:space="0" w:color="auto"/>
            </w:tcBorders>
            <w:vAlign w:val="bottom"/>
          </w:tcPr>
          <w:p w:rsidR="004C1D5D" w:rsidRDefault="004C1D5D">
            <w:pPr>
              <w:rPr>
                <w:sz w:val="10"/>
                <w:szCs w:val="10"/>
              </w:rPr>
            </w:pPr>
          </w:p>
        </w:tc>
        <w:tc>
          <w:tcPr>
            <w:tcW w:w="1880" w:type="dxa"/>
            <w:tcBorders>
              <w:right w:val="single" w:sz="8" w:space="0" w:color="auto"/>
            </w:tcBorders>
            <w:vAlign w:val="bottom"/>
          </w:tcPr>
          <w:p w:rsidR="004C1D5D" w:rsidRDefault="004C1D5D">
            <w:pPr>
              <w:rPr>
                <w:sz w:val="10"/>
                <w:szCs w:val="10"/>
              </w:rPr>
            </w:pPr>
          </w:p>
        </w:tc>
        <w:tc>
          <w:tcPr>
            <w:tcW w:w="840" w:type="dxa"/>
            <w:vAlign w:val="bottom"/>
          </w:tcPr>
          <w:p w:rsidR="004C1D5D" w:rsidRDefault="004C1D5D">
            <w:pPr>
              <w:rPr>
                <w:sz w:val="10"/>
                <w:szCs w:val="10"/>
              </w:rPr>
            </w:pPr>
          </w:p>
        </w:tc>
        <w:tc>
          <w:tcPr>
            <w:tcW w:w="840" w:type="dxa"/>
            <w:vAlign w:val="bottom"/>
          </w:tcPr>
          <w:p w:rsidR="004C1D5D" w:rsidRDefault="004C1D5D">
            <w:pPr>
              <w:rPr>
                <w:sz w:val="10"/>
                <w:szCs w:val="10"/>
              </w:rPr>
            </w:pPr>
          </w:p>
        </w:tc>
        <w:tc>
          <w:tcPr>
            <w:tcW w:w="760" w:type="dxa"/>
            <w:vAlign w:val="bottom"/>
          </w:tcPr>
          <w:p w:rsidR="004C1D5D" w:rsidRDefault="004C1D5D">
            <w:pPr>
              <w:rPr>
                <w:sz w:val="10"/>
                <w:szCs w:val="10"/>
              </w:rPr>
            </w:pPr>
          </w:p>
        </w:tc>
        <w:tc>
          <w:tcPr>
            <w:tcW w:w="12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4"/>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700" w:type="dxa"/>
            <w:vMerge/>
            <w:tcBorders>
              <w:bottom w:val="single" w:sz="8" w:space="0" w:color="auto"/>
              <w:right w:val="single" w:sz="8" w:space="0" w:color="auto"/>
            </w:tcBorders>
            <w:vAlign w:val="bottom"/>
          </w:tcPr>
          <w:p w:rsidR="004C1D5D" w:rsidRDefault="004C1D5D">
            <w:pPr>
              <w:rPr>
                <w:sz w:val="12"/>
                <w:szCs w:val="12"/>
              </w:rPr>
            </w:pPr>
          </w:p>
        </w:tc>
        <w:tc>
          <w:tcPr>
            <w:tcW w:w="520" w:type="dxa"/>
            <w:tcBorders>
              <w:bottom w:val="single" w:sz="8" w:space="0" w:color="auto"/>
              <w:right w:val="single" w:sz="8" w:space="0" w:color="auto"/>
            </w:tcBorders>
            <w:vAlign w:val="bottom"/>
          </w:tcPr>
          <w:p w:rsidR="004C1D5D" w:rsidRDefault="004C1D5D">
            <w:pPr>
              <w:rPr>
                <w:sz w:val="12"/>
                <w:szCs w:val="12"/>
              </w:rPr>
            </w:pPr>
          </w:p>
        </w:tc>
        <w:tc>
          <w:tcPr>
            <w:tcW w:w="2100" w:type="dxa"/>
            <w:tcBorders>
              <w:bottom w:val="single" w:sz="8" w:space="0" w:color="auto"/>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b/>
                <w:bCs/>
                <w:sz w:val="24"/>
                <w:szCs w:val="24"/>
              </w:rPr>
              <w:t xml:space="preserve">Моделировать </w:t>
            </w:r>
            <w:r>
              <w:rPr>
                <w:rFonts w:eastAsia="Times New Roman"/>
                <w:sz w:val="24"/>
                <w:szCs w:val="24"/>
              </w:rPr>
              <w:t>ситуацию</w:t>
            </w:r>
          </w:p>
        </w:tc>
        <w:tc>
          <w:tcPr>
            <w:tcW w:w="1880" w:type="dxa"/>
            <w:tcBorders>
              <w:bottom w:val="single" w:sz="8" w:space="0" w:color="auto"/>
              <w:right w:val="single" w:sz="8" w:space="0" w:color="auto"/>
            </w:tcBorders>
            <w:vAlign w:val="bottom"/>
          </w:tcPr>
          <w:p w:rsidR="004C1D5D" w:rsidRDefault="004C1D5D">
            <w:pPr>
              <w:rPr>
                <w:sz w:val="12"/>
                <w:szCs w:val="12"/>
              </w:rPr>
            </w:pPr>
          </w:p>
        </w:tc>
        <w:tc>
          <w:tcPr>
            <w:tcW w:w="840" w:type="dxa"/>
            <w:tcBorders>
              <w:bottom w:val="single" w:sz="8" w:space="0" w:color="auto"/>
            </w:tcBorders>
            <w:vAlign w:val="bottom"/>
          </w:tcPr>
          <w:p w:rsidR="004C1D5D" w:rsidRDefault="004C1D5D">
            <w:pPr>
              <w:rPr>
                <w:sz w:val="12"/>
                <w:szCs w:val="12"/>
              </w:rPr>
            </w:pPr>
          </w:p>
        </w:tc>
        <w:tc>
          <w:tcPr>
            <w:tcW w:w="840" w:type="dxa"/>
            <w:tcBorders>
              <w:bottom w:val="single" w:sz="8" w:space="0" w:color="auto"/>
            </w:tcBorders>
            <w:vAlign w:val="bottom"/>
          </w:tcPr>
          <w:p w:rsidR="004C1D5D" w:rsidRDefault="004C1D5D">
            <w:pPr>
              <w:rPr>
                <w:sz w:val="12"/>
                <w:szCs w:val="12"/>
              </w:rPr>
            </w:pPr>
          </w:p>
        </w:tc>
        <w:tc>
          <w:tcPr>
            <w:tcW w:w="760" w:type="dxa"/>
            <w:tcBorders>
              <w:bottom w:val="single" w:sz="8" w:space="0" w:color="auto"/>
            </w:tcBorders>
            <w:vAlign w:val="bottom"/>
          </w:tcPr>
          <w:p w:rsidR="004C1D5D" w:rsidRDefault="004C1D5D">
            <w:pPr>
              <w:rPr>
                <w:sz w:val="12"/>
                <w:szCs w:val="12"/>
              </w:rPr>
            </w:pPr>
          </w:p>
        </w:tc>
        <w:tc>
          <w:tcPr>
            <w:tcW w:w="12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2"/>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spacing w:line="247" w:lineRule="exact"/>
              <w:rPr>
                <w:sz w:val="20"/>
                <w:szCs w:val="20"/>
              </w:rPr>
            </w:pPr>
            <w:r>
              <w:rPr>
                <w:rFonts w:eastAsia="Times New Roman"/>
                <w:sz w:val="24"/>
                <w:szCs w:val="24"/>
              </w:rPr>
              <w:t>На отдыхе:</w:t>
            </w:r>
          </w:p>
        </w:tc>
        <w:tc>
          <w:tcPr>
            <w:tcW w:w="52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spacing w:line="247" w:lineRule="exact"/>
              <w:rPr>
                <w:sz w:val="20"/>
                <w:szCs w:val="20"/>
              </w:rPr>
            </w:pPr>
            <w:r>
              <w:rPr>
                <w:rFonts w:eastAsia="Times New Roman"/>
                <w:sz w:val="24"/>
                <w:szCs w:val="24"/>
              </w:rPr>
              <w:t>Зависимость»</w:t>
            </w:r>
          </w:p>
        </w:tc>
        <w:tc>
          <w:tcPr>
            <w:tcW w:w="5560" w:type="dxa"/>
            <w:vMerge/>
            <w:tcBorders>
              <w:right w:val="single" w:sz="8" w:space="0" w:color="auto"/>
            </w:tcBorders>
            <w:vAlign w:val="bottom"/>
          </w:tcPr>
          <w:p w:rsidR="004C1D5D" w:rsidRDefault="004C1D5D">
            <w:pPr>
              <w:rPr>
                <w:sz w:val="9"/>
                <w:szCs w:val="9"/>
              </w:rPr>
            </w:pPr>
          </w:p>
        </w:tc>
        <w:tc>
          <w:tcPr>
            <w:tcW w:w="1880" w:type="dxa"/>
            <w:vMerge w:val="restart"/>
            <w:tcBorders>
              <w:right w:val="single" w:sz="8" w:space="0" w:color="auto"/>
            </w:tcBorders>
            <w:vAlign w:val="bottom"/>
          </w:tcPr>
          <w:p w:rsidR="004C1D5D" w:rsidRDefault="00B66FBE">
            <w:pPr>
              <w:spacing w:line="247" w:lineRule="exact"/>
              <w:rPr>
                <w:sz w:val="20"/>
                <w:szCs w:val="20"/>
              </w:rPr>
            </w:pPr>
            <w:r>
              <w:rPr>
                <w:rFonts w:eastAsia="Times New Roman"/>
                <w:w w:val="99"/>
                <w:sz w:val="24"/>
                <w:szCs w:val="24"/>
              </w:rPr>
              <w:t>Беседа, групповая</w:t>
            </w:r>
          </w:p>
        </w:tc>
        <w:tc>
          <w:tcPr>
            <w:tcW w:w="2560" w:type="dxa"/>
            <w:gridSpan w:val="4"/>
            <w:vMerge w:val="restart"/>
            <w:tcBorders>
              <w:right w:val="single" w:sz="8" w:space="0" w:color="auto"/>
            </w:tcBorders>
            <w:vAlign w:val="bottom"/>
          </w:tcPr>
          <w:p w:rsidR="004C1D5D" w:rsidRDefault="00B66FBE">
            <w:pPr>
              <w:spacing w:line="247" w:lineRule="exact"/>
              <w:rPr>
                <w:sz w:val="20"/>
                <w:szCs w:val="20"/>
              </w:rPr>
            </w:pPr>
            <w:r>
              <w:rPr>
                <w:rFonts w:eastAsia="Times New Roman"/>
                <w:sz w:val="24"/>
                <w:szCs w:val="24"/>
              </w:rPr>
              <w:t>Математическая</w:t>
            </w:r>
          </w:p>
        </w:tc>
        <w:tc>
          <w:tcPr>
            <w:tcW w:w="0" w:type="dxa"/>
            <w:vAlign w:val="bottom"/>
          </w:tcPr>
          <w:p w:rsidR="004C1D5D" w:rsidRDefault="004C1D5D">
            <w:pPr>
              <w:rPr>
                <w:sz w:val="1"/>
                <w:szCs w:val="1"/>
              </w:rPr>
            </w:pPr>
          </w:p>
        </w:tc>
      </w:tr>
      <w:tr w:rsidR="004C1D5D">
        <w:trPr>
          <w:trHeight w:val="135"/>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 xml:space="preserve">математически, </w:t>
            </w:r>
            <w:r>
              <w:rPr>
                <w:rFonts w:eastAsia="Times New Roman"/>
                <w:b/>
                <w:bCs/>
                <w:sz w:val="24"/>
                <w:szCs w:val="24"/>
              </w:rPr>
              <w:t>Наблюдать и проводить</w:t>
            </w:r>
            <w:r>
              <w:rPr>
                <w:rFonts w:eastAsia="Times New Roman"/>
                <w:sz w:val="24"/>
                <w:szCs w:val="24"/>
              </w:rPr>
              <w:t xml:space="preserve"> аналогии</w:t>
            </w:r>
          </w:p>
        </w:tc>
        <w:tc>
          <w:tcPr>
            <w:tcW w:w="1880" w:type="dxa"/>
            <w:vMerge/>
            <w:tcBorders>
              <w:right w:val="single" w:sz="8" w:space="0" w:color="auto"/>
            </w:tcBorders>
            <w:vAlign w:val="bottom"/>
          </w:tcPr>
          <w:p w:rsidR="004C1D5D" w:rsidRDefault="004C1D5D">
            <w:pPr>
              <w:rPr>
                <w:sz w:val="11"/>
                <w:szCs w:val="11"/>
              </w:rPr>
            </w:pPr>
          </w:p>
        </w:tc>
        <w:tc>
          <w:tcPr>
            <w:tcW w:w="256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tcBorders>
              <w:right w:val="single" w:sz="8" w:space="0" w:color="auto"/>
            </w:tcBorders>
            <w:vAlign w:val="bottom"/>
          </w:tcPr>
          <w:p w:rsidR="004C1D5D" w:rsidRDefault="004C1D5D">
            <w:pPr>
              <w:spacing w:line="20" w:lineRule="exact"/>
              <w:rPr>
                <w:sz w:val="1"/>
                <w:szCs w:val="1"/>
              </w:rPr>
            </w:pPr>
          </w:p>
        </w:tc>
        <w:tc>
          <w:tcPr>
            <w:tcW w:w="5560" w:type="dxa"/>
            <w:vMerge/>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760" w:type="dxa"/>
            <w:vAlign w:val="bottom"/>
          </w:tcPr>
          <w:p w:rsidR="004C1D5D" w:rsidRDefault="004C1D5D">
            <w:pPr>
              <w:spacing w:line="20" w:lineRule="exact"/>
              <w:rPr>
                <w:sz w:val="1"/>
                <w:szCs w:val="1"/>
              </w:rPr>
            </w:pPr>
          </w:p>
        </w:tc>
        <w:tc>
          <w:tcPr>
            <w:tcW w:w="12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21"/>
        </w:trPr>
        <w:tc>
          <w:tcPr>
            <w:tcW w:w="300" w:type="dxa"/>
            <w:vMerge w:val="restart"/>
            <w:tcBorders>
              <w:left w:val="single" w:sz="8" w:space="0" w:color="auto"/>
              <w:right w:val="single" w:sz="8" w:space="0" w:color="auto"/>
            </w:tcBorders>
            <w:vAlign w:val="bottom"/>
          </w:tcPr>
          <w:p w:rsidR="004C1D5D" w:rsidRDefault="00B66FBE">
            <w:pPr>
              <w:spacing w:line="256" w:lineRule="exact"/>
              <w:jc w:val="center"/>
              <w:rPr>
                <w:sz w:val="20"/>
                <w:szCs w:val="20"/>
              </w:rPr>
            </w:pPr>
            <w:r>
              <w:rPr>
                <w:rFonts w:eastAsia="Times New Roman"/>
                <w:w w:val="99"/>
                <w:sz w:val="24"/>
                <w:szCs w:val="24"/>
              </w:rPr>
              <w:t>20</w:t>
            </w:r>
          </w:p>
        </w:tc>
        <w:tc>
          <w:tcPr>
            <w:tcW w:w="17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досуг, отпуск,</w:t>
            </w: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«скорость-время-</w:t>
            </w:r>
          </w:p>
        </w:tc>
        <w:tc>
          <w:tcPr>
            <w:tcW w:w="5560" w:type="dxa"/>
            <w:vMerge/>
            <w:tcBorders>
              <w:right w:val="single" w:sz="8" w:space="0" w:color="auto"/>
            </w:tcBorders>
            <w:vAlign w:val="bottom"/>
          </w:tcPr>
          <w:p w:rsidR="004C1D5D" w:rsidRDefault="004C1D5D">
            <w:pPr>
              <w:rPr>
                <w:sz w:val="10"/>
                <w:szCs w:val="10"/>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работа,</w:t>
            </w:r>
          </w:p>
        </w:tc>
        <w:tc>
          <w:tcPr>
            <w:tcW w:w="2440" w:type="dxa"/>
            <w:gridSpan w:val="3"/>
            <w:vMerge w:val="restart"/>
            <w:vAlign w:val="bottom"/>
          </w:tcPr>
          <w:p w:rsidR="004C1D5D" w:rsidRDefault="00B66FBE">
            <w:pPr>
              <w:spacing w:line="256" w:lineRule="exact"/>
              <w:rPr>
                <w:sz w:val="20"/>
                <w:szCs w:val="20"/>
              </w:rPr>
            </w:pPr>
            <w:r>
              <w:rPr>
                <w:rFonts w:eastAsia="Times New Roman"/>
                <w:w w:val="99"/>
                <w:sz w:val="24"/>
                <w:szCs w:val="24"/>
              </w:rPr>
              <w:t>грамотность http://skiv.i</w:t>
            </w:r>
          </w:p>
        </w:tc>
        <w:tc>
          <w:tcPr>
            <w:tcW w:w="120" w:type="dxa"/>
            <w:vMerge w:val="restart"/>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40"/>
        </w:trPr>
        <w:tc>
          <w:tcPr>
            <w:tcW w:w="300" w:type="dxa"/>
            <w:vMerge/>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vMerge/>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2440" w:type="dxa"/>
            <w:gridSpan w:val="3"/>
            <w:vMerge/>
            <w:tcBorders>
              <w:bottom w:val="single" w:sz="8" w:space="0" w:color="auto"/>
            </w:tcBorders>
            <w:vAlign w:val="bottom"/>
          </w:tcPr>
          <w:p w:rsidR="004C1D5D" w:rsidRDefault="004C1D5D">
            <w:pPr>
              <w:rPr>
                <w:sz w:val="11"/>
                <w:szCs w:val="11"/>
              </w:rPr>
            </w:pPr>
          </w:p>
        </w:tc>
        <w:tc>
          <w:tcPr>
            <w:tcW w:w="120" w:type="dxa"/>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3"/>
        </w:trPr>
        <w:tc>
          <w:tcPr>
            <w:tcW w:w="300" w:type="dxa"/>
            <w:vMerge w:val="restart"/>
            <w:tcBorders>
              <w:left w:val="single" w:sz="8" w:space="0" w:color="auto"/>
              <w:right w:val="single" w:sz="8" w:space="0" w:color="auto"/>
            </w:tcBorders>
            <w:vAlign w:val="bottom"/>
          </w:tcPr>
          <w:p w:rsidR="004C1D5D" w:rsidRDefault="00B66FBE">
            <w:pPr>
              <w:spacing w:line="257" w:lineRule="exact"/>
              <w:jc w:val="center"/>
              <w:rPr>
                <w:sz w:val="20"/>
                <w:szCs w:val="20"/>
              </w:rPr>
            </w:pPr>
            <w:r>
              <w:rPr>
                <w:rFonts w:eastAsia="Times New Roman"/>
                <w:w w:val="99"/>
                <w:sz w:val="24"/>
                <w:szCs w:val="24"/>
              </w:rPr>
              <w:t>.</w:t>
            </w:r>
          </w:p>
        </w:tc>
        <w:tc>
          <w:tcPr>
            <w:tcW w:w="1700" w:type="dxa"/>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увлечения</w:t>
            </w:r>
          </w:p>
        </w:tc>
        <w:tc>
          <w:tcPr>
            <w:tcW w:w="520" w:type="dxa"/>
            <w:vMerge/>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расстояние»,</w:t>
            </w: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индивидуальная</w:t>
            </w:r>
          </w:p>
        </w:tc>
        <w:tc>
          <w:tcPr>
            <w:tcW w:w="2560" w:type="dxa"/>
            <w:gridSpan w:val="4"/>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nstrao.ru</w:t>
            </w:r>
          </w:p>
        </w:tc>
        <w:tc>
          <w:tcPr>
            <w:tcW w:w="0" w:type="dxa"/>
            <w:vAlign w:val="bottom"/>
          </w:tcPr>
          <w:p w:rsidR="004C1D5D" w:rsidRDefault="004C1D5D">
            <w:pPr>
              <w:rPr>
                <w:sz w:val="1"/>
                <w:szCs w:val="1"/>
              </w:rPr>
            </w:pPr>
          </w:p>
        </w:tc>
      </w:tr>
      <w:tr w:rsidR="004C1D5D">
        <w:trPr>
          <w:trHeight w:val="114"/>
        </w:trPr>
        <w:tc>
          <w:tcPr>
            <w:tcW w:w="300" w:type="dxa"/>
            <w:vMerge/>
            <w:tcBorders>
              <w:left w:val="single" w:sz="8" w:space="0" w:color="auto"/>
              <w:right w:val="single" w:sz="8" w:space="0" w:color="auto"/>
            </w:tcBorders>
            <w:vAlign w:val="bottom"/>
          </w:tcPr>
          <w:p w:rsidR="004C1D5D" w:rsidRDefault="004C1D5D">
            <w:pPr>
              <w:rPr>
                <w:sz w:val="9"/>
                <w:szCs w:val="9"/>
              </w:rPr>
            </w:pP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560" w:type="dxa"/>
            <w:tcBorders>
              <w:right w:val="single" w:sz="8" w:space="0" w:color="auto"/>
            </w:tcBorders>
            <w:vAlign w:val="bottom"/>
          </w:tcPr>
          <w:p w:rsidR="004C1D5D" w:rsidRDefault="004C1D5D">
            <w:pPr>
              <w:rPr>
                <w:sz w:val="9"/>
                <w:szCs w:val="9"/>
              </w:rPr>
            </w:pPr>
          </w:p>
        </w:tc>
        <w:tc>
          <w:tcPr>
            <w:tcW w:w="1880" w:type="dxa"/>
            <w:vMerge/>
            <w:tcBorders>
              <w:right w:val="single" w:sz="8" w:space="0" w:color="auto"/>
            </w:tcBorders>
            <w:vAlign w:val="bottom"/>
          </w:tcPr>
          <w:p w:rsidR="004C1D5D" w:rsidRDefault="004C1D5D">
            <w:pPr>
              <w:rPr>
                <w:sz w:val="9"/>
                <w:szCs w:val="9"/>
              </w:rPr>
            </w:pPr>
          </w:p>
        </w:tc>
        <w:tc>
          <w:tcPr>
            <w:tcW w:w="2560" w:type="dxa"/>
            <w:gridSpan w:val="4"/>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89"/>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Комплексные</w:t>
            </w: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измерение времени</w:t>
            </w: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работа,</w:t>
            </w:r>
          </w:p>
        </w:tc>
        <w:tc>
          <w:tcPr>
            <w:tcW w:w="840" w:type="dxa"/>
            <w:tcBorders>
              <w:top w:val="single" w:sz="8" w:space="0" w:color="auto"/>
              <w:bottom w:val="single" w:sz="8" w:space="0" w:color="auto"/>
            </w:tcBorders>
            <w:vAlign w:val="bottom"/>
          </w:tcPr>
          <w:p w:rsidR="004C1D5D" w:rsidRDefault="00B66FBE">
            <w:pPr>
              <w:rPr>
                <w:sz w:val="20"/>
                <w:szCs w:val="20"/>
              </w:rPr>
            </w:pPr>
            <w:r>
              <w:rPr>
                <w:rFonts w:eastAsia="Times New Roman"/>
                <w:sz w:val="24"/>
                <w:szCs w:val="24"/>
              </w:rPr>
              <w:t>7 класс,</w:t>
            </w:r>
          </w:p>
        </w:tc>
        <w:tc>
          <w:tcPr>
            <w:tcW w:w="1720" w:type="dxa"/>
            <w:gridSpan w:val="3"/>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833" o:spid="_x0000_s1111" style="position:absolute;z-index:-251451904;visibility:visible;mso-position-horizontal-relative:text;mso-position-vertical-relative:text" from="509.05pt,-403.4pt" to="602.15pt,-4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" o:allowincell="f" filled="t" strokecolor="white" strokeweight=".08464mm">
            <v:stroke joinstyle="miter"/>
            <o:lock v:ext="edit" shapetype="f"/>
          </v:line>
        </w:pict>
      </w:r>
      <w:r>
        <w:rPr>
          <w:noProof/>
          <w:sz w:val="20"/>
          <w:szCs w:val="20"/>
        </w:rPr>
        <w:pict>
          <v:line id="Shape 834" o:spid="_x0000_s1110" style="position:absolute;z-index:-251450880;visibility:visible;mso-position-horizontal-relative:text;mso-position-vertical-relative:text" from=".6pt,-222.85pt" to="14.0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" o:allowincell="f" filled="t" strokecolor="white" strokeweight=".24pt">
            <v:stroke joinstyle="miter"/>
            <o:lock v:ext="edit" shapetype="f"/>
          </v:line>
        </w:pict>
      </w:r>
      <w:r>
        <w:rPr>
          <w:noProof/>
          <w:sz w:val="20"/>
          <w:szCs w:val="20"/>
        </w:rPr>
        <w:pict>
          <v:line id="Shape 835" o:spid="_x0000_s1109" style="position:absolute;z-index:-251449856;visibility:visible;mso-position-horizontal-relative:text;mso-position-vertical-relative:text" from="14.8pt,-222.85pt" to="98.5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" o:allowincell="f" filled="t" strokecolor="white" strokeweight=".24pt">
            <v:stroke joinstyle="miter"/>
            <o:lock v:ext="edit" shapetype="f"/>
          </v:line>
        </w:pict>
      </w:r>
      <w:r>
        <w:rPr>
          <w:noProof/>
          <w:sz w:val="20"/>
          <w:szCs w:val="20"/>
        </w:rPr>
        <w:pict>
          <v:line id="Shape 836" o:spid="_x0000_s1108" style="position:absolute;z-index:-251448832;visibility:visible;mso-position-horizontal-relative:text;mso-position-vertical-relative:text" from="99.3pt,-222.85pt" to="124.8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" o:allowincell="f" filled="t" strokecolor="white" strokeweight=".24pt">
            <v:stroke joinstyle="miter"/>
            <o:lock v:ext="edit" shapetype="f"/>
          </v:line>
        </w:pict>
      </w:r>
      <w:r>
        <w:rPr>
          <w:noProof/>
          <w:sz w:val="20"/>
          <w:szCs w:val="20"/>
        </w:rPr>
        <w:pict>
          <v:line id="Shape 837" o:spid="_x0000_s1107" style="position:absolute;z-index:-251447808;visibility:visible;mso-position-horizontal-relative:text;mso-position-vertical-relative:text" from="125.55pt,-222.85pt" to="230.3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" o:allowincell="f" filled="t" strokecolor="white" strokeweight=".24pt">
            <v:stroke joinstyle="miter"/>
            <o:lock v:ext="edit" shapetype="f"/>
          </v:line>
        </w:pict>
      </w:r>
      <w:r>
        <w:rPr>
          <w:noProof/>
          <w:sz w:val="20"/>
          <w:szCs w:val="20"/>
        </w:rPr>
        <w:pict>
          <v:line id="Shape 838" o:spid="_x0000_s1106" style="position:absolute;z-index:-251446784;visibility:visible;mso-position-horizontal-relative:text;mso-position-vertical-relative:text" from="509.05pt,-222.85pt" to="602.1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" o:allowincell="f" filled="t" strokecolor="white" strokeweight=".24pt">
            <v:stroke joinstyle="miter"/>
            <o:lock v:ext="edit" shapetype="f"/>
          </v:line>
        </w:pict>
      </w:r>
      <w:r>
        <w:rPr>
          <w:noProof/>
          <w:sz w:val="20"/>
          <w:szCs w:val="20"/>
        </w:rPr>
        <w:pict>
          <v:line id="Shape 839" o:spid="_x0000_s1105" style="position:absolute;z-index:-251445760;visibility:visible;mso-position-horizontal-relative:text;mso-position-vertical-relative:text" from="602.9pt,-222.85pt" to="728.5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" o:allowincell="f" filled="t" strokecolor="white" strokeweight=".24pt">
            <v:stroke joinstyle="miter"/>
            <o:lock v:ext="edit" shapetype="f"/>
          </v:line>
        </w:pict>
      </w:r>
      <w:r>
        <w:rPr>
          <w:noProof/>
          <w:sz w:val="20"/>
          <w:szCs w:val="20"/>
        </w:rPr>
        <w:pict>
          <v:rect id="Shape 840" o:spid="_x0000_s1104" style="position:absolute;margin-left:729.25pt;margin-top:-223.4pt;width:1.1pt;height:1.05pt;z-index:-25144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" o:allowincell="f" stroked="f">
            <v:path arrowok="t"/>
          </v:rect>
        </w:pict>
      </w:r>
      <w:r>
        <w:rPr>
          <w:noProof/>
          <w:sz w:val="20"/>
          <w:szCs w:val="20"/>
        </w:rPr>
        <w:pict>
          <v:rect id="Shape 841" o:spid="_x0000_s1103" style="position:absolute;margin-left:508.15pt;margin-top:-57.1pt;width:1.05pt;height:.95pt;z-index:-2514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" o:allowincell="f" fillcolor="black" stroked="f">
            <v:path arrowok="t"/>
          </v:rect>
        </w:pict>
      </w:r>
      <w:r>
        <w:rPr>
          <w:noProof/>
          <w:sz w:val="20"/>
          <w:szCs w:val="20"/>
        </w:rPr>
        <w:pict>
          <v:line id="Shape 842" o:spid="_x0000_s1102" style="position:absolute;z-index:-251442688;visibility:visible;mso-position-horizontal-relative:text;mso-position-vertical-relative:text" from="509.05pt,-56.25pt" to="602.1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" o:allowincell="f" filled="t" strokecolor="white" strokeweight=".08464mm">
            <v:stroke joinstyle="miter"/>
            <o:lock v:ext="edit" shapetype="f"/>
          </v:line>
        </w:pict>
      </w:r>
      <w:r>
        <w:rPr>
          <w:noProof/>
          <w:sz w:val="20"/>
          <w:szCs w:val="20"/>
        </w:rPr>
        <w:pict>
          <v:rect id="Shape 843" o:spid="_x0000_s1101" style="position:absolute;margin-left:728.55pt;margin-top:-1.1pt;width:2.5pt;height:1.05pt;z-index:-25144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" o:allowincell="f" fillcolor="black" stroked="f">
            <v:path arrowok="t"/>
          </v:rect>
        </w:pict>
      </w:r>
    </w:p>
    <w:p w:rsidR="004C1D5D" w:rsidRDefault="004C1D5D">
      <w:pPr>
        <w:sectPr w:rsidR="004C1D5D">
          <w:pgSz w:w="16840" w:h="11906" w:orient="landscape"/>
          <w:pgMar w:top="1440" w:right="1098" w:bottom="417" w:left="1120" w:header="0" w:footer="0" w:gutter="0"/>
          <w:cols w:space="720" w:equalWidth="0">
            <w:col w:w="14620"/>
          </w:cols>
        </w:sectPr>
      </w:pPr>
    </w:p>
    <w:p w:rsidR="004C1D5D" w:rsidRDefault="00634536">
      <w:pPr>
        <w:spacing w:line="242" w:lineRule="exact"/>
        <w:rPr>
          <w:sz w:val="20"/>
          <w:szCs w:val="20"/>
        </w:rPr>
      </w:pPr>
      <w:r>
        <w:rPr>
          <w:noProof/>
          <w:sz w:val="20"/>
          <w:szCs w:val="20"/>
        </w:rPr>
        <w:pict>
          <v:line id="Shape 844" o:spid="_x0000_s1100" style="position:absolute;z-index:-251440640;visibility:visible;mso-position-horizontal-relative:page;mso-position-vertical-relative:page" from="784.9pt,85.1pt" to="784.9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" o:allowincell="f" filled="t" strokeweight=".72pt">
            <v:stroke joinstyle="miter"/>
            <o:lock v:ext="edit" shapetype="f"/>
            <w10:wrap anchorx="page" anchory="page"/>
          </v:line>
        </w:pict>
      </w:r>
      <w:r>
        <w:rPr>
          <w:noProof/>
          <w:sz w:val="20"/>
          <w:szCs w:val="20"/>
        </w:rPr>
        <w:pict>
          <v:line id="Shape 845" o:spid="_x0000_s1099" style="position:absolute;z-index:-251439616;visibility:visible;mso-position-horizontal-relative:page;mso-position-vertical-relative:page" from="55.65pt,309.05pt" to="785.3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" o:allowincell="f" filled="t" strokeweight=".25397mm">
            <v:stroke joinstyle="miter"/>
            <o:lock v:ext="edit" shapetype="f"/>
            <w10:wrap anchorx="page" anchory="page"/>
          </v:line>
        </w:pict>
      </w:r>
      <w:r>
        <w:rPr>
          <w:noProof/>
          <w:sz w:val="20"/>
          <w:szCs w:val="20"/>
        </w:rPr>
        <w:pict>
          <v:line id="Shape 846" o:spid="_x0000_s1098" style="position:absolute;z-index:-251438592;visibility:visible;mso-position-horizontal-relative:page;mso-position-vertical-relative:page" from="786.7pt,85.1pt" to="786.7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" o:allowincell="f" filled="t" strokeweight=".72pt">
            <v:stroke joinstyle="miter"/>
            <o:lock v:ext="edit" shapetype="f"/>
            <w10:wrap anchorx="page" anchory="page"/>
          </v:line>
        </w:pict>
      </w:r>
      <w:r>
        <w:rPr>
          <w:noProof/>
          <w:sz w:val="20"/>
          <w:szCs w:val="20"/>
        </w:rPr>
        <w:pict>
          <v:line id="Shape 847" o:spid="_x0000_s1097" style="position:absolute;z-index:-251437568;visibility:visible;mso-position-horizontal-relative:page;mso-position-vertical-relative:page" from="56.15pt,85.1pt" to="56.15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" o:allowincell="f" filled="t" strokeweight=".33864mm">
            <v:stroke joinstyle="miter"/>
            <o:lock v:ext="edit" shapetype="f"/>
            <w10:wrap anchorx="page" anchory="page"/>
          </v:line>
        </w:pict>
      </w:r>
    </w:p>
    <w:tbl>
      <w:tblPr>
        <w:tblW w:w="0" w:type="auto"/>
        <w:tblLayout w:type="fixed"/>
        <w:tblCellMar>
          <w:left w:w="0" w:type="dxa"/>
          <w:right w:w="0" w:type="dxa"/>
        </w:tblCellMar>
        <w:tblLook w:val="04A0"/>
      </w:tblPr>
      <w:tblGrid>
        <w:gridCol w:w="300"/>
        <w:gridCol w:w="1700"/>
        <w:gridCol w:w="520"/>
        <w:gridCol w:w="2100"/>
        <w:gridCol w:w="5560"/>
        <w:gridCol w:w="1880"/>
        <w:gridCol w:w="840"/>
        <w:gridCol w:w="840"/>
        <w:gridCol w:w="760"/>
        <w:gridCol w:w="100"/>
        <w:gridCol w:w="20"/>
        <w:gridCol w:w="20"/>
      </w:tblGrid>
      <w:tr w:rsidR="004C1D5D">
        <w:trPr>
          <w:trHeight w:val="280"/>
        </w:trPr>
        <w:tc>
          <w:tcPr>
            <w:tcW w:w="300" w:type="dxa"/>
            <w:tcBorders>
              <w:top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задания</w:t>
            </w: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и скорости,</w:t>
            </w:r>
          </w:p>
        </w:tc>
        <w:tc>
          <w:tcPr>
            <w:tcW w:w="5560" w:type="dxa"/>
            <w:tcBorders>
              <w:top w:val="single" w:sz="8" w:space="0" w:color="auto"/>
              <w:right w:val="single" w:sz="8" w:space="0" w:color="auto"/>
            </w:tcBorders>
            <w:vAlign w:val="bottom"/>
          </w:tcPr>
          <w:p w:rsidR="004C1D5D" w:rsidRDefault="004C1D5D">
            <w:pPr>
              <w:rPr>
                <w:sz w:val="24"/>
                <w:szCs w:val="24"/>
              </w:rPr>
            </w:pPr>
          </w:p>
        </w:tc>
        <w:tc>
          <w:tcPr>
            <w:tcW w:w="18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презентация</w:t>
            </w:r>
          </w:p>
        </w:tc>
        <w:tc>
          <w:tcPr>
            <w:tcW w:w="2560" w:type="dxa"/>
            <w:gridSpan w:val="5"/>
            <w:tcBorders>
              <w:top w:val="single" w:sz="8" w:space="0" w:color="auto"/>
            </w:tcBorders>
            <w:vAlign w:val="bottom"/>
          </w:tcPr>
          <w:p w:rsidR="004C1D5D" w:rsidRDefault="00B66FBE">
            <w:pPr>
              <w:rPr>
                <w:sz w:val="20"/>
                <w:szCs w:val="20"/>
              </w:rPr>
            </w:pPr>
            <w:r>
              <w:rPr>
                <w:rFonts w:eastAsia="Times New Roman"/>
                <w:sz w:val="24"/>
                <w:szCs w:val="24"/>
              </w:rPr>
              <w:t>Демонстрационный</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«Бугельные</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Графики реальных</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w w:val="99"/>
                <w:sz w:val="24"/>
                <w:szCs w:val="24"/>
              </w:rPr>
              <w:t>(колонка блогера)</w:t>
            </w:r>
          </w:p>
        </w:tc>
        <w:tc>
          <w:tcPr>
            <w:tcW w:w="2560" w:type="dxa"/>
            <w:gridSpan w:val="5"/>
            <w:vAlign w:val="bottom"/>
          </w:tcPr>
          <w:p w:rsidR="004C1D5D" w:rsidRDefault="00B66FBE">
            <w:pPr>
              <w:rPr>
                <w:sz w:val="20"/>
                <w:szCs w:val="20"/>
              </w:rPr>
            </w:pPr>
            <w:r>
              <w:rPr>
                <w:rFonts w:eastAsia="Times New Roman"/>
                <w:sz w:val="24"/>
                <w:szCs w:val="24"/>
              </w:rPr>
              <w:t>вариант:</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подъемники»,</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зависимостей</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5"/>
            <w:vAlign w:val="bottom"/>
          </w:tcPr>
          <w:p w:rsidR="004C1D5D" w:rsidRDefault="00B66FBE">
            <w:pPr>
              <w:rPr>
                <w:sz w:val="20"/>
                <w:szCs w:val="20"/>
              </w:rPr>
            </w:pPr>
            <w:r>
              <w:rPr>
                <w:rFonts w:eastAsia="Times New Roman"/>
                <w:sz w:val="24"/>
                <w:szCs w:val="24"/>
              </w:rPr>
              <w:t>«Бугельные</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«Кресельные</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5"/>
            <w:vAlign w:val="bottom"/>
          </w:tcPr>
          <w:p w:rsidR="004C1D5D" w:rsidRDefault="00B66FBE">
            <w:pPr>
              <w:rPr>
                <w:sz w:val="20"/>
                <w:szCs w:val="20"/>
              </w:rPr>
            </w:pPr>
            <w:r>
              <w:rPr>
                <w:rFonts w:eastAsia="Times New Roman"/>
                <w:sz w:val="24"/>
                <w:szCs w:val="24"/>
              </w:rPr>
              <w:t>подъемники»,</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подъемники»</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5"/>
            <w:vAlign w:val="bottom"/>
          </w:tcPr>
          <w:p w:rsidR="004C1D5D" w:rsidRDefault="00B66FBE">
            <w:pPr>
              <w:rPr>
                <w:sz w:val="20"/>
                <w:szCs w:val="20"/>
              </w:rPr>
            </w:pPr>
            <w:r>
              <w:rPr>
                <w:rFonts w:eastAsia="Times New Roman"/>
                <w:sz w:val="24"/>
                <w:szCs w:val="24"/>
              </w:rPr>
              <w:t>8 класс, 2019/20:</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5"/>
            <w:vAlign w:val="bottom"/>
          </w:tcPr>
          <w:p w:rsidR="004C1D5D" w:rsidRDefault="00B66FBE">
            <w:pPr>
              <w:rPr>
                <w:sz w:val="20"/>
                <w:szCs w:val="20"/>
              </w:rPr>
            </w:pPr>
            <w:r>
              <w:rPr>
                <w:rFonts w:eastAsia="Times New Roman"/>
                <w:sz w:val="24"/>
                <w:szCs w:val="24"/>
              </w:rPr>
              <w:t>«Кресельные</w:t>
            </w:r>
          </w:p>
        </w:tc>
        <w:tc>
          <w:tcPr>
            <w:tcW w:w="0" w:type="dxa"/>
            <w:vAlign w:val="bottom"/>
          </w:tcPr>
          <w:p w:rsidR="004C1D5D" w:rsidRDefault="004C1D5D">
            <w:pPr>
              <w:rPr>
                <w:sz w:val="1"/>
                <w:szCs w:val="1"/>
              </w:rPr>
            </w:pPr>
          </w:p>
        </w:tc>
      </w:tr>
      <w:tr w:rsidR="004C1D5D">
        <w:trPr>
          <w:trHeight w:val="282"/>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60" w:type="dxa"/>
            <w:gridSpan w:val="5"/>
            <w:vAlign w:val="bottom"/>
          </w:tcPr>
          <w:p w:rsidR="004C1D5D" w:rsidRDefault="00B66FBE">
            <w:pPr>
              <w:rPr>
                <w:sz w:val="20"/>
                <w:szCs w:val="20"/>
              </w:rPr>
            </w:pPr>
            <w:r>
              <w:rPr>
                <w:rFonts w:eastAsia="Times New Roman"/>
                <w:sz w:val="24"/>
                <w:szCs w:val="24"/>
              </w:rPr>
              <w:t>подъемники»</w:t>
            </w:r>
          </w:p>
        </w:tc>
        <w:tc>
          <w:tcPr>
            <w:tcW w:w="0" w:type="dxa"/>
            <w:vAlign w:val="bottom"/>
          </w:tcPr>
          <w:p w:rsidR="004C1D5D" w:rsidRDefault="004C1D5D">
            <w:pPr>
              <w:rPr>
                <w:sz w:val="1"/>
                <w:szCs w:val="1"/>
              </w:rPr>
            </w:pPr>
          </w:p>
        </w:tc>
      </w:tr>
      <w:tr w:rsidR="004C1D5D">
        <w:trPr>
          <w:trHeight w:val="270"/>
        </w:trPr>
        <w:tc>
          <w:tcPr>
            <w:tcW w:w="300" w:type="dxa"/>
            <w:tcBorders>
              <w:top w:val="single" w:sz="8" w:space="0" w:color="auto"/>
              <w:right w:val="single" w:sz="8" w:space="0" w:color="auto"/>
            </w:tcBorders>
            <w:vAlign w:val="bottom"/>
          </w:tcPr>
          <w:p w:rsidR="004C1D5D" w:rsidRDefault="004C1D5D">
            <w:pPr>
              <w:rPr>
                <w:sz w:val="23"/>
                <w:szCs w:val="23"/>
              </w:rPr>
            </w:pPr>
          </w:p>
        </w:tc>
        <w:tc>
          <w:tcPr>
            <w:tcW w:w="1700" w:type="dxa"/>
            <w:tcBorders>
              <w:top w:val="single" w:sz="8" w:space="0" w:color="auto"/>
              <w:right w:val="single" w:sz="8" w:space="0" w:color="auto"/>
            </w:tcBorders>
            <w:vAlign w:val="bottom"/>
          </w:tcPr>
          <w:p w:rsidR="004C1D5D" w:rsidRDefault="004C1D5D">
            <w:pPr>
              <w:rPr>
                <w:sz w:val="23"/>
                <w:szCs w:val="23"/>
              </w:rPr>
            </w:pPr>
          </w:p>
        </w:tc>
        <w:tc>
          <w:tcPr>
            <w:tcW w:w="520" w:type="dxa"/>
            <w:tcBorders>
              <w:top w:val="single" w:sz="8" w:space="0" w:color="auto"/>
              <w:right w:val="single" w:sz="8" w:space="0" w:color="auto"/>
            </w:tcBorders>
            <w:vAlign w:val="bottom"/>
          </w:tcPr>
          <w:p w:rsidR="004C1D5D" w:rsidRDefault="004C1D5D">
            <w:pPr>
              <w:rPr>
                <w:sz w:val="23"/>
                <w:szCs w:val="23"/>
              </w:rPr>
            </w:pPr>
          </w:p>
        </w:tc>
        <w:tc>
          <w:tcPr>
            <w:tcW w:w="2100" w:type="dxa"/>
            <w:tcBorders>
              <w:top w:val="single" w:sz="8" w:space="0" w:color="auto"/>
              <w:right w:val="single" w:sz="8" w:space="0" w:color="auto"/>
            </w:tcBorders>
            <w:vAlign w:val="bottom"/>
          </w:tcPr>
          <w:p w:rsidR="004C1D5D" w:rsidRDefault="004C1D5D">
            <w:pPr>
              <w:rPr>
                <w:sz w:val="23"/>
                <w:szCs w:val="23"/>
              </w:rPr>
            </w:pPr>
          </w:p>
        </w:tc>
        <w:tc>
          <w:tcPr>
            <w:tcW w:w="5560" w:type="dxa"/>
            <w:tcBorders>
              <w:right w:val="single" w:sz="8" w:space="0" w:color="auto"/>
            </w:tcBorders>
            <w:vAlign w:val="bottom"/>
          </w:tcPr>
          <w:p w:rsidR="004C1D5D" w:rsidRDefault="004C1D5D">
            <w:pPr>
              <w:rPr>
                <w:sz w:val="23"/>
                <w:szCs w:val="23"/>
              </w:rPr>
            </w:pPr>
          </w:p>
        </w:tc>
        <w:tc>
          <w:tcPr>
            <w:tcW w:w="1880" w:type="dxa"/>
            <w:tcBorders>
              <w:top w:val="single" w:sz="8" w:space="0" w:color="auto"/>
              <w:right w:val="single" w:sz="8" w:space="0" w:color="auto"/>
            </w:tcBorders>
            <w:vAlign w:val="bottom"/>
          </w:tcPr>
          <w:p w:rsidR="004C1D5D" w:rsidRDefault="00B66FBE">
            <w:pPr>
              <w:spacing w:line="270" w:lineRule="exact"/>
              <w:rPr>
                <w:sz w:val="20"/>
                <w:szCs w:val="20"/>
              </w:rPr>
            </w:pPr>
            <w:r>
              <w:rPr>
                <w:rFonts w:eastAsia="Times New Roman"/>
                <w:sz w:val="24"/>
                <w:szCs w:val="24"/>
              </w:rPr>
              <w:t>Групповая</w:t>
            </w:r>
          </w:p>
        </w:tc>
        <w:tc>
          <w:tcPr>
            <w:tcW w:w="840" w:type="dxa"/>
            <w:tcBorders>
              <w:top w:val="single" w:sz="8" w:space="0" w:color="auto"/>
            </w:tcBorders>
            <w:vAlign w:val="bottom"/>
          </w:tcPr>
          <w:p w:rsidR="004C1D5D" w:rsidRDefault="004C1D5D">
            <w:pPr>
              <w:rPr>
                <w:sz w:val="23"/>
                <w:szCs w:val="23"/>
              </w:rPr>
            </w:pPr>
          </w:p>
        </w:tc>
        <w:tc>
          <w:tcPr>
            <w:tcW w:w="840" w:type="dxa"/>
            <w:tcBorders>
              <w:top w:val="single" w:sz="8" w:space="0" w:color="auto"/>
            </w:tcBorders>
            <w:vAlign w:val="bottom"/>
          </w:tcPr>
          <w:p w:rsidR="004C1D5D" w:rsidRDefault="004C1D5D">
            <w:pPr>
              <w:rPr>
                <w:sz w:val="23"/>
                <w:szCs w:val="23"/>
              </w:rPr>
            </w:pPr>
          </w:p>
        </w:tc>
        <w:tc>
          <w:tcPr>
            <w:tcW w:w="760" w:type="dxa"/>
            <w:tcBorders>
              <w:top w:val="single" w:sz="8" w:space="0" w:color="auto"/>
            </w:tcBorders>
            <w:vAlign w:val="bottom"/>
          </w:tcPr>
          <w:p w:rsidR="004C1D5D" w:rsidRDefault="004C1D5D">
            <w:pPr>
              <w:rPr>
                <w:sz w:val="23"/>
                <w:szCs w:val="23"/>
              </w:rPr>
            </w:pPr>
          </w:p>
        </w:tc>
        <w:tc>
          <w:tcPr>
            <w:tcW w:w="100" w:type="dxa"/>
            <w:tcBorders>
              <w:top w:val="single" w:sz="8" w:space="0" w:color="auto"/>
            </w:tcBorders>
            <w:vAlign w:val="bottom"/>
          </w:tcPr>
          <w:p w:rsidR="004C1D5D" w:rsidRDefault="004C1D5D">
            <w:pPr>
              <w:rPr>
                <w:sz w:val="23"/>
                <w:szCs w:val="23"/>
              </w:rPr>
            </w:pPr>
          </w:p>
        </w:tc>
        <w:tc>
          <w:tcPr>
            <w:tcW w:w="2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В профессиях:</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Статистические</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840" w:type="dxa"/>
            <w:vAlign w:val="bottom"/>
          </w:tcPr>
          <w:p w:rsidR="004C1D5D" w:rsidRDefault="004C1D5D">
            <w:pPr>
              <w:rPr>
                <w:sz w:val="24"/>
                <w:szCs w:val="24"/>
              </w:rPr>
            </w:pPr>
          </w:p>
        </w:tc>
        <w:tc>
          <w:tcPr>
            <w:tcW w:w="8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52"/>
        </w:trPr>
        <w:tc>
          <w:tcPr>
            <w:tcW w:w="300" w:type="dxa"/>
            <w:tcBorders>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сельское</w:t>
            </w:r>
          </w:p>
        </w:tc>
        <w:tc>
          <w:tcPr>
            <w:tcW w:w="520" w:type="dxa"/>
            <w:tcBorders>
              <w:right w:val="single" w:sz="8" w:space="0" w:color="auto"/>
            </w:tcBorders>
            <w:vAlign w:val="bottom"/>
          </w:tcPr>
          <w:p w:rsidR="004C1D5D" w:rsidRDefault="004C1D5D">
            <w:pPr>
              <w:rPr>
                <w:sz w:val="21"/>
                <w:szCs w:val="21"/>
              </w:rPr>
            </w:pPr>
          </w:p>
        </w:tc>
        <w:tc>
          <w:tcPr>
            <w:tcW w:w="210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характеристики,</w:t>
            </w:r>
          </w:p>
        </w:tc>
        <w:tc>
          <w:tcPr>
            <w:tcW w:w="5560" w:type="dxa"/>
            <w:tcBorders>
              <w:right w:val="single" w:sz="8" w:space="0" w:color="auto"/>
            </w:tcBorders>
            <w:vAlign w:val="bottom"/>
          </w:tcPr>
          <w:p w:rsidR="004C1D5D" w:rsidRDefault="004C1D5D">
            <w:pPr>
              <w:rPr>
                <w:sz w:val="21"/>
                <w:szCs w:val="21"/>
              </w:rPr>
            </w:pPr>
          </w:p>
        </w:tc>
        <w:tc>
          <w:tcPr>
            <w:tcW w:w="188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индивидуальная</w:t>
            </w:r>
          </w:p>
        </w:tc>
        <w:tc>
          <w:tcPr>
            <w:tcW w:w="2560" w:type="dxa"/>
            <w:gridSpan w:val="5"/>
            <w:vAlign w:val="bottom"/>
          </w:tcPr>
          <w:p w:rsidR="004C1D5D" w:rsidRDefault="00B66FBE">
            <w:pPr>
              <w:spacing w:line="252" w:lineRule="exact"/>
              <w:rPr>
                <w:sz w:val="20"/>
                <w:szCs w:val="20"/>
              </w:rPr>
            </w:pPr>
            <w:r>
              <w:rPr>
                <w:rFonts w:eastAsia="Times New Roman"/>
                <w:sz w:val="24"/>
                <w:szCs w:val="24"/>
              </w:rPr>
              <w:t>Математическая</w:t>
            </w:r>
          </w:p>
        </w:tc>
        <w:tc>
          <w:tcPr>
            <w:tcW w:w="0" w:type="dxa"/>
            <w:vAlign w:val="bottom"/>
          </w:tcPr>
          <w:p w:rsidR="004C1D5D" w:rsidRDefault="004C1D5D">
            <w:pPr>
              <w:rPr>
                <w:sz w:val="1"/>
                <w:szCs w:val="1"/>
              </w:rPr>
            </w:pPr>
          </w:p>
        </w:tc>
      </w:tr>
      <w:tr w:rsidR="004C1D5D">
        <w:trPr>
          <w:trHeight w:val="20"/>
        </w:trPr>
        <w:tc>
          <w:tcPr>
            <w:tcW w:w="300" w:type="dxa"/>
            <w:tcBorders>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760" w:type="dxa"/>
            <w:vAlign w:val="bottom"/>
          </w:tcPr>
          <w:p w:rsidR="004C1D5D" w:rsidRDefault="004C1D5D">
            <w:pPr>
              <w:spacing w:line="20" w:lineRule="exact"/>
              <w:rPr>
                <w:sz w:val="1"/>
                <w:szCs w:val="1"/>
              </w:rPr>
            </w:pPr>
          </w:p>
        </w:tc>
        <w:tc>
          <w:tcPr>
            <w:tcW w:w="100" w:type="dxa"/>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6"/>
        </w:trPr>
        <w:tc>
          <w:tcPr>
            <w:tcW w:w="300" w:type="dxa"/>
            <w:tcBorders>
              <w:right w:val="single" w:sz="8" w:space="0" w:color="auto"/>
            </w:tcBorders>
            <w:vAlign w:val="bottom"/>
          </w:tcPr>
          <w:p w:rsidR="004C1D5D" w:rsidRDefault="00B66FBE">
            <w:pPr>
              <w:spacing w:line="256" w:lineRule="exact"/>
              <w:jc w:val="right"/>
              <w:rPr>
                <w:sz w:val="20"/>
                <w:szCs w:val="20"/>
              </w:rPr>
            </w:pPr>
            <w:r>
              <w:rPr>
                <w:rFonts w:eastAsia="Times New Roman"/>
                <w:w w:val="99"/>
                <w:sz w:val="24"/>
                <w:szCs w:val="24"/>
              </w:rPr>
              <w:t>21</w:t>
            </w:r>
          </w:p>
        </w:tc>
        <w:tc>
          <w:tcPr>
            <w:tcW w:w="170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хозяйство</w:t>
            </w: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Представление</w:t>
            </w:r>
          </w:p>
        </w:tc>
        <w:tc>
          <w:tcPr>
            <w:tcW w:w="5560" w:type="dxa"/>
            <w:tcBorders>
              <w:right w:val="single" w:sz="8" w:space="0" w:color="auto"/>
            </w:tcBorders>
            <w:vAlign w:val="bottom"/>
          </w:tcPr>
          <w:p w:rsidR="004C1D5D" w:rsidRDefault="004C1D5D"/>
        </w:tc>
        <w:tc>
          <w:tcPr>
            <w:tcW w:w="18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работа, круглый</w:t>
            </w:r>
          </w:p>
        </w:tc>
        <w:tc>
          <w:tcPr>
            <w:tcW w:w="2440" w:type="dxa"/>
            <w:gridSpan w:val="3"/>
            <w:tcBorders>
              <w:bottom w:val="single" w:sz="8" w:space="0" w:color="auto"/>
            </w:tcBorders>
            <w:vAlign w:val="bottom"/>
          </w:tcPr>
          <w:p w:rsidR="004C1D5D" w:rsidRDefault="00B66FBE">
            <w:pPr>
              <w:spacing w:line="256" w:lineRule="exact"/>
              <w:rPr>
                <w:sz w:val="20"/>
                <w:szCs w:val="20"/>
              </w:rPr>
            </w:pPr>
            <w:r>
              <w:rPr>
                <w:rFonts w:eastAsia="Times New Roman"/>
                <w:w w:val="99"/>
                <w:sz w:val="24"/>
                <w:szCs w:val="24"/>
              </w:rPr>
              <w:t>грамотность http://skiv.i</w:t>
            </w:r>
          </w:p>
        </w:tc>
        <w:tc>
          <w:tcPr>
            <w:tcW w:w="120" w:type="dxa"/>
            <w:gridSpan w:val="2"/>
            <w:vAlign w:val="bottom"/>
          </w:tcPr>
          <w:p w:rsidR="004C1D5D" w:rsidRDefault="004C1D5D"/>
        </w:tc>
        <w:tc>
          <w:tcPr>
            <w:tcW w:w="0" w:type="dxa"/>
            <w:vAlign w:val="bottom"/>
          </w:tcPr>
          <w:p w:rsidR="004C1D5D" w:rsidRDefault="004C1D5D">
            <w:pPr>
              <w:rPr>
                <w:sz w:val="1"/>
                <w:szCs w:val="1"/>
              </w:rPr>
            </w:pPr>
          </w:p>
        </w:tc>
      </w:tr>
      <w:tr w:rsidR="004C1D5D">
        <w:trPr>
          <w:trHeight w:val="143"/>
        </w:trPr>
        <w:tc>
          <w:tcPr>
            <w:tcW w:w="300" w:type="dxa"/>
            <w:vMerge w:val="restart"/>
            <w:tcBorders>
              <w:right w:val="single" w:sz="8" w:space="0" w:color="auto"/>
            </w:tcBorders>
            <w:vAlign w:val="bottom"/>
          </w:tcPr>
          <w:p w:rsidR="004C1D5D" w:rsidRDefault="00B66FBE">
            <w:pPr>
              <w:spacing w:line="256" w:lineRule="exact"/>
              <w:jc w:val="right"/>
              <w:rPr>
                <w:sz w:val="20"/>
                <w:szCs w:val="20"/>
              </w:rPr>
            </w:pPr>
            <w:r>
              <w:rPr>
                <w:rFonts w:eastAsia="Times New Roman"/>
                <w:sz w:val="24"/>
                <w:szCs w:val="24"/>
              </w:rPr>
              <w:t>.</w:t>
            </w:r>
          </w:p>
        </w:tc>
        <w:tc>
          <w:tcPr>
            <w:tcW w:w="17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Комплексное</w:t>
            </w:r>
          </w:p>
        </w:tc>
        <w:tc>
          <w:tcPr>
            <w:tcW w:w="520" w:type="dxa"/>
            <w:vMerge/>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данных</w:t>
            </w: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стол, презентация</w:t>
            </w:r>
          </w:p>
        </w:tc>
        <w:tc>
          <w:tcPr>
            <w:tcW w:w="2560" w:type="dxa"/>
            <w:gridSpan w:val="5"/>
            <w:vMerge w:val="restart"/>
            <w:vAlign w:val="bottom"/>
          </w:tcPr>
          <w:p w:rsidR="004C1D5D" w:rsidRDefault="00B66FBE">
            <w:pPr>
              <w:spacing w:line="256" w:lineRule="exact"/>
              <w:rPr>
                <w:sz w:val="20"/>
                <w:szCs w:val="20"/>
              </w:rPr>
            </w:pPr>
            <w:r>
              <w:rPr>
                <w:rFonts w:eastAsia="Times New Roman"/>
                <w:sz w:val="24"/>
                <w:szCs w:val="24"/>
              </w:rPr>
              <w:t>nstrao.ru</w:t>
            </w:r>
          </w:p>
        </w:tc>
        <w:tc>
          <w:tcPr>
            <w:tcW w:w="0" w:type="dxa"/>
            <w:vAlign w:val="bottom"/>
          </w:tcPr>
          <w:p w:rsidR="004C1D5D" w:rsidRDefault="004C1D5D">
            <w:pPr>
              <w:rPr>
                <w:sz w:val="1"/>
                <w:szCs w:val="1"/>
              </w:rPr>
            </w:pPr>
          </w:p>
        </w:tc>
      </w:tr>
      <w:tr w:rsidR="004C1D5D">
        <w:trPr>
          <w:trHeight w:val="113"/>
        </w:trPr>
        <w:tc>
          <w:tcPr>
            <w:tcW w:w="300" w:type="dxa"/>
            <w:vMerge/>
            <w:tcBorders>
              <w:right w:val="single" w:sz="8" w:space="0" w:color="auto"/>
            </w:tcBorders>
            <w:vAlign w:val="bottom"/>
          </w:tcPr>
          <w:p w:rsidR="004C1D5D" w:rsidRDefault="004C1D5D">
            <w:pPr>
              <w:rPr>
                <w:sz w:val="9"/>
                <w:szCs w:val="9"/>
              </w:rPr>
            </w:pP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560" w:type="dxa"/>
            <w:tcBorders>
              <w:right w:val="single" w:sz="8" w:space="0" w:color="auto"/>
            </w:tcBorders>
            <w:vAlign w:val="bottom"/>
          </w:tcPr>
          <w:p w:rsidR="004C1D5D" w:rsidRDefault="004C1D5D">
            <w:pPr>
              <w:rPr>
                <w:sz w:val="9"/>
                <w:szCs w:val="9"/>
              </w:rPr>
            </w:pPr>
          </w:p>
        </w:tc>
        <w:tc>
          <w:tcPr>
            <w:tcW w:w="1880" w:type="dxa"/>
            <w:vMerge/>
            <w:tcBorders>
              <w:right w:val="single" w:sz="8" w:space="0" w:color="auto"/>
            </w:tcBorders>
            <w:vAlign w:val="bottom"/>
          </w:tcPr>
          <w:p w:rsidR="004C1D5D" w:rsidRDefault="004C1D5D">
            <w:pPr>
              <w:rPr>
                <w:sz w:val="9"/>
                <w:szCs w:val="9"/>
              </w:rPr>
            </w:pPr>
          </w:p>
        </w:tc>
        <w:tc>
          <w:tcPr>
            <w:tcW w:w="2560" w:type="dxa"/>
            <w:gridSpan w:val="5"/>
            <w:vMerge/>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300" w:type="dxa"/>
            <w:tcBorders>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2100" w:type="dxa"/>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1700" w:type="dxa"/>
            <w:gridSpan w:val="3"/>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80"/>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задание «Сбор</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(диаграммы,</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w w:val="99"/>
                <w:sz w:val="24"/>
                <w:szCs w:val="24"/>
              </w:rPr>
              <w:t>(информационное</w:t>
            </w:r>
          </w:p>
        </w:tc>
        <w:tc>
          <w:tcPr>
            <w:tcW w:w="2560" w:type="dxa"/>
            <w:gridSpan w:val="5"/>
            <w:vAlign w:val="bottom"/>
          </w:tcPr>
          <w:p w:rsidR="004C1D5D" w:rsidRDefault="00B66FBE">
            <w:pPr>
              <w:rPr>
                <w:sz w:val="20"/>
                <w:szCs w:val="20"/>
              </w:rPr>
            </w:pPr>
            <w:r>
              <w:rPr>
                <w:rFonts w:eastAsia="Times New Roman"/>
                <w:sz w:val="24"/>
                <w:szCs w:val="24"/>
              </w:rPr>
              <w:t>РЭШ «Сбор черешни»</w:t>
            </w: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черешни»</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инфографика)</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сообщение в</w:t>
            </w:r>
          </w:p>
        </w:tc>
        <w:tc>
          <w:tcPr>
            <w:tcW w:w="840" w:type="dxa"/>
            <w:vAlign w:val="bottom"/>
          </w:tcPr>
          <w:p w:rsidR="004C1D5D" w:rsidRDefault="004C1D5D">
            <w:pPr>
              <w:rPr>
                <w:sz w:val="24"/>
                <w:szCs w:val="24"/>
              </w:rPr>
            </w:pPr>
          </w:p>
        </w:tc>
        <w:tc>
          <w:tcPr>
            <w:tcW w:w="840" w:type="dxa"/>
            <w:vAlign w:val="bottom"/>
          </w:tcPr>
          <w:p w:rsidR="004C1D5D" w:rsidRDefault="004C1D5D">
            <w:pPr>
              <w:rPr>
                <w:sz w:val="24"/>
                <w:szCs w:val="24"/>
              </w:rPr>
            </w:pPr>
          </w:p>
        </w:tc>
        <w:tc>
          <w:tcPr>
            <w:tcW w:w="760" w:type="dxa"/>
            <w:vAlign w:val="bottom"/>
          </w:tcPr>
          <w:p w:rsidR="004C1D5D" w:rsidRDefault="004C1D5D">
            <w:pPr>
              <w:rPr>
                <w:sz w:val="24"/>
                <w:szCs w:val="24"/>
              </w:rPr>
            </w:pPr>
          </w:p>
        </w:tc>
        <w:tc>
          <w:tcPr>
            <w:tcW w:w="10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СМИ)</w:t>
            </w:r>
          </w:p>
        </w:tc>
        <w:tc>
          <w:tcPr>
            <w:tcW w:w="840" w:type="dxa"/>
            <w:tcBorders>
              <w:bottom w:val="single" w:sz="8" w:space="0" w:color="auto"/>
            </w:tcBorders>
            <w:vAlign w:val="bottom"/>
          </w:tcPr>
          <w:p w:rsidR="004C1D5D" w:rsidRDefault="004C1D5D">
            <w:pPr>
              <w:rPr>
                <w:sz w:val="24"/>
                <w:szCs w:val="24"/>
              </w:rPr>
            </w:pPr>
          </w:p>
        </w:tc>
        <w:tc>
          <w:tcPr>
            <w:tcW w:w="840" w:type="dxa"/>
            <w:tcBorders>
              <w:bottom w:val="single" w:sz="8" w:space="0" w:color="auto"/>
            </w:tcBorders>
            <w:vAlign w:val="bottom"/>
          </w:tcPr>
          <w:p w:rsidR="004C1D5D" w:rsidRDefault="004C1D5D">
            <w:pPr>
              <w:rPr>
                <w:sz w:val="24"/>
                <w:szCs w:val="24"/>
              </w:rPr>
            </w:pPr>
          </w:p>
        </w:tc>
        <w:tc>
          <w:tcPr>
            <w:tcW w:w="760" w:type="dxa"/>
            <w:tcBorders>
              <w:bottom w:val="single" w:sz="8" w:space="0" w:color="auto"/>
            </w:tcBorders>
            <w:vAlign w:val="bottom"/>
          </w:tcPr>
          <w:p w:rsidR="004C1D5D" w:rsidRDefault="004C1D5D">
            <w:pPr>
              <w:rPr>
                <w:sz w:val="24"/>
                <w:szCs w:val="24"/>
              </w:rPr>
            </w:pPr>
          </w:p>
        </w:tc>
        <w:tc>
          <w:tcPr>
            <w:tcW w:w="100" w:type="dxa"/>
            <w:tcBorders>
              <w:bottom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848" o:spid="_x0000_s1096" style="position:absolute;z-index:-251436544;visibility:visible;mso-position-horizontal-relative:text;mso-position-vertical-relative:text" from=".6pt,-111.25pt" to="14.0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" o:allowincell="f" filled="t" strokecolor="white" strokeweight=".24pt">
            <v:stroke joinstyle="miter"/>
            <o:lock v:ext="edit" shapetype="f"/>
          </v:line>
        </w:pict>
      </w:r>
      <w:r>
        <w:rPr>
          <w:noProof/>
          <w:sz w:val="20"/>
          <w:szCs w:val="20"/>
        </w:rPr>
        <w:pict>
          <v:line id="Shape 849" o:spid="_x0000_s1095" style="position:absolute;z-index:-251435520;visibility:visible;mso-position-horizontal-relative:text;mso-position-vertical-relative:text" from="14.8pt,-111.25pt" to="98.5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" o:allowincell="f" filled="t" strokecolor="white" strokeweight=".24pt">
            <v:stroke joinstyle="miter"/>
            <o:lock v:ext="edit" shapetype="f"/>
          </v:line>
        </w:pict>
      </w:r>
      <w:r>
        <w:rPr>
          <w:noProof/>
          <w:sz w:val="20"/>
          <w:szCs w:val="20"/>
        </w:rPr>
        <w:pict>
          <v:line id="Shape 850" o:spid="_x0000_s1094" style="position:absolute;z-index:-251434496;visibility:visible;mso-position-horizontal-relative:text;mso-position-vertical-relative:text" from="99.3pt,-111.25pt" to="124.8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" o:allowincell="f" filled="t" strokecolor="white" strokeweight=".24pt">
            <v:stroke joinstyle="miter"/>
            <o:lock v:ext="edit" shapetype="f"/>
          </v:line>
        </w:pict>
      </w:r>
      <w:r>
        <w:rPr>
          <w:noProof/>
          <w:sz w:val="20"/>
          <w:szCs w:val="20"/>
        </w:rPr>
        <w:pict>
          <v:line id="Shape 851" o:spid="_x0000_s1093" style="position:absolute;z-index:-251433472;visibility:visible;mso-position-horizontal-relative:text;mso-position-vertical-relative:text" from="125.55pt,-111.25pt" to="230.3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6MtwEAAIMDAAAOAAAAZHJzL2Uyb0RvYy54bWysU02P0zAQvSPxHyzfadLtUkr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" o:allowincell="f" filled="t" strokecolor="white" strokeweight=".24pt">
            <v:stroke joinstyle="miter"/>
            <o:lock v:ext="edit" shapetype="f"/>
          </v:line>
        </w:pict>
      </w:r>
      <w:r>
        <w:rPr>
          <w:noProof/>
          <w:sz w:val="20"/>
          <w:szCs w:val="20"/>
        </w:rPr>
        <w:pict>
          <v:line id="Shape 852" o:spid="_x0000_s1092" style="position:absolute;z-index:-251432448;visibility:visible;mso-position-horizontal-relative:text;mso-position-vertical-relative:text" from="509.05pt,-111.25pt" to="602.1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" o:allowincell="f" filled="t" strokecolor="white" strokeweight=".24pt">
            <v:stroke joinstyle="miter"/>
            <o:lock v:ext="edit" shapetype="f"/>
          </v:line>
        </w:pict>
      </w:r>
      <w:r>
        <w:rPr>
          <w:noProof/>
          <w:sz w:val="20"/>
          <w:szCs w:val="20"/>
        </w:rPr>
        <w:pict>
          <v:line id="Shape 853" o:spid="_x0000_s1091" style="position:absolute;z-index:-251431424;visibility:visible;mso-position-horizontal-relative:text;mso-position-vertical-relative:text" from="602.9pt,-111.25pt" to="728.5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" o:allowincell="f" filled="t" strokecolor="white" strokeweight=".24pt">
            <v:stroke joinstyle="miter"/>
            <o:lock v:ext="edit" shapetype="f"/>
          </v:line>
        </w:pict>
      </w:r>
      <w:r>
        <w:rPr>
          <w:noProof/>
          <w:sz w:val="20"/>
          <w:szCs w:val="20"/>
        </w:rPr>
        <w:pict>
          <v:rect id="Shape 854" o:spid="_x0000_s1090" style="position:absolute;margin-left:729.25pt;margin-top:-111.75pt;width:1.1pt;height:1.05pt;z-index:-25143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" o:allowincell="f" stroked="f">
            <v:path arrowok="t"/>
          </v:rect>
        </w:pict>
      </w:r>
    </w:p>
    <w:p w:rsidR="004C1D5D" w:rsidRDefault="00B66FBE">
      <w:pPr>
        <w:ind w:left="20"/>
        <w:rPr>
          <w:sz w:val="20"/>
          <w:szCs w:val="20"/>
        </w:rPr>
      </w:pPr>
      <w:r>
        <w:rPr>
          <w:rFonts w:eastAsia="Times New Roman"/>
          <w:b/>
          <w:bCs/>
          <w:sz w:val="24"/>
          <w:szCs w:val="24"/>
        </w:rPr>
        <w:t>Модуль 5: Финансовая грамотность: «Школа финансовых решений» (4 ч)</w:t>
      </w:r>
    </w:p>
    <w:p w:rsidR="004C1D5D" w:rsidRDefault="00634536">
      <w:pPr>
        <w:spacing w:line="20" w:lineRule="exact"/>
        <w:rPr>
          <w:sz w:val="20"/>
          <w:szCs w:val="20"/>
        </w:rPr>
      </w:pPr>
      <w:r>
        <w:rPr>
          <w:noProof/>
          <w:sz w:val="20"/>
          <w:szCs w:val="20"/>
        </w:rPr>
        <w:pict>
          <v:rect id="Shape 855" o:spid="_x0000_s1089" style="position:absolute;margin-left:13.9pt;margin-top:.55pt;width:1.05pt;height:1.05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" o:allowincell="f" fillcolor="black" stroked="f">
            <v:path arrowok="t"/>
          </v:rect>
        </w:pict>
      </w:r>
      <w:r>
        <w:rPr>
          <w:noProof/>
          <w:sz w:val="20"/>
          <w:szCs w:val="20"/>
        </w:rPr>
        <w:pict>
          <v:rect id="Shape 856" o:spid="_x0000_s1088" style="position:absolute;margin-left:98.4pt;margin-top:.55pt;width:1.05pt;height:1.05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" o:allowincell="f" fillcolor="black" stroked="f">
            <v:path arrowok="t"/>
          </v:rect>
        </w:pict>
      </w:r>
      <w:r>
        <w:rPr>
          <w:noProof/>
          <w:sz w:val="20"/>
          <w:szCs w:val="20"/>
        </w:rPr>
        <w:pict>
          <v:rect id="Shape 857" o:spid="_x0000_s1087" style="position:absolute;margin-left:124.7pt;margin-top:.55pt;width:1pt;height:1.05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" o:allowincell="f" fillcolor="black" stroked="f">
            <v:path arrowok="t"/>
          </v:rect>
        </w:pict>
      </w:r>
      <w:r>
        <w:rPr>
          <w:noProof/>
          <w:sz w:val="20"/>
          <w:szCs w:val="20"/>
        </w:rPr>
        <w:pict>
          <v:rect id="Shape 858" o:spid="_x0000_s1086" style="position:absolute;margin-left:230.2pt;margin-top:.55pt;width:1pt;height:1.05pt;z-index:-25142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" o:allowincell="f" fillcolor="black" stroked="f">
            <v:path arrowok="t"/>
          </v:rect>
        </w:pict>
      </w:r>
      <w:r>
        <w:rPr>
          <w:noProof/>
          <w:sz w:val="20"/>
          <w:szCs w:val="20"/>
        </w:rPr>
        <w:pict>
          <v:rect id="Shape 859" o:spid="_x0000_s1085" style="position:absolute;margin-left:508.15pt;margin-top:.55pt;width:1.05pt;height:1.05pt;z-index:-2514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" o:allowincell="f" fillcolor="black" stroked="f">
            <v:path arrowok="t"/>
          </v:rect>
        </w:pict>
      </w:r>
      <w:r>
        <w:rPr>
          <w:noProof/>
          <w:sz w:val="20"/>
          <w:szCs w:val="20"/>
        </w:rPr>
        <w:pict>
          <v:line id="Shape 860" o:spid="_x0000_s1084" style="position:absolute;z-index:-251424256;visibility:visible" from="509.05pt,1.1pt" to="60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" o:allowincell="f" filled="t" strokecolor="white" strokeweight=".08464mm">
            <v:stroke joinstyle="miter"/>
            <o:lock v:ext="edit" shapetype="f"/>
          </v:line>
        </w:pict>
      </w:r>
      <w:r>
        <w:rPr>
          <w:noProof/>
          <w:sz w:val="20"/>
          <w:szCs w:val="20"/>
        </w:rPr>
        <w:pict>
          <v:rect id="Shape 861" o:spid="_x0000_s1083" style="position:absolute;margin-left:602pt;margin-top:.55pt;width:1pt;height:1.05pt;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" o:allowincell="f" fillcolor="black" stroked="f">
            <v:path arrowok="t"/>
          </v:rect>
        </w:pict>
      </w:r>
      <w:r>
        <w:rPr>
          <w:noProof/>
          <w:sz w:val="20"/>
          <w:szCs w:val="20"/>
        </w:rPr>
        <w:pict>
          <v:rect id="Shape 862" o:spid="_x0000_s1082" style="position:absolute;margin-left:728.4pt;margin-top:.55pt;width:1pt;height:1.05pt;z-index:-2514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" o:allowincell="f" fillcolor="black" stroked="f">
            <v:path arrowok="t"/>
          </v:rect>
        </w:pict>
      </w:r>
      <w:r>
        <w:rPr>
          <w:noProof/>
          <w:sz w:val="20"/>
          <w:szCs w:val="20"/>
        </w:rPr>
        <w:pict>
          <v:rect id="Shape 863" o:spid="_x0000_s1081" style="position:absolute;margin-left:729.4pt;margin-top:.25pt;width:.95pt;height:.95pt;z-index:-2514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" o:allowincell="f" fillcolor="black" stroked="f">
            <v:path arrowok="t"/>
          </v:rect>
        </w:pict>
      </w:r>
    </w:p>
    <w:p w:rsidR="004C1D5D" w:rsidRDefault="004C1D5D">
      <w:pPr>
        <w:spacing w:line="5" w:lineRule="exact"/>
        <w:rPr>
          <w:sz w:val="20"/>
          <w:szCs w:val="20"/>
        </w:rPr>
      </w:pPr>
    </w:p>
    <w:tbl>
      <w:tblPr>
        <w:tblW w:w="0" w:type="auto"/>
        <w:tblLayout w:type="fixed"/>
        <w:tblCellMar>
          <w:left w:w="0" w:type="dxa"/>
          <w:right w:w="0" w:type="dxa"/>
        </w:tblCellMar>
        <w:tblLook w:val="04A0"/>
      </w:tblPr>
      <w:tblGrid>
        <w:gridCol w:w="300"/>
        <w:gridCol w:w="1700"/>
        <w:gridCol w:w="520"/>
        <w:gridCol w:w="2100"/>
        <w:gridCol w:w="5560"/>
        <w:gridCol w:w="1880"/>
        <w:gridCol w:w="1080"/>
        <w:gridCol w:w="1060"/>
        <w:gridCol w:w="340"/>
        <w:gridCol w:w="40"/>
        <w:gridCol w:w="30"/>
      </w:tblGrid>
      <w:tr w:rsidR="004C1D5D">
        <w:trPr>
          <w:trHeight w:val="278"/>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480" w:type="dxa"/>
            <w:gridSpan w:val="3"/>
            <w:vMerge w:val="restart"/>
            <w:vAlign w:val="bottom"/>
          </w:tcPr>
          <w:p w:rsidR="004C1D5D" w:rsidRDefault="00B66FBE">
            <w:pPr>
              <w:rPr>
                <w:sz w:val="20"/>
                <w:szCs w:val="20"/>
              </w:rPr>
            </w:pPr>
            <w:r>
              <w:rPr>
                <w:rFonts w:eastAsia="Times New Roman"/>
                <w:w w:val="99"/>
                <w:sz w:val="24"/>
                <w:szCs w:val="24"/>
              </w:rPr>
              <w:t>http://skiv.instrao.ru/bank</w:t>
            </w:r>
          </w:p>
        </w:tc>
        <w:tc>
          <w:tcPr>
            <w:tcW w:w="4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06"/>
        </w:trPr>
        <w:tc>
          <w:tcPr>
            <w:tcW w:w="300" w:type="dxa"/>
            <w:tcBorders>
              <w:right w:val="single" w:sz="8" w:space="0" w:color="auto"/>
            </w:tcBorders>
            <w:vAlign w:val="bottom"/>
          </w:tcPr>
          <w:p w:rsidR="004C1D5D" w:rsidRDefault="004C1D5D">
            <w:pPr>
              <w:rPr>
                <w:sz w:val="8"/>
                <w:szCs w:val="8"/>
              </w:rPr>
            </w:pPr>
          </w:p>
        </w:tc>
        <w:tc>
          <w:tcPr>
            <w:tcW w:w="1700" w:type="dxa"/>
            <w:tcBorders>
              <w:right w:val="single" w:sz="8" w:space="0" w:color="auto"/>
            </w:tcBorders>
            <w:vAlign w:val="bottom"/>
          </w:tcPr>
          <w:p w:rsidR="004C1D5D" w:rsidRDefault="004C1D5D">
            <w:pPr>
              <w:rPr>
                <w:sz w:val="8"/>
                <w:szCs w:val="8"/>
              </w:rPr>
            </w:pPr>
          </w:p>
        </w:tc>
        <w:tc>
          <w:tcPr>
            <w:tcW w:w="520" w:type="dxa"/>
            <w:tcBorders>
              <w:right w:val="single" w:sz="8" w:space="0" w:color="auto"/>
            </w:tcBorders>
            <w:vAlign w:val="bottom"/>
          </w:tcPr>
          <w:p w:rsidR="004C1D5D" w:rsidRDefault="004C1D5D">
            <w:pPr>
              <w:rPr>
                <w:sz w:val="8"/>
                <w:szCs w:val="8"/>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Личная финансовая</w:t>
            </w:r>
          </w:p>
        </w:tc>
        <w:tc>
          <w:tcPr>
            <w:tcW w:w="5560" w:type="dxa"/>
            <w:tcBorders>
              <w:right w:val="single" w:sz="8" w:space="0" w:color="auto"/>
            </w:tcBorders>
            <w:vAlign w:val="bottom"/>
          </w:tcPr>
          <w:p w:rsidR="004C1D5D" w:rsidRDefault="004C1D5D">
            <w:pPr>
              <w:rPr>
                <w:sz w:val="8"/>
                <w:szCs w:val="8"/>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ситуативных и</w:t>
            </w:r>
          </w:p>
        </w:tc>
        <w:tc>
          <w:tcPr>
            <w:tcW w:w="2480" w:type="dxa"/>
            <w:gridSpan w:val="3"/>
            <w:vMerge/>
            <w:tcBorders>
              <w:bottom w:val="single" w:sz="8" w:space="0" w:color="auto"/>
            </w:tcBorders>
            <w:vAlign w:val="bottom"/>
          </w:tcPr>
          <w:p w:rsidR="004C1D5D" w:rsidRDefault="004C1D5D">
            <w:pPr>
              <w:rPr>
                <w:sz w:val="8"/>
                <w:szCs w:val="8"/>
              </w:rPr>
            </w:pPr>
          </w:p>
        </w:tc>
        <w:tc>
          <w:tcPr>
            <w:tcW w:w="40" w:type="dxa"/>
            <w:tcBorders>
              <w:right w:val="single" w:sz="8" w:space="0" w:color="auto"/>
            </w:tcBorders>
            <w:vAlign w:val="bottom"/>
          </w:tcPr>
          <w:p w:rsidR="004C1D5D" w:rsidRDefault="004C1D5D">
            <w:pPr>
              <w:rPr>
                <w:sz w:val="8"/>
                <w:szCs w:val="8"/>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Как</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140" w:type="dxa"/>
            <w:gridSpan w:val="2"/>
            <w:vMerge w:val="restart"/>
            <w:vAlign w:val="bottom"/>
          </w:tcPr>
          <w:p w:rsidR="004C1D5D" w:rsidRDefault="00B66FBE">
            <w:pPr>
              <w:spacing w:line="256" w:lineRule="exact"/>
              <w:rPr>
                <w:sz w:val="20"/>
                <w:szCs w:val="20"/>
              </w:rPr>
            </w:pPr>
            <w:r>
              <w:rPr>
                <w:rFonts w:eastAsia="Times New Roman"/>
                <w:w w:val="99"/>
                <w:sz w:val="24"/>
                <w:szCs w:val="24"/>
              </w:rPr>
              <w:t>-zadaniy/finansovaya-</w:t>
            </w:r>
          </w:p>
        </w:tc>
        <w:tc>
          <w:tcPr>
            <w:tcW w:w="340" w:type="dxa"/>
            <w:vMerge w:val="restart"/>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00" w:type="dxa"/>
            <w:tcBorders>
              <w:right w:val="single" w:sz="8" w:space="0" w:color="auto"/>
            </w:tcBorders>
            <w:vAlign w:val="bottom"/>
          </w:tcPr>
          <w:p w:rsidR="004C1D5D" w:rsidRDefault="004C1D5D">
            <w:pPr>
              <w:rPr>
                <w:sz w:val="9"/>
                <w:szCs w:val="9"/>
              </w:rPr>
            </w:pP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безопасность</w:t>
            </w:r>
          </w:p>
        </w:tc>
        <w:tc>
          <w:tcPr>
            <w:tcW w:w="5560" w:type="dxa"/>
            <w:tcBorders>
              <w:right w:val="single" w:sz="8" w:space="0" w:color="auto"/>
            </w:tcBorders>
            <w:vAlign w:val="bottom"/>
          </w:tcPr>
          <w:p w:rsidR="004C1D5D" w:rsidRDefault="004C1D5D">
            <w:pPr>
              <w:rPr>
                <w:sz w:val="9"/>
                <w:szCs w:val="9"/>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2140" w:type="dxa"/>
            <w:gridSpan w:val="2"/>
            <w:vMerge/>
            <w:tcBorders>
              <w:bottom w:val="single" w:sz="8" w:space="0" w:color="auto"/>
            </w:tcBorders>
            <w:vAlign w:val="bottom"/>
          </w:tcPr>
          <w:p w:rsidR="004C1D5D" w:rsidRDefault="004C1D5D">
            <w:pPr>
              <w:rPr>
                <w:sz w:val="9"/>
                <w:szCs w:val="9"/>
              </w:rPr>
            </w:pPr>
          </w:p>
        </w:tc>
        <w:tc>
          <w:tcPr>
            <w:tcW w:w="340" w:type="dxa"/>
            <w:vMerge/>
            <w:vAlign w:val="bottom"/>
          </w:tcPr>
          <w:p w:rsidR="004C1D5D" w:rsidRDefault="004C1D5D">
            <w:pPr>
              <w:rPr>
                <w:sz w:val="9"/>
                <w:szCs w:val="9"/>
              </w:rPr>
            </w:pPr>
          </w:p>
        </w:tc>
        <w:tc>
          <w:tcPr>
            <w:tcW w:w="4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финансовые</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Merge w:val="restart"/>
            <w:vAlign w:val="bottom"/>
          </w:tcPr>
          <w:p w:rsidR="004C1D5D" w:rsidRDefault="00B66FBE">
            <w:pPr>
              <w:spacing w:line="256" w:lineRule="exact"/>
              <w:rPr>
                <w:sz w:val="20"/>
                <w:szCs w:val="20"/>
              </w:rPr>
            </w:pPr>
            <w:r>
              <w:rPr>
                <w:rFonts w:eastAsia="Times New Roman"/>
                <w:w w:val="98"/>
                <w:sz w:val="24"/>
                <w:szCs w:val="24"/>
              </w:rPr>
              <w:t>gramotnost</w:t>
            </w:r>
          </w:p>
        </w:tc>
        <w:tc>
          <w:tcPr>
            <w:tcW w:w="1400" w:type="dxa"/>
            <w:gridSpan w:val="2"/>
            <w:vMerge w:val="restart"/>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00" w:type="dxa"/>
            <w:tcBorders>
              <w:right w:val="single" w:sz="8" w:space="0" w:color="auto"/>
            </w:tcBorders>
            <w:vAlign w:val="bottom"/>
          </w:tcPr>
          <w:p w:rsidR="004C1D5D" w:rsidRDefault="004C1D5D">
            <w:pPr>
              <w:rPr>
                <w:sz w:val="9"/>
                <w:szCs w:val="9"/>
              </w:rPr>
            </w:pP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Выявлять и анализировать финансовую информацию.</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1080" w:type="dxa"/>
            <w:vMerge/>
            <w:tcBorders>
              <w:bottom w:val="single" w:sz="8" w:space="0" w:color="auto"/>
            </w:tcBorders>
            <w:vAlign w:val="bottom"/>
          </w:tcPr>
          <w:p w:rsidR="004C1D5D" w:rsidRDefault="004C1D5D">
            <w:pPr>
              <w:rPr>
                <w:sz w:val="9"/>
                <w:szCs w:val="9"/>
              </w:rPr>
            </w:pPr>
          </w:p>
        </w:tc>
        <w:tc>
          <w:tcPr>
            <w:tcW w:w="1400" w:type="dxa"/>
            <w:gridSpan w:val="2"/>
            <w:vMerge/>
            <w:vAlign w:val="bottom"/>
          </w:tcPr>
          <w:p w:rsidR="004C1D5D" w:rsidRDefault="004C1D5D">
            <w:pPr>
              <w:rPr>
                <w:sz w:val="9"/>
                <w:szCs w:val="9"/>
              </w:rPr>
            </w:pPr>
          </w:p>
        </w:tc>
        <w:tc>
          <w:tcPr>
            <w:tcW w:w="4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00" w:type="dxa"/>
            <w:vMerge w:val="restart"/>
            <w:tcBorders>
              <w:right w:val="single" w:sz="8" w:space="0" w:color="auto"/>
            </w:tcBorders>
            <w:vAlign w:val="bottom"/>
          </w:tcPr>
          <w:p w:rsidR="004C1D5D" w:rsidRDefault="00B66FBE">
            <w:pPr>
              <w:ind w:left="20"/>
              <w:rPr>
                <w:sz w:val="20"/>
                <w:szCs w:val="20"/>
              </w:rPr>
            </w:pPr>
            <w:r>
              <w:rPr>
                <w:rFonts w:eastAsia="Times New Roman"/>
                <w:w w:val="99"/>
                <w:sz w:val="24"/>
                <w:szCs w:val="24"/>
              </w:rPr>
              <w:t>22</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угрозы</w:t>
            </w:r>
          </w:p>
        </w:tc>
        <w:tc>
          <w:tcPr>
            <w:tcW w:w="52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480" w:type="dxa"/>
            <w:gridSpan w:val="3"/>
            <w:vMerge w:val="restart"/>
            <w:vAlign w:val="bottom"/>
          </w:tcPr>
          <w:p w:rsidR="004C1D5D" w:rsidRDefault="00B66FBE">
            <w:pPr>
              <w:rPr>
                <w:sz w:val="20"/>
                <w:szCs w:val="20"/>
              </w:rPr>
            </w:pPr>
            <w:r>
              <w:rPr>
                <w:rFonts w:eastAsia="Times New Roman"/>
                <w:sz w:val="24"/>
                <w:szCs w:val="24"/>
              </w:rPr>
              <w:t>«Новые уловки</w:t>
            </w: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Мошенничество</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финансовые проблемы.</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480" w:type="dxa"/>
            <w:gridSpan w:val="3"/>
            <w:vMerge/>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val="restart"/>
            <w:tcBorders>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превращаются в</w:t>
            </w:r>
          </w:p>
        </w:tc>
        <w:tc>
          <w:tcPr>
            <w:tcW w:w="520" w:type="dxa"/>
            <w:vMerge/>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480" w:type="dxa"/>
            <w:gridSpan w:val="3"/>
            <w:vMerge w:val="restart"/>
            <w:vAlign w:val="bottom"/>
          </w:tcPr>
          <w:p w:rsidR="004C1D5D" w:rsidRDefault="00B66FBE">
            <w:pPr>
              <w:rPr>
                <w:sz w:val="20"/>
                <w:szCs w:val="20"/>
              </w:rPr>
            </w:pPr>
            <w:r>
              <w:rPr>
                <w:rFonts w:eastAsia="Times New Roman"/>
                <w:sz w:val="24"/>
                <w:szCs w:val="24"/>
              </w:rPr>
              <w:t>мошенников» (2021, 7</w:t>
            </w: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Практикум/</w:t>
            </w:r>
          </w:p>
        </w:tc>
        <w:tc>
          <w:tcPr>
            <w:tcW w:w="2480" w:type="dxa"/>
            <w:gridSpan w:val="3"/>
            <w:vMerge/>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финансовые</w:t>
            </w:r>
          </w:p>
        </w:tc>
        <w:tc>
          <w:tcPr>
            <w:tcW w:w="52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480" w:type="dxa"/>
            <w:gridSpan w:val="3"/>
            <w:vMerge w:val="restart"/>
            <w:vAlign w:val="bottom"/>
          </w:tcPr>
          <w:p w:rsidR="004C1D5D" w:rsidRDefault="00B66FBE">
            <w:pPr>
              <w:rPr>
                <w:sz w:val="20"/>
                <w:szCs w:val="20"/>
              </w:rPr>
            </w:pPr>
            <w:r>
              <w:rPr>
                <w:rFonts w:eastAsia="Times New Roman"/>
                <w:sz w:val="24"/>
                <w:szCs w:val="24"/>
              </w:rPr>
              <w:t>класс)</w:t>
            </w: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Виды финансового</w:t>
            </w: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творческий</w:t>
            </w:r>
          </w:p>
        </w:tc>
        <w:tc>
          <w:tcPr>
            <w:tcW w:w="2480" w:type="dxa"/>
            <w:gridSpan w:val="3"/>
            <w:vMerge/>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неприятности</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мошенничества</w:t>
            </w: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проект</w:t>
            </w:r>
          </w:p>
        </w:tc>
        <w:tc>
          <w:tcPr>
            <w:tcW w:w="1080" w:type="dxa"/>
            <w:vAlign w:val="bottom"/>
          </w:tcPr>
          <w:p w:rsidR="004C1D5D" w:rsidRDefault="004C1D5D">
            <w:pPr>
              <w:rPr>
                <w:sz w:val="11"/>
                <w:szCs w:val="11"/>
              </w:rPr>
            </w:pPr>
          </w:p>
        </w:tc>
        <w:tc>
          <w:tcPr>
            <w:tcW w:w="106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0"/>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86"/>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480" w:type="dxa"/>
            <w:gridSpan w:val="3"/>
            <w:tcBorders>
              <w:bottom w:val="single" w:sz="8" w:space="0" w:color="auto"/>
            </w:tcBorders>
            <w:vAlign w:val="bottom"/>
          </w:tcPr>
          <w:p w:rsidR="004C1D5D" w:rsidRDefault="004C1D5D">
            <w:pPr>
              <w:rPr>
                <w:sz w:val="24"/>
                <w:szCs w:val="24"/>
              </w:rPr>
            </w:pPr>
          </w:p>
        </w:tc>
        <w:tc>
          <w:tcPr>
            <w:tcW w:w="4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2"/>
        </w:trPr>
        <w:tc>
          <w:tcPr>
            <w:tcW w:w="300" w:type="dxa"/>
            <w:tcBorders>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Финансовое</w:t>
            </w:r>
          </w:p>
        </w:tc>
        <w:tc>
          <w:tcPr>
            <w:tcW w:w="5560" w:type="dxa"/>
            <w:tcBorders>
              <w:right w:val="single" w:sz="8" w:space="0" w:color="auto"/>
            </w:tcBorders>
            <w:vAlign w:val="bottom"/>
          </w:tcPr>
          <w:p w:rsidR="004C1D5D" w:rsidRDefault="004C1D5D">
            <w:pPr>
              <w:rPr>
                <w:sz w:val="21"/>
                <w:szCs w:val="21"/>
              </w:rPr>
            </w:pPr>
          </w:p>
        </w:tc>
        <w:tc>
          <w:tcPr>
            <w:tcW w:w="1880" w:type="dxa"/>
            <w:tcBorders>
              <w:right w:val="single" w:sz="8" w:space="0" w:color="auto"/>
            </w:tcBorders>
            <w:vAlign w:val="bottom"/>
          </w:tcPr>
          <w:p w:rsidR="004C1D5D" w:rsidRDefault="00B66FBE">
            <w:pPr>
              <w:spacing w:line="242" w:lineRule="exact"/>
              <w:rPr>
                <w:sz w:val="20"/>
                <w:szCs w:val="20"/>
              </w:rPr>
            </w:pPr>
            <w:r>
              <w:rPr>
                <w:rFonts w:eastAsia="Times New Roman"/>
                <w:sz w:val="24"/>
                <w:szCs w:val="24"/>
              </w:rPr>
              <w:t>Решение</w:t>
            </w:r>
          </w:p>
        </w:tc>
        <w:tc>
          <w:tcPr>
            <w:tcW w:w="2480" w:type="dxa"/>
            <w:gridSpan w:val="3"/>
            <w:tcBorders>
              <w:bottom w:val="single" w:sz="8" w:space="0" w:color="auto"/>
            </w:tcBorders>
            <w:vAlign w:val="bottom"/>
          </w:tcPr>
          <w:p w:rsidR="004C1D5D" w:rsidRDefault="00B66FBE">
            <w:pPr>
              <w:spacing w:line="242" w:lineRule="exact"/>
              <w:rPr>
                <w:sz w:val="20"/>
                <w:szCs w:val="20"/>
              </w:rPr>
            </w:pPr>
            <w:r>
              <w:rPr>
                <w:rFonts w:eastAsia="Times New Roman"/>
                <w:w w:val="99"/>
                <w:sz w:val="24"/>
                <w:szCs w:val="24"/>
              </w:rPr>
              <w:t>http://skiv.instrao.ru/bank</w:t>
            </w:r>
          </w:p>
        </w:tc>
        <w:tc>
          <w:tcPr>
            <w:tcW w:w="4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ситуативных и</w:t>
            </w:r>
          </w:p>
        </w:tc>
        <w:tc>
          <w:tcPr>
            <w:tcW w:w="2140" w:type="dxa"/>
            <w:gridSpan w:val="2"/>
            <w:vMerge w:val="restart"/>
            <w:vAlign w:val="bottom"/>
          </w:tcPr>
          <w:p w:rsidR="004C1D5D" w:rsidRDefault="00B66FBE">
            <w:pPr>
              <w:spacing w:line="256" w:lineRule="exact"/>
              <w:rPr>
                <w:sz w:val="20"/>
                <w:szCs w:val="20"/>
              </w:rPr>
            </w:pPr>
            <w:r>
              <w:rPr>
                <w:rFonts w:eastAsia="Times New Roman"/>
                <w:w w:val="99"/>
                <w:sz w:val="24"/>
                <w:szCs w:val="24"/>
              </w:rPr>
              <w:t>-zadaniy/finansovaya-</w:t>
            </w:r>
          </w:p>
        </w:tc>
        <w:tc>
          <w:tcPr>
            <w:tcW w:w="340" w:type="dxa"/>
            <w:vMerge w:val="restart"/>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00" w:type="dxa"/>
            <w:tcBorders>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Уловки</w:t>
            </w:r>
          </w:p>
        </w:tc>
        <w:tc>
          <w:tcPr>
            <w:tcW w:w="52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мошенничество</w:t>
            </w:r>
          </w:p>
        </w:tc>
        <w:tc>
          <w:tcPr>
            <w:tcW w:w="5560" w:type="dxa"/>
            <w:tcBorders>
              <w:right w:val="single" w:sz="8" w:space="0" w:color="auto"/>
            </w:tcBorders>
            <w:vAlign w:val="bottom"/>
          </w:tcPr>
          <w:p w:rsidR="004C1D5D" w:rsidRDefault="004C1D5D">
            <w:pPr>
              <w:rPr>
                <w:sz w:val="9"/>
                <w:szCs w:val="9"/>
              </w:rPr>
            </w:pPr>
          </w:p>
        </w:tc>
        <w:tc>
          <w:tcPr>
            <w:tcW w:w="1880" w:type="dxa"/>
            <w:vMerge/>
            <w:tcBorders>
              <w:right w:val="single" w:sz="8" w:space="0" w:color="auto"/>
            </w:tcBorders>
            <w:vAlign w:val="bottom"/>
          </w:tcPr>
          <w:p w:rsidR="004C1D5D" w:rsidRDefault="004C1D5D">
            <w:pPr>
              <w:rPr>
                <w:sz w:val="9"/>
                <w:szCs w:val="9"/>
              </w:rPr>
            </w:pPr>
          </w:p>
        </w:tc>
        <w:tc>
          <w:tcPr>
            <w:tcW w:w="2140" w:type="dxa"/>
            <w:gridSpan w:val="2"/>
            <w:vMerge/>
            <w:tcBorders>
              <w:bottom w:val="single" w:sz="8" w:space="0" w:color="auto"/>
            </w:tcBorders>
            <w:vAlign w:val="bottom"/>
          </w:tcPr>
          <w:p w:rsidR="004C1D5D" w:rsidRDefault="004C1D5D">
            <w:pPr>
              <w:rPr>
                <w:sz w:val="9"/>
                <w:szCs w:val="9"/>
              </w:rPr>
            </w:pPr>
          </w:p>
        </w:tc>
        <w:tc>
          <w:tcPr>
            <w:tcW w:w="340" w:type="dxa"/>
            <w:vMerge/>
            <w:vAlign w:val="bottom"/>
          </w:tcPr>
          <w:p w:rsidR="004C1D5D" w:rsidRDefault="004C1D5D">
            <w:pPr>
              <w:rPr>
                <w:sz w:val="9"/>
                <w:szCs w:val="9"/>
              </w:rPr>
            </w:pPr>
          </w:p>
        </w:tc>
        <w:tc>
          <w:tcPr>
            <w:tcW w:w="4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проблемных</w:t>
            </w:r>
          </w:p>
        </w:tc>
        <w:tc>
          <w:tcPr>
            <w:tcW w:w="1080" w:type="dxa"/>
            <w:vMerge w:val="restart"/>
            <w:vAlign w:val="bottom"/>
          </w:tcPr>
          <w:p w:rsidR="004C1D5D" w:rsidRDefault="00B66FBE">
            <w:pPr>
              <w:spacing w:line="256" w:lineRule="exact"/>
              <w:rPr>
                <w:sz w:val="20"/>
                <w:szCs w:val="20"/>
              </w:rPr>
            </w:pPr>
            <w:r>
              <w:rPr>
                <w:rFonts w:eastAsia="Times New Roman"/>
                <w:w w:val="98"/>
                <w:sz w:val="24"/>
                <w:szCs w:val="24"/>
              </w:rPr>
              <w:t>gramotnost</w:t>
            </w:r>
          </w:p>
        </w:tc>
        <w:tc>
          <w:tcPr>
            <w:tcW w:w="1400" w:type="dxa"/>
            <w:gridSpan w:val="2"/>
            <w:vMerge w:val="restart"/>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00" w:type="dxa"/>
            <w:tcBorders>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финансовых</w:t>
            </w:r>
          </w:p>
        </w:tc>
        <w:tc>
          <w:tcPr>
            <w:tcW w:w="520" w:type="dxa"/>
            <w:tcBorders>
              <w:right w:val="single" w:sz="8" w:space="0" w:color="auto"/>
            </w:tcBorders>
            <w:vAlign w:val="bottom"/>
          </w:tcPr>
          <w:p w:rsidR="004C1D5D" w:rsidRDefault="004C1D5D">
            <w:pPr>
              <w:rPr>
                <w:sz w:val="9"/>
                <w:szCs w:val="9"/>
              </w:rPr>
            </w:pPr>
          </w:p>
        </w:tc>
        <w:tc>
          <w:tcPr>
            <w:tcW w:w="2100" w:type="dxa"/>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Выявлять и анализировать финансовую информацию.</w:t>
            </w:r>
          </w:p>
        </w:tc>
        <w:tc>
          <w:tcPr>
            <w:tcW w:w="1880" w:type="dxa"/>
            <w:vMerge/>
            <w:tcBorders>
              <w:right w:val="single" w:sz="8" w:space="0" w:color="auto"/>
            </w:tcBorders>
            <w:vAlign w:val="bottom"/>
          </w:tcPr>
          <w:p w:rsidR="004C1D5D" w:rsidRDefault="004C1D5D">
            <w:pPr>
              <w:rPr>
                <w:sz w:val="9"/>
                <w:szCs w:val="9"/>
              </w:rPr>
            </w:pPr>
          </w:p>
        </w:tc>
        <w:tc>
          <w:tcPr>
            <w:tcW w:w="1080" w:type="dxa"/>
            <w:vMerge/>
            <w:tcBorders>
              <w:bottom w:val="single" w:sz="8" w:space="0" w:color="auto"/>
            </w:tcBorders>
            <w:vAlign w:val="bottom"/>
          </w:tcPr>
          <w:p w:rsidR="004C1D5D" w:rsidRDefault="004C1D5D">
            <w:pPr>
              <w:rPr>
                <w:sz w:val="9"/>
                <w:szCs w:val="9"/>
              </w:rPr>
            </w:pPr>
          </w:p>
        </w:tc>
        <w:tc>
          <w:tcPr>
            <w:tcW w:w="1400" w:type="dxa"/>
            <w:gridSpan w:val="2"/>
            <w:vMerge/>
            <w:vAlign w:val="bottom"/>
          </w:tcPr>
          <w:p w:rsidR="004C1D5D" w:rsidRDefault="004C1D5D">
            <w:pPr>
              <w:rPr>
                <w:sz w:val="9"/>
                <w:szCs w:val="9"/>
              </w:rPr>
            </w:pPr>
          </w:p>
        </w:tc>
        <w:tc>
          <w:tcPr>
            <w:tcW w:w="40" w:type="dxa"/>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30"/>
        </w:trPr>
        <w:tc>
          <w:tcPr>
            <w:tcW w:w="300" w:type="dxa"/>
            <w:tcBorders>
              <w:right w:val="single" w:sz="8" w:space="0" w:color="auto"/>
            </w:tcBorders>
            <w:vAlign w:val="bottom"/>
          </w:tcPr>
          <w:p w:rsidR="004C1D5D" w:rsidRDefault="00B66FBE">
            <w:pPr>
              <w:spacing w:line="229" w:lineRule="exact"/>
              <w:ind w:left="20"/>
              <w:rPr>
                <w:sz w:val="20"/>
                <w:szCs w:val="20"/>
              </w:rPr>
            </w:pPr>
            <w:r>
              <w:rPr>
                <w:rFonts w:eastAsia="Times New Roman"/>
                <w:w w:val="99"/>
                <w:sz w:val="24"/>
                <w:szCs w:val="24"/>
              </w:rPr>
              <w:t>23</w:t>
            </w:r>
          </w:p>
        </w:tc>
        <w:tc>
          <w:tcPr>
            <w:tcW w:w="1700" w:type="dxa"/>
            <w:vMerge/>
            <w:tcBorders>
              <w:right w:val="single" w:sz="8" w:space="0" w:color="auto"/>
            </w:tcBorders>
            <w:vAlign w:val="bottom"/>
          </w:tcPr>
          <w:p w:rsidR="004C1D5D" w:rsidRDefault="004C1D5D">
            <w:pPr>
              <w:rPr>
                <w:sz w:val="19"/>
                <w:szCs w:val="19"/>
              </w:rPr>
            </w:pP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Правила защиты от</w:t>
            </w:r>
          </w:p>
        </w:tc>
        <w:tc>
          <w:tcPr>
            <w:tcW w:w="5560" w:type="dxa"/>
            <w:vMerge/>
            <w:tcBorders>
              <w:right w:val="single" w:sz="8" w:space="0" w:color="auto"/>
            </w:tcBorders>
            <w:vAlign w:val="bottom"/>
          </w:tcPr>
          <w:p w:rsidR="004C1D5D" w:rsidRDefault="004C1D5D">
            <w:pPr>
              <w:rPr>
                <w:sz w:val="19"/>
                <w:szCs w:val="19"/>
              </w:rPr>
            </w:pPr>
          </w:p>
        </w:tc>
        <w:tc>
          <w:tcPr>
            <w:tcW w:w="188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задач</w:t>
            </w:r>
          </w:p>
        </w:tc>
        <w:tc>
          <w:tcPr>
            <w:tcW w:w="2480" w:type="dxa"/>
            <w:gridSpan w:val="3"/>
            <w:vAlign w:val="bottom"/>
          </w:tcPr>
          <w:p w:rsidR="004C1D5D" w:rsidRDefault="00B66FBE">
            <w:pPr>
              <w:spacing w:line="229" w:lineRule="exact"/>
              <w:rPr>
                <w:sz w:val="20"/>
                <w:szCs w:val="20"/>
              </w:rPr>
            </w:pPr>
            <w:r>
              <w:rPr>
                <w:rFonts w:eastAsia="Times New Roman"/>
                <w:w w:val="99"/>
                <w:sz w:val="24"/>
                <w:szCs w:val="24"/>
              </w:rPr>
              <w:t>Комплекс «ПИН- код» -</w:t>
            </w:r>
          </w:p>
        </w:tc>
        <w:tc>
          <w:tcPr>
            <w:tcW w:w="4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vMerge w:val="restart"/>
            <w:tcBorders>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мошенников:</w:t>
            </w:r>
          </w:p>
        </w:tc>
        <w:tc>
          <w:tcPr>
            <w:tcW w:w="520" w:type="dxa"/>
            <w:vMerge/>
            <w:tcBorders>
              <w:right w:val="single" w:sz="8" w:space="0" w:color="auto"/>
            </w:tcBorders>
            <w:vAlign w:val="bottom"/>
          </w:tcPr>
          <w:p w:rsidR="004C1D5D" w:rsidRDefault="004C1D5D">
            <w:pPr>
              <w:rPr>
                <w:sz w:val="17"/>
                <w:szCs w:val="17"/>
              </w:rPr>
            </w:pPr>
          </w:p>
        </w:tc>
        <w:tc>
          <w:tcPr>
            <w:tcW w:w="2100" w:type="dxa"/>
            <w:vMerge/>
            <w:tcBorders>
              <w:right w:val="single" w:sz="8" w:space="0" w:color="auto"/>
            </w:tcBorders>
            <w:vAlign w:val="bottom"/>
          </w:tcPr>
          <w:p w:rsidR="004C1D5D" w:rsidRDefault="004C1D5D">
            <w:pPr>
              <w:rPr>
                <w:sz w:val="17"/>
                <w:szCs w:val="17"/>
              </w:rPr>
            </w:pPr>
          </w:p>
        </w:tc>
        <w:tc>
          <w:tcPr>
            <w:tcW w:w="5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Оценивать финансовые проблемы.</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480" w:type="dxa"/>
            <w:gridSpan w:val="3"/>
            <w:vMerge w:val="restart"/>
            <w:vAlign w:val="bottom"/>
          </w:tcPr>
          <w:p w:rsidR="004C1D5D" w:rsidRDefault="00B66FBE">
            <w:pPr>
              <w:ind w:left="120"/>
              <w:rPr>
                <w:sz w:val="20"/>
                <w:szCs w:val="20"/>
              </w:rPr>
            </w:pPr>
            <w:r>
              <w:rPr>
                <w:rFonts w:eastAsia="Times New Roman"/>
                <w:sz w:val="24"/>
                <w:szCs w:val="24"/>
              </w:rPr>
              <w:t>(2020, 7 класс)</w:t>
            </w:r>
          </w:p>
        </w:tc>
        <w:tc>
          <w:tcPr>
            <w:tcW w:w="4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vMerge/>
            <w:tcBorders>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что помогает от</w:t>
            </w:r>
          </w:p>
        </w:tc>
        <w:tc>
          <w:tcPr>
            <w:tcW w:w="520" w:type="dxa"/>
            <w:tcBorders>
              <w:right w:val="single" w:sz="8" w:space="0" w:color="auto"/>
            </w:tcBorders>
            <w:vAlign w:val="bottom"/>
          </w:tcPr>
          <w:p w:rsidR="004C1D5D" w:rsidRDefault="004C1D5D">
            <w:pPr>
              <w:rPr>
                <w:sz w:val="10"/>
                <w:szCs w:val="10"/>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финансового</w:t>
            </w:r>
          </w:p>
        </w:tc>
        <w:tc>
          <w:tcPr>
            <w:tcW w:w="5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Применять финансовые знания</w:t>
            </w:r>
          </w:p>
        </w:tc>
        <w:tc>
          <w:tcPr>
            <w:tcW w:w="1880" w:type="dxa"/>
            <w:vMerge/>
            <w:tcBorders>
              <w:right w:val="single" w:sz="8" w:space="0" w:color="auto"/>
            </w:tcBorders>
            <w:vAlign w:val="bottom"/>
          </w:tcPr>
          <w:p w:rsidR="004C1D5D" w:rsidRDefault="004C1D5D">
            <w:pPr>
              <w:rPr>
                <w:sz w:val="10"/>
                <w:szCs w:val="10"/>
              </w:rPr>
            </w:pPr>
          </w:p>
        </w:tc>
        <w:tc>
          <w:tcPr>
            <w:tcW w:w="2480" w:type="dxa"/>
            <w:gridSpan w:val="3"/>
            <w:vMerge/>
            <w:vAlign w:val="bottom"/>
          </w:tcPr>
          <w:p w:rsidR="004C1D5D" w:rsidRDefault="004C1D5D">
            <w:pPr>
              <w:rPr>
                <w:sz w:val="10"/>
                <w:szCs w:val="10"/>
              </w:rPr>
            </w:pPr>
          </w:p>
        </w:tc>
        <w:tc>
          <w:tcPr>
            <w:tcW w:w="4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практическая</w:t>
            </w: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них защититься</w:t>
            </w: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мошенничества</w:t>
            </w:r>
          </w:p>
        </w:tc>
        <w:tc>
          <w:tcPr>
            <w:tcW w:w="5560" w:type="dxa"/>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1080" w:type="dxa"/>
            <w:vAlign w:val="bottom"/>
          </w:tcPr>
          <w:p w:rsidR="004C1D5D" w:rsidRDefault="004C1D5D">
            <w:pPr>
              <w:rPr>
                <w:sz w:val="11"/>
                <w:szCs w:val="11"/>
              </w:rPr>
            </w:pPr>
          </w:p>
        </w:tc>
        <w:tc>
          <w:tcPr>
            <w:tcW w:w="106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1080" w:type="dxa"/>
            <w:vAlign w:val="bottom"/>
          </w:tcPr>
          <w:p w:rsidR="004C1D5D" w:rsidRDefault="004C1D5D">
            <w:pPr>
              <w:rPr>
                <w:sz w:val="11"/>
                <w:szCs w:val="11"/>
              </w:rPr>
            </w:pPr>
          </w:p>
        </w:tc>
        <w:tc>
          <w:tcPr>
            <w:tcW w:w="106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85"/>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Составление</w:t>
            </w:r>
          </w:p>
        </w:tc>
        <w:tc>
          <w:tcPr>
            <w:tcW w:w="2480" w:type="dxa"/>
            <w:gridSpan w:val="3"/>
            <w:tcBorders>
              <w:bottom w:val="single" w:sz="8" w:space="0" w:color="auto"/>
            </w:tcBorders>
            <w:vAlign w:val="bottom"/>
          </w:tcPr>
          <w:p w:rsidR="004C1D5D" w:rsidRDefault="00B66FBE">
            <w:pPr>
              <w:rPr>
                <w:sz w:val="20"/>
                <w:szCs w:val="20"/>
              </w:rPr>
            </w:pPr>
            <w:r>
              <w:rPr>
                <w:rFonts w:eastAsia="Times New Roman"/>
                <w:sz w:val="24"/>
                <w:szCs w:val="24"/>
              </w:rPr>
              <w:t>Комплекс «Где взять</w:t>
            </w:r>
          </w:p>
        </w:tc>
        <w:tc>
          <w:tcPr>
            <w:tcW w:w="4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864" o:spid="_x0000_s1080" style="position:absolute;z-index:-251420160;visibility:visible;mso-position-horizontal-relative:text;mso-position-vertical-relative:text" from=".6pt,-111.5pt" to="14.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" o:allowincell="f" filled="t" strokecolor="white" strokeweight=".24pt">
            <v:stroke joinstyle="miter"/>
            <o:lock v:ext="edit" shapetype="f"/>
          </v:line>
        </w:pict>
      </w:r>
      <w:r>
        <w:rPr>
          <w:noProof/>
          <w:sz w:val="20"/>
          <w:szCs w:val="20"/>
        </w:rPr>
        <w:pict>
          <v:line id="Shape 865" o:spid="_x0000_s1079" style="position:absolute;z-index:-251419136;visibility:visible;mso-position-horizontal-relative:text;mso-position-vertical-relative:text" from="14.8pt,-111.5pt" to="98.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" o:allowincell="f" filled="t" strokecolor="white" strokeweight=".24pt">
            <v:stroke joinstyle="miter"/>
            <o:lock v:ext="edit" shapetype="f"/>
          </v:line>
        </w:pict>
      </w:r>
      <w:r>
        <w:rPr>
          <w:noProof/>
          <w:sz w:val="20"/>
          <w:szCs w:val="20"/>
        </w:rPr>
        <w:pict>
          <v:line id="Shape 866" o:spid="_x0000_s1078" style="position:absolute;z-index:-251418112;visibility:visible;mso-position-horizontal-relative:text;mso-position-vertical-relative:text" from="99.3pt,-111.5pt" to="124.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" o:allowincell="f" filled="t" strokecolor="white" strokeweight=".24pt">
            <v:stroke joinstyle="miter"/>
            <o:lock v:ext="edit" shapetype="f"/>
          </v:line>
        </w:pict>
      </w:r>
      <w:r>
        <w:rPr>
          <w:noProof/>
          <w:sz w:val="20"/>
          <w:szCs w:val="20"/>
        </w:rPr>
        <w:pict>
          <v:line id="Shape 867" o:spid="_x0000_s1077" style="position:absolute;z-index:-251417088;visibility:visible;mso-position-horizontal-relative:text;mso-position-vertical-relative:text" from="125.55pt,-111.5pt" to="230.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" o:allowincell="f" filled="t" strokecolor="white" strokeweight=".24pt">
            <v:stroke joinstyle="miter"/>
            <o:lock v:ext="edit" shapetype="f"/>
          </v:line>
        </w:pict>
      </w:r>
      <w:r>
        <w:rPr>
          <w:noProof/>
          <w:sz w:val="20"/>
          <w:szCs w:val="20"/>
        </w:rPr>
        <w:pict>
          <v:line id="Shape 868" o:spid="_x0000_s1076" style="position:absolute;z-index:-251416064;visibility:visible;mso-position-horizontal-relative:text;mso-position-vertical-relative:text" from="231.05pt,-111.5pt" to="508.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" o:allowincell="f" filled="t" strokecolor="white" strokeweight=".24pt">
            <v:stroke joinstyle="miter"/>
            <o:lock v:ext="edit" shapetype="f"/>
          </v:line>
        </w:pict>
      </w:r>
      <w:r>
        <w:rPr>
          <w:noProof/>
          <w:sz w:val="20"/>
          <w:szCs w:val="20"/>
        </w:rPr>
        <w:pict>
          <v:line id="Shape 869" o:spid="_x0000_s1075" style="position:absolute;z-index:-251415040;visibility:visible;mso-position-horizontal-relative:text;mso-position-vertical-relative:text" from="509.05pt,-111.5pt" to="602.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" o:allowincell="f" filled="t" strokecolor="white" strokeweight=".24pt">
            <v:stroke joinstyle="miter"/>
            <o:lock v:ext="edit" shapetype="f"/>
          </v:line>
        </w:pict>
      </w:r>
      <w:r>
        <w:rPr>
          <w:noProof/>
          <w:sz w:val="20"/>
          <w:szCs w:val="20"/>
        </w:rPr>
        <w:pict>
          <v:line id="Shape 870" o:spid="_x0000_s1074" style="position:absolute;z-index:-251414016;visibility:visible;mso-position-horizontal-relative:text;mso-position-vertical-relative:text" from="602.9pt,-111.5pt" to="728.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" o:allowincell="f" filled="t" strokecolor="white" strokeweight=".24pt">
            <v:stroke joinstyle="miter"/>
            <o:lock v:ext="edit" shapetype="f"/>
          </v:line>
        </w:pict>
      </w:r>
    </w:p>
    <w:p w:rsidR="004C1D5D" w:rsidRDefault="004C1D5D">
      <w:pPr>
        <w:sectPr w:rsidR="004C1D5D">
          <w:pgSz w:w="16840" w:h="11906" w:orient="landscape"/>
          <w:pgMar w:top="1440" w:right="1098" w:bottom="417" w:left="1120" w:header="0" w:footer="0" w:gutter="0"/>
          <w:cols w:space="720" w:equalWidth="0">
            <w:col w:w="14620"/>
          </w:cols>
        </w:sectPr>
      </w:pPr>
    </w:p>
    <w:p w:rsidR="004C1D5D" w:rsidRDefault="00634536">
      <w:pPr>
        <w:spacing w:line="242" w:lineRule="exact"/>
        <w:rPr>
          <w:sz w:val="20"/>
          <w:szCs w:val="20"/>
        </w:rPr>
      </w:pPr>
      <w:r>
        <w:rPr>
          <w:noProof/>
          <w:sz w:val="20"/>
          <w:szCs w:val="20"/>
        </w:rPr>
        <w:pict>
          <v:line id="Shape 871" o:spid="_x0000_s1073" style="position:absolute;z-index:-251412992;visibility:visible;mso-position-horizontal-relative:page;mso-position-vertical-relative:page" from="56.15pt,85.1pt" to="56.15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" o:allowincell="f" filled="t" strokeweight=".33864mm">
            <v:stroke joinstyle="miter"/>
            <o:lock v:ext="edit" shapetype="f"/>
            <w10:wrap anchorx="page" anchory="page"/>
          </v:line>
        </w:pict>
      </w:r>
    </w:p>
    <w:tbl>
      <w:tblPr>
        <w:tblW w:w="0" w:type="auto"/>
        <w:tblLayout w:type="fixed"/>
        <w:tblCellMar>
          <w:left w:w="0" w:type="dxa"/>
          <w:right w:w="0" w:type="dxa"/>
        </w:tblCellMar>
        <w:tblLook w:val="04A0"/>
      </w:tblPr>
      <w:tblGrid>
        <w:gridCol w:w="300"/>
        <w:gridCol w:w="1700"/>
        <w:gridCol w:w="520"/>
        <w:gridCol w:w="2100"/>
        <w:gridCol w:w="5560"/>
        <w:gridCol w:w="1880"/>
        <w:gridCol w:w="1080"/>
        <w:gridCol w:w="1060"/>
        <w:gridCol w:w="340"/>
        <w:gridCol w:w="40"/>
        <w:gridCol w:w="30"/>
        <w:gridCol w:w="20"/>
      </w:tblGrid>
      <w:tr w:rsidR="004C1D5D">
        <w:trPr>
          <w:trHeight w:val="280"/>
        </w:trPr>
        <w:tc>
          <w:tcPr>
            <w:tcW w:w="300" w:type="dxa"/>
            <w:tcBorders>
              <w:top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4C1D5D">
            <w:pPr>
              <w:rPr>
                <w:sz w:val="24"/>
                <w:szCs w:val="24"/>
              </w:rPr>
            </w:pP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4C1D5D">
            <w:pPr>
              <w:rPr>
                <w:sz w:val="24"/>
                <w:szCs w:val="24"/>
              </w:rPr>
            </w:pPr>
          </w:p>
        </w:tc>
        <w:tc>
          <w:tcPr>
            <w:tcW w:w="5560" w:type="dxa"/>
            <w:tcBorders>
              <w:top w:val="single" w:sz="8" w:space="0" w:color="auto"/>
              <w:right w:val="single" w:sz="8" w:space="0" w:color="auto"/>
            </w:tcBorders>
            <w:vAlign w:val="bottom"/>
          </w:tcPr>
          <w:p w:rsidR="004C1D5D" w:rsidRDefault="004C1D5D">
            <w:pPr>
              <w:rPr>
                <w:sz w:val="24"/>
                <w:szCs w:val="24"/>
              </w:rPr>
            </w:pPr>
          </w:p>
        </w:tc>
        <w:tc>
          <w:tcPr>
            <w:tcW w:w="18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Памятки</w:t>
            </w:r>
          </w:p>
        </w:tc>
        <w:tc>
          <w:tcPr>
            <w:tcW w:w="2520" w:type="dxa"/>
            <w:gridSpan w:val="4"/>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деньги» (2020, 8 класс)</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безопасного</w:t>
            </w:r>
          </w:p>
        </w:tc>
        <w:tc>
          <w:tcPr>
            <w:tcW w:w="108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4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финансового</w:t>
            </w:r>
          </w:p>
        </w:tc>
        <w:tc>
          <w:tcPr>
            <w:tcW w:w="1080" w:type="dxa"/>
            <w:vAlign w:val="bottom"/>
          </w:tcPr>
          <w:p w:rsidR="004C1D5D" w:rsidRDefault="004C1D5D">
            <w:pPr>
              <w:rPr>
                <w:sz w:val="24"/>
                <w:szCs w:val="24"/>
              </w:rPr>
            </w:pPr>
          </w:p>
        </w:tc>
        <w:tc>
          <w:tcPr>
            <w:tcW w:w="1060" w:type="dxa"/>
            <w:vAlign w:val="bottom"/>
          </w:tcPr>
          <w:p w:rsidR="004C1D5D" w:rsidRDefault="004C1D5D">
            <w:pPr>
              <w:rPr>
                <w:sz w:val="24"/>
                <w:szCs w:val="24"/>
              </w:rPr>
            </w:pPr>
          </w:p>
        </w:tc>
        <w:tc>
          <w:tcPr>
            <w:tcW w:w="340" w:type="dxa"/>
            <w:vAlign w:val="bottom"/>
          </w:tcPr>
          <w:p w:rsidR="004C1D5D" w:rsidRDefault="004C1D5D">
            <w:pPr>
              <w:rPr>
                <w:sz w:val="24"/>
                <w:szCs w:val="24"/>
              </w:rPr>
            </w:pPr>
          </w:p>
        </w:tc>
        <w:tc>
          <w:tcPr>
            <w:tcW w:w="40" w:type="dxa"/>
            <w:tcBorders>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поведения</w:t>
            </w:r>
          </w:p>
        </w:tc>
        <w:tc>
          <w:tcPr>
            <w:tcW w:w="1080" w:type="dxa"/>
            <w:tcBorders>
              <w:bottom w:val="single" w:sz="8" w:space="0" w:color="auto"/>
            </w:tcBorders>
            <w:vAlign w:val="bottom"/>
          </w:tcPr>
          <w:p w:rsidR="004C1D5D" w:rsidRDefault="004C1D5D">
            <w:pPr>
              <w:rPr>
                <w:sz w:val="24"/>
                <w:szCs w:val="24"/>
              </w:rPr>
            </w:pPr>
          </w:p>
        </w:tc>
        <w:tc>
          <w:tcPr>
            <w:tcW w:w="1060" w:type="dxa"/>
            <w:tcBorders>
              <w:bottom w:val="single" w:sz="8" w:space="0" w:color="auto"/>
            </w:tcBorders>
            <w:vAlign w:val="bottom"/>
          </w:tcPr>
          <w:p w:rsidR="004C1D5D" w:rsidRDefault="004C1D5D">
            <w:pPr>
              <w:rPr>
                <w:sz w:val="24"/>
                <w:szCs w:val="24"/>
              </w:rPr>
            </w:pPr>
          </w:p>
        </w:tc>
        <w:tc>
          <w:tcPr>
            <w:tcW w:w="340" w:type="dxa"/>
            <w:tcBorders>
              <w:bottom w:val="single" w:sz="8" w:space="0" w:color="auto"/>
            </w:tcBorders>
            <w:vAlign w:val="bottom"/>
          </w:tcPr>
          <w:p w:rsidR="004C1D5D" w:rsidRDefault="004C1D5D">
            <w:pPr>
              <w:rPr>
                <w:sz w:val="24"/>
                <w:szCs w:val="24"/>
              </w:rPr>
            </w:pPr>
          </w:p>
        </w:tc>
        <w:tc>
          <w:tcPr>
            <w:tcW w:w="40" w:type="dxa"/>
            <w:tcBorders>
              <w:bottom w:val="single" w:sz="8" w:space="0" w:color="auto"/>
              <w:right w:val="single" w:sz="8" w:space="0" w:color="auto"/>
            </w:tcBorders>
            <w:vAlign w:val="bottom"/>
          </w:tcPr>
          <w:p w:rsidR="004C1D5D" w:rsidRDefault="004C1D5D">
            <w:pPr>
              <w:rPr>
                <w:sz w:val="24"/>
                <w:szCs w:val="24"/>
              </w:rPr>
            </w:pP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7"/>
        </w:trPr>
        <w:tc>
          <w:tcPr>
            <w:tcW w:w="300" w:type="dxa"/>
            <w:tcBorders>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2100" w:type="dxa"/>
            <w:tcBorders>
              <w:right w:val="single" w:sz="8" w:space="0" w:color="auto"/>
            </w:tcBorders>
            <w:vAlign w:val="bottom"/>
          </w:tcPr>
          <w:p w:rsidR="004C1D5D" w:rsidRDefault="004C1D5D">
            <w:pPr>
              <w:rPr>
                <w:sz w:val="21"/>
                <w:szCs w:val="21"/>
              </w:rPr>
            </w:pPr>
          </w:p>
        </w:tc>
        <w:tc>
          <w:tcPr>
            <w:tcW w:w="5560" w:type="dxa"/>
            <w:tcBorders>
              <w:right w:val="single" w:sz="8" w:space="0" w:color="auto"/>
            </w:tcBorders>
            <w:vAlign w:val="bottom"/>
          </w:tcPr>
          <w:p w:rsidR="004C1D5D" w:rsidRDefault="004C1D5D">
            <w:pPr>
              <w:rPr>
                <w:sz w:val="21"/>
                <w:szCs w:val="21"/>
              </w:rPr>
            </w:pPr>
          </w:p>
        </w:tc>
        <w:tc>
          <w:tcPr>
            <w:tcW w:w="1880" w:type="dxa"/>
            <w:tcBorders>
              <w:right w:val="single" w:sz="8" w:space="0" w:color="auto"/>
            </w:tcBorders>
            <w:vAlign w:val="bottom"/>
          </w:tcPr>
          <w:p w:rsidR="004C1D5D" w:rsidRDefault="004C1D5D">
            <w:pPr>
              <w:rPr>
                <w:sz w:val="21"/>
                <w:szCs w:val="21"/>
              </w:rPr>
            </w:pPr>
          </w:p>
        </w:tc>
        <w:tc>
          <w:tcPr>
            <w:tcW w:w="2480" w:type="dxa"/>
            <w:gridSpan w:val="3"/>
            <w:tcBorders>
              <w:bottom w:val="single" w:sz="8" w:space="0" w:color="auto"/>
            </w:tcBorders>
            <w:vAlign w:val="bottom"/>
          </w:tcPr>
          <w:p w:rsidR="004C1D5D" w:rsidRDefault="00B66FBE">
            <w:pPr>
              <w:spacing w:line="247" w:lineRule="exact"/>
              <w:rPr>
                <w:sz w:val="20"/>
                <w:szCs w:val="20"/>
              </w:rPr>
            </w:pPr>
            <w:r>
              <w:rPr>
                <w:rFonts w:eastAsia="Times New Roman"/>
                <w:w w:val="99"/>
                <w:sz w:val="24"/>
                <w:szCs w:val="24"/>
              </w:rPr>
              <w:t>http://skiv.instrao.ru/bank</w:t>
            </w:r>
          </w:p>
        </w:tc>
        <w:tc>
          <w:tcPr>
            <w:tcW w:w="40" w:type="dxa"/>
            <w:tcBorders>
              <w:right w:val="single" w:sz="8" w:space="0" w:color="auto"/>
            </w:tcBorders>
            <w:vAlign w:val="bottom"/>
          </w:tcPr>
          <w:p w:rsidR="004C1D5D" w:rsidRDefault="004C1D5D">
            <w:pPr>
              <w:rPr>
                <w:sz w:val="21"/>
                <w:szCs w:val="21"/>
              </w:rPr>
            </w:pPr>
          </w:p>
        </w:tc>
        <w:tc>
          <w:tcPr>
            <w:tcW w:w="20" w:type="dxa"/>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56"/>
        </w:trPr>
        <w:tc>
          <w:tcPr>
            <w:tcW w:w="300" w:type="dxa"/>
            <w:tcBorders>
              <w:right w:val="single" w:sz="8" w:space="0" w:color="auto"/>
            </w:tcBorders>
            <w:vAlign w:val="bottom"/>
          </w:tcPr>
          <w:p w:rsidR="004C1D5D" w:rsidRDefault="004C1D5D"/>
        </w:tc>
        <w:tc>
          <w:tcPr>
            <w:tcW w:w="1700" w:type="dxa"/>
            <w:tcBorders>
              <w:right w:val="single" w:sz="8" w:space="0" w:color="auto"/>
            </w:tcBorders>
            <w:vAlign w:val="bottom"/>
          </w:tcPr>
          <w:p w:rsidR="004C1D5D" w:rsidRDefault="004C1D5D"/>
        </w:tc>
        <w:tc>
          <w:tcPr>
            <w:tcW w:w="520" w:type="dxa"/>
            <w:tcBorders>
              <w:right w:val="single" w:sz="8" w:space="0" w:color="auto"/>
            </w:tcBorders>
            <w:vAlign w:val="bottom"/>
          </w:tcPr>
          <w:p w:rsidR="004C1D5D" w:rsidRDefault="004C1D5D"/>
        </w:tc>
        <w:tc>
          <w:tcPr>
            <w:tcW w:w="210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Финансовое</w:t>
            </w:r>
          </w:p>
        </w:tc>
        <w:tc>
          <w:tcPr>
            <w:tcW w:w="5560" w:type="dxa"/>
            <w:tcBorders>
              <w:right w:val="single" w:sz="8" w:space="0" w:color="auto"/>
            </w:tcBorders>
            <w:vAlign w:val="bottom"/>
          </w:tcPr>
          <w:p w:rsidR="004C1D5D" w:rsidRDefault="004C1D5D"/>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140" w:type="dxa"/>
            <w:gridSpan w:val="2"/>
            <w:tcBorders>
              <w:bottom w:val="single" w:sz="8" w:space="0" w:color="auto"/>
            </w:tcBorders>
            <w:vAlign w:val="bottom"/>
          </w:tcPr>
          <w:p w:rsidR="004C1D5D" w:rsidRDefault="00B66FBE">
            <w:pPr>
              <w:spacing w:line="256" w:lineRule="exact"/>
              <w:rPr>
                <w:sz w:val="20"/>
                <w:szCs w:val="20"/>
              </w:rPr>
            </w:pPr>
            <w:r>
              <w:rPr>
                <w:rFonts w:eastAsia="Times New Roman"/>
                <w:w w:val="99"/>
                <w:sz w:val="24"/>
                <w:szCs w:val="24"/>
              </w:rPr>
              <w:t>-zadaniy/finansovaya-</w:t>
            </w:r>
          </w:p>
        </w:tc>
        <w:tc>
          <w:tcPr>
            <w:tcW w:w="380" w:type="dxa"/>
            <w:gridSpan w:val="2"/>
            <w:tcBorders>
              <w:right w:val="single" w:sz="8" w:space="0" w:color="auto"/>
            </w:tcBorders>
            <w:vAlign w:val="bottom"/>
          </w:tcPr>
          <w:p w:rsidR="004C1D5D" w:rsidRDefault="004C1D5D"/>
        </w:tc>
        <w:tc>
          <w:tcPr>
            <w:tcW w:w="20" w:type="dxa"/>
            <w:vAlign w:val="bottom"/>
          </w:tcPr>
          <w:p w:rsidR="004C1D5D" w:rsidRDefault="004C1D5D"/>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7" w:lineRule="exact"/>
              <w:rPr>
                <w:sz w:val="20"/>
                <w:szCs w:val="20"/>
              </w:rPr>
            </w:pPr>
            <w:r>
              <w:rPr>
                <w:rFonts w:eastAsia="Times New Roman"/>
                <w:sz w:val="24"/>
                <w:szCs w:val="24"/>
              </w:rPr>
              <w:t>мошенничество в</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Merge w:val="restart"/>
            <w:vAlign w:val="bottom"/>
          </w:tcPr>
          <w:p w:rsidR="004C1D5D" w:rsidRDefault="00B66FBE">
            <w:pPr>
              <w:spacing w:line="257" w:lineRule="exact"/>
              <w:rPr>
                <w:sz w:val="20"/>
                <w:szCs w:val="20"/>
              </w:rPr>
            </w:pPr>
            <w:r>
              <w:rPr>
                <w:rFonts w:eastAsia="Times New Roman"/>
                <w:w w:val="98"/>
                <w:sz w:val="24"/>
                <w:szCs w:val="24"/>
              </w:rPr>
              <w:t>gramotnost</w:t>
            </w:r>
          </w:p>
        </w:tc>
        <w:tc>
          <w:tcPr>
            <w:tcW w:w="1440" w:type="dxa"/>
            <w:gridSpan w:val="3"/>
            <w:vMerge w:val="restart"/>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9"/>
        </w:trPr>
        <w:tc>
          <w:tcPr>
            <w:tcW w:w="300" w:type="dxa"/>
            <w:tcBorders>
              <w:right w:val="single" w:sz="8" w:space="0" w:color="auto"/>
            </w:tcBorders>
            <w:vAlign w:val="bottom"/>
          </w:tcPr>
          <w:p w:rsidR="004C1D5D" w:rsidRDefault="004C1D5D">
            <w:pPr>
              <w:rPr>
                <w:sz w:val="9"/>
                <w:szCs w:val="9"/>
              </w:rPr>
            </w:pPr>
          </w:p>
        </w:tc>
        <w:tc>
          <w:tcPr>
            <w:tcW w:w="1700" w:type="dxa"/>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560" w:type="dxa"/>
            <w:tcBorders>
              <w:right w:val="single" w:sz="8" w:space="0" w:color="auto"/>
            </w:tcBorders>
            <w:vAlign w:val="bottom"/>
          </w:tcPr>
          <w:p w:rsidR="004C1D5D" w:rsidRDefault="004C1D5D">
            <w:pPr>
              <w:rPr>
                <w:sz w:val="9"/>
                <w:szCs w:val="9"/>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ситуативных и</w:t>
            </w:r>
          </w:p>
        </w:tc>
        <w:tc>
          <w:tcPr>
            <w:tcW w:w="1080" w:type="dxa"/>
            <w:vMerge/>
            <w:tcBorders>
              <w:bottom w:val="single" w:sz="8" w:space="0" w:color="auto"/>
            </w:tcBorders>
            <w:vAlign w:val="bottom"/>
          </w:tcPr>
          <w:p w:rsidR="004C1D5D" w:rsidRDefault="004C1D5D">
            <w:pPr>
              <w:rPr>
                <w:sz w:val="9"/>
                <w:szCs w:val="9"/>
              </w:rPr>
            </w:pPr>
          </w:p>
        </w:tc>
        <w:tc>
          <w:tcPr>
            <w:tcW w:w="1440" w:type="dxa"/>
            <w:gridSpan w:val="3"/>
            <w:vMerge/>
            <w:tcBorders>
              <w:right w:val="single" w:sz="8" w:space="0" w:color="auto"/>
            </w:tcBorders>
            <w:vAlign w:val="bottom"/>
          </w:tcPr>
          <w:p w:rsidR="004C1D5D" w:rsidRDefault="004C1D5D">
            <w:pPr>
              <w:rPr>
                <w:sz w:val="9"/>
                <w:szCs w:val="9"/>
              </w:rPr>
            </w:pPr>
          </w:p>
        </w:tc>
        <w:tc>
          <w:tcPr>
            <w:tcW w:w="20" w:type="dxa"/>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Заходим в</w:t>
            </w: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социальных сетях</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Комплекс «Пицца с</w:t>
            </w: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2520" w:type="dxa"/>
            <w:gridSpan w:val="4"/>
            <w:vMerge/>
            <w:tcBorders>
              <w:right w:val="single" w:sz="8" w:space="0" w:color="auto"/>
            </w:tcBorders>
            <w:vAlign w:val="bottom"/>
          </w:tcPr>
          <w:p w:rsidR="004C1D5D" w:rsidRDefault="004C1D5D">
            <w:pPr>
              <w:rPr>
                <w:sz w:val="11"/>
                <w:szCs w:val="11"/>
              </w:rPr>
            </w:pPr>
          </w:p>
        </w:tc>
        <w:tc>
          <w:tcPr>
            <w:tcW w:w="2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right w:val="single" w:sz="8" w:space="0" w:color="auto"/>
            </w:tcBorders>
            <w:vAlign w:val="bottom"/>
          </w:tcPr>
          <w:p w:rsidR="004C1D5D" w:rsidRDefault="004C1D5D">
            <w:pPr>
              <w:rPr>
                <w:sz w:val="19"/>
                <w:szCs w:val="19"/>
              </w:rPr>
            </w:pPr>
          </w:p>
        </w:tc>
        <w:tc>
          <w:tcPr>
            <w:tcW w:w="17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интернет:</w:t>
            </w:r>
          </w:p>
        </w:tc>
        <w:tc>
          <w:tcPr>
            <w:tcW w:w="520" w:type="dxa"/>
            <w:tcBorders>
              <w:right w:val="single" w:sz="8" w:space="0" w:color="auto"/>
            </w:tcBorders>
            <w:vAlign w:val="bottom"/>
          </w:tcPr>
          <w:p w:rsidR="004C1D5D" w:rsidRDefault="004C1D5D">
            <w:pPr>
              <w:rPr>
                <w:sz w:val="19"/>
                <w:szCs w:val="19"/>
              </w:rPr>
            </w:pPr>
          </w:p>
        </w:tc>
        <w:tc>
          <w:tcPr>
            <w:tcW w:w="2100" w:type="dxa"/>
            <w:tcBorders>
              <w:right w:val="single" w:sz="8" w:space="0" w:color="auto"/>
            </w:tcBorders>
            <w:vAlign w:val="bottom"/>
          </w:tcPr>
          <w:p w:rsidR="004C1D5D" w:rsidRDefault="004C1D5D">
            <w:pPr>
              <w:rPr>
                <w:sz w:val="19"/>
                <w:szCs w:val="19"/>
              </w:rPr>
            </w:pPr>
          </w:p>
        </w:tc>
        <w:tc>
          <w:tcPr>
            <w:tcW w:w="5560" w:type="dxa"/>
            <w:tcBorders>
              <w:right w:val="single" w:sz="8" w:space="0" w:color="auto"/>
            </w:tcBorders>
            <w:vAlign w:val="bottom"/>
          </w:tcPr>
          <w:p w:rsidR="004C1D5D" w:rsidRDefault="00B66FBE">
            <w:pPr>
              <w:spacing w:line="226" w:lineRule="exact"/>
              <w:rPr>
                <w:sz w:val="20"/>
                <w:szCs w:val="20"/>
              </w:rPr>
            </w:pPr>
            <w:r>
              <w:rPr>
                <w:rFonts w:eastAsia="Times New Roman"/>
                <w:w w:val="99"/>
                <w:sz w:val="24"/>
                <w:szCs w:val="24"/>
              </w:rPr>
              <w:t>Выявлять и анализировать финансовую информацию.</w:t>
            </w:r>
          </w:p>
        </w:tc>
        <w:tc>
          <w:tcPr>
            <w:tcW w:w="1880" w:type="dxa"/>
            <w:vMerge/>
            <w:tcBorders>
              <w:right w:val="single" w:sz="8" w:space="0" w:color="auto"/>
            </w:tcBorders>
            <w:vAlign w:val="bottom"/>
          </w:tcPr>
          <w:p w:rsidR="004C1D5D" w:rsidRDefault="004C1D5D">
            <w:pPr>
              <w:rPr>
                <w:sz w:val="19"/>
                <w:szCs w:val="19"/>
              </w:rPr>
            </w:pPr>
          </w:p>
        </w:tc>
        <w:tc>
          <w:tcPr>
            <w:tcW w:w="2520" w:type="dxa"/>
            <w:gridSpan w:val="4"/>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большой скидкой»</w:t>
            </w:r>
          </w:p>
        </w:tc>
        <w:tc>
          <w:tcPr>
            <w:tcW w:w="20" w:type="dxa"/>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B66FBE">
            <w:pPr>
              <w:spacing w:line="264" w:lineRule="exact"/>
              <w:ind w:left="20"/>
              <w:rPr>
                <w:sz w:val="20"/>
                <w:szCs w:val="20"/>
              </w:rPr>
            </w:pPr>
            <w:r>
              <w:rPr>
                <w:rFonts w:eastAsia="Times New Roman"/>
                <w:w w:val="99"/>
                <w:sz w:val="24"/>
                <w:szCs w:val="24"/>
              </w:rPr>
              <w:t>24</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опасности для</w:t>
            </w:r>
          </w:p>
        </w:tc>
        <w:tc>
          <w:tcPr>
            <w:tcW w:w="520" w:type="dxa"/>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Правила</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Оценивать финансовые проблемы.</w:t>
            </w:r>
          </w:p>
        </w:tc>
        <w:tc>
          <w:tcPr>
            <w:tcW w:w="18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задач</w:t>
            </w:r>
          </w:p>
        </w:tc>
        <w:tc>
          <w:tcPr>
            <w:tcW w:w="2520" w:type="dxa"/>
            <w:gridSpan w:val="4"/>
            <w:tcBorders>
              <w:right w:val="single" w:sz="8" w:space="0" w:color="auto"/>
            </w:tcBorders>
            <w:vAlign w:val="bottom"/>
          </w:tcPr>
          <w:p w:rsidR="004C1D5D" w:rsidRDefault="00B66FBE">
            <w:pPr>
              <w:rPr>
                <w:sz w:val="20"/>
                <w:szCs w:val="20"/>
              </w:rPr>
            </w:pPr>
            <w:r>
              <w:rPr>
                <w:rFonts w:eastAsia="Times New Roman"/>
                <w:sz w:val="24"/>
                <w:szCs w:val="24"/>
              </w:rPr>
              <w:t>(2021, 7 класс)</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01"/>
        </w:trPr>
        <w:tc>
          <w:tcPr>
            <w:tcW w:w="300" w:type="dxa"/>
            <w:tcBorders>
              <w:right w:val="single" w:sz="8" w:space="0" w:color="auto"/>
            </w:tcBorders>
            <w:vAlign w:val="bottom"/>
          </w:tcPr>
          <w:p w:rsidR="004C1D5D" w:rsidRDefault="00B66FBE">
            <w:pPr>
              <w:spacing w:line="201" w:lineRule="exact"/>
              <w:ind w:left="20"/>
              <w:rPr>
                <w:sz w:val="20"/>
                <w:szCs w:val="20"/>
              </w:rPr>
            </w:pPr>
            <w:r>
              <w:rPr>
                <w:rFonts w:eastAsia="Times New Roman"/>
                <w:sz w:val="23"/>
                <w:szCs w:val="23"/>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личных</w:t>
            </w:r>
          </w:p>
        </w:tc>
        <w:tc>
          <w:tcPr>
            <w:tcW w:w="520" w:type="dxa"/>
            <w:tcBorders>
              <w:right w:val="single" w:sz="8" w:space="0" w:color="auto"/>
            </w:tcBorders>
            <w:vAlign w:val="bottom"/>
          </w:tcPr>
          <w:p w:rsidR="004C1D5D" w:rsidRDefault="004C1D5D">
            <w:pPr>
              <w:rPr>
                <w:sz w:val="17"/>
                <w:szCs w:val="17"/>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безопасного</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8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Беседа/</w:t>
            </w:r>
          </w:p>
        </w:tc>
        <w:tc>
          <w:tcPr>
            <w:tcW w:w="1080" w:type="dxa"/>
            <w:vAlign w:val="bottom"/>
          </w:tcPr>
          <w:p w:rsidR="004C1D5D" w:rsidRDefault="004C1D5D">
            <w:pPr>
              <w:rPr>
                <w:sz w:val="17"/>
                <w:szCs w:val="17"/>
              </w:rPr>
            </w:pPr>
          </w:p>
        </w:tc>
        <w:tc>
          <w:tcPr>
            <w:tcW w:w="1060" w:type="dxa"/>
            <w:vAlign w:val="bottom"/>
          </w:tcPr>
          <w:p w:rsidR="004C1D5D" w:rsidRDefault="004C1D5D">
            <w:pPr>
              <w:rPr>
                <w:sz w:val="17"/>
                <w:szCs w:val="17"/>
              </w:rPr>
            </w:pPr>
          </w:p>
        </w:tc>
        <w:tc>
          <w:tcPr>
            <w:tcW w:w="340" w:type="dxa"/>
            <w:vAlign w:val="bottom"/>
          </w:tcPr>
          <w:p w:rsidR="004C1D5D" w:rsidRDefault="004C1D5D">
            <w:pPr>
              <w:rPr>
                <w:sz w:val="17"/>
                <w:szCs w:val="17"/>
              </w:rPr>
            </w:pPr>
          </w:p>
        </w:tc>
        <w:tc>
          <w:tcPr>
            <w:tcW w:w="40" w:type="dxa"/>
            <w:tcBorders>
              <w:right w:val="single" w:sz="8" w:space="0" w:color="auto"/>
            </w:tcBorders>
            <w:vAlign w:val="bottom"/>
          </w:tcPr>
          <w:p w:rsidR="004C1D5D" w:rsidRDefault="004C1D5D">
            <w:pPr>
              <w:rPr>
                <w:sz w:val="17"/>
                <w:szCs w:val="17"/>
              </w:rPr>
            </w:pPr>
          </w:p>
        </w:tc>
        <w:tc>
          <w:tcPr>
            <w:tcW w:w="20" w:type="dxa"/>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right w:val="single" w:sz="8" w:space="0" w:color="auto"/>
            </w:tcBorders>
            <w:vAlign w:val="bottom"/>
          </w:tcPr>
          <w:p w:rsidR="004C1D5D" w:rsidRDefault="004C1D5D">
            <w:pPr>
              <w:rPr>
                <w:sz w:val="10"/>
                <w:szCs w:val="10"/>
              </w:rPr>
            </w:pPr>
          </w:p>
        </w:tc>
        <w:tc>
          <w:tcPr>
            <w:tcW w:w="1700" w:type="dxa"/>
            <w:vMerge/>
            <w:tcBorders>
              <w:right w:val="single" w:sz="8" w:space="0" w:color="auto"/>
            </w:tcBorders>
            <w:vAlign w:val="bottom"/>
          </w:tcPr>
          <w:p w:rsidR="004C1D5D" w:rsidRDefault="004C1D5D">
            <w:pPr>
              <w:rPr>
                <w:sz w:val="10"/>
                <w:szCs w:val="10"/>
              </w:rPr>
            </w:pPr>
          </w:p>
        </w:tc>
        <w:tc>
          <w:tcPr>
            <w:tcW w:w="520" w:type="dxa"/>
            <w:tcBorders>
              <w:right w:val="single" w:sz="8" w:space="0" w:color="auto"/>
            </w:tcBorders>
            <w:vAlign w:val="bottom"/>
          </w:tcPr>
          <w:p w:rsidR="004C1D5D" w:rsidRDefault="004C1D5D">
            <w:pPr>
              <w:rPr>
                <w:sz w:val="10"/>
                <w:szCs w:val="10"/>
              </w:rPr>
            </w:pPr>
          </w:p>
        </w:tc>
        <w:tc>
          <w:tcPr>
            <w:tcW w:w="2100" w:type="dxa"/>
            <w:vMerge/>
            <w:tcBorders>
              <w:right w:val="single" w:sz="8" w:space="0" w:color="auto"/>
            </w:tcBorders>
            <w:vAlign w:val="bottom"/>
          </w:tcPr>
          <w:p w:rsidR="004C1D5D" w:rsidRDefault="004C1D5D">
            <w:pPr>
              <w:rPr>
                <w:sz w:val="10"/>
                <w:szCs w:val="10"/>
              </w:rPr>
            </w:pPr>
          </w:p>
        </w:tc>
        <w:tc>
          <w:tcPr>
            <w:tcW w:w="5560" w:type="dxa"/>
            <w:vMerge/>
            <w:tcBorders>
              <w:right w:val="single" w:sz="8" w:space="0" w:color="auto"/>
            </w:tcBorders>
            <w:vAlign w:val="bottom"/>
          </w:tcPr>
          <w:p w:rsidR="004C1D5D" w:rsidRDefault="004C1D5D">
            <w:pPr>
              <w:rPr>
                <w:sz w:val="10"/>
                <w:szCs w:val="10"/>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практическая</w:t>
            </w:r>
          </w:p>
        </w:tc>
        <w:tc>
          <w:tcPr>
            <w:tcW w:w="1080" w:type="dxa"/>
            <w:vAlign w:val="bottom"/>
          </w:tcPr>
          <w:p w:rsidR="004C1D5D" w:rsidRDefault="004C1D5D">
            <w:pPr>
              <w:rPr>
                <w:sz w:val="10"/>
                <w:szCs w:val="10"/>
              </w:rPr>
            </w:pPr>
          </w:p>
        </w:tc>
        <w:tc>
          <w:tcPr>
            <w:tcW w:w="1060" w:type="dxa"/>
            <w:vAlign w:val="bottom"/>
          </w:tcPr>
          <w:p w:rsidR="004C1D5D" w:rsidRDefault="004C1D5D">
            <w:pPr>
              <w:rPr>
                <w:sz w:val="10"/>
                <w:szCs w:val="10"/>
              </w:rPr>
            </w:pPr>
          </w:p>
        </w:tc>
        <w:tc>
          <w:tcPr>
            <w:tcW w:w="340" w:type="dxa"/>
            <w:vAlign w:val="bottom"/>
          </w:tcPr>
          <w:p w:rsidR="004C1D5D" w:rsidRDefault="004C1D5D">
            <w:pPr>
              <w:rPr>
                <w:sz w:val="10"/>
                <w:szCs w:val="10"/>
              </w:rPr>
            </w:pPr>
          </w:p>
        </w:tc>
        <w:tc>
          <w:tcPr>
            <w:tcW w:w="40" w:type="dxa"/>
            <w:tcBorders>
              <w:right w:val="single" w:sz="8" w:space="0" w:color="auto"/>
            </w:tcBorders>
            <w:vAlign w:val="bottom"/>
          </w:tcPr>
          <w:p w:rsidR="004C1D5D" w:rsidRDefault="004C1D5D">
            <w:pPr>
              <w:rPr>
                <w:sz w:val="10"/>
                <w:szCs w:val="10"/>
              </w:rPr>
            </w:pPr>
          </w:p>
        </w:tc>
        <w:tc>
          <w:tcPr>
            <w:tcW w:w="20" w:type="dxa"/>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w:t>
            </w: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финансового</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Сборник эталонных</w:t>
            </w: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работа/игра</w:t>
            </w:r>
          </w:p>
        </w:tc>
        <w:tc>
          <w:tcPr>
            <w:tcW w:w="2520" w:type="dxa"/>
            <w:gridSpan w:val="4"/>
            <w:vMerge/>
            <w:tcBorders>
              <w:right w:val="single" w:sz="8" w:space="0" w:color="auto"/>
            </w:tcBorders>
            <w:vAlign w:val="bottom"/>
          </w:tcPr>
          <w:p w:rsidR="004C1D5D" w:rsidRDefault="004C1D5D">
            <w:pPr>
              <w:rPr>
                <w:sz w:val="11"/>
                <w:szCs w:val="11"/>
              </w:rPr>
            </w:pPr>
          </w:p>
        </w:tc>
        <w:tc>
          <w:tcPr>
            <w:tcW w:w="2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поведения в</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заданий Выпуск 2</w:t>
            </w: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4"/>
            <w:vMerge/>
            <w:tcBorders>
              <w:right w:val="single" w:sz="8" w:space="0" w:color="auto"/>
            </w:tcBorders>
            <w:vAlign w:val="bottom"/>
          </w:tcPr>
          <w:p w:rsidR="004C1D5D" w:rsidRDefault="004C1D5D">
            <w:pPr>
              <w:rPr>
                <w:sz w:val="11"/>
                <w:szCs w:val="11"/>
              </w:rPr>
            </w:pPr>
          </w:p>
        </w:tc>
        <w:tc>
          <w:tcPr>
            <w:tcW w:w="2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социальных сетях</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4"/>
            <w:tcBorders>
              <w:right w:val="single" w:sz="8" w:space="0" w:color="auto"/>
            </w:tcBorders>
            <w:vAlign w:val="bottom"/>
          </w:tcPr>
          <w:p w:rsidR="004C1D5D" w:rsidRDefault="00B66FBE">
            <w:pPr>
              <w:rPr>
                <w:sz w:val="20"/>
                <w:szCs w:val="20"/>
              </w:rPr>
            </w:pPr>
            <w:r>
              <w:rPr>
                <w:rFonts w:eastAsia="Times New Roman"/>
                <w:sz w:val="24"/>
                <w:szCs w:val="24"/>
              </w:rPr>
              <w:t>Ситуация «Вымогатели</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2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 социальных сетях»</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30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Финансовая</w:t>
            </w:r>
          </w:p>
        </w:tc>
        <w:tc>
          <w:tcPr>
            <w:tcW w:w="5560" w:type="dxa"/>
            <w:tcBorders>
              <w:right w:val="single" w:sz="8" w:space="0" w:color="auto"/>
            </w:tcBorders>
            <w:vAlign w:val="bottom"/>
          </w:tcPr>
          <w:p w:rsidR="004C1D5D" w:rsidRDefault="004C1D5D">
            <w:pPr>
              <w:rPr>
                <w:sz w:val="23"/>
                <w:szCs w:val="23"/>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480" w:type="dxa"/>
            <w:gridSpan w:val="3"/>
            <w:vMerge w:val="restart"/>
            <w:vAlign w:val="bottom"/>
          </w:tcPr>
          <w:p w:rsidR="004C1D5D" w:rsidRDefault="00B66FBE">
            <w:pPr>
              <w:rPr>
                <w:sz w:val="20"/>
                <w:szCs w:val="20"/>
              </w:rPr>
            </w:pPr>
            <w:r>
              <w:rPr>
                <w:rFonts w:eastAsia="Times New Roman"/>
                <w:w w:val="99"/>
                <w:sz w:val="24"/>
                <w:szCs w:val="24"/>
              </w:rPr>
              <w:t>http://skiv.instrao.ru/bank</w:t>
            </w:r>
          </w:p>
        </w:tc>
        <w:tc>
          <w:tcPr>
            <w:tcW w:w="40" w:type="dxa"/>
            <w:vMerge w:val="restart"/>
            <w:tcBorders>
              <w:right w:val="single" w:sz="8" w:space="0" w:color="auto"/>
            </w:tcBorders>
            <w:vAlign w:val="bottom"/>
          </w:tcPr>
          <w:p w:rsidR="004C1D5D" w:rsidRDefault="004C1D5D">
            <w:pPr>
              <w:rPr>
                <w:sz w:val="23"/>
                <w:szCs w:val="23"/>
              </w:rPr>
            </w:pPr>
          </w:p>
        </w:tc>
        <w:tc>
          <w:tcPr>
            <w:tcW w:w="2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18"/>
        </w:trPr>
        <w:tc>
          <w:tcPr>
            <w:tcW w:w="300" w:type="dxa"/>
            <w:tcBorders>
              <w:right w:val="single" w:sz="8" w:space="0" w:color="auto"/>
            </w:tcBorders>
            <w:vAlign w:val="bottom"/>
          </w:tcPr>
          <w:p w:rsidR="004C1D5D" w:rsidRDefault="004C1D5D">
            <w:pPr>
              <w:rPr>
                <w:sz w:val="9"/>
                <w:szCs w:val="9"/>
              </w:rPr>
            </w:pPr>
          </w:p>
        </w:tc>
        <w:tc>
          <w:tcPr>
            <w:tcW w:w="1700" w:type="dxa"/>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безопасность</w:t>
            </w:r>
          </w:p>
        </w:tc>
        <w:tc>
          <w:tcPr>
            <w:tcW w:w="5560" w:type="dxa"/>
            <w:tcBorders>
              <w:right w:val="single" w:sz="8" w:space="0" w:color="auto"/>
            </w:tcBorders>
            <w:vAlign w:val="bottom"/>
          </w:tcPr>
          <w:p w:rsidR="004C1D5D" w:rsidRDefault="004C1D5D">
            <w:pPr>
              <w:rPr>
                <w:sz w:val="9"/>
                <w:szCs w:val="9"/>
              </w:rPr>
            </w:pPr>
          </w:p>
        </w:tc>
        <w:tc>
          <w:tcPr>
            <w:tcW w:w="1880" w:type="dxa"/>
            <w:vMerge/>
            <w:tcBorders>
              <w:right w:val="single" w:sz="8" w:space="0" w:color="auto"/>
            </w:tcBorders>
            <w:vAlign w:val="bottom"/>
          </w:tcPr>
          <w:p w:rsidR="004C1D5D" w:rsidRDefault="004C1D5D">
            <w:pPr>
              <w:rPr>
                <w:sz w:val="9"/>
                <w:szCs w:val="9"/>
              </w:rPr>
            </w:pPr>
          </w:p>
        </w:tc>
        <w:tc>
          <w:tcPr>
            <w:tcW w:w="2480" w:type="dxa"/>
            <w:gridSpan w:val="3"/>
            <w:vMerge/>
            <w:tcBorders>
              <w:bottom w:val="single" w:sz="8" w:space="0" w:color="auto"/>
            </w:tcBorders>
            <w:vAlign w:val="bottom"/>
          </w:tcPr>
          <w:p w:rsidR="004C1D5D" w:rsidRDefault="004C1D5D">
            <w:pPr>
              <w:rPr>
                <w:sz w:val="9"/>
                <w:szCs w:val="9"/>
              </w:rPr>
            </w:pPr>
          </w:p>
        </w:tc>
        <w:tc>
          <w:tcPr>
            <w:tcW w:w="40" w:type="dxa"/>
            <w:vMerge/>
            <w:tcBorders>
              <w:right w:val="single" w:sz="8" w:space="0" w:color="auto"/>
            </w:tcBorders>
            <w:vAlign w:val="bottom"/>
          </w:tcPr>
          <w:p w:rsidR="004C1D5D" w:rsidRDefault="004C1D5D">
            <w:pPr>
              <w:rPr>
                <w:sz w:val="9"/>
                <w:szCs w:val="9"/>
              </w:rPr>
            </w:pPr>
          </w:p>
        </w:tc>
        <w:tc>
          <w:tcPr>
            <w:tcW w:w="20" w:type="dxa"/>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ситуативных и</w:t>
            </w:r>
          </w:p>
        </w:tc>
        <w:tc>
          <w:tcPr>
            <w:tcW w:w="2520" w:type="dxa"/>
            <w:gridSpan w:val="4"/>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-zadaniy/finansovaya-</w:t>
            </w: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3"/>
        </w:trPr>
        <w:tc>
          <w:tcPr>
            <w:tcW w:w="300" w:type="dxa"/>
            <w:tcBorders>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Самое главное</w:t>
            </w:r>
          </w:p>
        </w:tc>
        <w:tc>
          <w:tcPr>
            <w:tcW w:w="520" w:type="dxa"/>
            <w:tcBorders>
              <w:right w:val="single" w:sz="8" w:space="0" w:color="auto"/>
            </w:tcBorders>
            <w:vAlign w:val="bottom"/>
          </w:tcPr>
          <w:p w:rsidR="004C1D5D" w:rsidRDefault="004C1D5D">
            <w:pPr>
              <w:rPr>
                <w:sz w:val="9"/>
                <w:szCs w:val="9"/>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Финансовый риск</w:t>
            </w:r>
          </w:p>
        </w:tc>
        <w:tc>
          <w:tcPr>
            <w:tcW w:w="5560" w:type="dxa"/>
            <w:tcBorders>
              <w:right w:val="single" w:sz="8" w:space="0" w:color="auto"/>
            </w:tcBorders>
            <w:vAlign w:val="bottom"/>
          </w:tcPr>
          <w:p w:rsidR="004C1D5D" w:rsidRDefault="004C1D5D">
            <w:pPr>
              <w:rPr>
                <w:sz w:val="9"/>
                <w:szCs w:val="9"/>
              </w:rPr>
            </w:pPr>
          </w:p>
        </w:tc>
        <w:tc>
          <w:tcPr>
            <w:tcW w:w="1880" w:type="dxa"/>
            <w:vMerge/>
            <w:tcBorders>
              <w:right w:val="single" w:sz="8" w:space="0" w:color="auto"/>
            </w:tcBorders>
            <w:vAlign w:val="bottom"/>
          </w:tcPr>
          <w:p w:rsidR="004C1D5D" w:rsidRDefault="004C1D5D">
            <w:pPr>
              <w:rPr>
                <w:sz w:val="9"/>
                <w:szCs w:val="9"/>
              </w:rPr>
            </w:pPr>
          </w:p>
        </w:tc>
        <w:tc>
          <w:tcPr>
            <w:tcW w:w="2520" w:type="dxa"/>
            <w:gridSpan w:val="4"/>
            <w:vMerge/>
            <w:tcBorders>
              <w:right w:val="single" w:sz="8" w:space="0" w:color="auto"/>
            </w:tcBorders>
            <w:vAlign w:val="bottom"/>
          </w:tcPr>
          <w:p w:rsidR="004C1D5D" w:rsidRDefault="004C1D5D">
            <w:pPr>
              <w:rPr>
                <w:sz w:val="9"/>
                <w:szCs w:val="9"/>
              </w:rPr>
            </w:pPr>
          </w:p>
        </w:tc>
        <w:tc>
          <w:tcPr>
            <w:tcW w:w="20" w:type="dxa"/>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проблемных</w:t>
            </w:r>
          </w:p>
        </w:tc>
        <w:tc>
          <w:tcPr>
            <w:tcW w:w="1080" w:type="dxa"/>
            <w:vMerge w:val="restart"/>
            <w:tcBorders>
              <w:top w:val="single" w:sz="8" w:space="0" w:color="auto"/>
            </w:tcBorders>
            <w:vAlign w:val="bottom"/>
          </w:tcPr>
          <w:p w:rsidR="004C1D5D" w:rsidRDefault="00B66FBE">
            <w:pPr>
              <w:spacing w:line="244" w:lineRule="exact"/>
              <w:rPr>
                <w:sz w:val="20"/>
                <w:szCs w:val="20"/>
              </w:rPr>
            </w:pPr>
            <w:r>
              <w:rPr>
                <w:rFonts w:eastAsia="Times New Roman"/>
                <w:w w:val="98"/>
                <w:sz w:val="24"/>
                <w:szCs w:val="24"/>
              </w:rPr>
              <w:t>gramotnost</w:t>
            </w:r>
          </w:p>
        </w:tc>
        <w:tc>
          <w:tcPr>
            <w:tcW w:w="1060" w:type="dxa"/>
            <w:tcBorders>
              <w:top w:val="single" w:sz="8" w:space="0" w:color="auto"/>
            </w:tcBorders>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00" w:type="dxa"/>
            <w:tcBorders>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spacing w:line="224" w:lineRule="exact"/>
              <w:rPr>
                <w:sz w:val="20"/>
                <w:szCs w:val="20"/>
              </w:rPr>
            </w:pPr>
            <w:r>
              <w:rPr>
                <w:rFonts w:eastAsia="Times New Roman"/>
                <w:sz w:val="24"/>
                <w:szCs w:val="24"/>
              </w:rPr>
              <w:t>о правилах</w:t>
            </w:r>
          </w:p>
        </w:tc>
        <w:tc>
          <w:tcPr>
            <w:tcW w:w="520" w:type="dxa"/>
            <w:tcBorders>
              <w:right w:val="single" w:sz="8" w:space="0" w:color="auto"/>
            </w:tcBorders>
            <w:vAlign w:val="bottom"/>
          </w:tcPr>
          <w:p w:rsidR="004C1D5D" w:rsidRDefault="004C1D5D">
            <w:pPr>
              <w:rPr>
                <w:sz w:val="9"/>
                <w:szCs w:val="9"/>
              </w:rPr>
            </w:pPr>
          </w:p>
        </w:tc>
        <w:tc>
          <w:tcPr>
            <w:tcW w:w="2100" w:type="dxa"/>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spacing w:line="224" w:lineRule="exact"/>
              <w:rPr>
                <w:sz w:val="20"/>
                <w:szCs w:val="20"/>
              </w:rPr>
            </w:pPr>
            <w:r>
              <w:rPr>
                <w:rFonts w:eastAsia="Times New Roman"/>
                <w:w w:val="99"/>
                <w:sz w:val="24"/>
                <w:szCs w:val="24"/>
              </w:rPr>
              <w:t>Выявлять и анализировать финансовую информацию.</w:t>
            </w:r>
          </w:p>
        </w:tc>
        <w:tc>
          <w:tcPr>
            <w:tcW w:w="1880" w:type="dxa"/>
            <w:vMerge/>
            <w:tcBorders>
              <w:right w:val="single" w:sz="8" w:space="0" w:color="auto"/>
            </w:tcBorders>
            <w:vAlign w:val="bottom"/>
          </w:tcPr>
          <w:p w:rsidR="004C1D5D" w:rsidRDefault="004C1D5D">
            <w:pPr>
              <w:rPr>
                <w:sz w:val="9"/>
                <w:szCs w:val="9"/>
              </w:rPr>
            </w:pPr>
          </w:p>
        </w:tc>
        <w:tc>
          <w:tcPr>
            <w:tcW w:w="1080" w:type="dxa"/>
            <w:vMerge/>
            <w:tcBorders>
              <w:bottom w:val="single" w:sz="8" w:space="0" w:color="auto"/>
            </w:tcBorders>
            <w:vAlign w:val="bottom"/>
          </w:tcPr>
          <w:p w:rsidR="004C1D5D" w:rsidRDefault="004C1D5D">
            <w:pPr>
              <w:rPr>
                <w:sz w:val="9"/>
                <w:szCs w:val="9"/>
              </w:rPr>
            </w:pPr>
          </w:p>
        </w:tc>
        <w:tc>
          <w:tcPr>
            <w:tcW w:w="1440" w:type="dxa"/>
            <w:gridSpan w:val="3"/>
            <w:vMerge w:val="restart"/>
            <w:tcBorders>
              <w:right w:val="single" w:sz="8" w:space="0" w:color="auto"/>
            </w:tcBorders>
            <w:vAlign w:val="bottom"/>
          </w:tcPr>
          <w:p w:rsidR="004C1D5D" w:rsidRDefault="004C1D5D">
            <w:pPr>
              <w:rPr>
                <w:sz w:val="9"/>
                <w:szCs w:val="9"/>
              </w:rPr>
            </w:pPr>
          </w:p>
        </w:tc>
        <w:tc>
          <w:tcPr>
            <w:tcW w:w="20" w:type="dxa"/>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90"/>
        </w:trPr>
        <w:tc>
          <w:tcPr>
            <w:tcW w:w="300" w:type="dxa"/>
            <w:tcBorders>
              <w:right w:val="single" w:sz="8" w:space="0" w:color="auto"/>
            </w:tcBorders>
            <w:vAlign w:val="bottom"/>
          </w:tcPr>
          <w:p w:rsidR="004C1D5D" w:rsidRDefault="004C1D5D">
            <w:pPr>
              <w:rPr>
                <w:sz w:val="7"/>
                <w:szCs w:val="7"/>
              </w:rPr>
            </w:pPr>
          </w:p>
        </w:tc>
        <w:tc>
          <w:tcPr>
            <w:tcW w:w="1700" w:type="dxa"/>
            <w:vMerge/>
            <w:tcBorders>
              <w:right w:val="single" w:sz="8" w:space="0" w:color="auto"/>
            </w:tcBorders>
            <w:vAlign w:val="bottom"/>
          </w:tcPr>
          <w:p w:rsidR="004C1D5D" w:rsidRDefault="004C1D5D">
            <w:pPr>
              <w:rPr>
                <w:sz w:val="7"/>
                <w:szCs w:val="7"/>
              </w:rPr>
            </w:pPr>
          </w:p>
        </w:tc>
        <w:tc>
          <w:tcPr>
            <w:tcW w:w="520" w:type="dxa"/>
            <w:tcBorders>
              <w:right w:val="single" w:sz="8" w:space="0" w:color="auto"/>
            </w:tcBorders>
            <w:vAlign w:val="bottom"/>
          </w:tcPr>
          <w:p w:rsidR="004C1D5D" w:rsidRDefault="004C1D5D">
            <w:pPr>
              <w:rPr>
                <w:sz w:val="7"/>
                <w:szCs w:val="7"/>
              </w:rPr>
            </w:pPr>
          </w:p>
        </w:tc>
        <w:tc>
          <w:tcPr>
            <w:tcW w:w="2100" w:type="dxa"/>
            <w:tcBorders>
              <w:right w:val="single" w:sz="8" w:space="0" w:color="auto"/>
            </w:tcBorders>
            <w:vAlign w:val="bottom"/>
          </w:tcPr>
          <w:p w:rsidR="004C1D5D" w:rsidRDefault="004C1D5D">
            <w:pPr>
              <w:rPr>
                <w:sz w:val="7"/>
                <w:szCs w:val="7"/>
              </w:rPr>
            </w:pPr>
          </w:p>
        </w:tc>
        <w:tc>
          <w:tcPr>
            <w:tcW w:w="5560" w:type="dxa"/>
            <w:vMerge/>
            <w:tcBorders>
              <w:right w:val="single" w:sz="8" w:space="0" w:color="auto"/>
            </w:tcBorders>
            <w:vAlign w:val="bottom"/>
          </w:tcPr>
          <w:p w:rsidR="004C1D5D" w:rsidRDefault="004C1D5D">
            <w:pPr>
              <w:rPr>
                <w:sz w:val="7"/>
                <w:szCs w:val="7"/>
              </w:rPr>
            </w:pPr>
          </w:p>
        </w:tc>
        <w:tc>
          <w:tcPr>
            <w:tcW w:w="1880" w:type="dxa"/>
            <w:vMerge/>
            <w:tcBorders>
              <w:right w:val="single" w:sz="8" w:space="0" w:color="auto"/>
            </w:tcBorders>
            <w:vAlign w:val="bottom"/>
          </w:tcPr>
          <w:p w:rsidR="004C1D5D" w:rsidRDefault="004C1D5D">
            <w:pPr>
              <w:rPr>
                <w:sz w:val="7"/>
                <w:szCs w:val="7"/>
              </w:rPr>
            </w:pPr>
          </w:p>
        </w:tc>
        <w:tc>
          <w:tcPr>
            <w:tcW w:w="1080" w:type="dxa"/>
            <w:vAlign w:val="bottom"/>
          </w:tcPr>
          <w:p w:rsidR="004C1D5D" w:rsidRDefault="004C1D5D">
            <w:pPr>
              <w:rPr>
                <w:sz w:val="7"/>
                <w:szCs w:val="7"/>
              </w:rPr>
            </w:pPr>
          </w:p>
        </w:tc>
        <w:tc>
          <w:tcPr>
            <w:tcW w:w="1440" w:type="dxa"/>
            <w:gridSpan w:val="3"/>
            <w:vMerge/>
            <w:tcBorders>
              <w:right w:val="single" w:sz="8" w:space="0" w:color="auto"/>
            </w:tcBorders>
            <w:vAlign w:val="bottom"/>
          </w:tcPr>
          <w:p w:rsidR="004C1D5D" w:rsidRDefault="004C1D5D">
            <w:pPr>
              <w:rPr>
                <w:sz w:val="7"/>
                <w:szCs w:val="7"/>
              </w:rPr>
            </w:pPr>
          </w:p>
        </w:tc>
        <w:tc>
          <w:tcPr>
            <w:tcW w:w="20" w:type="dxa"/>
            <w:vAlign w:val="bottom"/>
          </w:tcPr>
          <w:p w:rsidR="004C1D5D" w:rsidRDefault="004C1D5D">
            <w:pPr>
              <w:rPr>
                <w:sz w:val="7"/>
                <w:szCs w:val="7"/>
              </w:rPr>
            </w:pPr>
          </w:p>
        </w:tc>
        <w:tc>
          <w:tcPr>
            <w:tcW w:w="0" w:type="dxa"/>
            <w:vAlign w:val="bottom"/>
          </w:tcPr>
          <w:p w:rsidR="004C1D5D" w:rsidRDefault="004C1D5D">
            <w:pPr>
              <w:rPr>
                <w:sz w:val="1"/>
                <w:szCs w:val="1"/>
              </w:rPr>
            </w:pPr>
          </w:p>
        </w:tc>
      </w:tr>
      <w:tr w:rsidR="004C1D5D">
        <w:trPr>
          <w:trHeight w:val="276"/>
        </w:trPr>
        <w:tc>
          <w:tcPr>
            <w:tcW w:w="300" w:type="dxa"/>
            <w:tcBorders>
              <w:right w:val="single" w:sz="8" w:space="0" w:color="auto"/>
            </w:tcBorders>
            <w:vAlign w:val="bottom"/>
          </w:tcPr>
          <w:p w:rsidR="004C1D5D" w:rsidRDefault="00B66FBE">
            <w:pPr>
              <w:spacing w:line="264" w:lineRule="exact"/>
              <w:ind w:left="20"/>
              <w:rPr>
                <w:sz w:val="20"/>
                <w:szCs w:val="20"/>
              </w:rPr>
            </w:pPr>
            <w:r>
              <w:rPr>
                <w:rFonts w:eastAsia="Times New Roman"/>
                <w:w w:val="99"/>
                <w:sz w:val="24"/>
                <w:szCs w:val="24"/>
              </w:rPr>
              <w:t>25</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безопасного</w:t>
            </w:r>
          </w:p>
        </w:tc>
        <w:tc>
          <w:tcPr>
            <w:tcW w:w="520" w:type="dxa"/>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Правила</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Оценивать финансовые проблемы.</w:t>
            </w:r>
          </w:p>
        </w:tc>
        <w:tc>
          <w:tcPr>
            <w:tcW w:w="18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задач</w:t>
            </w:r>
          </w:p>
        </w:tc>
        <w:tc>
          <w:tcPr>
            <w:tcW w:w="2520" w:type="dxa"/>
            <w:gridSpan w:val="4"/>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Комплекс «Билеты на</w:t>
            </w:r>
          </w:p>
        </w:tc>
        <w:tc>
          <w:tcPr>
            <w:tcW w:w="2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01"/>
        </w:trPr>
        <w:tc>
          <w:tcPr>
            <w:tcW w:w="300" w:type="dxa"/>
            <w:tcBorders>
              <w:right w:val="single" w:sz="8" w:space="0" w:color="auto"/>
            </w:tcBorders>
            <w:vAlign w:val="bottom"/>
          </w:tcPr>
          <w:p w:rsidR="004C1D5D" w:rsidRDefault="00B66FBE">
            <w:pPr>
              <w:spacing w:line="201" w:lineRule="exact"/>
              <w:ind w:left="20"/>
              <w:rPr>
                <w:sz w:val="20"/>
                <w:szCs w:val="20"/>
              </w:rPr>
            </w:pPr>
            <w:r>
              <w:rPr>
                <w:rFonts w:eastAsia="Times New Roman"/>
                <w:sz w:val="23"/>
                <w:szCs w:val="23"/>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финансового</w:t>
            </w:r>
          </w:p>
        </w:tc>
        <w:tc>
          <w:tcPr>
            <w:tcW w:w="520" w:type="dxa"/>
            <w:tcBorders>
              <w:right w:val="single" w:sz="8" w:space="0" w:color="auto"/>
            </w:tcBorders>
            <w:vAlign w:val="bottom"/>
          </w:tcPr>
          <w:p w:rsidR="004C1D5D" w:rsidRDefault="004C1D5D">
            <w:pPr>
              <w:rPr>
                <w:sz w:val="17"/>
                <w:szCs w:val="17"/>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безопасного</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8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Беседа/</w:t>
            </w:r>
          </w:p>
        </w:tc>
        <w:tc>
          <w:tcPr>
            <w:tcW w:w="2520" w:type="dxa"/>
            <w:gridSpan w:val="4"/>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концерт» (2020, 7 класс)</w:t>
            </w:r>
          </w:p>
        </w:tc>
        <w:tc>
          <w:tcPr>
            <w:tcW w:w="20" w:type="dxa"/>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right w:val="single" w:sz="8" w:space="0" w:color="auto"/>
            </w:tcBorders>
            <w:vAlign w:val="bottom"/>
          </w:tcPr>
          <w:p w:rsidR="004C1D5D" w:rsidRDefault="004C1D5D">
            <w:pPr>
              <w:rPr>
                <w:sz w:val="10"/>
                <w:szCs w:val="10"/>
              </w:rPr>
            </w:pPr>
          </w:p>
        </w:tc>
        <w:tc>
          <w:tcPr>
            <w:tcW w:w="1700" w:type="dxa"/>
            <w:vMerge/>
            <w:tcBorders>
              <w:right w:val="single" w:sz="8" w:space="0" w:color="auto"/>
            </w:tcBorders>
            <w:vAlign w:val="bottom"/>
          </w:tcPr>
          <w:p w:rsidR="004C1D5D" w:rsidRDefault="004C1D5D">
            <w:pPr>
              <w:rPr>
                <w:sz w:val="10"/>
                <w:szCs w:val="10"/>
              </w:rPr>
            </w:pPr>
          </w:p>
        </w:tc>
        <w:tc>
          <w:tcPr>
            <w:tcW w:w="520" w:type="dxa"/>
            <w:tcBorders>
              <w:right w:val="single" w:sz="8" w:space="0" w:color="auto"/>
            </w:tcBorders>
            <w:vAlign w:val="bottom"/>
          </w:tcPr>
          <w:p w:rsidR="004C1D5D" w:rsidRDefault="004C1D5D">
            <w:pPr>
              <w:rPr>
                <w:sz w:val="10"/>
                <w:szCs w:val="10"/>
              </w:rPr>
            </w:pPr>
          </w:p>
        </w:tc>
        <w:tc>
          <w:tcPr>
            <w:tcW w:w="2100" w:type="dxa"/>
            <w:vMerge/>
            <w:tcBorders>
              <w:right w:val="single" w:sz="8" w:space="0" w:color="auto"/>
            </w:tcBorders>
            <w:vAlign w:val="bottom"/>
          </w:tcPr>
          <w:p w:rsidR="004C1D5D" w:rsidRDefault="004C1D5D">
            <w:pPr>
              <w:rPr>
                <w:sz w:val="10"/>
                <w:szCs w:val="10"/>
              </w:rPr>
            </w:pPr>
          </w:p>
        </w:tc>
        <w:tc>
          <w:tcPr>
            <w:tcW w:w="5560" w:type="dxa"/>
            <w:vMerge/>
            <w:tcBorders>
              <w:right w:val="single" w:sz="8" w:space="0" w:color="auto"/>
            </w:tcBorders>
            <w:vAlign w:val="bottom"/>
          </w:tcPr>
          <w:p w:rsidR="004C1D5D" w:rsidRDefault="004C1D5D">
            <w:pPr>
              <w:rPr>
                <w:sz w:val="10"/>
                <w:szCs w:val="10"/>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Практическая</w:t>
            </w:r>
          </w:p>
        </w:tc>
        <w:tc>
          <w:tcPr>
            <w:tcW w:w="1080" w:type="dxa"/>
            <w:vAlign w:val="bottom"/>
          </w:tcPr>
          <w:p w:rsidR="004C1D5D" w:rsidRDefault="004C1D5D">
            <w:pPr>
              <w:rPr>
                <w:sz w:val="10"/>
                <w:szCs w:val="10"/>
              </w:rPr>
            </w:pPr>
          </w:p>
        </w:tc>
        <w:tc>
          <w:tcPr>
            <w:tcW w:w="1060" w:type="dxa"/>
            <w:vAlign w:val="bottom"/>
          </w:tcPr>
          <w:p w:rsidR="004C1D5D" w:rsidRDefault="004C1D5D">
            <w:pPr>
              <w:rPr>
                <w:sz w:val="10"/>
                <w:szCs w:val="10"/>
              </w:rPr>
            </w:pPr>
          </w:p>
        </w:tc>
        <w:tc>
          <w:tcPr>
            <w:tcW w:w="340" w:type="dxa"/>
            <w:vAlign w:val="bottom"/>
          </w:tcPr>
          <w:p w:rsidR="004C1D5D" w:rsidRDefault="004C1D5D">
            <w:pPr>
              <w:rPr>
                <w:sz w:val="10"/>
                <w:szCs w:val="10"/>
              </w:rPr>
            </w:pPr>
          </w:p>
        </w:tc>
        <w:tc>
          <w:tcPr>
            <w:tcW w:w="40" w:type="dxa"/>
            <w:tcBorders>
              <w:right w:val="single" w:sz="8" w:space="0" w:color="auto"/>
            </w:tcBorders>
            <w:vAlign w:val="bottom"/>
          </w:tcPr>
          <w:p w:rsidR="004C1D5D" w:rsidRDefault="004C1D5D">
            <w:pPr>
              <w:rPr>
                <w:sz w:val="10"/>
                <w:szCs w:val="10"/>
              </w:rPr>
            </w:pPr>
          </w:p>
        </w:tc>
        <w:tc>
          <w:tcPr>
            <w:tcW w:w="20" w:type="dxa"/>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поведения</w:t>
            </w: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финансового</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работа/</w:t>
            </w:r>
          </w:p>
        </w:tc>
        <w:tc>
          <w:tcPr>
            <w:tcW w:w="1080" w:type="dxa"/>
            <w:vAlign w:val="bottom"/>
          </w:tcPr>
          <w:p w:rsidR="004C1D5D" w:rsidRDefault="004C1D5D">
            <w:pPr>
              <w:rPr>
                <w:sz w:val="11"/>
                <w:szCs w:val="11"/>
              </w:rPr>
            </w:pPr>
          </w:p>
        </w:tc>
        <w:tc>
          <w:tcPr>
            <w:tcW w:w="106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2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поведения</w:t>
            </w: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диспут/игра-кейс</w:t>
            </w:r>
          </w:p>
        </w:tc>
        <w:tc>
          <w:tcPr>
            <w:tcW w:w="1080" w:type="dxa"/>
            <w:vAlign w:val="bottom"/>
          </w:tcPr>
          <w:p w:rsidR="004C1D5D" w:rsidRDefault="004C1D5D">
            <w:pPr>
              <w:rPr>
                <w:sz w:val="11"/>
                <w:szCs w:val="11"/>
              </w:rPr>
            </w:pPr>
          </w:p>
        </w:tc>
        <w:tc>
          <w:tcPr>
            <w:tcW w:w="1060" w:type="dxa"/>
            <w:vAlign w:val="bottom"/>
          </w:tcPr>
          <w:p w:rsidR="004C1D5D" w:rsidRDefault="004C1D5D">
            <w:pPr>
              <w:rPr>
                <w:sz w:val="11"/>
                <w:szCs w:val="11"/>
              </w:rPr>
            </w:pPr>
          </w:p>
        </w:tc>
        <w:tc>
          <w:tcPr>
            <w:tcW w:w="340" w:type="dxa"/>
            <w:vAlign w:val="bottom"/>
          </w:tcPr>
          <w:p w:rsidR="004C1D5D" w:rsidRDefault="004C1D5D">
            <w:pPr>
              <w:rPr>
                <w:sz w:val="11"/>
                <w:szCs w:val="11"/>
              </w:rPr>
            </w:pPr>
          </w:p>
        </w:tc>
        <w:tc>
          <w:tcPr>
            <w:tcW w:w="40" w:type="dxa"/>
            <w:tcBorders>
              <w:right w:val="single" w:sz="8" w:space="0" w:color="auto"/>
            </w:tcBorders>
            <w:vAlign w:val="bottom"/>
          </w:tcPr>
          <w:p w:rsidR="004C1D5D" w:rsidRDefault="004C1D5D">
            <w:pPr>
              <w:rPr>
                <w:sz w:val="11"/>
                <w:szCs w:val="11"/>
              </w:rPr>
            </w:pPr>
          </w:p>
        </w:tc>
        <w:tc>
          <w:tcPr>
            <w:tcW w:w="20" w:type="dxa"/>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1080" w:type="dxa"/>
            <w:vAlign w:val="bottom"/>
          </w:tcPr>
          <w:p w:rsidR="004C1D5D" w:rsidRDefault="004C1D5D">
            <w:pPr>
              <w:rPr>
                <w:sz w:val="12"/>
                <w:szCs w:val="12"/>
              </w:rPr>
            </w:pPr>
          </w:p>
        </w:tc>
        <w:tc>
          <w:tcPr>
            <w:tcW w:w="1060" w:type="dxa"/>
            <w:vAlign w:val="bottom"/>
          </w:tcPr>
          <w:p w:rsidR="004C1D5D" w:rsidRDefault="004C1D5D">
            <w:pPr>
              <w:rPr>
                <w:sz w:val="12"/>
                <w:szCs w:val="12"/>
              </w:rPr>
            </w:pPr>
          </w:p>
        </w:tc>
        <w:tc>
          <w:tcPr>
            <w:tcW w:w="340" w:type="dxa"/>
            <w:vAlign w:val="bottom"/>
          </w:tcPr>
          <w:p w:rsidR="004C1D5D" w:rsidRDefault="004C1D5D">
            <w:pPr>
              <w:rPr>
                <w:sz w:val="12"/>
                <w:szCs w:val="12"/>
              </w:rPr>
            </w:pPr>
          </w:p>
        </w:tc>
        <w:tc>
          <w:tcPr>
            <w:tcW w:w="40" w:type="dxa"/>
            <w:tcBorders>
              <w:right w:val="single" w:sz="8" w:space="0" w:color="auto"/>
            </w:tcBorders>
            <w:vAlign w:val="bottom"/>
          </w:tcPr>
          <w:p w:rsidR="004C1D5D" w:rsidRDefault="004C1D5D">
            <w:pPr>
              <w:rPr>
                <w:sz w:val="12"/>
                <w:szCs w:val="12"/>
              </w:rPr>
            </w:pPr>
          </w:p>
        </w:tc>
        <w:tc>
          <w:tcPr>
            <w:tcW w:w="2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47"/>
        </w:trPr>
        <w:tc>
          <w:tcPr>
            <w:tcW w:w="300" w:type="dxa"/>
            <w:tcBorders>
              <w:bottom w:val="single" w:sz="8" w:space="0" w:color="auto"/>
              <w:right w:val="single" w:sz="8" w:space="0" w:color="auto"/>
            </w:tcBorders>
            <w:vAlign w:val="bottom"/>
          </w:tcPr>
          <w:p w:rsidR="004C1D5D" w:rsidRDefault="004C1D5D">
            <w:pPr>
              <w:rPr>
                <w:sz w:val="12"/>
                <w:szCs w:val="12"/>
              </w:rPr>
            </w:pPr>
          </w:p>
        </w:tc>
        <w:tc>
          <w:tcPr>
            <w:tcW w:w="1700" w:type="dxa"/>
            <w:tcBorders>
              <w:bottom w:val="single" w:sz="8" w:space="0" w:color="auto"/>
              <w:right w:val="single" w:sz="8" w:space="0" w:color="auto"/>
            </w:tcBorders>
            <w:vAlign w:val="bottom"/>
          </w:tcPr>
          <w:p w:rsidR="004C1D5D" w:rsidRDefault="004C1D5D">
            <w:pPr>
              <w:rPr>
                <w:sz w:val="12"/>
                <w:szCs w:val="12"/>
              </w:rPr>
            </w:pPr>
          </w:p>
        </w:tc>
        <w:tc>
          <w:tcPr>
            <w:tcW w:w="520" w:type="dxa"/>
            <w:tcBorders>
              <w:bottom w:val="single" w:sz="8" w:space="0" w:color="auto"/>
              <w:right w:val="single" w:sz="8" w:space="0" w:color="auto"/>
            </w:tcBorders>
            <w:vAlign w:val="bottom"/>
          </w:tcPr>
          <w:p w:rsidR="004C1D5D" w:rsidRDefault="004C1D5D">
            <w:pPr>
              <w:rPr>
                <w:sz w:val="12"/>
                <w:szCs w:val="12"/>
              </w:rPr>
            </w:pPr>
          </w:p>
        </w:tc>
        <w:tc>
          <w:tcPr>
            <w:tcW w:w="2100" w:type="dxa"/>
            <w:tcBorders>
              <w:bottom w:val="single" w:sz="8" w:space="0" w:color="auto"/>
              <w:right w:val="single" w:sz="8" w:space="0" w:color="auto"/>
            </w:tcBorders>
            <w:vAlign w:val="bottom"/>
          </w:tcPr>
          <w:p w:rsidR="004C1D5D" w:rsidRDefault="004C1D5D">
            <w:pPr>
              <w:rPr>
                <w:sz w:val="12"/>
                <w:szCs w:val="12"/>
              </w:rPr>
            </w:pPr>
          </w:p>
        </w:tc>
        <w:tc>
          <w:tcPr>
            <w:tcW w:w="5560" w:type="dxa"/>
            <w:tcBorders>
              <w:bottom w:val="single" w:sz="8" w:space="0" w:color="auto"/>
              <w:right w:val="single" w:sz="8" w:space="0" w:color="auto"/>
            </w:tcBorders>
            <w:vAlign w:val="bottom"/>
          </w:tcPr>
          <w:p w:rsidR="004C1D5D" w:rsidRDefault="004C1D5D">
            <w:pPr>
              <w:rPr>
                <w:sz w:val="12"/>
                <w:szCs w:val="12"/>
              </w:rPr>
            </w:pPr>
          </w:p>
        </w:tc>
        <w:tc>
          <w:tcPr>
            <w:tcW w:w="1880" w:type="dxa"/>
            <w:tcBorders>
              <w:bottom w:val="single" w:sz="8" w:space="0" w:color="auto"/>
              <w:right w:val="single" w:sz="8" w:space="0" w:color="auto"/>
            </w:tcBorders>
            <w:vAlign w:val="bottom"/>
          </w:tcPr>
          <w:p w:rsidR="004C1D5D" w:rsidRDefault="004C1D5D">
            <w:pPr>
              <w:rPr>
                <w:sz w:val="12"/>
                <w:szCs w:val="12"/>
              </w:rPr>
            </w:pPr>
          </w:p>
        </w:tc>
        <w:tc>
          <w:tcPr>
            <w:tcW w:w="1080" w:type="dxa"/>
            <w:tcBorders>
              <w:bottom w:val="single" w:sz="8" w:space="0" w:color="auto"/>
            </w:tcBorders>
            <w:vAlign w:val="bottom"/>
          </w:tcPr>
          <w:p w:rsidR="004C1D5D" w:rsidRDefault="004C1D5D">
            <w:pPr>
              <w:rPr>
                <w:sz w:val="12"/>
                <w:szCs w:val="12"/>
              </w:rPr>
            </w:pPr>
          </w:p>
        </w:tc>
        <w:tc>
          <w:tcPr>
            <w:tcW w:w="1060" w:type="dxa"/>
            <w:tcBorders>
              <w:bottom w:val="single" w:sz="8" w:space="0" w:color="auto"/>
            </w:tcBorders>
            <w:vAlign w:val="bottom"/>
          </w:tcPr>
          <w:p w:rsidR="004C1D5D" w:rsidRDefault="004C1D5D">
            <w:pPr>
              <w:rPr>
                <w:sz w:val="12"/>
                <w:szCs w:val="12"/>
              </w:rPr>
            </w:pPr>
          </w:p>
        </w:tc>
        <w:tc>
          <w:tcPr>
            <w:tcW w:w="340" w:type="dxa"/>
            <w:tcBorders>
              <w:bottom w:val="single" w:sz="8" w:space="0" w:color="auto"/>
            </w:tcBorders>
            <w:vAlign w:val="bottom"/>
          </w:tcPr>
          <w:p w:rsidR="004C1D5D" w:rsidRDefault="004C1D5D">
            <w:pPr>
              <w:rPr>
                <w:sz w:val="12"/>
                <w:szCs w:val="12"/>
              </w:rPr>
            </w:pPr>
          </w:p>
        </w:tc>
        <w:tc>
          <w:tcPr>
            <w:tcW w:w="40" w:type="dxa"/>
            <w:tcBorders>
              <w:bottom w:val="single" w:sz="8" w:space="0" w:color="auto"/>
              <w:right w:val="single" w:sz="8" w:space="0" w:color="auto"/>
            </w:tcBorders>
            <w:vAlign w:val="bottom"/>
          </w:tcPr>
          <w:p w:rsidR="004C1D5D" w:rsidRDefault="004C1D5D">
            <w:pPr>
              <w:rPr>
                <w:sz w:val="12"/>
                <w:szCs w:val="12"/>
              </w:rPr>
            </w:pPr>
          </w:p>
        </w:tc>
        <w:tc>
          <w:tcPr>
            <w:tcW w:w="20" w:type="dxa"/>
            <w:tcBorders>
              <w:bottom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872" o:spid="_x0000_s1072" style="position:absolute;z-index:-251411968;visibility:visible;mso-position-horizontal-relative:text;mso-position-vertical-relative:text" from=".6pt,-277.85pt" to="14.0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" o:allowincell="f" filled="t" strokecolor="white" strokeweight=".24pt">
            <v:stroke joinstyle="miter"/>
            <o:lock v:ext="edit" shapetype="f"/>
          </v:line>
        </w:pict>
      </w:r>
      <w:r>
        <w:rPr>
          <w:noProof/>
          <w:sz w:val="20"/>
          <w:szCs w:val="20"/>
        </w:rPr>
        <w:pict>
          <v:line id="Shape 873" o:spid="_x0000_s1071" style="position:absolute;z-index:-251410944;visibility:visible;mso-position-horizontal-relative:text;mso-position-vertical-relative:text" from="14.8pt,-277.85pt" to="98.5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" o:allowincell="f" filled="t" strokecolor="white" strokeweight=".24pt">
            <v:stroke joinstyle="miter"/>
            <o:lock v:ext="edit" shapetype="f"/>
          </v:line>
        </w:pict>
      </w:r>
      <w:r>
        <w:rPr>
          <w:noProof/>
          <w:sz w:val="20"/>
          <w:szCs w:val="20"/>
        </w:rPr>
        <w:pict>
          <v:line id="Shape 874" o:spid="_x0000_s1070" style="position:absolute;z-index:-251409920;visibility:visible;mso-position-horizontal-relative:text;mso-position-vertical-relative:text" from="99.3pt,-277.85pt" to="124.8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" o:allowincell="f" filled="t" strokecolor="white" strokeweight=".24pt">
            <v:stroke joinstyle="miter"/>
            <o:lock v:ext="edit" shapetype="f"/>
          </v:line>
        </w:pict>
      </w:r>
      <w:r>
        <w:rPr>
          <w:noProof/>
          <w:sz w:val="20"/>
          <w:szCs w:val="20"/>
        </w:rPr>
        <w:pict>
          <v:line id="Shape 875" o:spid="_x0000_s1069" style="position:absolute;z-index:-251408896;visibility:visible;mso-position-horizontal-relative:text;mso-position-vertical-relative:text" from="125.55pt,-277.85pt" to="230.3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v3uAEAAIMDAAAOAAAAZHJzL2Uyb0RvYy54bWysU01vEzEQvSPxHyzfyW6akq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" o:allowincell="f" filled="t" strokecolor="white" strokeweight=".24pt">
            <v:stroke joinstyle="miter"/>
            <o:lock v:ext="edit" shapetype="f"/>
          </v:line>
        </w:pict>
      </w:r>
      <w:r>
        <w:rPr>
          <w:noProof/>
          <w:sz w:val="20"/>
          <w:szCs w:val="20"/>
        </w:rPr>
        <w:pict>
          <v:line id="Shape 876" o:spid="_x0000_s1068" style="position:absolute;z-index:-251407872;visibility:visible;mso-position-horizontal-relative:text;mso-position-vertical-relative:text" from="231.05pt,-277.85pt" to="508.3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" o:allowincell="f" filled="t" strokecolor="white" strokeweight=".24pt">
            <v:stroke joinstyle="miter"/>
            <o:lock v:ext="edit" shapetype="f"/>
          </v:line>
        </w:pict>
      </w:r>
      <w:r>
        <w:rPr>
          <w:noProof/>
          <w:sz w:val="20"/>
          <w:szCs w:val="20"/>
        </w:rPr>
        <w:pict>
          <v:line id="Shape 877" o:spid="_x0000_s1067" style="position:absolute;z-index:-251406848;visibility:visible;mso-position-horizontal-relative:text;mso-position-vertical-relative:text" from="509.05pt,-277.85pt" to="602.1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" o:allowincell="f" filled="t" strokecolor="white" strokeweight=".24pt">
            <v:stroke joinstyle="miter"/>
            <o:lock v:ext="edit" shapetype="f"/>
          </v:line>
        </w:pict>
      </w:r>
      <w:r>
        <w:rPr>
          <w:noProof/>
          <w:sz w:val="20"/>
          <w:szCs w:val="20"/>
        </w:rPr>
        <w:pict>
          <v:line id="Shape 878" o:spid="_x0000_s1066" style="position:absolute;z-index:-251405824;visibility:visible;mso-position-horizontal-relative:text;mso-position-vertical-relative:text" from="602.9pt,-277.85pt" to="728.4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" o:allowincell="f" filled="t" strokecolor="white" strokeweight=".24pt">
            <v:stroke joinstyle="miter"/>
            <o:lock v:ext="edit" shapetype="f"/>
          </v:line>
        </w:pict>
      </w:r>
      <w:r>
        <w:rPr>
          <w:noProof/>
          <w:sz w:val="20"/>
          <w:szCs w:val="20"/>
        </w:rPr>
        <w:pict>
          <v:line id="Shape 879" o:spid="_x0000_s1065" style="position:absolute;z-index:-251404800;visibility:visible;mso-position-horizontal-relative:text;mso-position-vertical-relative:text" from="509.05pt,-125.05pt" to="602.1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" o:allowincell="f" filled="t" strokecolor="white" strokeweight=".08464mm">
            <v:stroke joinstyle="miter"/>
            <o:lock v:ext="edit" shapetype="f"/>
          </v:line>
        </w:pict>
      </w:r>
      <w:r>
        <w:rPr>
          <w:noProof/>
          <w:sz w:val="20"/>
          <w:szCs w:val="20"/>
        </w:rPr>
        <w:pict>
          <v:line id="Shape 880" o:spid="_x0000_s1064" style="position:absolute;z-index:-251403776;visibility:visible;mso-position-horizontal-relative:text;mso-position-vertical-relative:text" from=".6pt,.1pt" to="230.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" o:allowincell="f" filled="t" strokecolor="white" strokeweight=".24pt">
            <v:stroke joinstyle="miter"/>
            <o:lock v:ext="edit" shapetype="f"/>
          </v:line>
        </w:pict>
      </w:r>
      <w:r>
        <w:rPr>
          <w:noProof/>
          <w:sz w:val="20"/>
          <w:szCs w:val="20"/>
        </w:rPr>
        <w:pict>
          <v:line id="Shape 881" o:spid="_x0000_s1063" style="position:absolute;z-index:-251402752;visibility:visible;mso-position-horizontal-relative:text;mso-position-vertical-relative:text" from="231.05pt,.1pt" to="72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" o:allowincell="f" filled="t" strokecolor="white" strokeweight=".24pt">
            <v:stroke joinstyle="miter"/>
            <o:lock v:ext="edit" shapetype="f"/>
          </v:line>
        </w:pict>
      </w:r>
      <w:r>
        <w:rPr>
          <w:noProof/>
          <w:sz w:val="20"/>
          <w:szCs w:val="20"/>
        </w:rPr>
        <w:pict>
          <v:line id="Shape 882" o:spid="_x0000_s1062" style="position:absolute;z-index:-251401728;visibility:visible;mso-position-horizontal-relative:text;mso-position-vertical-relative:text" from="728.9pt,-.7pt" to="728.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" o:allowincell="f" filled="t" strokeweight=".72pt">
            <v:stroke joinstyle="miter"/>
            <o:lock v:ext="edit" shapetype="f"/>
          </v:line>
        </w:pict>
      </w:r>
      <w:r>
        <w:rPr>
          <w:noProof/>
          <w:sz w:val="20"/>
          <w:szCs w:val="20"/>
        </w:rPr>
        <w:pict>
          <v:rect id="Shape 883" o:spid="_x0000_s1061" style="position:absolute;margin-left:729.7pt;margin-top:-.4pt;width:1.05pt;height:1pt;z-index:-25140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" o:allowincell="f" stroked="f">
            <v:path arrowok="t"/>
          </v:rect>
        </w:pict>
      </w:r>
      <w:r>
        <w:rPr>
          <w:noProof/>
          <w:sz w:val="20"/>
          <w:szCs w:val="20"/>
        </w:rPr>
        <w:pict>
          <v:line id="Shape 884" o:spid="_x0000_s1060" style="position:absolute;z-index:-251399680;visibility:visible;mso-position-horizontal-relative:text;mso-position-vertical-relative:text" from="730.7pt,-.7pt" to="730.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" o:allowincell="f" filled="t" strokeweight=".72pt">
            <v:stroke joinstyle="miter"/>
            <o:lock v:ext="edit" shapetype="f"/>
          </v:line>
        </w:pict>
      </w:r>
    </w:p>
    <w:p w:rsidR="004C1D5D" w:rsidRDefault="00B66FBE">
      <w:pPr>
        <w:ind w:left="20"/>
        <w:rPr>
          <w:sz w:val="20"/>
          <w:szCs w:val="20"/>
        </w:rPr>
      </w:pPr>
      <w:r>
        <w:rPr>
          <w:rFonts w:eastAsia="Times New Roman"/>
          <w:b/>
          <w:bCs/>
          <w:sz w:val="24"/>
          <w:szCs w:val="24"/>
        </w:rPr>
        <w:t>Интегрированные занятия: Финансовая грамотность+ Математика (2 ч)</w:t>
      </w:r>
    </w:p>
    <w:p w:rsidR="004C1D5D" w:rsidRDefault="00634536">
      <w:pPr>
        <w:spacing w:line="20" w:lineRule="exact"/>
        <w:rPr>
          <w:sz w:val="20"/>
          <w:szCs w:val="20"/>
        </w:rPr>
      </w:pPr>
      <w:r>
        <w:rPr>
          <w:noProof/>
          <w:sz w:val="20"/>
          <w:szCs w:val="20"/>
        </w:rPr>
        <w:pict>
          <v:line id="Shape 885" o:spid="_x0000_s1059" style="position:absolute;z-index:-251398656;visibility:visible" from=".6pt,1.05pt" to="1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" o:allowincell="f" filled="t" strokecolor="white" strokeweight=".24pt">
            <v:stroke joinstyle="miter"/>
            <o:lock v:ext="edit" shapetype="f"/>
          </v:line>
        </w:pict>
      </w:r>
      <w:r>
        <w:rPr>
          <w:noProof/>
          <w:sz w:val="20"/>
          <w:szCs w:val="20"/>
        </w:rPr>
        <w:pict>
          <v:line id="Shape 886" o:spid="_x0000_s1058" style="position:absolute;z-index:-251397632;visibility:visible" from="14.8pt,1.05pt" to="98.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" o:allowincell="f" filled="t" strokecolor="white" strokeweight=".24pt">
            <v:stroke joinstyle="miter"/>
            <o:lock v:ext="edit" shapetype="f"/>
          </v:line>
        </w:pict>
      </w:r>
      <w:r>
        <w:rPr>
          <w:noProof/>
          <w:sz w:val="20"/>
          <w:szCs w:val="20"/>
        </w:rPr>
        <w:pict>
          <v:line id="Shape 887" o:spid="_x0000_s1057" style="position:absolute;z-index:-251396608;visibility:visible" from="99.3pt,1.05pt" to="124.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" o:allowincell="f" filled="t" strokecolor="white" strokeweight=".24pt">
            <v:stroke joinstyle="miter"/>
            <o:lock v:ext="edit" shapetype="f"/>
          </v:line>
        </w:pict>
      </w:r>
      <w:r>
        <w:rPr>
          <w:noProof/>
          <w:sz w:val="20"/>
          <w:szCs w:val="20"/>
        </w:rPr>
        <w:pict>
          <v:line id="Shape 888" o:spid="_x0000_s1056" style="position:absolute;z-index:-251395584;visibility:visible" from="125.55pt,1.05pt" to="230.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" o:allowincell="f" filled="t" strokecolor="white" strokeweight=".24pt">
            <v:stroke joinstyle="miter"/>
            <o:lock v:ext="edit" shapetype="f"/>
          </v:line>
        </w:pict>
      </w:r>
      <w:r>
        <w:rPr>
          <w:noProof/>
          <w:sz w:val="20"/>
          <w:szCs w:val="20"/>
        </w:rPr>
        <w:pict>
          <v:line id="Shape 889" o:spid="_x0000_s1055" style="position:absolute;z-index:-251394560;visibility:visible" from="231.05pt,1.05pt" to="508.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" o:allowincell="f" filled="t" strokecolor="white" strokeweight=".24pt">
            <v:stroke joinstyle="miter"/>
            <o:lock v:ext="edit" shapetype="f"/>
          </v:line>
        </w:pict>
      </w:r>
      <w:r>
        <w:rPr>
          <w:noProof/>
          <w:sz w:val="20"/>
          <w:szCs w:val="20"/>
        </w:rPr>
        <w:pict>
          <v:line id="Shape 890" o:spid="_x0000_s1054" style="position:absolute;z-index:-251393536;visibility:visible" from="509.05pt,1.05pt" to="60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" o:allowincell="f" filled="t" strokecolor="white" strokeweight=".24pt">
            <v:stroke joinstyle="miter"/>
            <o:lock v:ext="edit" shapetype="f"/>
          </v:line>
        </w:pict>
      </w:r>
      <w:r>
        <w:rPr>
          <w:noProof/>
          <w:sz w:val="20"/>
          <w:szCs w:val="20"/>
        </w:rPr>
        <w:pict>
          <v:line id="Shape 891" o:spid="_x0000_s1053" style="position:absolute;z-index:-251392512;visibility:visible" from="602.9pt,1.05pt" to="728.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" o:allowincell="f" filled="t" strokecolor="white" strokeweight=".24pt">
            <v:stroke joinstyle="miter"/>
            <o:lock v:ext="edit" shapetype="f"/>
          </v:line>
        </w:pict>
      </w:r>
      <w:r>
        <w:rPr>
          <w:noProof/>
          <w:sz w:val="20"/>
          <w:szCs w:val="20"/>
        </w:rPr>
        <w:pict>
          <v:rect id="Shape 892" o:spid="_x0000_s1052" style="position:absolute;margin-left:729.4pt;margin-top:.25pt;width:.95pt;height:.95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" o:allowincell="f" fillcolor="black" stroked="f">
            <v:path arrowok="t"/>
          </v:rect>
        </w:pict>
      </w:r>
    </w:p>
    <w:tbl>
      <w:tblPr>
        <w:tblW w:w="0" w:type="auto"/>
        <w:tblLayout w:type="fixed"/>
        <w:tblCellMar>
          <w:left w:w="0" w:type="dxa"/>
          <w:right w:w="0" w:type="dxa"/>
        </w:tblCellMar>
        <w:tblLook w:val="04A0"/>
      </w:tblPr>
      <w:tblGrid>
        <w:gridCol w:w="300"/>
        <w:gridCol w:w="1700"/>
        <w:gridCol w:w="520"/>
        <w:gridCol w:w="1240"/>
        <w:gridCol w:w="20"/>
        <w:gridCol w:w="840"/>
        <w:gridCol w:w="2580"/>
        <w:gridCol w:w="520"/>
        <w:gridCol w:w="2460"/>
        <w:gridCol w:w="1880"/>
        <w:gridCol w:w="840"/>
        <w:gridCol w:w="840"/>
        <w:gridCol w:w="760"/>
        <w:gridCol w:w="80"/>
        <w:gridCol w:w="30"/>
      </w:tblGrid>
      <w:tr w:rsidR="004C1D5D">
        <w:trPr>
          <w:trHeight w:val="247"/>
        </w:trPr>
        <w:tc>
          <w:tcPr>
            <w:tcW w:w="300" w:type="dxa"/>
            <w:tcBorders>
              <w:top w:val="single" w:sz="8" w:space="0" w:color="auto"/>
              <w:right w:val="single" w:sz="8" w:space="0" w:color="auto"/>
            </w:tcBorders>
            <w:vAlign w:val="bottom"/>
          </w:tcPr>
          <w:p w:rsidR="004C1D5D" w:rsidRDefault="004C1D5D">
            <w:pPr>
              <w:rPr>
                <w:sz w:val="21"/>
                <w:szCs w:val="21"/>
              </w:rPr>
            </w:pPr>
          </w:p>
        </w:tc>
        <w:tc>
          <w:tcPr>
            <w:tcW w:w="1700" w:type="dxa"/>
            <w:vMerge w:val="restart"/>
            <w:tcBorders>
              <w:top w:val="single" w:sz="8" w:space="0" w:color="auto"/>
              <w:right w:val="single" w:sz="8" w:space="0" w:color="auto"/>
            </w:tcBorders>
            <w:vAlign w:val="bottom"/>
          </w:tcPr>
          <w:p w:rsidR="004C1D5D" w:rsidRDefault="00B66FBE">
            <w:pPr>
              <w:ind w:left="60"/>
              <w:rPr>
                <w:sz w:val="20"/>
                <w:szCs w:val="20"/>
              </w:rPr>
            </w:pPr>
            <w:r>
              <w:rPr>
                <w:rFonts w:eastAsia="Times New Roman"/>
                <w:sz w:val="24"/>
                <w:szCs w:val="24"/>
              </w:rPr>
              <w:t>«Покупать, но</w:t>
            </w:r>
          </w:p>
        </w:tc>
        <w:tc>
          <w:tcPr>
            <w:tcW w:w="520" w:type="dxa"/>
            <w:tcBorders>
              <w:top w:val="single" w:sz="8" w:space="0" w:color="auto"/>
              <w:right w:val="single" w:sz="8" w:space="0" w:color="auto"/>
            </w:tcBorders>
            <w:vAlign w:val="bottom"/>
          </w:tcPr>
          <w:p w:rsidR="004C1D5D" w:rsidRDefault="004C1D5D">
            <w:pPr>
              <w:rPr>
                <w:sz w:val="21"/>
                <w:szCs w:val="21"/>
              </w:rPr>
            </w:pPr>
          </w:p>
        </w:tc>
        <w:tc>
          <w:tcPr>
            <w:tcW w:w="1240" w:type="dxa"/>
            <w:tcBorders>
              <w:top w:val="single" w:sz="8" w:space="0" w:color="auto"/>
            </w:tcBorders>
            <w:vAlign w:val="bottom"/>
          </w:tcPr>
          <w:p w:rsidR="004C1D5D" w:rsidRDefault="00B66FBE">
            <w:pPr>
              <w:spacing w:line="247" w:lineRule="exact"/>
              <w:rPr>
                <w:sz w:val="20"/>
                <w:szCs w:val="20"/>
              </w:rPr>
            </w:pPr>
            <w:r>
              <w:rPr>
                <w:rFonts w:eastAsia="Times New Roman"/>
                <w:w w:val="98"/>
                <w:sz w:val="24"/>
                <w:szCs w:val="24"/>
              </w:rPr>
              <w:t>Финансовая</w:t>
            </w:r>
          </w:p>
        </w:tc>
        <w:tc>
          <w:tcPr>
            <w:tcW w:w="860" w:type="dxa"/>
            <w:gridSpan w:val="2"/>
            <w:tcBorders>
              <w:top w:val="single" w:sz="8" w:space="0" w:color="auto"/>
              <w:right w:val="single" w:sz="8" w:space="0" w:color="auto"/>
            </w:tcBorders>
            <w:vAlign w:val="bottom"/>
          </w:tcPr>
          <w:p w:rsidR="004C1D5D" w:rsidRDefault="004C1D5D">
            <w:pPr>
              <w:rPr>
                <w:sz w:val="21"/>
                <w:szCs w:val="21"/>
              </w:rPr>
            </w:pPr>
          </w:p>
        </w:tc>
        <w:tc>
          <w:tcPr>
            <w:tcW w:w="5560" w:type="dxa"/>
            <w:gridSpan w:val="3"/>
            <w:tcBorders>
              <w:top w:val="single" w:sz="8" w:space="0" w:color="auto"/>
              <w:right w:val="single" w:sz="8" w:space="0" w:color="auto"/>
            </w:tcBorders>
            <w:vAlign w:val="bottom"/>
          </w:tcPr>
          <w:p w:rsidR="004C1D5D" w:rsidRDefault="00B66FBE">
            <w:pPr>
              <w:spacing w:line="247" w:lineRule="exact"/>
              <w:rPr>
                <w:sz w:val="20"/>
                <w:szCs w:val="20"/>
              </w:rPr>
            </w:pPr>
            <w:r>
              <w:rPr>
                <w:rFonts w:eastAsia="Times New Roman"/>
                <w:sz w:val="24"/>
                <w:szCs w:val="24"/>
              </w:rPr>
              <w:t>Финансовая грамотность:</w:t>
            </w:r>
          </w:p>
        </w:tc>
        <w:tc>
          <w:tcPr>
            <w:tcW w:w="1880" w:type="dxa"/>
            <w:tcBorders>
              <w:top w:val="single" w:sz="8" w:space="0" w:color="auto"/>
              <w:right w:val="single" w:sz="8" w:space="0" w:color="auto"/>
            </w:tcBorders>
            <w:vAlign w:val="bottom"/>
          </w:tcPr>
          <w:p w:rsidR="004C1D5D" w:rsidRDefault="00B66FBE">
            <w:pPr>
              <w:spacing w:line="247" w:lineRule="exact"/>
              <w:rPr>
                <w:sz w:val="20"/>
                <w:szCs w:val="20"/>
              </w:rPr>
            </w:pPr>
            <w:r>
              <w:rPr>
                <w:rFonts w:eastAsia="Times New Roman"/>
                <w:sz w:val="24"/>
                <w:szCs w:val="24"/>
              </w:rPr>
              <w:t>Решение</w:t>
            </w:r>
          </w:p>
        </w:tc>
        <w:tc>
          <w:tcPr>
            <w:tcW w:w="2520" w:type="dxa"/>
            <w:gridSpan w:val="4"/>
            <w:tcBorders>
              <w:top w:val="single" w:sz="8" w:space="0" w:color="auto"/>
              <w:right w:val="single" w:sz="8" w:space="0" w:color="auto"/>
            </w:tcBorders>
            <w:vAlign w:val="bottom"/>
          </w:tcPr>
          <w:p w:rsidR="004C1D5D" w:rsidRDefault="00B66FBE">
            <w:pPr>
              <w:spacing w:line="247" w:lineRule="exact"/>
              <w:rPr>
                <w:sz w:val="20"/>
                <w:szCs w:val="20"/>
              </w:rPr>
            </w:pPr>
            <w:r>
              <w:rPr>
                <w:rFonts w:eastAsia="Times New Roman"/>
                <w:sz w:val="24"/>
                <w:szCs w:val="24"/>
              </w:rPr>
              <w:t>Математическая</w:t>
            </w:r>
          </w:p>
        </w:tc>
        <w:tc>
          <w:tcPr>
            <w:tcW w:w="0" w:type="dxa"/>
            <w:vAlign w:val="bottom"/>
          </w:tcPr>
          <w:p w:rsidR="004C1D5D" w:rsidRDefault="004C1D5D">
            <w:pPr>
              <w:rPr>
                <w:sz w:val="1"/>
                <w:szCs w:val="1"/>
              </w:rPr>
            </w:pPr>
          </w:p>
        </w:tc>
      </w:tr>
      <w:tr w:rsidR="004C1D5D">
        <w:trPr>
          <w:trHeight w:val="20"/>
        </w:trPr>
        <w:tc>
          <w:tcPr>
            <w:tcW w:w="300" w:type="dxa"/>
            <w:tcBorders>
              <w:right w:val="single" w:sz="8" w:space="0" w:color="auto"/>
            </w:tcBorders>
            <w:vAlign w:val="bottom"/>
          </w:tcPr>
          <w:p w:rsidR="004C1D5D" w:rsidRDefault="004C1D5D">
            <w:pPr>
              <w:spacing w:line="20" w:lineRule="exact"/>
              <w:rPr>
                <w:sz w:val="1"/>
                <w:szCs w:val="1"/>
              </w:rPr>
            </w:pPr>
          </w:p>
        </w:tc>
        <w:tc>
          <w:tcPr>
            <w:tcW w:w="1700" w:type="dxa"/>
            <w:vMerge/>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240" w:type="dxa"/>
            <w:shd w:val="clear" w:color="auto" w:fill="000000"/>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840" w:type="dxa"/>
            <w:tcBorders>
              <w:right w:val="single" w:sz="8" w:space="0" w:color="auto"/>
            </w:tcBorders>
            <w:vAlign w:val="bottom"/>
          </w:tcPr>
          <w:p w:rsidR="004C1D5D" w:rsidRDefault="004C1D5D">
            <w:pPr>
              <w:spacing w:line="20" w:lineRule="exact"/>
              <w:rPr>
                <w:sz w:val="1"/>
                <w:szCs w:val="1"/>
              </w:rPr>
            </w:pPr>
          </w:p>
        </w:tc>
        <w:tc>
          <w:tcPr>
            <w:tcW w:w="2580" w:type="dxa"/>
            <w:shd w:val="clear" w:color="auto" w:fill="000000"/>
            <w:vAlign w:val="bottom"/>
          </w:tcPr>
          <w:p w:rsidR="004C1D5D" w:rsidRDefault="004C1D5D">
            <w:pPr>
              <w:spacing w:line="20" w:lineRule="exact"/>
              <w:rPr>
                <w:sz w:val="1"/>
                <w:szCs w:val="1"/>
              </w:rPr>
            </w:pPr>
          </w:p>
        </w:tc>
        <w:tc>
          <w:tcPr>
            <w:tcW w:w="520" w:type="dxa"/>
            <w:vAlign w:val="bottom"/>
          </w:tcPr>
          <w:p w:rsidR="004C1D5D" w:rsidRDefault="004C1D5D">
            <w:pPr>
              <w:spacing w:line="20" w:lineRule="exact"/>
              <w:rPr>
                <w:sz w:val="1"/>
                <w:szCs w:val="1"/>
              </w:rPr>
            </w:pPr>
          </w:p>
        </w:tc>
        <w:tc>
          <w:tcPr>
            <w:tcW w:w="24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840" w:type="dxa"/>
            <w:shd w:val="clear" w:color="auto" w:fill="000000"/>
            <w:vAlign w:val="bottom"/>
          </w:tcPr>
          <w:p w:rsidR="004C1D5D" w:rsidRDefault="004C1D5D">
            <w:pPr>
              <w:spacing w:line="20" w:lineRule="exact"/>
              <w:rPr>
                <w:sz w:val="1"/>
                <w:szCs w:val="1"/>
              </w:rPr>
            </w:pPr>
          </w:p>
        </w:tc>
        <w:tc>
          <w:tcPr>
            <w:tcW w:w="760" w:type="dxa"/>
            <w:vAlign w:val="bottom"/>
          </w:tcPr>
          <w:p w:rsidR="004C1D5D" w:rsidRDefault="004C1D5D">
            <w:pPr>
              <w:spacing w:line="20" w:lineRule="exact"/>
              <w:rPr>
                <w:sz w:val="1"/>
                <w:szCs w:val="1"/>
              </w:rPr>
            </w:pPr>
          </w:p>
        </w:tc>
        <w:tc>
          <w:tcPr>
            <w:tcW w:w="8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30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3"/>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грамотность:</w:t>
            </w:r>
          </w:p>
        </w:tc>
        <w:tc>
          <w:tcPr>
            <w:tcW w:w="5560" w:type="dxa"/>
            <w:gridSpan w:val="3"/>
            <w:vMerge w:val="restart"/>
            <w:tcBorders>
              <w:right w:val="single" w:sz="8" w:space="0" w:color="auto"/>
            </w:tcBorders>
            <w:vAlign w:val="bottom"/>
          </w:tcPr>
          <w:p w:rsidR="004C1D5D" w:rsidRDefault="00B66FBE">
            <w:pPr>
              <w:spacing w:line="256" w:lineRule="exact"/>
              <w:rPr>
                <w:sz w:val="20"/>
                <w:szCs w:val="20"/>
              </w:rPr>
            </w:pPr>
            <w:r>
              <w:rPr>
                <w:rFonts w:eastAsia="Times New Roman"/>
                <w:w w:val="99"/>
                <w:sz w:val="24"/>
                <w:szCs w:val="24"/>
              </w:rPr>
              <w:t>Выявлять и анализировать финансовую информацию.</w:t>
            </w: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ситуативных и</w:t>
            </w:r>
          </w:p>
        </w:tc>
        <w:tc>
          <w:tcPr>
            <w:tcW w:w="2520" w:type="dxa"/>
            <w:gridSpan w:val="4"/>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грамотность http://skiv.i</w:t>
            </w:r>
          </w:p>
        </w:tc>
        <w:tc>
          <w:tcPr>
            <w:tcW w:w="0" w:type="dxa"/>
            <w:vAlign w:val="bottom"/>
          </w:tcPr>
          <w:p w:rsidR="004C1D5D" w:rsidRDefault="004C1D5D">
            <w:pPr>
              <w:rPr>
                <w:sz w:val="1"/>
                <w:szCs w:val="1"/>
              </w:rPr>
            </w:pPr>
          </w:p>
        </w:tc>
      </w:tr>
      <w:tr w:rsidR="004C1D5D">
        <w:trPr>
          <w:trHeight w:val="113"/>
        </w:trPr>
        <w:tc>
          <w:tcPr>
            <w:tcW w:w="300" w:type="dxa"/>
            <w:tcBorders>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 сторонам не</w:t>
            </w:r>
          </w:p>
        </w:tc>
        <w:tc>
          <w:tcPr>
            <w:tcW w:w="520" w:type="dxa"/>
            <w:tcBorders>
              <w:right w:val="single" w:sz="8" w:space="0" w:color="auto"/>
            </w:tcBorders>
            <w:vAlign w:val="bottom"/>
          </w:tcPr>
          <w:p w:rsidR="004C1D5D" w:rsidRDefault="004C1D5D">
            <w:pPr>
              <w:rPr>
                <w:sz w:val="9"/>
                <w:szCs w:val="9"/>
              </w:rPr>
            </w:pPr>
          </w:p>
        </w:tc>
        <w:tc>
          <w:tcPr>
            <w:tcW w:w="2100" w:type="dxa"/>
            <w:gridSpan w:val="3"/>
            <w:vMerge/>
            <w:tcBorders>
              <w:right w:val="single" w:sz="8" w:space="0" w:color="auto"/>
            </w:tcBorders>
            <w:vAlign w:val="bottom"/>
          </w:tcPr>
          <w:p w:rsidR="004C1D5D" w:rsidRDefault="004C1D5D">
            <w:pPr>
              <w:rPr>
                <w:sz w:val="9"/>
                <w:szCs w:val="9"/>
              </w:rPr>
            </w:pPr>
          </w:p>
        </w:tc>
        <w:tc>
          <w:tcPr>
            <w:tcW w:w="5560" w:type="dxa"/>
            <w:gridSpan w:val="3"/>
            <w:vMerge/>
            <w:tcBorders>
              <w:right w:val="single" w:sz="8" w:space="0" w:color="auto"/>
            </w:tcBorders>
            <w:vAlign w:val="bottom"/>
          </w:tcPr>
          <w:p w:rsidR="004C1D5D" w:rsidRDefault="004C1D5D">
            <w:pPr>
              <w:rPr>
                <w:sz w:val="9"/>
                <w:szCs w:val="9"/>
              </w:rPr>
            </w:pPr>
          </w:p>
        </w:tc>
        <w:tc>
          <w:tcPr>
            <w:tcW w:w="1880" w:type="dxa"/>
            <w:vMerge/>
            <w:tcBorders>
              <w:right w:val="single" w:sz="8" w:space="0" w:color="auto"/>
            </w:tcBorders>
            <w:vAlign w:val="bottom"/>
          </w:tcPr>
          <w:p w:rsidR="004C1D5D" w:rsidRDefault="004C1D5D">
            <w:pPr>
              <w:rPr>
                <w:sz w:val="9"/>
                <w:szCs w:val="9"/>
              </w:rPr>
            </w:pPr>
          </w:p>
        </w:tc>
        <w:tc>
          <w:tcPr>
            <w:tcW w:w="2520" w:type="dxa"/>
            <w:gridSpan w:val="4"/>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30"/>
        </w:trPr>
        <w:tc>
          <w:tcPr>
            <w:tcW w:w="300" w:type="dxa"/>
            <w:tcBorders>
              <w:right w:val="single" w:sz="8" w:space="0" w:color="auto"/>
            </w:tcBorders>
            <w:vAlign w:val="bottom"/>
          </w:tcPr>
          <w:p w:rsidR="004C1D5D" w:rsidRDefault="00B66FBE">
            <w:pPr>
              <w:spacing w:line="229" w:lineRule="exact"/>
              <w:ind w:left="20"/>
              <w:rPr>
                <w:sz w:val="20"/>
                <w:szCs w:val="20"/>
              </w:rPr>
            </w:pPr>
            <w:r>
              <w:rPr>
                <w:rFonts w:eastAsia="Times New Roman"/>
                <w:w w:val="99"/>
                <w:sz w:val="24"/>
                <w:szCs w:val="24"/>
              </w:rPr>
              <w:t>26</w:t>
            </w: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1260" w:type="dxa"/>
            <w:gridSpan w:val="2"/>
            <w:tcBorders>
              <w:top w:val="single" w:sz="8" w:space="0" w:color="auto"/>
            </w:tcBorders>
            <w:vAlign w:val="bottom"/>
          </w:tcPr>
          <w:p w:rsidR="004C1D5D" w:rsidRDefault="00B66FBE">
            <w:pPr>
              <w:spacing w:line="229" w:lineRule="exact"/>
              <w:rPr>
                <w:sz w:val="20"/>
                <w:szCs w:val="20"/>
              </w:rPr>
            </w:pPr>
            <w:r>
              <w:rPr>
                <w:rFonts w:eastAsia="Times New Roman"/>
                <w:sz w:val="24"/>
                <w:szCs w:val="24"/>
              </w:rPr>
              <w:t>Финансовая</w:t>
            </w:r>
          </w:p>
        </w:tc>
        <w:tc>
          <w:tcPr>
            <w:tcW w:w="840" w:type="dxa"/>
            <w:tcBorders>
              <w:right w:val="single" w:sz="8" w:space="0" w:color="auto"/>
            </w:tcBorders>
            <w:vAlign w:val="bottom"/>
          </w:tcPr>
          <w:p w:rsidR="004C1D5D" w:rsidRDefault="004C1D5D">
            <w:pPr>
              <w:rPr>
                <w:sz w:val="19"/>
                <w:szCs w:val="19"/>
              </w:rPr>
            </w:pPr>
          </w:p>
        </w:tc>
        <w:tc>
          <w:tcPr>
            <w:tcW w:w="5560" w:type="dxa"/>
            <w:gridSpan w:val="3"/>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Оценивать финансовые проблемы.</w:t>
            </w:r>
          </w:p>
        </w:tc>
        <w:tc>
          <w:tcPr>
            <w:tcW w:w="188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проблемных</w:t>
            </w:r>
          </w:p>
        </w:tc>
        <w:tc>
          <w:tcPr>
            <w:tcW w:w="2440" w:type="dxa"/>
            <w:gridSpan w:val="3"/>
            <w:tcBorders>
              <w:top w:val="single" w:sz="8" w:space="0" w:color="auto"/>
            </w:tcBorders>
            <w:vAlign w:val="bottom"/>
          </w:tcPr>
          <w:p w:rsidR="004C1D5D" w:rsidRDefault="00B66FBE">
            <w:pPr>
              <w:spacing w:line="229" w:lineRule="exact"/>
              <w:rPr>
                <w:sz w:val="20"/>
                <w:szCs w:val="20"/>
              </w:rPr>
            </w:pPr>
            <w:r>
              <w:rPr>
                <w:rFonts w:eastAsia="Times New Roman"/>
                <w:sz w:val="24"/>
                <w:szCs w:val="24"/>
              </w:rPr>
              <w:t>nstrao.ru</w:t>
            </w:r>
          </w:p>
        </w:tc>
        <w:tc>
          <w:tcPr>
            <w:tcW w:w="8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6"/>
        </w:trPr>
        <w:tc>
          <w:tcPr>
            <w:tcW w:w="300" w:type="dxa"/>
            <w:tcBorders>
              <w:right w:val="single" w:sz="8" w:space="0" w:color="auto"/>
            </w:tcBorders>
            <w:vAlign w:val="bottom"/>
          </w:tcPr>
          <w:p w:rsidR="004C1D5D" w:rsidRDefault="004C1D5D">
            <w:pPr>
              <w:rPr>
                <w:sz w:val="2"/>
                <w:szCs w:val="2"/>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зевать»</w:t>
            </w:r>
          </w:p>
        </w:tc>
        <w:tc>
          <w:tcPr>
            <w:tcW w:w="520" w:type="dxa"/>
            <w:tcBorders>
              <w:right w:val="single" w:sz="8" w:space="0" w:color="auto"/>
            </w:tcBorders>
            <w:vAlign w:val="bottom"/>
          </w:tcPr>
          <w:p w:rsidR="004C1D5D" w:rsidRDefault="004C1D5D">
            <w:pPr>
              <w:rPr>
                <w:sz w:val="2"/>
                <w:szCs w:val="2"/>
              </w:rPr>
            </w:pPr>
          </w:p>
        </w:tc>
        <w:tc>
          <w:tcPr>
            <w:tcW w:w="1240" w:type="dxa"/>
            <w:vAlign w:val="bottom"/>
          </w:tcPr>
          <w:p w:rsidR="004C1D5D" w:rsidRDefault="004C1D5D">
            <w:pPr>
              <w:rPr>
                <w:sz w:val="2"/>
                <w:szCs w:val="2"/>
              </w:rPr>
            </w:pPr>
          </w:p>
        </w:tc>
        <w:tc>
          <w:tcPr>
            <w:tcW w:w="20" w:type="dxa"/>
            <w:vAlign w:val="bottom"/>
          </w:tcPr>
          <w:p w:rsidR="004C1D5D" w:rsidRDefault="004C1D5D">
            <w:pPr>
              <w:rPr>
                <w:sz w:val="2"/>
                <w:szCs w:val="2"/>
              </w:rPr>
            </w:pPr>
          </w:p>
        </w:tc>
        <w:tc>
          <w:tcPr>
            <w:tcW w:w="840" w:type="dxa"/>
            <w:tcBorders>
              <w:right w:val="single" w:sz="8" w:space="0" w:color="auto"/>
            </w:tcBorders>
            <w:vAlign w:val="bottom"/>
          </w:tcPr>
          <w:p w:rsidR="004C1D5D" w:rsidRDefault="004C1D5D">
            <w:pPr>
              <w:rPr>
                <w:sz w:val="2"/>
                <w:szCs w:val="2"/>
              </w:rPr>
            </w:pPr>
          </w:p>
        </w:tc>
        <w:tc>
          <w:tcPr>
            <w:tcW w:w="2580" w:type="dxa"/>
            <w:vAlign w:val="bottom"/>
          </w:tcPr>
          <w:p w:rsidR="004C1D5D" w:rsidRDefault="004C1D5D">
            <w:pPr>
              <w:rPr>
                <w:sz w:val="2"/>
                <w:szCs w:val="2"/>
              </w:rPr>
            </w:pPr>
          </w:p>
        </w:tc>
        <w:tc>
          <w:tcPr>
            <w:tcW w:w="520" w:type="dxa"/>
            <w:vAlign w:val="bottom"/>
          </w:tcPr>
          <w:p w:rsidR="004C1D5D" w:rsidRDefault="004C1D5D">
            <w:pPr>
              <w:rPr>
                <w:sz w:val="2"/>
                <w:szCs w:val="2"/>
              </w:rPr>
            </w:pPr>
          </w:p>
        </w:tc>
        <w:tc>
          <w:tcPr>
            <w:tcW w:w="2460" w:type="dxa"/>
            <w:tcBorders>
              <w:right w:val="single" w:sz="8" w:space="0" w:color="auto"/>
            </w:tcBorders>
            <w:vAlign w:val="bottom"/>
          </w:tcPr>
          <w:p w:rsidR="004C1D5D" w:rsidRDefault="004C1D5D">
            <w:pPr>
              <w:rPr>
                <w:sz w:val="2"/>
                <w:szCs w:val="2"/>
              </w:rPr>
            </w:pPr>
          </w:p>
        </w:tc>
        <w:tc>
          <w:tcPr>
            <w:tcW w:w="1880" w:type="dxa"/>
            <w:tcBorders>
              <w:right w:val="single" w:sz="8" w:space="0" w:color="auto"/>
            </w:tcBorders>
            <w:vAlign w:val="bottom"/>
          </w:tcPr>
          <w:p w:rsidR="004C1D5D" w:rsidRDefault="004C1D5D">
            <w:pPr>
              <w:rPr>
                <w:sz w:val="2"/>
                <w:szCs w:val="2"/>
              </w:rPr>
            </w:pPr>
          </w:p>
        </w:tc>
        <w:tc>
          <w:tcPr>
            <w:tcW w:w="840" w:type="dxa"/>
            <w:tcBorders>
              <w:bottom w:val="single" w:sz="8" w:space="0" w:color="auto"/>
            </w:tcBorders>
            <w:vAlign w:val="bottom"/>
          </w:tcPr>
          <w:p w:rsidR="004C1D5D" w:rsidRDefault="004C1D5D">
            <w:pPr>
              <w:rPr>
                <w:sz w:val="2"/>
                <w:szCs w:val="2"/>
              </w:rPr>
            </w:pPr>
          </w:p>
        </w:tc>
        <w:tc>
          <w:tcPr>
            <w:tcW w:w="840" w:type="dxa"/>
            <w:vAlign w:val="bottom"/>
          </w:tcPr>
          <w:p w:rsidR="004C1D5D" w:rsidRDefault="004C1D5D">
            <w:pPr>
              <w:rPr>
                <w:sz w:val="2"/>
                <w:szCs w:val="2"/>
              </w:rPr>
            </w:pPr>
          </w:p>
        </w:tc>
        <w:tc>
          <w:tcPr>
            <w:tcW w:w="760" w:type="dxa"/>
            <w:vAlign w:val="bottom"/>
          </w:tcPr>
          <w:p w:rsidR="004C1D5D" w:rsidRDefault="004C1D5D">
            <w:pPr>
              <w:rPr>
                <w:sz w:val="2"/>
                <w:szCs w:val="2"/>
              </w:rPr>
            </w:pPr>
          </w:p>
        </w:tc>
        <w:tc>
          <w:tcPr>
            <w:tcW w:w="80" w:type="dxa"/>
            <w:tcBorders>
              <w:right w:val="single" w:sz="8" w:space="0" w:color="auto"/>
            </w:tcBorders>
            <w:vAlign w:val="bottom"/>
          </w:tcPr>
          <w:p w:rsidR="004C1D5D" w:rsidRDefault="004C1D5D">
            <w:pPr>
              <w:rPr>
                <w:sz w:val="2"/>
                <w:szCs w:val="2"/>
              </w:rPr>
            </w:pPr>
          </w:p>
        </w:tc>
        <w:tc>
          <w:tcPr>
            <w:tcW w:w="0" w:type="dxa"/>
            <w:vAlign w:val="bottom"/>
          </w:tcPr>
          <w:p w:rsidR="004C1D5D" w:rsidRDefault="004C1D5D">
            <w:pPr>
              <w:rPr>
                <w:sz w:val="1"/>
                <w:szCs w:val="1"/>
              </w:rPr>
            </w:pPr>
          </w:p>
        </w:tc>
      </w:tr>
      <w:tr w:rsidR="004C1D5D">
        <w:trPr>
          <w:trHeight w:val="217"/>
        </w:trPr>
        <w:tc>
          <w:tcPr>
            <w:tcW w:w="300" w:type="dxa"/>
            <w:vMerge w:val="restart"/>
            <w:tcBorders>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vMerge/>
            <w:tcBorders>
              <w:right w:val="single" w:sz="8" w:space="0" w:color="auto"/>
            </w:tcBorders>
            <w:vAlign w:val="bottom"/>
          </w:tcPr>
          <w:p w:rsidR="004C1D5D" w:rsidRDefault="004C1D5D">
            <w:pPr>
              <w:rPr>
                <w:sz w:val="18"/>
                <w:szCs w:val="18"/>
              </w:rPr>
            </w:pP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2</w:t>
            </w:r>
          </w:p>
        </w:tc>
        <w:tc>
          <w:tcPr>
            <w:tcW w:w="21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безопасность</w:t>
            </w:r>
          </w:p>
        </w:tc>
        <w:tc>
          <w:tcPr>
            <w:tcW w:w="556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Применять финансовые знания</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задач</w:t>
            </w:r>
          </w:p>
        </w:tc>
        <w:tc>
          <w:tcPr>
            <w:tcW w:w="252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7 класс, 2021:</w:t>
            </w:r>
          </w:p>
        </w:tc>
        <w:tc>
          <w:tcPr>
            <w:tcW w:w="0" w:type="dxa"/>
            <w:vAlign w:val="bottom"/>
          </w:tcPr>
          <w:p w:rsidR="004C1D5D" w:rsidRDefault="004C1D5D">
            <w:pPr>
              <w:rPr>
                <w:sz w:val="1"/>
                <w:szCs w:val="1"/>
              </w:rPr>
            </w:pPr>
          </w:p>
        </w:tc>
      </w:tr>
      <w:tr w:rsidR="004C1D5D">
        <w:trPr>
          <w:trHeight w:val="62"/>
        </w:trPr>
        <w:tc>
          <w:tcPr>
            <w:tcW w:w="300" w:type="dxa"/>
            <w:vMerge/>
            <w:tcBorders>
              <w:right w:val="single" w:sz="8" w:space="0" w:color="auto"/>
            </w:tcBorders>
            <w:vAlign w:val="bottom"/>
          </w:tcPr>
          <w:p w:rsidR="004C1D5D" w:rsidRDefault="004C1D5D">
            <w:pPr>
              <w:rPr>
                <w:sz w:val="5"/>
                <w:szCs w:val="5"/>
              </w:rPr>
            </w:pPr>
          </w:p>
        </w:tc>
        <w:tc>
          <w:tcPr>
            <w:tcW w:w="1700" w:type="dxa"/>
            <w:tcBorders>
              <w:right w:val="single" w:sz="8" w:space="0" w:color="auto"/>
            </w:tcBorders>
            <w:vAlign w:val="bottom"/>
          </w:tcPr>
          <w:p w:rsidR="004C1D5D" w:rsidRDefault="004C1D5D">
            <w:pPr>
              <w:rPr>
                <w:sz w:val="5"/>
                <w:szCs w:val="5"/>
              </w:rPr>
            </w:pPr>
          </w:p>
        </w:tc>
        <w:tc>
          <w:tcPr>
            <w:tcW w:w="520" w:type="dxa"/>
            <w:vMerge/>
            <w:tcBorders>
              <w:right w:val="single" w:sz="8" w:space="0" w:color="auto"/>
            </w:tcBorders>
            <w:vAlign w:val="bottom"/>
          </w:tcPr>
          <w:p w:rsidR="004C1D5D" w:rsidRDefault="004C1D5D">
            <w:pPr>
              <w:rPr>
                <w:sz w:val="5"/>
                <w:szCs w:val="5"/>
              </w:rPr>
            </w:pPr>
          </w:p>
        </w:tc>
        <w:tc>
          <w:tcPr>
            <w:tcW w:w="2100" w:type="dxa"/>
            <w:gridSpan w:val="3"/>
            <w:vMerge/>
            <w:tcBorders>
              <w:right w:val="single" w:sz="8" w:space="0" w:color="auto"/>
            </w:tcBorders>
            <w:vAlign w:val="bottom"/>
          </w:tcPr>
          <w:p w:rsidR="004C1D5D" w:rsidRDefault="004C1D5D">
            <w:pPr>
              <w:rPr>
                <w:sz w:val="5"/>
                <w:szCs w:val="5"/>
              </w:rPr>
            </w:pPr>
          </w:p>
        </w:tc>
        <w:tc>
          <w:tcPr>
            <w:tcW w:w="5560" w:type="dxa"/>
            <w:gridSpan w:val="3"/>
            <w:vMerge/>
            <w:tcBorders>
              <w:right w:val="single" w:sz="8" w:space="0" w:color="auto"/>
            </w:tcBorders>
            <w:vAlign w:val="bottom"/>
          </w:tcPr>
          <w:p w:rsidR="004C1D5D" w:rsidRDefault="004C1D5D">
            <w:pPr>
              <w:rPr>
                <w:sz w:val="5"/>
                <w:szCs w:val="5"/>
              </w:rPr>
            </w:pPr>
          </w:p>
        </w:tc>
        <w:tc>
          <w:tcPr>
            <w:tcW w:w="1880" w:type="dxa"/>
            <w:vMerge/>
            <w:tcBorders>
              <w:right w:val="single" w:sz="8" w:space="0" w:color="auto"/>
            </w:tcBorders>
            <w:vAlign w:val="bottom"/>
          </w:tcPr>
          <w:p w:rsidR="004C1D5D" w:rsidRDefault="004C1D5D">
            <w:pPr>
              <w:rPr>
                <w:sz w:val="5"/>
                <w:szCs w:val="5"/>
              </w:rPr>
            </w:pPr>
          </w:p>
        </w:tc>
        <w:tc>
          <w:tcPr>
            <w:tcW w:w="2520" w:type="dxa"/>
            <w:gridSpan w:val="4"/>
            <w:vMerge/>
            <w:tcBorders>
              <w:right w:val="single" w:sz="8" w:space="0" w:color="auto"/>
            </w:tcBorders>
            <w:vAlign w:val="bottom"/>
          </w:tcPr>
          <w:p w:rsidR="004C1D5D" w:rsidRDefault="004C1D5D">
            <w:pPr>
              <w:rPr>
                <w:sz w:val="5"/>
                <w:szCs w:val="5"/>
              </w:rPr>
            </w:pPr>
          </w:p>
        </w:tc>
        <w:tc>
          <w:tcPr>
            <w:tcW w:w="0" w:type="dxa"/>
            <w:vAlign w:val="bottom"/>
          </w:tcPr>
          <w:p w:rsidR="004C1D5D" w:rsidRDefault="004C1D5D">
            <w:pPr>
              <w:rPr>
                <w:sz w:val="1"/>
                <w:szCs w:val="1"/>
              </w:rPr>
            </w:pPr>
          </w:p>
        </w:tc>
      </w:tr>
      <w:tr w:rsidR="004C1D5D">
        <w:trPr>
          <w:trHeight w:val="252"/>
        </w:trPr>
        <w:tc>
          <w:tcPr>
            <w:tcW w:w="300" w:type="dxa"/>
            <w:vMerge w:val="restart"/>
            <w:tcBorders>
              <w:right w:val="single" w:sz="8" w:space="0" w:color="auto"/>
            </w:tcBorders>
            <w:vAlign w:val="bottom"/>
          </w:tcPr>
          <w:p w:rsidR="004C1D5D" w:rsidRDefault="00B66FBE">
            <w:pPr>
              <w:ind w:left="20"/>
              <w:rPr>
                <w:sz w:val="20"/>
                <w:szCs w:val="20"/>
              </w:rPr>
            </w:pPr>
            <w:r>
              <w:rPr>
                <w:rFonts w:eastAsia="Times New Roman"/>
                <w:w w:val="99"/>
                <w:sz w:val="24"/>
                <w:szCs w:val="24"/>
              </w:rPr>
              <w:t>27</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«Акции и</w:t>
            </w:r>
          </w:p>
        </w:tc>
        <w:tc>
          <w:tcPr>
            <w:tcW w:w="520" w:type="dxa"/>
            <w:tcBorders>
              <w:right w:val="single" w:sz="8" w:space="0" w:color="auto"/>
            </w:tcBorders>
            <w:vAlign w:val="bottom"/>
          </w:tcPr>
          <w:p w:rsidR="004C1D5D" w:rsidRDefault="004C1D5D">
            <w:pPr>
              <w:rPr>
                <w:sz w:val="21"/>
                <w:szCs w:val="21"/>
              </w:rPr>
            </w:pPr>
          </w:p>
        </w:tc>
        <w:tc>
          <w:tcPr>
            <w:tcW w:w="210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Правила</w:t>
            </w:r>
          </w:p>
        </w:tc>
        <w:tc>
          <w:tcPr>
            <w:tcW w:w="3100" w:type="dxa"/>
            <w:gridSpan w:val="2"/>
            <w:tcBorders>
              <w:bottom w:val="single" w:sz="8" w:space="0" w:color="auto"/>
            </w:tcBorders>
            <w:vAlign w:val="bottom"/>
          </w:tcPr>
          <w:p w:rsidR="004C1D5D" w:rsidRDefault="00B66FBE">
            <w:pPr>
              <w:spacing w:line="233" w:lineRule="exact"/>
              <w:rPr>
                <w:sz w:val="20"/>
                <w:szCs w:val="20"/>
              </w:rPr>
            </w:pPr>
            <w:r>
              <w:rPr>
                <w:rFonts w:eastAsia="Times New Roman"/>
                <w:w w:val="99"/>
                <w:sz w:val="24"/>
                <w:szCs w:val="24"/>
              </w:rPr>
              <w:t>Математическая грамотность:</w:t>
            </w:r>
          </w:p>
        </w:tc>
        <w:tc>
          <w:tcPr>
            <w:tcW w:w="2460" w:type="dxa"/>
            <w:tcBorders>
              <w:right w:val="single" w:sz="8" w:space="0" w:color="auto"/>
            </w:tcBorders>
            <w:vAlign w:val="bottom"/>
          </w:tcPr>
          <w:p w:rsidR="004C1D5D" w:rsidRDefault="004C1D5D">
            <w:pPr>
              <w:rPr>
                <w:sz w:val="21"/>
                <w:szCs w:val="2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Беседа/</w:t>
            </w:r>
          </w:p>
        </w:tc>
        <w:tc>
          <w:tcPr>
            <w:tcW w:w="2520" w:type="dxa"/>
            <w:gridSpan w:val="4"/>
            <w:vMerge w:val="restart"/>
            <w:tcBorders>
              <w:right w:val="single" w:sz="8" w:space="0" w:color="auto"/>
            </w:tcBorders>
            <w:vAlign w:val="bottom"/>
          </w:tcPr>
          <w:p w:rsidR="004C1D5D" w:rsidRDefault="00B66FBE">
            <w:pPr>
              <w:rPr>
                <w:sz w:val="20"/>
                <w:szCs w:val="20"/>
              </w:rPr>
            </w:pPr>
            <w:r>
              <w:rPr>
                <w:rFonts w:eastAsia="Times New Roman"/>
                <w:sz w:val="24"/>
                <w:szCs w:val="24"/>
              </w:rPr>
              <w:t>«Акция в интернет-</w:t>
            </w:r>
          </w:p>
        </w:tc>
        <w:tc>
          <w:tcPr>
            <w:tcW w:w="0" w:type="dxa"/>
            <w:vAlign w:val="bottom"/>
          </w:tcPr>
          <w:p w:rsidR="004C1D5D" w:rsidRDefault="004C1D5D">
            <w:pPr>
              <w:rPr>
                <w:sz w:val="1"/>
                <w:szCs w:val="1"/>
              </w:rPr>
            </w:pPr>
          </w:p>
        </w:tc>
      </w:tr>
      <w:tr w:rsidR="004C1D5D">
        <w:trPr>
          <w:trHeight w:val="26"/>
        </w:trPr>
        <w:tc>
          <w:tcPr>
            <w:tcW w:w="300" w:type="dxa"/>
            <w:vMerge/>
            <w:tcBorders>
              <w:right w:val="single" w:sz="8" w:space="0" w:color="auto"/>
            </w:tcBorders>
            <w:vAlign w:val="bottom"/>
          </w:tcPr>
          <w:p w:rsidR="004C1D5D" w:rsidRDefault="004C1D5D">
            <w:pPr>
              <w:rPr>
                <w:sz w:val="2"/>
                <w:szCs w:val="2"/>
              </w:rPr>
            </w:pPr>
          </w:p>
        </w:tc>
        <w:tc>
          <w:tcPr>
            <w:tcW w:w="1700" w:type="dxa"/>
            <w:vMerge/>
            <w:tcBorders>
              <w:right w:val="single" w:sz="8" w:space="0" w:color="auto"/>
            </w:tcBorders>
            <w:vAlign w:val="bottom"/>
          </w:tcPr>
          <w:p w:rsidR="004C1D5D" w:rsidRDefault="004C1D5D">
            <w:pPr>
              <w:rPr>
                <w:sz w:val="2"/>
                <w:szCs w:val="2"/>
              </w:rPr>
            </w:pPr>
          </w:p>
        </w:tc>
        <w:tc>
          <w:tcPr>
            <w:tcW w:w="520" w:type="dxa"/>
            <w:tcBorders>
              <w:right w:val="single" w:sz="8" w:space="0" w:color="auto"/>
            </w:tcBorders>
            <w:vAlign w:val="bottom"/>
          </w:tcPr>
          <w:p w:rsidR="004C1D5D" w:rsidRDefault="004C1D5D">
            <w:pPr>
              <w:rPr>
                <w:sz w:val="2"/>
                <w:szCs w:val="2"/>
              </w:rPr>
            </w:pPr>
          </w:p>
        </w:tc>
        <w:tc>
          <w:tcPr>
            <w:tcW w:w="2100" w:type="dxa"/>
            <w:gridSpan w:val="3"/>
            <w:vMerge/>
            <w:tcBorders>
              <w:right w:val="single" w:sz="8" w:space="0" w:color="auto"/>
            </w:tcBorders>
            <w:vAlign w:val="bottom"/>
          </w:tcPr>
          <w:p w:rsidR="004C1D5D" w:rsidRDefault="004C1D5D">
            <w:pPr>
              <w:rPr>
                <w:sz w:val="2"/>
                <w:szCs w:val="2"/>
              </w:rPr>
            </w:pPr>
          </w:p>
        </w:tc>
        <w:tc>
          <w:tcPr>
            <w:tcW w:w="5560" w:type="dxa"/>
            <w:gridSpan w:val="3"/>
            <w:vMerge w:val="restart"/>
            <w:tcBorders>
              <w:right w:val="single" w:sz="8" w:space="0" w:color="auto"/>
            </w:tcBorders>
            <w:vAlign w:val="bottom"/>
          </w:tcPr>
          <w:p w:rsidR="004C1D5D" w:rsidRDefault="00B66FBE">
            <w:pPr>
              <w:rPr>
                <w:sz w:val="20"/>
                <w:szCs w:val="20"/>
              </w:rPr>
            </w:pPr>
            <w:r>
              <w:rPr>
                <w:rFonts w:eastAsia="Times New Roman"/>
                <w:b/>
                <w:bCs/>
                <w:sz w:val="24"/>
                <w:szCs w:val="24"/>
              </w:rPr>
              <w:t xml:space="preserve">Извлекать </w:t>
            </w:r>
            <w:r>
              <w:rPr>
                <w:rFonts w:eastAsia="Times New Roman"/>
                <w:sz w:val="24"/>
                <w:szCs w:val="24"/>
              </w:rPr>
              <w:t>информацию</w:t>
            </w:r>
            <w:r>
              <w:rPr>
                <w:rFonts w:eastAsia="Times New Roman"/>
                <w:b/>
                <w:bCs/>
                <w:sz w:val="24"/>
                <w:szCs w:val="24"/>
              </w:rPr>
              <w:t xml:space="preserve"> </w:t>
            </w:r>
            <w:r>
              <w:rPr>
                <w:rFonts w:eastAsia="Times New Roman"/>
                <w:sz w:val="24"/>
                <w:szCs w:val="24"/>
              </w:rPr>
              <w:t>(из текста,</w:t>
            </w:r>
            <w:r>
              <w:rPr>
                <w:rFonts w:eastAsia="Times New Roman"/>
                <w:b/>
                <w:bCs/>
                <w:sz w:val="24"/>
                <w:szCs w:val="24"/>
              </w:rPr>
              <w:t xml:space="preserve"> </w:t>
            </w:r>
            <w:r>
              <w:rPr>
                <w:rFonts w:eastAsia="Times New Roman"/>
                <w:sz w:val="24"/>
                <w:szCs w:val="24"/>
              </w:rPr>
              <w:t>таблицы,</w:t>
            </w:r>
          </w:p>
        </w:tc>
        <w:tc>
          <w:tcPr>
            <w:tcW w:w="1880" w:type="dxa"/>
            <w:vMerge/>
            <w:tcBorders>
              <w:right w:val="single" w:sz="8" w:space="0" w:color="auto"/>
            </w:tcBorders>
            <w:vAlign w:val="bottom"/>
          </w:tcPr>
          <w:p w:rsidR="004C1D5D" w:rsidRDefault="004C1D5D">
            <w:pPr>
              <w:rPr>
                <w:sz w:val="2"/>
                <w:szCs w:val="2"/>
              </w:rPr>
            </w:pPr>
          </w:p>
        </w:tc>
        <w:tc>
          <w:tcPr>
            <w:tcW w:w="2520" w:type="dxa"/>
            <w:gridSpan w:val="4"/>
            <w:vMerge/>
            <w:tcBorders>
              <w:right w:val="single" w:sz="8" w:space="0" w:color="auto"/>
            </w:tcBorders>
            <w:vAlign w:val="bottom"/>
          </w:tcPr>
          <w:p w:rsidR="004C1D5D" w:rsidRDefault="004C1D5D">
            <w:pPr>
              <w:rPr>
                <w:sz w:val="2"/>
                <w:szCs w:val="2"/>
              </w:rPr>
            </w:pPr>
          </w:p>
        </w:tc>
        <w:tc>
          <w:tcPr>
            <w:tcW w:w="0" w:type="dxa"/>
            <w:vAlign w:val="bottom"/>
          </w:tcPr>
          <w:p w:rsidR="004C1D5D" w:rsidRDefault="004C1D5D">
            <w:pPr>
              <w:spacing w:line="20" w:lineRule="exact"/>
              <w:rPr>
                <w:sz w:val="1"/>
                <w:szCs w:val="1"/>
              </w:rPr>
            </w:pPr>
          </w:p>
        </w:tc>
      </w:tr>
      <w:tr w:rsidR="004C1D5D">
        <w:trPr>
          <w:trHeight w:val="264"/>
        </w:trPr>
        <w:tc>
          <w:tcPr>
            <w:tcW w:w="300" w:type="dxa"/>
            <w:tcBorders>
              <w:right w:val="single" w:sz="8" w:space="0" w:color="auto"/>
            </w:tcBorders>
            <w:vAlign w:val="bottom"/>
          </w:tcPr>
          <w:p w:rsidR="004C1D5D" w:rsidRDefault="00B66FBE">
            <w:pPr>
              <w:spacing w:line="264" w:lineRule="exact"/>
              <w:ind w:left="20"/>
              <w:rPr>
                <w:sz w:val="20"/>
                <w:szCs w:val="20"/>
              </w:rPr>
            </w:pPr>
            <w:r>
              <w:rPr>
                <w:rFonts w:eastAsia="Times New Roman"/>
                <w:sz w:val="24"/>
                <w:szCs w:val="24"/>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распродажи»</w:t>
            </w:r>
          </w:p>
        </w:tc>
        <w:tc>
          <w:tcPr>
            <w:tcW w:w="520" w:type="dxa"/>
            <w:tcBorders>
              <w:right w:val="single" w:sz="8" w:space="0" w:color="auto"/>
            </w:tcBorders>
            <w:vAlign w:val="bottom"/>
          </w:tcPr>
          <w:p w:rsidR="004C1D5D" w:rsidRDefault="004C1D5D"/>
        </w:tc>
        <w:tc>
          <w:tcPr>
            <w:tcW w:w="2100" w:type="dxa"/>
            <w:gridSpan w:val="3"/>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безопасного</w:t>
            </w:r>
          </w:p>
        </w:tc>
        <w:tc>
          <w:tcPr>
            <w:tcW w:w="5560" w:type="dxa"/>
            <w:gridSpan w:val="3"/>
            <w:vMerge/>
            <w:tcBorders>
              <w:right w:val="single" w:sz="8" w:space="0" w:color="auto"/>
            </w:tcBorders>
            <w:vAlign w:val="bottom"/>
          </w:tcPr>
          <w:p w:rsidR="004C1D5D" w:rsidRDefault="004C1D5D"/>
        </w:tc>
        <w:tc>
          <w:tcPr>
            <w:tcW w:w="1880" w:type="dxa"/>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Игра, групповая</w:t>
            </w:r>
          </w:p>
        </w:tc>
        <w:tc>
          <w:tcPr>
            <w:tcW w:w="2520" w:type="dxa"/>
            <w:gridSpan w:val="4"/>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магазине»,  «Акция в</w:t>
            </w:r>
          </w:p>
        </w:tc>
        <w:tc>
          <w:tcPr>
            <w:tcW w:w="0" w:type="dxa"/>
            <w:vAlign w:val="bottom"/>
          </w:tcPr>
          <w:p w:rsidR="004C1D5D" w:rsidRDefault="004C1D5D">
            <w:pPr>
              <w:rPr>
                <w:sz w:val="1"/>
                <w:szCs w:val="1"/>
              </w:rPr>
            </w:pPr>
          </w:p>
        </w:tc>
      </w:tr>
      <w:tr w:rsidR="004C1D5D">
        <w:trPr>
          <w:trHeight w:val="129"/>
        </w:trPr>
        <w:tc>
          <w:tcPr>
            <w:tcW w:w="300" w:type="dxa"/>
            <w:tcBorders>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gridSpan w:val="3"/>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финансового</w:t>
            </w:r>
          </w:p>
        </w:tc>
        <w:tc>
          <w:tcPr>
            <w:tcW w:w="5560" w:type="dxa"/>
            <w:gridSpan w:val="3"/>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 xml:space="preserve">диаграммы), </w:t>
            </w:r>
            <w:r>
              <w:rPr>
                <w:rFonts w:eastAsia="Times New Roman"/>
                <w:b/>
                <w:bCs/>
                <w:sz w:val="24"/>
                <w:szCs w:val="24"/>
              </w:rPr>
              <w:t>Распознавать</w:t>
            </w:r>
            <w:r>
              <w:rPr>
                <w:rFonts w:eastAsia="Times New Roman"/>
                <w:sz w:val="24"/>
                <w:szCs w:val="24"/>
              </w:rPr>
              <w:t xml:space="preserve"> математические</w:t>
            </w:r>
          </w:p>
        </w:tc>
        <w:tc>
          <w:tcPr>
            <w:tcW w:w="1880" w:type="dxa"/>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работа,</w:t>
            </w:r>
          </w:p>
        </w:tc>
        <w:tc>
          <w:tcPr>
            <w:tcW w:w="2520" w:type="dxa"/>
            <w:gridSpan w:val="4"/>
            <w:vMerge w:val="restart"/>
            <w:tcBorders>
              <w:right w:val="single" w:sz="8" w:space="0" w:color="auto"/>
            </w:tcBorders>
            <w:vAlign w:val="bottom"/>
          </w:tcPr>
          <w:p w:rsidR="004C1D5D" w:rsidRDefault="00B66FBE">
            <w:pPr>
              <w:spacing w:line="266" w:lineRule="exact"/>
              <w:rPr>
                <w:sz w:val="20"/>
                <w:szCs w:val="20"/>
              </w:rPr>
            </w:pPr>
            <w:r>
              <w:rPr>
                <w:rFonts w:eastAsia="Times New Roman"/>
                <w:sz w:val="24"/>
                <w:szCs w:val="24"/>
              </w:rPr>
              <w:t>магазине косметики»,</w:t>
            </w:r>
          </w:p>
        </w:tc>
        <w:tc>
          <w:tcPr>
            <w:tcW w:w="0" w:type="dxa"/>
            <w:vAlign w:val="bottom"/>
          </w:tcPr>
          <w:p w:rsidR="004C1D5D" w:rsidRDefault="004C1D5D">
            <w:pPr>
              <w:rPr>
                <w:sz w:val="1"/>
                <w:szCs w:val="1"/>
              </w:rPr>
            </w:pPr>
          </w:p>
        </w:tc>
      </w:tr>
      <w:tr w:rsidR="004C1D5D">
        <w:trPr>
          <w:trHeight w:val="137"/>
        </w:trPr>
        <w:tc>
          <w:tcPr>
            <w:tcW w:w="30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gridSpan w:val="3"/>
            <w:vMerge/>
            <w:tcBorders>
              <w:right w:val="single" w:sz="8" w:space="0" w:color="auto"/>
            </w:tcBorders>
            <w:vAlign w:val="bottom"/>
          </w:tcPr>
          <w:p w:rsidR="004C1D5D" w:rsidRDefault="004C1D5D">
            <w:pPr>
              <w:rPr>
                <w:sz w:val="11"/>
                <w:szCs w:val="11"/>
              </w:rPr>
            </w:pPr>
          </w:p>
        </w:tc>
        <w:tc>
          <w:tcPr>
            <w:tcW w:w="5560" w:type="dxa"/>
            <w:gridSpan w:val="3"/>
            <w:vMerge/>
            <w:tcBorders>
              <w:right w:val="single" w:sz="8" w:space="0" w:color="auto"/>
            </w:tcBorders>
            <w:vAlign w:val="bottom"/>
          </w:tcPr>
          <w:p w:rsidR="004C1D5D" w:rsidRDefault="004C1D5D">
            <w:pPr>
              <w:rPr>
                <w:sz w:val="11"/>
                <w:szCs w:val="11"/>
              </w:rPr>
            </w:pPr>
          </w:p>
        </w:tc>
        <w:tc>
          <w:tcPr>
            <w:tcW w:w="1880" w:type="dxa"/>
            <w:vMerge/>
            <w:tcBorders>
              <w:right w:val="single" w:sz="8" w:space="0" w:color="auto"/>
            </w:tcBorders>
            <w:vAlign w:val="bottom"/>
          </w:tcPr>
          <w:p w:rsidR="004C1D5D" w:rsidRDefault="004C1D5D">
            <w:pPr>
              <w:rPr>
                <w:sz w:val="11"/>
                <w:szCs w:val="11"/>
              </w:rPr>
            </w:pPr>
          </w:p>
        </w:tc>
        <w:tc>
          <w:tcPr>
            <w:tcW w:w="2520" w:type="dxa"/>
            <w:gridSpan w:val="4"/>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85"/>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поведения</w:t>
            </w:r>
          </w:p>
        </w:tc>
        <w:tc>
          <w:tcPr>
            <w:tcW w:w="556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 xml:space="preserve">объекты, </w:t>
            </w:r>
            <w:r>
              <w:rPr>
                <w:rFonts w:eastAsia="Times New Roman"/>
                <w:b/>
                <w:bCs/>
                <w:sz w:val="24"/>
                <w:szCs w:val="24"/>
              </w:rPr>
              <w:t>Моделировать</w:t>
            </w:r>
            <w:r>
              <w:rPr>
                <w:rFonts w:eastAsia="Times New Roman"/>
                <w:sz w:val="24"/>
                <w:szCs w:val="24"/>
              </w:rPr>
              <w:t xml:space="preserve"> ситуацию математически,</w:t>
            </w: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индивидуальная</w:t>
            </w:r>
          </w:p>
        </w:tc>
        <w:tc>
          <w:tcPr>
            <w:tcW w:w="2520" w:type="dxa"/>
            <w:gridSpan w:val="4"/>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«Предпраздничная</w:t>
            </w:r>
          </w:p>
        </w:tc>
        <w:tc>
          <w:tcPr>
            <w:tcW w:w="0" w:type="dxa"/>
            <w:vAlign w:val="bottom"/>
          </w:tcPr>
          <w:p w:rsidR="004C1D5D" w:rsidRDefault="004C1D5D">
            <w:pPr>
              <w:rPr>
                <w:sz w:val="1"/>
                <w:szCs w:val="1"/>
              </w:rPr>
            </w:pPr>
          </w:p>
        </w:tc>
      </w:tr>
    </w:tbl>
    <w:p w:rsidR="004C1D5D" w:rsidRDefault="004C1D5D">
      <w:pPr>
        <w:sectPr w:rsidR="004C1D5D">
          <w:pgSz w:w="16840" w:h="11906" w:orient="landscape"/>
          <w:pgMar w:top="1440" w:right="1118" w:bottom="417" w:left="1120" w:header="0" w:footer="0" w:gutter="0"/>
          <w:cols w:space="720" w:equalWidth="0">
            <w:col w:w="14600"/>
          </w:cols>
        </w:sectPr>
      </w:pPr>
    </w:p>
    <w:p w:rsidR="004C1D5D" w:rsidRDefault="00634536">
      <w:pPr>
        <w:spacing w:line="242" w:lineRule="exact"/>
        <w:rPr>
          <w:sz w:val="20"/>
          <w:szCs w:val="20"/>
        </w:rPr>
      </w:pPr>
      <w:r>
        <w:rPr>
          <w:noProof/>
          <w:sz w:val="20"/>
          <w:szCs w:val="20"/>
        </w:rPr>
        <w:pict>
          <v:line id="Shape 893" o:spid="_x0000_s1051" style="position:absolute;z-index:-251390464;visibility:visible;mso-position-horizontal-relative:page;mso-position-vertical-relative:page" from="56.6pt,336.05pt" to="70.0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" o:allowincell="f" filled="t" strokecolor="white" strokeweight=".24pt">
            <v:stroke joinstyle="miter"/>
            <o:lock v:ext="edit" shapetype="f"/>
            <w10:wrap anchorx="page" anchory="page"/>
          </v:line>
        </w:pict>
      </w:r>
      <w:r>
        <w:rPr>
          <w:noProof/>
          <w:sz w:val="20"/>
          <w:szCs w:val="20"/>
        </w:rPr>
        <w:pict>
          <v:line id="Shape 894" o:spid="_x0000_s1050" style="position:absolute;z-index:-251389440;visibility:visible;mso-position-horizontal-relative:page;mso-position-vertical-relative:page" from="70.8pt,336.05pt" to="154.5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895" o:spid="_x0000_s1049" style="position:absolute;z-index:-251388416;visibility:visible;mso-position-horizontal-relative:page;mso-position-vertical-relative:page" from="155.3pt,336.05pt" to="180.8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" o:allowincell="f" filled="t" strokecolor="white" strokeweight=".24pt">
            <v:stroke joinstyle="miter"/>
            <o:lock v:ext="edit" shapetype="f"/>
            <w10:wrap anchorx="page" anchory="page"/>
          </v:line>
        </w:pict>
      </w:r>
      <w:r>
        <w:rPr>
          <w:noProof/>
          <w:sz w:val="20"/>
          <w:szCs w:val="20"/>
        </w:rPr>
        <w:pict>
          <v:line id="Shape 896" o:spid="_x0000_s1048" style="position:absolute;z-index:-251387392;visibility:visible;mso-position-horizontal-relative:page;mso-position-vertical-relative:page" from="181.55pt,336.05pt" to="286.3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" o:allowincell="f" filled="t" strokecolor="white" strokeweight=".24pt">
            <v:stroke joinstyle="miter"/>
            <o:lock v:ext="edit" shapetype="f"/>
            <w10:wrap anchorx="page" anchory="page"/>
          </v:line>
        </w:pict>
      </w:r>
      <w:r>
        <w:rPr>
          <w:noProof/>
          <w:sz w:val="20"/>
          <w:szCs w:val="20"/>
        </w:rPr>
        <w:pict>
          <v:line id="Shape 897" o:spid="_x0000_s1047" style="position:absolute;z-index:-251386368;visibility:visible;mso-position-horizontal-relative:page;mso-position-vertical-relative:page" from="287.05pt,336.05pt" to="564.3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" o:allowincell="f" filled="t" strokecolor="white" strokeweight=".24pt">
            <v:stroke joinstyle="miter"/>
            <o:lock v:ext="edit" shapetype="f"/>
            <w10:wrap anchorx="page" anchory="page"/>
          </v:line>
        </w:pict>
      </w:r>
      <w:r>
        <w:rPr>
          <w:noProof/>
          <w:sz w:val="20"/>
          <w:szCs w:val="20"/>
        </w:rPr>
        <w:pict>
          <v:line id="Shape 898" o:spid="_x0000_s1046" style="position:absolute;z-index:-251385344;visibility:visible;mso-position-horizontal-relative:page;mso-position-vertical-relative:page" from="55.65pt,335.55pt" to="658.85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" o:allowincell="f" filled="t" strokeweight=".72pt">
            <v:stroke joinstyle="miter"/>
            <o:lock v:ext="edit" shapetype="f"/>
            <w10:wrap anchorx="page" anchory="page"/>
          </v:line>
        </w:pict>
      </w:r>
      <w:r>
        <w:rPr>
          <w:noProof/>
          <w:sz w:val="20"/>
          <w:szCs w:val="20"/>
        </w:rPr>
        <w:pict>
          <v:line id="Shape 899" o:spid="_x0000_s1045" style="position:absolute;z-index:-251384320;visibility:visible;mso-position-horizontal-relative:page;mso-position-vertical-relative:page" from="56.15pt,85.1pt" to="56.15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" o:allowincell="f" filled="t" strokeweight=".33864mm">
            <v:stroke joinstyle="miter"/>
            <o:lock v:ext="edit" shapetype="f"/>
            <w10:wrap anchorx="page" anchory="page"/>
          </v:line>
        </w:pict>
      </w:r>
    </w:p>
    <w:tbl>
      <w:tblPr>
        <w:tblW w:w="0" w:type="auto"/>
        <w:tblLayout w:type="fixed"/>
        <w:tblCellMar>
          <w:left w:w="0" w:type="dxa"/>
          <w:right w:w="0" w:type="dxa"/>
        </w:tblCellMar>
        <w:tblLook w:val="04A0"/>
      </w:tblPr>
      <w:tblGrid>
        <w:gridCol w:w="300"/>
        <w:gridCol w:w="1700"/>
        <w:gridCol w:w="520"/>
        <w:gridCol w:w="1320"/>
        <w:gridCol w:w="360"/>
        <w:gridCol w:w="420"/>
        <w:gridCol w:w="5560"/>
        <w:gridCol w:w="1880"/>
        <w:gridCol w:w="2520"/>
        <w:gridCol w:w="40"/>
      </w:tblGrid>
      <w:tr w:rsidR="004C1D5D">
        <w:trPr>
          <w:trHeight w:val="280"/>
        </w:trPr>
        <w:tc>
          <w:tcPr>
            <w:tcW w:w="300" w:type="dxa"/>
            <w:tcBorders>
              <w:top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4C1D5D">
            <w:pPr>
              <w:rPr>
                <w:sz w:val="24"/>
                <w:szCs w:val="24"/>
              </w:rPr>
            </w:pP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gridSpan w:val="3"/>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Подведение итогов</w:t>
            </w:r>
          </w:p>
        </w:tc>
        <w:tc>
          <w:tcPr>
            <w:tcW w:w="5560" w:type="dxa"/>
            <w:tcBorders>
              <w:top w:val="single" w:sz="8" w:space="0" w:color="auto"/>
              <w:right w:val="single" w:sz="8" w:space="0" w:color="auto"/>
            </w:tcBorders>
            <w:vAlign w:val="bottom"/>
          </w:tcPr>
          <w:p w:rsidR="004C1D5D" w:rsidRDefault="00B66FBE">
            <w:pPr>
              <w:rPr>
                <w:sz w:val="20"/>
                <w:szCs w:val="20"/>
              </w:rPr>
            </w:pPr>
            <w:r>
              <w:rPr>
                <w:rFonts w:eastAsia="Times New Roman"/>
                <w:b/>
                <w:bCs/>
                <w:sz w:val="24"/>
                <w:szCs w:val="24"/>
              </w:rPr>
              <w:t xml:space="preserve">Устанавливать </w:t>
            </w:r>
            <w:r>
              <w:rPr>
                <w:rFonts w:eastAsia="Times New Roman"/>
                <w:sz w:val="24"/>
                <w:szCs w:val="24"/>
              </w:rPr>
              <w:t>и использовать зависимости между</w:t>
            </w:r>
          </w:p>
        </w:tc>
        <w:tc>
          <w:tcPr>
            <w:tcW w:w="188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работа</w:t>
            </w:r>
          </w:p>
        </w:tc>
        <w:tc>
          <w:tcPr>
            <w:tcW w:w="252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распродажа»</w:t>
            </w: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изучения раздела</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величинами, данными,</w:t>
            </w: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Рефлексия</w:t>
            </w:r>
          </w:p>
        </w:tc>
        <w:tc>
          <w:tcPr>
            <w:tcW w:w="5560" w:type="dxa"/>
            <w:tcBorders>
              <w:right w:val="single" w:sz="8" w:space="0" w:color="auto"/>
            </w:tcBorders>
            <w:vAlign w:val="bottom"/>
          </w:tcPr>
          <w:p w:rsidR="004C1D5D" w:rsidRDefault="00B66FBE">
            <w:pPr>
              <w:rPr>
                <w:sz w:val="20"/>
                <w:szCs w:val="20"/>
              </w:rPr>
            </w:pPr>
            <w:r>
              <w:rPr>
                <w:rFonts w:eastAsia="Times New Roman"/>
                <w:b/>
                <w:bCs/>
                <w:sz w:val="24"/>
                <w:szCs w:val="24"/>
              </w:rPr>
              <w:t xml:space="preserve">Предлагать и обсуждать </w:t>
            </w:r>
            <w:r>
              <w:rPr>
                <w:rFonts w:eastAsia="Times New Roman"/>
                <w:sz w:val="24"/>
                <w:szCs w:val="24"/>
              </w:rPr>
              <w:t>способы</w:t>
            </w: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52"/>
        </w:trPr>
        <w:tc>
          <w:tcPr>
            <w:tcW w:w="300" w:type="dxa"/>
            <w:tcBorders>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1680" w:type="dxa"/>
            <w:gridSpan w:val="2"/>
            <w:tcBorders>
              <w:bottom w:val="single" w:sz="8" w:space="0" w:color="auto"/>
            </w:tcBorders>
            <w:vAlign w:val="bottom"/>
          </w:tcPr>
          <w:p w:rsidR="004C1D5D" w:rsidRDefault="00B66FBE">
            <w:pPr>
              <w:spacing w:line="252" w:lineRule="exact"/>
              <w:rPr>
                <w:sz w:val="20"/>
                <w:szCs w:val="20"/>
              </w:rPr>
            </w:pPr>
            <w:r>
              <w:rPr>
                <w:rFonts w:eastAsia="Times New Roman"/>
                <w:w w:val="98"/>
                <w:sz w:val="24"/>
                <w:szCs w:val="24"/>
              </w:rPr>
              <w:t>Математическая</w:t>
            </w:r>
          </w:p>
        </w:tc>
        <w:tc>
          <w:tcPr>
            <w:tcW w:w="420" w:type="dxa"/>
            <w:tcBorders>
              <w:right w:val="single" w:sz="8" w:space="0" w:color="auto"/>
            </w:tcBorders>
            <w:vAlign w:val="bottom"/>
          </w:tcPr>
          <w:p w:rsidR="004C1D5D" w:rsidRDefault="004C1D5D">
            <w:pPr>
              <w:rPr>
                <w:sz w:val="21"/>
                <w:szCs w:val="21"/>
              </w:rPr>
            </w:pPr>
          </w:p>
        </w:tc>
        <w:tc>
          <w:tcPr>
            <w:tcW w:w="5560" w:type="dxa"/>
            <w:tcBorders>
              <w:right w:val="single" w:sz="8" w:space="0" w:color="auto"/>
            </w:tcBorders>
            <w:vAlign w:val="bottom"/>
          </w:tcPr>
          <w:p w:rsidR="004C1D5D" w:rsidRDefault="00B66FBE">
            <w:pPr>
              <w:spacing w:line="252" w:lineRule="exact"/>
              <w:rPr>
                <w:sz w:val="20"/>
                <w:szCs w:val="20"/>
              </w:rPr>
            </w:pPr>
            <w:r>
              <w:rPr>
                <w:rFonts w:eastAsia="Times New Roman"/>
                <w:sz w:val="24"/>
                <w:szCs w:val="24"/>
              </w:rPr>
              <w:t xml:space="preserve">решения, </w:t>
            </w:r>
            <w:r>
              <w:rPr>
                <w:rFonts w:eastAsia="Times New Roman"/>
                <w:b/>
                <w:bCs/>
                <w:sz w:val="24"/>
                <w:szCs w:val="24"/>
              </w:rPr>
              <w:t>Прикидывать,</w:t>
            </w:r>
            <w:r>
              <w:rPr>
                <w:rFonts w:eastAsia="Times New Roman"/>
                <w:sz w:val="24"/>
                <w:szCs w:val="24"/>
              </w:rPr>
              <w:t xml:space="preserve"> </w:t>
            </w:r>
            <w:r>
              <w:rPr>
                <w:rFonts w:eastAsia="Times New Roman"/>
                <w:b/>
                <w:bCs/>
                <w:sz w:val="24"/>
                <w:szCs w:val="24"/>
              </w:rPr>
              <w:t>оценивать,</w:t>
            </w:r>
          </w:p>
        </w:tc>
        <w:tc>
          <w:tcPr>
            <w:tcW w:w="1880" w:type="dxa"/>
            <w:tcBorders>
              <w:right w:val="single" w:sz="8" w:space="0" w:color="auto"/>
            </w:tcBorders>
            <w:vAlign w:val="bottom"/>
          </w:tcPr>
          <w:p w:rsidR="004C1D5D" w:rsidRDefault="004C1D5D">
            <w:pPr>
              <w:rPr>
                <w:sz w:val="21"/>
                <w:szCs w:val="21"/>
              </w:rPr>
            </w:pPr>
          </w:p>
        </w:tc>
        <w:tc>
          <w:tcPr>
            <w:tcW w:w="2520" w:type="dxa"/>
            <w:tcBorders>
              <w:right w:val="single" w:sz="8" w:space="0" w:color="auto"/>
            </w:tcBorders>
            <w:vAlign w:val="bottom"/>
          </w:tcPr>
          <w:p w:rsidR="004C1D5D" w:rsidRDefault="004C1D5D">
            <w:pPr>
              <w:rPr>
                <w:sz w:val="21"/>
                <w:szCs w:val="21"/>
              </w:rPr>
            </w:pPr>
          </w:p>
        </w:tc>
        <w:tc>
          <w:tcPr>
            <w:tcW w:w="40" w:type="dxa"/>
            <w:vAlign w:val="bottom"/>
          </w:tcPr>
          <w:p w:rsidR="004C1D5D" w:rsidRDefault="004C1D5D">
            <w:pPr>
              <w:rPr>
                <w:sz w:val="21"/>
                <w:szCs w:val="21"/>
              </w:rPr>
            </w:pPr>
          </w:p>
        </w:tc>
      </w:tr>
      <w:tr w:rsidR="004C1D5D">
        <w:trPr>
          <w:trHeight w:val="256"/>
        </w:trPr>
        <w:tc>
          <w:tcPr>
            <w:tcW w:w="300" w:type="dxa"/>
            <w:tcBorders>
              <w:right w:val="single" w:sz="8" w:space="0" w:color="auto"/>
            </w:tcBorders>
            <w:vAlign w:val="bottom"/>
          </w:tcPr>
          <w:p w:rsidR="004C1D5D" w:rsidRDefault="004C1D5D"/>
        </w:tc>
        <w:tc>
          <w:tcPr>
            <w:tcW w:w="1700" w:type="dxa"/>
            <w:tcBorders>
              <w:right w:val="single" w:sz="8" w:space="0" w:color="auto"/>
            </w:tcBorders>
            <w:vAlign w:val="bottom"/>
          </w:tcPr>
          <w:p w:rsidR="004C1D5D" w:rsidRDefault="004C1D5D"/>
        </w:tc>
        <w:tc>
          <w:tcPr>
            <w:tcW w:w="520" w:type="dxa"/>
            <w:tcBorders>
              <w:right w:val="single" w:sz="8" w:space="0" w:color="auto"/>
            </w:tcBorders>
            <w:vAlign w:val="bottom"/>
          </w:tcPr>
          <w:p w:rsidR="004C1D5D" w:rsidRDefault="004C1D5D"/>
        </w:tc>
        <w:tc>
          <w:tcPr>
            <w:tcW w:w="2100" w:type="dxa"/>
            <w:gridSpan w:val="3"/>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грамотность:</w:t>
            </w:r>
          </w:p>
        </w:tc>
        <w:tc>
          <w:tcPr>
            <w:tcW w:w="5560" w:type="dxa"/>
            <w:tcBorders>
              <w:right w:val="single" w:sz="8" w:space="0" w:color="auto"/>
            </w:tcBorders>
            <w:vAlign w:val="bottom"/>
          </w:tcPr>
          <w:p w:rsidR="004C1D5D" w:rsidRDefault="00B66FBE">
            <w:pPr>
              <w:spacing w:line="256" w:lineRule="exact"/>
              <w:rPr>
                <w:sz w:val="20"/>
                <w:szCs w:val="20"/>
              </w:rPr>
            </w:pPr>
            <w:r>
              <w:rPr>
                <w:rFonts w:eastAsia="Times New Roman"/>
                <w:b/>
                <w:bCs/>
                <w:sz w:val="24"/>
                <w:szCs w:val="24"/>
              </w:rPr>
              <w:t xml:space="preserve">вычислять </w:t>
            </w:r>
            <w:r>
              <w:rPr>
                <w:rFonts w:eastAsia="Times New Roman"/>
                <w:sz w:val="24"/>
                <w:szCs w:val="24"/>
              </w:rPr>
              <w:t>результат</w:t>
            </w:r>
          </w:p>
        </w:tc>
        <w:tc>
          <w:tcPr>
            <w:tcW w:w="1880" w:type="dxa"/>
            <w:tcBorders>
              <w:right w:val="single" w:sz="8" w:space="0" w:color="auto"/>
            </w:tcBorders>
            <w:vAlign w:val="bottom"/>
          </w:tcPr>
          <w:p w:rsidR="004C1D5D" w:rsidRDefault="004C1D5D"/>
        </w:tc>
        <w:tc>
          <w:tcPr>
            <w:tcW w:w="2520" w:type="dxa"/>
            <w:tcBorders>
              <w:right w:val="single" w:sz="8" w:space="0" w:color="auto"/>
            </w:tcBorders>
            <w:vAlign w:val="bottom"/>
          </w:tcPr>
          <w:p w:rsidR="004C1D5D" w:rsidRDefault="004C1D5D"/>
        </w:tc>
        <w:tc>
          <w:tcPr>
            <w:tcW w:w="40" w:type="dxa"/>
            <w:vAlign w:val="bottom"/>
          </w:tcPr>
          <w:p w:rsidR="004C1D5D" w:rsidRDefault="004C1D5D"/>
        </w:tc>
      </w:tr>
      <w:tr w:rsidR="004C1D5D">
        <w:trPr>
          <w:trHeight w:val="20"/>
        </w:trPr>
        <w:tc>
          <w:tcPr>
            <w:tcW w:w="300" w:type="dxa"/>
            <w:tcBorders>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320" w:type="dxa"/>
            <w:shd w:val="clear" w:color="auto" w:fill="000000"/>
            <w:vAlign w:val="bottom"/>
          </w:tcPr>
          <w:p w:rsidR="004C1D5D" w:rsidRDefault="004C1D5D">
            <w:pPr>
              <w:spacing w:line="20" w:lineRule="exact"/>
              <w:rPr>
                <w:sz w:val="1"/>
                <w:szCs w:val="1"/>
              </w:rPr>
            </w:pPr>
          </w:p>
        </w:tc>
        <w:tc>
          <w:tcPr>
            <w:tcW w:w="780" w:type="dxa"/>
            <w:gridSpan w:val="2"/>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2520" w:type="dxa"/>
            <w:tcBorders>
              <w:right w:val="single" w:sz="8" w:space="0" w:color="auto"/>
            </w:tcBorders>
            <w:vAlign w:val="bottom"/>
          </w:tcPr>
          <w:p w:rsidR="004C1D5D" w:rsidRDefault="004C1D5D">
            <w:pPr>
              <w:spacing w:line="20" w:lineRule="exact"/>
              <w:rPr>
                <w:sz w:val="1"/>
                <w:szCs w:val="1"/>
              </w:rPr>
            </w:pPr>
          </w:p>
        </w:tc>
        <w:tc>
          <w:tcPr>
            <w:tcW w:w="40" w:type="dxa"/>
            <w:vAlign w:val="bottom"/>
          </w:tcPr>
          <w:p w:rsidR="004C1D5D" w:rsidRDefault="004C1D5D">
            <w:pPr>
              <w:spacing w:line="20" w:lineRule="exact"/>
              <w:rPr>
                <w:sz w:val="1"/>
                <w:szCs w:val="1"/>
              </w:rPr>
            </w:pPr>
          </w:p>
        </w:tc>
      </w:tr>
      <w:tr w:rsidR="004C1D5D">
        <w:trPr>
          <w:trHeight w:val="280"/>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Зависимость «цена</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7"/>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 количество-</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стоимость»,</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Вычисления с</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десятичными 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обыкновенными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дробями,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Вычисление</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276"/>
        </w:trPr>
        <w:tc>
          <w:tcPr>
            <w:tcW w:w="30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3"/>
            <w:tcBorders>
              <w:right w:val="single" w:sz="8" w:space="0" w:color="auto"/>
            </w:tcBorders>
            <w:vAlign w:val="bottom"/>
          </w:tcPr>
          <w:p w:rsidR="004C1D5D" w:rsidRDefault="00B66FBE">
            <w:pPr>
              <w:rPr>
                <w:sz w:val="20"/>
                <w:szCs w:val="20"/>
              </w:rPr>
            </w:pPr>
            <w:r>
              <w:rPr>
                <w:rFonts w:eastAsia="Times New Roman"/>
                <w:sz w:val="24"/>
                <w:szCs w:val="24"/>
              </w:rPr>
              <w:t>процентов</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tcBorders>
              <w:right w:val="single" w:sz="8" w:space="0" w:color="auto"/>
            </w:tcBorders>
            <w:vAlign w:val="bottom"/>
          </w:tcPr>
          <w:p w:rsidR="004C1D5D" w:rsidRDefault="004C1D5D">
            <w:pPr>
              <w:rPr>
                <w:sz w:val="24"/>
                <w:szCs w:val="24"/>
              </w:rPr>
            </w:pPr>
          </w:p>
        </w:tc>
        <w:tc>
          <w:tcPr>
            <w:tcW w:w="40" w:type="dxa"/>
            <w:vAlign w:val="bottom"/>
          </w:tcPr>
          <w:p w:rsidR="004C1D5D" w:rsidRDefault="004C1D5D">
            <w:pPr>
              <w:rPr>
                <w:sz w:val="24"/>
                <w:szCs w:val="24"/>
              </w:rPr>
            </w:pPr>
          </w:p>
        </w:tc>
      </w:tr>
      <w:tr w:rsidR="004C1D5D">
        <w:trPr>
          <w:trHeight w:val="562"/>
        </w:trPr>
        <w:tc>
          <w:tcPr>
            <w:tcW w:w="300" w:type="dxa"/>
            <w:tcBorders>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1320" w:type="dxa"/>
            <w:tcBorders>
              <w:bottom w:val="single" w:sz="8" w:space="0" w:color="auto"/>
            </w:tcBorders>
            <w:vAlign w:val="bottom"/>
          </w:tcPr>
          <w:p w:rsidR="004C1D5D" w:rsidRDefault="004C1D5D">
            <w:pPr>
              <w:rPr>
                <w:sz w:val="24"/>
                <w:szCs w:val="24"/>
              </w:rPr>
            </w:pPr>
          </w:p>
        </w:tc>
        <w:tc>
          <w:tcPr>
            <w:tcW w:w="360" w:type="dxa"/>
            <w:tcBorders>
              <w:bottom w:val="single" w:sz="8" w:space="0" w:color="auto"/>
            </w:tcBorders>
            <w:vAlign w:val="bottom"/>
          </w:tcPr>
          <w:p w:rsidR="004C1D5D" w:rsidRDefault="004C1D5D">
            <w:pPr>
              <w:rPr>
                <w:sz w:val="24"/>
                <w:szCs w:val="24"/>
              </w:rPr>
            </w:pPr>
          </w:p>
        </w:tc>
        <w:tc>
          <w:tcPr>
            <w:tcW w:w="42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20" w:type="dxa"/>
            <w:tcBorders>
              <w:bottom w:val="single" w:sz="8" w:space="0" w:color="auto"/>
              <w:right w:val="single" w:sz="8" w:space="0" w:color="auto"/>
            </w:tcBorders>
            <w:vAlign w:val="bottom"/>
          </w:tcPr>
          <w:p w:rsidR="004C1D5D" w:rsidRDefault="004C1D5D">
            <w:pPr>
              <w:rPr>
                <w:sz w:val="24"/>
                <w:szCs w:val="24"/>
              </w:rPr>
            </w:pPr>
          </w:p>
        </w:tc>
        <w:tc>
          <w:tcPr>
            <w:tcW w:w="40" w:type="dxa"/>
            <w:tcBorders>
              <w:bottom w:val="single" w:sz="8" w:space="0" w:color="auto"/>
            </w:tcBorders>
            <w:vAlign w:val="bottom"/>
          </w:tcPr>
          <w:p w:rsidR="004C1D5D" w:rsidRDefault="004C1D5D">
            <w:pPr>
              <w:rPr>
                <w:sz w:val="24"/>
                <w:szCs w:val="24"/>
              </w:rPr>
            </w:pPr>
          </w:p>
        </w:tc>
      </w:tr>
    </w:tbl>
    <w:p w:rsidR="004C1D5D" w:rsidRDefault="00634536">
      <w:pPr>
        <w:spacing w:line="20" w:lineRule="exact"/>
        <w:rPr>
          <w:sz w:val="20"/>
          <w:szCs w:val="20"/>
        </w:rPr>
      </w:pPr>
      <w:r>
        <w:rPr>
          <w:noProof/>
          <w:sz w:val="20"/>
          <w:szCs w:val="20"/>
        </w:rPr>
        <w:pict>
          <v:line id="Shape 900" o:spid="_x0000_s1044" style="position:absolute;z-index:-251383296;visibility:visible;mso-position-horizontal-relative:text;mso-position-vertical-relative:text" from="730.7pt,0" to="730.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" o:allowincell="f" filled="t" strokeweight=".72pt">
            <v:stroke joinstyle="miter"/>
            <o:lock v:ext="edit" shapetype="f"/>
          </v:line>
        </w:pict>
      </w:r>
      <w:r>
        <w:rPr>
          <w:noProof/>
          <w:sz w:val="20"/>
          <w:szCs w:val="20"/>
        </w:rPr>
        <w:pict>
          <v:line id="Shape 901" o:spid="_x0000_s1043" style="position:absolute;z-index:-251382272;visibility:visible;mso-position-horizontal-relative:text;mso-position-vertical-relative:text" from="728.9pt,-.7pt" to="728.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" o:allowincell="f" filled="t" strokeweight=".72pt">
            <v:stroke joinstyle="miter"/>
            <o:lock v:ext="edit" shapetype="f"/>
          </v:line>
        </w:pict>
      </w:r>
    </w:p>
    <w:p w:rsidR="004C1D5D" w:rsidRDefault="00B66FBE">
      <w:pPr>
        <w:spacing w:line="234" w:lineRule="auto"/>
        <w:ind w:left="20" w:right="640"/>
        <w:rPr>
          <w:sz w:val="20"/>
          <w:szCs w:val="20"/>
        </w:rPr>
      </w:pPr>
      <w:r>
        <w:rPr>
          <w:rFonts w:eastAsia="Times New Roman"/>
          <w:b/>
          <w:bCs/>
          <w:sz w:val="24"/>
          <w:szCs w:val="24"/>
        </w:rPr>
        <w:t>Модуль 6: Глобальные компетенции «Роскошь общения. Ты, я, мы отвечаем за планету. Мы учимся преодолевать проблемы в общении и вместе решать глобальные проблемы» (5 ч)</w:t>
      </w:r>
    </w:p>
    <w:p w:rsidR="004C1D5D" w:rsidRDefault="00634536">
      <w:pPr>
        <w:spacing w:line="20" w:lineRule="exact"/>
        <w:rPr>
          <w:sz w:val="20"/>
          <w:szCs w:val="20"/>
        </w:rPr>
      </w:pPr>
      <w:r>
        <w:rPr>
          <w:noProof/>
          <w:sz w:val="20"/>
          <w:szCs w:val="20"/>
        </w:rPr>
        <w:pict>
          <v:line id="Shape 902" o:spid="_x0000_s1042" style="position:absolute;z-index:-251381248;visibility:visible" from="509.05pt,1.15pt" to="602.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" o:allowincell="f" filled="t" strokecolor="white" strokeweight=".24pt">
            <v:stroke joinstyle="miter"/>
            <o:lock v:ext="edit" shapetype="f"/>
          </v:line>
        </w:pict>
      </w:r>
      <w:r>
        <w:rPr>
          <w:noProof/>
          <w:sz w:val="20"/>
          <w:szCs w:val="20"/>
        </w:rPr>
        <w:pict>
          <v:line id="Shape 903" o:spid="_x0000_s1041" style="position:absolute;z-index:-251380224;visibility:visible" from="602.9pt,1.15pt" to="72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" o:allowincell="f" filled="t" strokecolor="white" strokeweight=".24pt">
            <v:stroke joinstyle="miter"/>
            <o:lock v:ext="edit" shapetype="f"/>
          </v:line>
        </w:pict>
      </w:r>
      <w:r>
        <w:rPr>
          <w:noProof/>
          <w:sz w:val="20"/>
          <w:szCs w:val="20"/>
        </w:rPr>
        <w:pict>
          <v:line id="Shape 904" o:spid="_x0000_s1040" style="position:absolute;z-index:-251379200;visibility:visible" from="728.9pt,.3pt" to="728.9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" o:allowincell="f" filled="t" strokeweight=".96pt">
            <v:stroke joinstyle="miter"/>
            <o:lock v:ext="edit" shapetype="f"/>
          </v:line>
        </w:pict>
      </w:r>
      <w:r>
        <w:rPr>
          <w:noProof/>
          <w:sz w:val="20"/>
          <w:szCs w:val="20"/>
        </w:rPr>
        <w:pict>
          <v:rect id="Shape 905" o:spid="_x0000_s1039" style="position:absolute;margin-left:729.4pt;margin-top:.3pt;width:.95pt;height:1pt;z-index:-25137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" o:allowincell="f" fillcolor="black" stroked="f">
            <v:path arrowok="t"/>
          </v:rect>
        </w:pict>
      </w:r>
    </w:p>
    <w:p w:rsidR="004C1D5D" w:rsidRDefault="004C1D5D">
      <w:pPr>
        <w:sectPr w:rsidR="004C1D5D">
          <w:pgSz w:w="16840" w:h="11906" w:orient="landscape"/>
          <w:pgMar w:top="1440" w:right="1098" w:bottom="455" w:left="1120" w:header="0" w:footer="0" w:gutter="0"/>
          <w:cols w:space="720" w:equalWidth="0">
            <w:col w:w="14620"/>
          </w:cols>
        </w:sectPr>
      </w:pPr>
    </w:p>
    <w:tbl>
      <w:tblPr>
        <w:tblW w:w="0" w:type="auto"/>
        <w:tblInd w:w="20" w:type="dxa"/>
        <w:tblLayout w:type="fixed"/>
        <w:tblCellMar>
          <w:left w:w="0" w:type="dxa"/>
          <w:right w:w="0" w:type="dxa"/>
        </w:tblCellMar>
        <w:tblLook w:val="04A0"/>
      </w:tblPr>
      <w:tblGrid>
        <w:gridCol w:w="280"/>
        <w:gridCol w:w="1700"/>
        <w:gridCol w:w="520"/>
        <w:gridCol w:w="1640"/>
        <w:gridCol w:w="460"/>
        <w:gridCol w:w="5360"/>
        <w:gridCol w:w="20"/>
      </w:tblGrid>
      <w:tr w:rsidR="004C1D5D">
        <w:trPr>
          <w:trHeight w:val="268"/>
        </w:trPr>
        <w:tc>
          <w:tcPr>
            <w:tcW w:w="28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gridSpan w:val="2"/>
            <w:tcBorders>
              <w:right w:val="single" w:sz="8" w:space="0" w:color="auto"/>
            </w:tcBorders>
            <w:vAlign w:val="bottom"/>
          </w:tcPr>
          <w:p w:rsidR="004C1D5D" w:rsidRDefault="00B66FBE">
            <w:pPr>
              <w:spacing w:line="268" w:lineRule="exact"/>
              <w:rPr>
                <w:sz w:val="20"/>
                <w:szCs w:val="20"/>
              </w:rPr>
            </w:pPr>
            <w:r>
              <w:rPr>
                <w:rFonts w:eastAsia="Times New Roman"/>
                <w:sz w:val="24"/>
                <w:szCs w:val="24"/>
              </w:rPr>
              <w:t>Межкультурное</w:t>
            </w:r>
          </w:p>
        </w:tc>
        <w:tc>
          <w:tcPr>
            <w:tcW w:w="5360" w:type="dxa"/>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0"/>
        </w:trPr>
        <w:tc>
          <w:tcPr>
            <w:tcW w:w="280" w:type="dxa"/>
            <w:tcBorders>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640" w:type="dxa"/>
            <w:tcBorders>
              <w:right w:val="single" w:sz="8" w:space="0" w:color="auto"/>
            </w:tcBorders>
            <w:shd w:val="clear" w:color="auto" w:fill="000000"/>
            <w:vAlign w:val="bottom"/>
          </w:tcPr>
          <w:p w:rsidR="004C1D5D" w:rsidRDefault="004C1D5D">
            <w:pPr>
              <w:spacing w:line="20" w:lineRule="exact"/>
              <w:rPr>
                <w:sz w:val="1"/>
                <w:szCs w:val="1"/>
              </w:rPr>
            </w:pPr>
          </w:p>
        </w:tc>
        <w:tc>
          <w:tcPr>
            <w:tcW w:w="460" w:type="dxa"/>
            <w:tcBorders>
              <w:right w:val="single" w:sz="8" w:space="0" w:color="auto"/>
            </w:tcBorders>
            <w:vAlign w:val="bottom"/>
          </w:tcPr>
          <w:p w:rsidR="004C1D5D" w:rsidRDefault="004C1D5D">
            <w:pPr>
              <w:spacing w:line="20" w:lineRule="exact"/>
              <w:rPr>
                <w:sz w:val="1"/>
                <w:szCs w:val="1"/>
              </w:rPr>
            </w:pPr>
          </w:p>
        </w:tc>
        <w:tc>
          <w:tcPr>
            <w:tcW w:w="5360" w:type="dxa"/>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6"/>
        </w:trPr>
        <w:tc>
          <w:tcPr>
            <w:tcW w:w="280" w:type="dxa"/>
            <w:tcBorders>
              <w:right w:val="single" w:sz="8" w:space="0" w:color="auto"/>
            </w:tcBorders>
            <w:vAlign w:val="bottom"/>
          </w:tcPr>
          <w:p w:rsidR="004C1D5D" w:rsidRDefault="004C1D5D"/>
        </w:tc>
        <w:tc>
          <w:tcPr>
            <w:tcW w:w="1700" w:type="dxa"/>
            <w:tcBorders>
              <w:right w:val="single" w:sz="8" w:space="0" w:color="auto"/>
            </w:tcBorders>
            <w:vAlign w:val="bottom"/>
          </w:tcPr>
          <w:p w:rsidR="004C1D5D" w:rsidRDefault="004C1D5D"/>
        </w:tc>
        <w:tc>
          <w:tcPr>
            <w:tcW w:w="520" w:type="dxa"/>
            <w:tcBorders>
              <w:right w:val="single" w:sz="8" w:space="0" w:color="auto"/>
            </w:tcBorders>
            <w:vAlign w:val="bottom"/>
          </w:tcPr>
          <w:p w:rsidR="004C1D5D" w:rsidRDefault="004C1D5D"/>
        </w:tc>
        <w:tc>
          <w:tcPr>
            <w:tcW w:w="2100" w:type="dxa"/>
            <w:gridSpan w:val="2"/>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взаимодействие:</w:t>
            </w:r>
          </w:p>
        </w:tc>
        <w:tc>
          <w:tcPr>
            <w:tcW w:w="5360" w:type="dxa"/>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1640" w:type="dxa"/>
            <w:tcBorders>
              <w:top w:val="single" w:sz="8" w:space="0" w:color="auto"/>
            </w:tcBorders>
            <w:vAlign w:val="bottom"/>
          </w:tcPr>
          <w:p w:rsidR="004C1D5D" w:rsidRDefault="00B66FBE">
            <w:pPr>
              <w:rPr>
                <w:sz w:val="20"/>
                <w:szCs w:val="20"/>
              </w:rPr>
            </w:pPr>
            <w:r>
              <w:rPr>
                <w:rFonts w:eastAsia="Times New Roman"/>
                <w:sz w:val="24"/>
                <w:szCs w:val="24"/>
              </w:rPr>
              <w:t>необходимость</w:t>
            </w:r>
          </w:p>
        </w:tc>
        <w:tc>
          <w:tcPr>
            <w:tcW w:w="460" w:type="dxa"/>
            <w:tcBorders>
              <w:right w:val="single" w:sz="8" w:space="0" w:color="auto"/>
            </w:tcBorders>
            <w:vAlign w:val="bottom"/>
          </w:tcPr>
          <w:p w:rsidR="004C1D5D" w:rsidRDefault="004C1D5D">
            <w:pPr>
              <w:rPr>
                <w:sz w:val="24"/>
                <w:szCs w:val="24"/>
              </w:rPr>
            </w:pPr>
          </w:p>
        </w:tc>
        <w:tc>
          <w:tcPr>
            <w:tcW w:w="53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sz w:val="24"/>
                <w:szCs w:val="24"/>
              </w:rPr>
              <w:t>межкультурного</w:t>
            </w:r>
          </w:p>
        </w:tc>
        <w:tc>
          <w:tcPr>
            <w:tcW w:w="5360" w:type="dxa"/>
            <w:vAlign w:val="bottom"/>
          </w:tcPr>
          <w:p w:rsidR="004C1D5D" w:rsidRDefault="00B66FBE">
            <w:pPr>
              <w:rPr>
                <w:sz w:val="20"/>
                <w:szCs w:val="20"/>
              </w:rPr>
            </w:pPr>
            <w:r>
              <w:rPr>
                <w:rFonts w:eastAsia="Times New Roman"/>
                <w:sz w:val="24"/>
                <w:szCs w:val="24"/>
              </w:rPr>
              <w:t>Анализировать ситуации межкультурного диалога.</w:t>
            </w:r>
          </w:p>
        </w:tc>
        <w:tc>
          <w:tcPr>
            <w:tcW w:w="0" w:type="dxa"/>
            <w:vAlign w:val="bottom"/>
          </w:tcPr>
          <w:p w:rsidR="004C1D5D" w:rsidRDefault="004C1D5D">
            <w:pPr>
              <w:rPr>
                <w:sz w:val="1"/>
                <w:szCs w:val="1"/>
              </w:rPr>
            </w:pPr>
          </w:p>
        </w:tc>
      </w:tr>
      <w:tr w:rsidR="004C1D5D">
        <w:trPr>
          <w:trHeight w:val="276"/>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sz w:val="24"/>
                <w:szCs w:val="24"/>
              </w:rPr>
              <w:t>диалога.</w:t>
            </w:r>
          </w:p>
        </w:tc>
        <w:tc>
          <w:tcPr>
            <w:tcW w:w="5360" w:type="dxa"/>
            <w:vAlign w:val="bottom"/>
          </w:tcPr>
          <w:p w:rsidR="004C1D5D" w:rsidRDefault="00B66FBE">
            <w:pPr>
              <w:rPr>
                <w:sz w:val="20"/>
                <w:szCs w:val="20"/>
              </w:rPr>
            </w:pPr>
            <w:r>
              <w:rPr>
                <w:rFonts w:eastAsia="Times New Roman"/>
                <w:sz w:val="24"/>
                <w:szCs w:val="24"/>
              </w:rPr>
              <w:t>Выявлять и оценивать различные мнения и точки</w:t>
            </w:r>
          </w:p>
        </w:tc>
        <w:tc>
          <w:tcPr>
            <w:tcW w:w="0" w:type="dxa"/>
            <w:vAlign w:val="bottom"/>
          </w:tcPr>
          <w:p w:rsidR="004C1D5D" w:rsidRDefault="004C1D5D">
            <w:pPr>
              <w:rPr>
                <w:sz w:val="1"/>
                <w:szCs w:val="1"/>
              </w:rPr>
            </w:pPr>
          </w:p>
        </w:tc>
      </w:tr>
      <w:tr w:rsidR="004C1D5D">
        <w:trPr>
          <w:trHeight w:val="277"/>
        </w:trPr>
        <w:tc>
          <w:tcPr>
            <w:tcW w:w="280" w:type="dxa"/>
            <w:tcBorders>
              <w:right w:val="single" w:sz="8" w:space="0" w:color="auto"/>
            </w:tcBorders>
            <w:vAlign w:val="bottom"/>
          </w:tcPr>
          <w:p w:rsidR="004C1D5D" w:rsidRDefault="004C1D5D">
            <w:pPr>
              <w:rPr>
                <w:sz w:val="24"/>
                <w:szCs w:val="24"/>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С чем могут</w:t>
            </w:r>
          </w:p>
        </w:tc>
        <w:tc>
          <w:tcPr>
            <w:tcW w:w="520" w:type="dxa"/>
            <w:tcBorders>
              <w:right w:val="single" w:sz="8" w:space="0" w:color="auto"/>
            </w:tcBorders>
            <w:vAlign w:val="bottom"/>
          </w:tcPr>
          <w:p w:rsidR="004C1D5D" w:rsidRDefault="004C1D5D">
            <w:pPr>
              <w:rPr>
                <w:sz w:val="24"/>
                <w:szCs w:val="24"/>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i/>
                <w:iCs/>
                <w:sz w:val="24"/>
                <w:szCs w:val="24"/>
              </w:rPr>
              <w:t>Культура и диалог</w:t>
            </w:r>
          </w:p>
        </w:tc>
        <w:tc>
          <w:tcPr>
            <w:tcW w:w="5360" w:type="dxa"/>
            <w:vAlign w:val="bottom"/>
          </w:tcPr>
          <w:p w:rsidR="004C1D5D" w:rsidRDefault="00B66FBE">
            <w:pPr>
              <w:rPr>
                <w:sz w:val="20"/>
                <w:szCs w:val="20"/>
              </w:rPr>
            </w:pPr>
            <w:r>
              <w:rPr>
                <w:rFonts w:eastAsia="Times New Roman"/>
                <w:sz w:val="24"/>
                <w:szCs w:val="24"/>
              </w:rPr>
              <w:t>зрения в межкультурном диалоге.</w:t>
            </w:r>
          </w:p>
        </w:tc>
        <w:tc>
          <w:tcPr>
            <w:tcW w:w="0" w:type="dxa"/>
            <w:vAlign w:val="bottom"/>
          </w:tcPr>
          <w:p w:rsidR="004C1D5D" w:rsidRDefault="004C1D5D">
            <w:pPr>
              <w:rPr>
                <w:sz w:val="1"/>
                <w:szCs w:val="1"/>
              </w:rPr>
            </w:pPr>
          </w:p>
        </w:tc>
      </w:tr>
      <w:tr w:rsidR="004C1D5D">
        <w:trPr>
          <w:trHeight w:val="139"/>
        </w:trPr>
        <w:tc>
          <w:tcPr>
            <w:tcW w:w="28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2"/>
            <w:vMerge w:val="restart"/>
            <w:tcBorders>
              <w:right w:val="single" w:sz="8" w:space="0" w:color="auto"/>
            </w:tcBorders>
            <w:vAlign w:val="bottom"/>
          </w:tcPr>
          <w:p w:rsidR="004C1D5D" w:rsidRDefault="00B66FBE">
            <w:pPr>
              <w:rPr>
                <w:sz w:val="20"/>
                <w:szCs w:val="20"/>
              </w:rPr>
            </w:pPr>
            <w:r>
              <w:rPr>
                <w:rFonts w:eastAsia="Times New Roman"/>
                <w:i/>
                <w:iCs/>
                <w:sz w:val="24"/>
                <w:szCs w:val="24"/>
              </w:rPr>
              <w:t xml:space="preserve">культур. </w:t>
            </w:r>
            <w:r>
              <w:rPr>
                <w:rFonts w:eastAsia="Times New Roman"/>
                <w:sz w:val="24"/>
                <w:szCs w:val="24"/>
              </w:rPr>
              <w:t>Роль</w:t>
            </w:r>
          </w:p>
        </w:tc>
        <w:tc>
          <w:tcPr>
            <w:tcW w:w="5360" w:type="dxa"/>
            <w:vMerge w:val="restart"/>
            <w:vAlign w:val="bottom"/>
          </w:tcPr>
          <w:p w:rsidR="004C1D5D" w:rsidRDefault="00B66FBE">
            <w:pPr>
              <w:rPr>
                <w:sz w:val="20"/>
                <w:szCs w:val="20"/>
              </w:rPr>
            </w:pPr>
            <w:r>
              <w:rPr>
                <w:rFonts w:eastAsia="Times New Roman"/>
                <w:sz w:val="24"/>
                <w:szCs w:val="24"/>
              </w:rPr>
              <w:t>Аргументировать свое мнение по вопросам</w:t>
            </w:r>
          </w:p>
        </w:tc>
        <w:tc>
          <w:tcPr>
            <w:tcW w:w="0" w:type="dxa"/>
            <w:vAlign w:val="bottom"/>
          </w:tcPr>
          <w:p w:rsidR="004C1D5D" w:rsidRDefault="004C1D5D">
            <w:pPr>
              <w:rPr>
                <w:sz w:val="1"/>
                <w:szCs w:val="1"/>
              </w:rPr>
            </w:pPr>
          </w:p>
        </w:tc>
      </w:tr>
      <w:tr w:rsidR="004C1D5D">
        <w:trPr>
          <w:trHeight w:val="137"/>
        </w:trPr>
        <w:tc>
          <w:tcPr>
            <w:tcW w:w="28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28</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быть связаны</w:t>
            </w:r>
          </w:p>
        </w:tc>
        <w:tc>
          <w:tcPr>
            <w:tcW w:w="520" w:type="dxa"/>
            <w:tcBorders>
              <w:right w:val="single" w:sz="8" w:space="0" w:color="auto"/>
            </w:tcBorders>
            <w:vAlign w:val="bottom"/>
          </w:tcPr>
          <w:p w:rsidR="004C1D5D" w:rsidRDefault="004C1D5D">
            <w:pPr>
              <w:rPr>
                <w:sz w:val="11"/>
                <w:szCs w:val="11"/>
              </w:rPr>
            </w:pPr>
          </w:p>
        </w:tc>
        <w:tc>
          <w:tcPr>
            <w:tcW w:w="2100" w:type="dxa"/>
            <w:gridSpan w:val="2"/>
            <w:vMerge/>
            <w:tcBorders>
              <w:right w:val="single" w:sz="8" w:space="0" w:color="auto"/>
            </w:tcBorders>
            <w:vAlign w:val="bottom"/>
          </w:tcPr>
          <w:p w:rsidR="004C1D5D" w:rsidRDefault="004C1D5D">
            <w:pPr>
              <w:rPr>
                <w:sz w:val="11"/>
                <w:szCs w:val="11"/>
              </w:rPr>
            </w:pPr>
          </w:p>
        </w:tc>
        <w:tc>
          <w:tcPr>
            <w:tcW w:w="53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80" w:type="dxa"/>
            <w:vMerge/>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семьи и школы в</w:t>
            </w:r>
          </w:p>
        </w:tc>
        <w:tc>
          <w:tcPr>
            <w:tcW w:w="5360" w:type="dxa"/>
            <w:vMerge w:val="restart"/>
            <w:vAlign w:val="bottom"/>
          </w:tcPr>
          <w:p w:rsidR="004C1D5D" w:rsidRDefault="00B66FBE">
            <w:pPr>
              <w:rPr>
                <w:sz w:val="20"/>
                <w:szCs w:val="20"/>
              </w:rPr>
            </w:pPr>
            <w:r>
              <w:rPr>
                <w:rFonts w:eastAsia="Times New Roman"/>
                <w:sz w:val="24"/>
                <w:szCs w:val="24"/>
              </w:rPr>
              <w:t>межкультурного взаимодействия.</w:t>
            </w:r>
          </w:p>
        </w:tc>
        <w:tc>
          <w:tcPr>
            <w:tcW w:w="0" w:type="dxa"/>
            <w:vAlign w:val="bottom"/>
          </w:tcPr>
          <w:p w:rsidR="004C1D5D" w:rsidRDefault="004C1D5D">
            <w:pPr>
              <w:rPr>
                <w:sz w:val="1"/>
                <w:szCs w:val="1"/>
              </w:rPr>
            </w:pPr>
          </w:p>
        </w:tc>
      </w:tr>
      <w:tr w:rsidR="004C1D5D">
        <w:trPr>
          <w:trHeight w:val="137"/>
        </w:trPr>
        <w:tc>
          <w:tcPr>
            <w:tcW w:w="280" w:type="dxa"/>
            <w:vMerge w:val="restart"/>
            <w:tcBorders>
              <w:right w:val="single" w:sz="8" w:space="0" w:color="auto"/>
            </w:tcBorders>
            <w:vAlign w:val="bottom"/>
          </w:tcPr>
          <w:p w:rsidR="004C1D5D" w:rsidRDefault="00B66FBE">
            <w:pPr>
              <w:rPr>
                <w:sz w:val="20"/>
                <w:szCs w:val="20"/>
              </w:rPr>
            </w:pPr>
            <w:r>
              <w:rPr>
                <w:rFonts w:eastAsia="Times New Roman"/>
                <w:sz w:val="24"/>
                <w:szCs w:val="24"/>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проблемы в</w:t>
            </w:r>
          </w:p>
        </w:tc>
        <w:tc>
          <w:tcPr>
            <w:tcW w:w="520" w:type="dxa"/>
            <w:vMerge/>
            <w:tcBorders>
              <w:right w:val="single" w:sz="8" w:space="0" w:color="auto"/>
            </w:tcBorders>
            <w:vAlign w:val="bottom"/>
          </w:tcPr>
          <w:p w:rsidR="004C1D5D" w:rsidRDefault="004C1D5D">
            <w:pPr>
              <w:rPr>
                <w:sz w:val="11"/>
                <w:szCs w:val="11"/>
              </w:rPr>
            </w:pPr>
          </w:p>
        </w:tc>
        <w:tc>
          <w:tcPr>
            <w:tcW w:w="2100" w:type="dxa"/>
            <w:gridSpan w:val="2"/>
            <w:vMerge/>
            <w:tcBorders>
              <w:right w:val="single" w:sz="8" w:space="0" w:color="auto"/>
            </w:tcBorders>
            <w:vAlign w:val="bottom"/>
          </w:tcPr>
          <w:p w:rsidR="004C1D5D" w:rsidRDefault="004C1D5D">
            <w:pPr>
              <w:rPr>
                <w:sz w:val="11"/>
                <w:szCs w:val="11"/>
              </w:rPr>
            </w:pPr>
          </w:p>
        </w:tc>
        <w:tc>
          <w:tcPr>
            <w:tcW w:w="53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80" w:type="dxa"/>
            <w:vMerge/>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жизни общества, в</w:t>
            </w:r>
          </w:p>
        </w:tc>
        <w:tc>
          <w:tcPr>
            <w:tcW w:w="5360" w:type="dxa"/>
            <w:vMerge w:val="restart"/>
            <w:vAlign w:val="bottom"/>
          </w:tcPr>
          <w:p w:rsidR="004C1D5D" w:rsidRDefault="00B66FBE">
            <w:pPr>
              <w:rPr>
                <w:sz w:val="20"/>
                <w:szCs w:val="20"/>
              </w:rPr>
            </w:pPr>
            <w:r>
              <w:rPr>
                <w:rFonts w:eastAsia="Times New Roman"/>
                <w:w w:val="99"/>
                <w:sz w:val="24"/>
                <w:szCs w:val="24"/>
              </w:rPr>
              <w:t>Объяснять причины непонимания в межкультурном</w:t>
            </w:r>
          </w:p>
        </w:tc>
        <w:tc>
          <w:tcPr>
            <w:tcW w:w="0" w:type="dxa"/>
            <w:vAlign w:val="bottom"/>
          </w:tcPr>
          <w:p w:rsidR="004C1D5D" w:rsidRDefault="004C1D5D">
            <w:pPr>
              <w:rPr>
                <w:sz w:val="1"/>
                <w:szCs w:val="1"/>
              </w:rPr>
            </w:pPr>
          </w:p>
        </w:tc>
      </w:tr>
      <w:tr w:rsidR="004C1D5D">
        <w:trPr>
          <w:trHeight w:val="137"/>
        </w:trPr>
        <w:tc>
          <w:tcPr>
            <w:tcW w:w="280" w:type="dxa"/>
            <w:tcBorders>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общении</w:t>
            </w:r>
          </w:p>
        </w:tc>
        <w:tc>
          <w:tcPr>
            <w:tcW w:w="520" w:type="dxa"/>
            <w:tcBorders>
              <w:right w:val="single" w:sz="8" w:space="0" w:color="auto"/>
            </w:tcBorders>
            <w:vAlign w:val="bottom"/>
          </w:tcPr>
          <w:p w:rsidR="004C1D5D" w:rsidRDefault="004C1D5D">
            <w:pPr>
              <w:rPr>
                <w:sz w:val="11"/>
                <w:szCs w:val="11"/>
              </w:rPr>
            </w:pPr>
          </w:p>
        </w:tc>
        <w:tc>
          <w:tcPr>
            <w:tcW w:w="2100" w:type="dxa"/>
            <w:gridSpan w:val="2"/>
            <w:vMerge/>
            <w:tcBorders>
              <w:right w:val="single" w:sz="8" w:space="0" w:color="auto"/>
            </w:tcBorders>
            <w:vAlign w:val="bottom"/>
          </w:tcPr>
          <w:p w:rsidR="004C1D5D" w:rsidRDefault="004C1D5D">
            <w:pPr>
              <w:rPr>
                <w:sz w:val="11"/>
                <w:szCs w:val="11"/>
              </w:rPr>
            </w:pPr>
          </w:p>
        </w:tc>
        <w:tc>
          <w:tcPr>
            <w:tcW w:w="53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280" w:type="dxa"/>
            <w:tcBorders>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формировании</w:t>
            </w:r>
          </w:p>
        </w:tc>
        <w:tc>
          <w:tcPr>
            <w:tcW w:w="5360" w:type="dxa"/>
            <w:vMerge w:val="restart"/>
            <w:vAlign w:val="bottom"/>
          </w:tcPr>
          <w:p w:rsidR="004C1D5D" w:rsidRDefault="00B66FBE">
            <w:pPr>
              <w:rPr>
                <w:sz w:val="20"/>
                <w:szCs w:val="20"/>
              </w:rPr>
            </w:pPr>
            <w:r>
              <w:rPr>
                <w:rFonts w:eastAsia="Times New Roman"/>
                <w:sz w:val="24"/>
                <w:szCs w:val="24"/>
              </w:rPr>
              <w:t>диалоге.</w:t>
            </w:r>
          </w:p>
        </w:tc>
        <w:tc>
          <w:tcPr>
            <w:tcW w:w="0" w:type="dxa"/>
            <w:vAlign w:val="bottom"/>
          </w:tcPr>
          <w:p w:rsidR="004C1D5D" w:rsidRDefault="004C1D5D">
            <w:pPr>
              <w:rPr>
                <w:sz w:val="1"/>
                <w:szCs w:val="1"/>
              </w:rPr>
            </w:pPr>
          </w:p>
        </w:tc>
      </w:tr>
      <w:tr w:rsidR="004C1D5D">
        <w:trPr>
          <w:trHeight w:val="137"/>
        </w:trPr>
        <w:tc>
          <w:tcPr>
            <w:tcW w:w="280" w:type="dxa"/>
            <w:tcBorders>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gridSpan w:val="2"/>
            <w:vMerge/>
            <w:tcBorders>
              <w:right w:val="single" w:sz="8" w:space="0" w:color="auto"/>
            </w:tcBorders>
            <w:vAlign w:val="bottom"/>
          </w:tcPr>
          <w:p w:rsidR="004C1D5D" w:rsidRDefault="004C1D5D">
            <w:pPr>
              <w:rPr>
                <w:sz w:val="11"/>
                <w:szCs w:val="11"/>
              </w:rPr>
            </w:pPr>
          </w:p>
        </w:tc>
        <w:tc>
          <w:tcPr>
            <w:tcW w:w="5360" w:type="dxa"/>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sz w:val="24"/>
                <w:szCs w:val="24"/>
              </w:rPr>
              <w:t>культуры общения</w:t>
            </w:r>
          </w:p>
        </w:tc>
        <w:tc>
          <w:tcPr>
            <w:tcW w:w="5360" w:type="dxa"/>
            <w:vAlign w:val="bottom"/>
          </w:tcPr>
          <w:p w:rsidR="004C1D5D" w:rsidRDefault="00B66FBE">
            <w:pPr>
              <w:rPr>
                <w:sz w:val="20"/>
                <w:szCs w:val="20"/>
              </w:rPr>
            </w:pPr>
            <w:r>
              <w:rPr>
                <w:rFonts w:eastAsia="Times New Roman"/>
                <w:sz w:val="24"/>
                <w:szCs w:val="24"/>
              </w:rPr>
              <w:t>Оценивать последствия эффективного и</w:t>
            </w:r>
          </w:p>
        </w:tc>
        <w:tc>
          <w:tcPr>
            <w:tcW w:w="0" w:type="dxa"/>
            <w:vAlign w:val="bottom"/>
          </w:tcPr>
          <w:p w:rsidR="004C1D5D" w:rsidRDefault="004C1D5D">
            <w:pPr>
              <w:rPr>
                <w:sz w:val="1"/>
                <w:szCs w:val="1"/>
              </w:rPr>
            </w:pPr>
          </w:p>
        </w:tc>
      </w:tr>
      <w:tr w:rsidR="004C1D5D">
        <w:trPr>
          <w:trHeight w:val="276"/>
        </w:trPr>
        <w:tc>
          <w:tcPr>
            <w:tcW w:w="280" w:type="dxa"/>
            <w:tcBorders>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sz w:val="24"/>
                <w:szCs w:val="24"/>
              </w:rPr>
              <w:t>между</w:t>
            </w:r>
          </w:p>
        </w:tc>
        <w:tc>
          <w:tcPr>
            <w:tcW w:w="5360" w:type="dxa"/>
            <w:vAlign w:val="bottom"/>
          </w:tcPr>
          <w:p w:rsidR="004C1D5D" w:rsidRDefault="00B66FBE">
            <w:pPr>
              <w:rPr>
                <w:sz w:val="20"/>
                <w:szCs w:val="20"/>
              </w:rPr>
            </w:pPr>
            <w:r>
              <w:rPr>
                <w:rFonts w:eastAsia="Times New Roman"/>
                <w:sz w:val="24"/>
                <w:szCs w:val="24"/>
              </w:rPr>
              <w:t>неэффективного межкультурного диалога</w:t>
            </w:r>
          </w:p>
        </w:tc>
        <w:tc>
          <w:tcPr>
            <w:tcW w:w="0" w:type="dxa"/>
            <w:vAlign w:val="bottom"/>
          </w:tcPr>
          <w:p w:rsidR="004C1D5D" w:rsidRDefault="004C1D5D">
            <w:pPr>
              <w:rPr>
                <w:sz w:val="1"/>
                <w:szCs w:val="1"/>
              </w:rPr>
            </w:pPr>
          </w:p>
        </w:tc>
      </w:tr>
      <w:tr w:rsidR="004C1D5D">
        <w:trPr>
          <w:trHeight w:val="276"/>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sz w:val="24"/>
                <w:szCs w:val="24"/>
              </w:rPr>
              <w:t>представителями</w:t>
            </w:r>
          </w:p>
        </w:tc>
        <w:tc>
          <w:tcPr>
            <w:tcW w:w="53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2"/>
            <w:tcBorders>
              <w:right w:val="single" w:sz="8" w:space="0" w:color="auto"/>
            </w:tcBorders>
            <w:vAlign w:val="bottom"/>
          </w:tcPr>
          <w:p w:rsidR="004C1D5D" w:rsidRDefault="00B66FBE">
            <w:pPr>
              <w:rPr>
                <w:sz w:val="20"/>
                <w:szCs w:val="20"/>
              </w:rPr>
            </w:pPr>
            <w:r>
              <w:rPr>
                <w:rFonts w:eastAsia="Times New Roman"/>
                <w:sz w:val="24"/>
                <w:szCs w:val="24"/>
              </w:rPr>
              <w:t>разных народов</w:t>
            </w:r>
          </w:p>
        </w:tc>
        <w:tc>
          <w:tcPr>
            <w:tcW w:w="536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308"/>
        </w:trPr>
        <w:tc>
          <w:tcPr>
            <w:tcW w:w="280" w:type="dxa"/>
            <w:tcBorders>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164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536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906" o:spid="_x0000_s1038" style="position:absolute;z-index:-251377152;visibility:visible;mso-position-horizontal-relative:text;mso-position-vertical-relative:text" from="-.3pt,-.45pt" to="72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" o:allowincell="f" filled="t" strokeweight=".96pt">
            <v:stroke joinstyle="miter"/>
            <o:lock v:ext="edit" shapetype="f"/>
          </v:line>
        </w:pict>
      </w:r>
    </w:p>
    <w:p w:rsidR="004C1D5D" w:rsidRDefault="00B66FBE">
      <w:pPr>
        <w:spacing w:line="20" w:lineRule="exact"/>
        <w:rPr>
          <w:sz w:val="20"/>
          <w:szCs w:val="20"/>
        </w:rPr>
      </w:pPr>
      <w:r>
        <w:rPr>
          <w:sz w:val="20"/>
          <w:szCs w:val="20"/>
        </w:rPr>
        <w:br w:type="column"/>
      </w:r>
    </w:p>
    <w:p w:rsidR="004C1D5D" w:rsidRDefault="004C1D5D">
      <w:pPr>
        <w:spacing w:line="1" w:lineRule="exact"/>
        <w:rPr>
          <w:sz w:val="1"/>
          <w:szCs w:val="1"/>
        </w:rPr>
      </w:pPr>
    </w:p>
    <w:tbl>
      <w:tblPr>
        <w:tblW w:w="0" w:type="auto"/>
        <w:tblInd w:w="10" w:type="dxa"/>
        <w:tblLayout w:type="fixed"/>
        <w:tblCellMar>
          <w:left w:w="0" w:type="dxa"/>
          <w:right w:w="0" w:type="dxa"/>
        </w:tblCellMar>
        <w:tblLook w:val="04A0"/>
      </w:tblPr>
      <w:tblGrid>
        <w:gridCol w:w="1900"/>
        <w:gridCol w:w="80"/>
        <w:gridCol w:w="1940"/>
        <w:gridCol w:w="500"/>
        <w:gridCol w:w="20"/>
      </w:tblGrid>
      <w:tr w:rsidR="004C1D5D">
        <w:trPr>
          <w:trHeight w:val="1238"/>
        </w:trPr>
        <w:tc>
          <w:tcPr>
            <w:tcW w:w="1900" w:type="dxa"/>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Беседа /</w:t>
            </w:r>
          </w:p>
        </w:tc>
        <w:tc>
          <w:tcPr>
            <w:tcW w:w="2520" w:type="dxa"/>
            <w:gridSpan w:val="3"/>
            <w:vMerge w:val="restart"/>
            <w:tcBorders>
              <w:top w:val="single" w:sz="8" w:space="0" w:color="auto"/>
            </w:tcBorders>
            <w:vAlign w:val="bottom"/>
          </w:tcPr>
          <w:p w:rsidR="004C1D5D" w:rsidRDefault="00B66FBE">
            <w:pPr>
              <w:rPr>
                <w:sz w:val="20"/>
                <w:szCs w:val="20"/>
              </w:rPr>
            </w:pPr>
            <w:r>
              <w:rPr>
                <w:rFonts w:eastAsia="Times New Roman"/>
                <w:sz w:val="24"/>
                <w:szCs w:val="24"/>
              </w:rPr>
              <w:t>Демонстрационный</w:t>
            </w:r>
          </w:p>
        </w:tc>
        <w:tc>
          <w:tcPr>
            <w:tcW w:w="0" w:type="dxa"/>
            <w:vAlign w:val="bottom"/>
          </w:tcPr>
          <w:p w:rsidR="004C1D5D" w:rsidRDefault="004C1D5D">
            <w:pPr>
              <w:rPr>
                <w:sz w:val="1"/>
                <w:szCs w:val="1"/>
              </w:rPr>
            </w:pPr>
          </w:p>
        </w:tc>
      </w:tr>
      <w:tr w:rsidR="004C1D5D">
        <w:trPr>
          <w:trHeight w:val="137"/>
        </w:trPr>
        <w:tc>
          <w:tcPr>
            <w:tcW w:w="19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обсуждение /</w:t>
            </w:r>
          </w:p>
        </w:tc>
        <w:tc>
          <w:tcPr>
            <w:tcW w:w="252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1900" w:type="dxa"/>
            <w:vMerge/>
            <w:tcBorders>
              <w:left w:val="single" w:sz="8" w:space="0" w:color="auto"/>
              <w:right w:val="single" w:sz="8" w:space="0" w:color="auto"/>
            </w:tcBorders>
            <w:vAlign w:val="bottom"/>
          </w:tcPr>
          <w:p w:rsidR="004C1D5D" w:rsidRDefault="004C1D5D">
            <w:pPr>
              <w:rPr>
                <w:sz w:val="12"/>
                <w:szCs w:val="12"/>
              </w:rPr>
            </w:pPr>
          </w:p>
        </w:tc>
        <w:tc>
          <w:tcPr>
            <w:tcW w:w="2520" w:type="dxa"/>
            <w:gridSpan w:val="3"/>
            <w:vMerge w:val="restart"/>
            <w:vAlign w:val="bottom"/>
          </w:tcPr>
          <w:p w:rsidR="004C1D5D" w:rsidRDefault="00B66FBE">
            <w:pPr>
              <w:rPr>
                <w:sz w:val="20"/>
                <w:szCs w:val="20"/>
              </w:rPr>
            </w:pPr>
            <w:r>
              <w:rPr>
                <w:rFonts w:eastAsia="Times New Roman"/>
                <w:sz w:val="24"/>
                <w:szCs w:val="24"/>
              </w:rPr>
              <w:t>вариант 2019</w:t>
            </w:r>
          </w:p>
        </w:tc>
        <w:tc>
          <w:tcPr>
            <w:tcW w:w="0" w:type="dxa"/>
            <w:vAlign w:val="bottom"/>
          </w:tcPr>
          <w:p w:rsidR="004C1D5D" w:rsidRDefault="004C1D5D">
            <w:pPr>
              <w:rPr>
                <w:sz w:val="1"/>
                <w:szCs w:val="1"/>
              </w:rPr>
            </w:pPr>
          </w:p>
        </w:tc>
      </w:tr>
      <w:tr w:rsidR="004C1D5D">
        <w:trPr>
          <w:trHeight w:val="137"/>
        </w:trPr>
        <w:tc>
          <w:tcPr>
            <w:tcW w:w="19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игровая</w:t>
            </w:r>
          </w:p>
        </w:tc>
        <w:tc>
          <w:tcPr>
            <w:tcW w:w="252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1900" w:type="dxa"/>
            <w:vMerge/>
            <w:tcBorders>
              <w:left w:val="single" w:sz="8" w:space="0" w:color="auto"/>
              <w:right w:val="single" w:sz="8" w:space="0" w:color="auto"/>
            </w:tcBorders>
            <w:vAlign w:val="bottom"/>
          </w:tcPr>
          <w:p w:rsidR="004C1D5D" w:rsidRDefault="004C1D5D">
            <w:pPr>
              <w:rPr>
                <w:sz w:val="12"/>
                <w:szCs w:val="12"/>
              </w:rPr>
            </w:pPr>
          </w:p>
        </w:tc>
        <w:tc>
          <w:tcPr>
            <w:tcW w:w="2520" w:type="dxa"/>
            <w:gridSpan w:val="3"/>
            <w:vMerge w:val="restart"/>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19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деятельность /</w:t>
            </w:r>
          </w:p>
        </w:tc>
        <w:tc>
          <w:tcPr>
            <w:tcW w:w="2520" w:type="dxa"/>
            <w:gridSpan w:val="3"/>
            <w:vMerge/>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1900" w:type="dxa"/>
            <w:vMerge/>
            <w:tcBorders>
              <w:left w:val="single" w:sz="8" w:space="0" w:color="auto"/>
              <w:right w:val="single" w:sz="8" w:space="0" w:color="auto"/>
            </w:tcBorders>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c>
          <w:tcPr>
            <w:tcW w:w="1940" w:type="dxa"/>
            <w:shd w:val="clear" w:color="auto" w:fill="000000"/>
            <w:vAlign w:val="bottom"/>
          </w:tcPr>
          <w:p w:rsidR="004C1D5D" w:rsidRDefault="004C1D5D">
            <w:pPr>
              <w:spacing w:line="20" w:lineRule="exact"/>
              <w:rPr>
                <w:sz w:val="1"/>
                <w:szCs w:val="1"/>
              </w:rPr>
            </w:pPr>
          </w:p>
        </w:tc>
        <w:tc>
          <w:tcPr>
            <w:tcW w:w="500" w:type="dxa"/>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1900" w:type="dxa"/>
            <w:vMerge/>
            <w:tcBorders>
              <w:left w:val="single" w:sz="8" w:space="0" w:color="auto"/>
              <w:right w:val="single" w:sz="8" w:space="0" w:color="auto"/>
            </w:tcBorders>
            <w:vAlign w:val="bottom"/>
          </w:tcPr>
          <w:p w:rsidR="004C1D5D" w:rsidRDefault="004C1D5D">
            <w:pPr>
              <w:rPr>
                <w:sz w:val="12"/>
                <w:szCs w:val="12"/>
              </w:rPr>
            </w:pPr>
          </w:p>
        </w:tc>
        <w:tc>
          <w:tcPr>
            <w:tcW w:w="2520" w:type="dxa"/>
            <w:gridSpan w:val="3"/>
            <w:vMerge w:val="restart"/>
            <w:vAlign w:val="bottom"/>
          </w:tcPr>
          <w:p w:rsidR="004C1D5D" w:rsidRDefault="00B66FBE">
            <w:pPr>
              <w:rPr>
                <w:sz w:val="20"/>
                <w:szCs w:val="20"/>
              </w:rPr>
            </w:pPr>
            <w:r>
              <w:rPr>
                <w:rFonts w:eastAsia="Times New Roman"/>
                <w:sz w:val="24"/>
                <w:szCs w:val="24"/>
              </w:rPr>
              <w:t>Ситуации «Семейные</w:t>
            </w:r>
          </w:p>
        </w:tc>
        <w:tc>
          <w:tcPr>
            <w:tcW w:w="0" w:type="dxa"/>
            <w:vAlign w:val="bottom"/>
          </w:tcPr>
          <w:p w:rsidR="004C1D5D" w:rsidRDefault="004C1D5D">
            <w:pPr>
              <w:rPr>
                <w:sz w:val="1"/>
                <w:szCs w:val="1"/>
              </w:rPr>
            </w:pPr>
          </w:p>
        </w:tc>
      </w:tr>
      <w:tr w:rsidR="004C1D5D">
        <w:trPr>
          <w:trHeight w:val="137"/>
        </w:trPr>
        <w:tc>
          <w:tcPr>
            <w:tcW w:w="19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решение</w:t>
            </w:r>
          </w:p>
        </w:tc>
        <w:tc>
          <w:tcPr>
            <w:tcW w:w="252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1900" w:type="dxa"/>
            <w:vMerge/>
            <w:tcBorders>
              <w:left w:val="single" w:sz="8" w:space="0" w:color="auto"/>
              <w:right w:val="single" w:sz="8" w:space="0" w:color="auto"/>
            </w:tcBorders>
            <w:vAlign w:val="bottom"/>
          </w:tcPr>
          <w:p w:rsidR="004C1D5D" w:rsidRDefault="004C1D5D">
            <w:pPr>
              <w:rPr>
                <w:sz w:val="12"/>
                <w:szCs w:val="12"/>
              </w:rPr>
            </w:pPr>
          </w:p>
        </w:tc>
        <w:tc>
          <w:tcPr>
            <w:tcW w:w="2520" w:type="dxa"/>
            <w:gridSpan w:val="3"/>
            <w:vMerge w:val="restart"/>
            <w:vAlign w:val="bottom"/>
          </w:tcPr>
          <w:p w:rsidR="004C1D5D" w:rsidRDefault="00B66FBE">
            <w:pPr>
              <w:rPr>
                <w:sz w:val="20"/>
                <w:szCs w:val="20"/>
              </w:rPr>
            </w:pPr>
            <w:r>
              <w:rPr>
                <w:rFonts w:eastAsia="Times New Roman"/>
                <w:sz w:val="24"/>
                <w:szCs w:val="24"/>
              </w:rPr>
              <w:t>ценности»</w:t>
            </w:r>
          </w:p>
        </w:tc>
        <w:tc>
          <w:tcPr>
            <w:tcW w:w="0" w:type="dxa"/>
            <w:vAlign w:val="bottom"/>
          </w:tcPr>
          <w:p w:rsidR="004C1D5D" w:rsidRDefault="004C1D5D">
            <w:pPr>
              <w:rPr>
                <w:sz w:val="1"/>
                <w:szCs w:val="1"/>
              </w:rPr>
            </w:pPr>
          </w:p>
        </w:tc>
      </w:tr>
      <w:tr w:rsidR="004C1D5D">
        <w:trPr>
          <w:trHeight w:val="137"/>
        </w:trPr>
        <w:tc>
          <w:tcPr>
            <w:tcW w:w="19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познавательных</w:t>
            </w:r>
          </w:p>
        </w:tc>
        <w:tc>
          <w:tcPr>
            <w:tcW w:w="252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1900" w:type="dxa"/>
            <w:vMerge/>
            <w:tcBorders>
              <w:left w:val="single" w:sz="8" w:space="0" w:color="auto"/>
              <w:right w:val="single" w:sz="8" w:space="0" w:color="auto"/>
            </w:tcBorders>
            <w:vAlign w:val="bottom"/>
          </w:tcPr>
          <w:p w:rsidR="004C1D5D" w:rsidRDefault="004C1D5D">
            <w:pPr>
              <w:rPr>
                <w:sz w:val="12"/>
                <w:szCs w:val="12"/>
              </w:rPr>
            </w:pPr>
          </w:p>
        </w:tc>
        <w:tc>
          <w:tcPr>
            <w:tcW w:w="2520" w:type="dxa"/>
            <w:gridSpan w:val="3"/>
            <w:vMerge w:val="restart"/>
            <w:vAlign w:val="bottom"/>
          </w:tcPr>
          <w:p w:rsidR="004C1D5D" w:rsidRDefault="00B66FBE">
            <w:pPr>
              <w:rPr>
                <w:sz w:val="20"/>
                <w:szCs w:val="20"/>
              </w:rPr>
            </w:pPr>
            <w:r>
              <w:rPr>
                <w:rFonts w:eastAsia="Times New Roman"/>
                <w:sz w:val="24"/>
                <w:szCs w:val="24"/>
              </w:rPr>
              <w:t>«Школьная жизнь»</w:t>
            </w:r>
          </w:p>
        </w:tc>
        <w:tc>
          <w:tcPr>
            <w:tcW w:w="0" w:type="dxa"/>
            <w:vAlign w:val="bottom"/>
          </w:tcPr>
          <w:p w:rsidR="004C1D5D" w:rsidRDefault="004C1D5D">
            <w:pPr>
              <w:rPr>
                <w:sz w:val="1"/>
                <w:szCs w:val="1"/>
              </w:rPr>
            </w:pPr>
          </w:p>
        </w:tc>
      </w:tr>
      <w:tr w:rsidR="004C1D5D">
        <w:trPr>
          <w:trHeight w:val="137"/>
        </w:trPr>
        <w:tc>
          <w:tcPr>
            <w:tcW w:w="19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задач и разбор</w:t>
            </w:r>
          </w:p>
        </w:tc>
        <w:tc>
          <w:tcPr>
            <w:tcW w:w="2520" w:type="dxa"/>
            <w:gridSpan w:val="3"/>
            <w:vMerge/>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1900" w:type="dxa"/>
            <w:vMerge/>
            <w:tcBorders>
              <w:left w:val="single" w:sz="8" w:space="0" w:color="auto"/>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1940" w:type="dxa"/>
            <w:vAlign w:val="bottom"/>
          </w:tcPr>
          <w:p w:rsidR="004C1D5D" w:rsidRDefault="004C1D5D">
            <w:pPr>
              <w:rPr>
                <w:sz w:val="12"/>
                <w:szCs w:val="12"/>
              </w:rPr>
            </w:pPr>
          </w:p>
        </w:tc>
        <w:tc>
          <w:tcPr>
            <w:tcW w:w="500" w:type="dxa"/>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1900" w:type="dxa"/>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ситуаций</w:t>
            </w: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997"/>
        </w:trPr>
        <w:tc>
          <w:tcPr>
            <w:tcW w:w="1900" w:type="dxa"/>
            <w:tcBorders>
              <w:left w:val="single" w:sz="8" w:space="0" w:color="auto"/>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940" w:type="dxa"/>
            <w:vAlign w:val="bottom"/>
          </w:tcPr>
          <w:p w:rsidR="004C1D5D" w:rsidRDefault="004C1D5D">
            <w:pPr>
              <w:rPr>
                <w:sz w:val="24"/>
                <w:szCs w:val="24"/>
              </w:rPr>
            </w:pPr>
          </w:p>
        </w:tc>
        <w:tc>
          <w:tcPr>
            <w:tcW w:w="500" w:type="dxa"/>
            <w:vAlign w:val="bottom"/>
          </w:tcPr>
          <w:p w:rsidR="004C1D5D" w:rsidRDefault="004C1D5D">
            <w:pPr>
              <w:rPr>
                <w:sz w:val="24"/>
                <w:szCs w:val="24"/>
              </w:rPr>
            </w:pPr>
          </w:p>
        </w:tc>
        <w:tc>
          <w:tcPr>
            <w:tcW w:w="0" w:type="dxa"/>
            <w:vAlign w:val="bottom"/>
          </w:tcPr>
          <w:p w:rsidR="004C1D5D" w:rsidRDefault="004C1D5D">
            <w:pPr>
              <w:rPr>
                <w:sz w:val="1"/>
                <w:szCs w:val="1"/>
              </w:rPr>
            </w:pPr>
          </w:p>
        </w:tc>
      </w:tr>
    </w:tbl>
    <w:p w:rsidR="004C1D5D" w:rsidRDefault="004C1D5D">
      <w:pPr>
        <w:sectPr w:rsidR="004C1D5D">
          <w:type w:val="continuous"/>
          <w:pgSz w:w="16840" w:h="11906" w:orient="landscape"/>
          <w:pgMar w:top="1440" w:right="1098" w:bottom="455" w:left="1120" w:header="0" w:footer="0" w:gutter="0"/>
          <w:cols w:num="2" w:space="720" w:equalWidth="0">
            <w:col w:w="9980" w:space="180"/>
            <w:col w:w="446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700"/>
        <w:gridCol w:w="520"/>
        <w:gridCol w:w="1000"/>
        <w:gridCol w:w="140"/>
        <w:gridCol w:w="80"/>
        <w:gridCol w:w="180"/>
        <w:gridCol w:w="20"/>
        <w:gridCol w:w="220"/>
        <w:gridCol w:w="460"/>
        <w:gridCol w:w="5560"/>
        <w:gridCol w:w="1880"/>
        <w:gridCol w:w="1940"/>
        <w:gridCol w:w="580"/>
        <w:gridCol w:w="30"/>
      </w:tblGrid>
      <w:tr w:rsidR="004C1D5D">
        <w:trPr>
          <w:trHeight w:val="290"/>
        </w:trPr>
        <w:tc>
          <w:tcPr>
            <w:tcW w:w="300" w:type="dxa"/>
            <w:tcBorders>
              <w:top w:val="single" w:sz="8" w:space="0" w:color="auto"/>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52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1000" w:type="dxa"/>
            <w:tcBorders>
              <w:top w:val="single" w:sz="8" w:space="0" w:color="auto"/>
              <w:bottom w:val="single" w:sz="8" w:space="0" w:color="auto"/>
            </w:tcBorders>
            <w:vAlign w:val="bottom"/>
          </w:tcPr>
          <w:p w:rsidR="004C1D5D" w:rsidRDefault="004C1D5D">
            <w:pPr>
              <w:rPr>
                <w:sz w:val="24"/>
                <w:szCs w:val="24"/>
              </w:rPr>
            </w:pPr>
          </w:p>
        </w:tc>
        <w:tc>
          <w:tcPr>
            <w:tcW w:w="140" w:type="dxa"/>
            <w:tcBorders>
              <w:top w:val="single" w:sz="8" w:space="0" w:color="auto"/>
              <w:bottom w:val="single" w:sz="8" w:space="0" w:color="auto"/>
            </w:tcBorders>
            <w:vAlign w:val="bottom"/>
          </w:tcPr>
          <w:p w:rsidR="004C1D5D" w:rsidRDefault="004C1D5D">
            <w:pPr>
              <w:rPr>
                <w:sz w:val="24"/>
                <w:szCs w:val="24"/>
              </w:rPr>
            </w:pPr>
          </w:p>
        </w:tc>
        <w:tc>
          <w:tcPr>
            <w:tcW w:w="80" w:type="dxa"/>
            <w:tcBorders>
              <w:top w:val="single" w:sz="8" w:space="0" w:color="auto"/>
              <w:bottom w:val="single" w:sz="8" w:space="0" w:color="auto"/>
            </w:tcBorders>
            <w:vAlign w:val="bottom"/>
          </w:tcPr>
          <w:p w:rsidR="004C1D5D" w:rsidRDefault="004C1D5D">
            <w:pPr>
              <w:rPr>
                <w:sz w:val="24"/>
                <w:szCs w:val="24"/>
              </w:rPr>
            </w:pPr>
          </w:p>
        </w:tc>
        <w:tc>
          <w:tcPr>
            <w:tcW w:w="180" w:type="dxa"/>
            <w:tcBorders>
              <w:top w:val="single" w:sz="8" w:space="0" w:color="auto"/>
              <w:bottom w:val="single" w:sz="8" w:space="0" w:color="auto"/>
            </w:tcBorders>
            <w:vAlign w:val="bottom"/>
          </w:tcPr>
          <w:p w:rsidR="004C1D5D" w:rsidRDefault="004C1D5D">
            <w:pPr>
              <w:rPr>
                <w:sz w:val="24"/>
                <w:szCs w:val="24"/>
              </w:rPr>
            </w:pPr>
          </w:p>
        </w:tc>
        <w:tc>
          <w:tcPr>
            <w:tcW w:w="20" w:type="dxa"/>
            <w:tcBorders>
              <w:top w:val="single" w:sz="8" w:space="0" w:color="auto"/>
              <w:bottom w:val="single" w:sz="8" w:space="0" w:color="auto"/>
            </w:tcBorders>
            <w:vAlign w:val="bottom"/>
          </w:tcPr>
          <w:p w:rsidR="004C1D5D" w:rsidRDefault="004C1D5D">
            <w:pPr>
              <w:rPr>
                <w:sz w:val="24"/>
                <w:szCs w:val="24"/>
              </w:rPr>
            </w:pPr>
          </w:p>
        </w:tc>
        <w:tc>
          <w:tcPr>
            <w:tcW w:w="220" w:type="dxa"/>
            <w:tcBorders>
              <w:top w:val="single" w:sz="8" w:space="0" w:color="auto"/>
              <w:bottom w:val="single" w:sz="8" w:space="0" w:color="auto"/>
            </w:tcBorders>
            <w:vAlign w:val="bottom"/>
          </w:tcPr>
          <w:p w:rsidR="004C1D5D" w:rsidRDefault="004C1D5D">
            <w:pPr>
              <w:rPr>
                <w:sz w:val="24"/>
                <w:szCs w:val="24"/>
              </w:rPr>
            </w:pPr>
          </w:p>
        </w:tc>
        <w:tc>
          <w:tcPr>
            <w:tcW w:w="46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556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18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1940" w:type="dxa"/>
            <w:tcBorders>
              <w:top w:val="single" w:sz="8" w:space="0" w:color="auto"/>
              <w:bottom w:val="single" w:sz="8" w:space="0" w:color="auto"/>
            </w:tcBorders>
            <w:vAlign w:val="bottom"/>
          </w:tcPr>
          <w:p w:rsidR="004C1D5D" w:rsidRDefault="004C1D5D">
            <w:pPr>
              <w:rPr>
                <w:sz w:val="24"/>
                <w:szCs w:val="24"/>
              </w:rPr>
            </w:pPr>
          </w:p>
        </w:tc>
        <w:tc>
          <w:tcPr>
            <w:tcW w:w="580" w:type="dxa"/>
            <w:tcBorders>
              <w:top w:val="single" w:sz="8" w:space="0" w:color="auto"/>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2"/>
        </w:trPr>
        <w:tc>
          <w:tcPr>
            <w:tcW w:w="300" w:type="dxa"/>
            <w:tcBorders>
              <w:left w:val="single" w:sz="8" w:space="0" w:color="auto"/>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2100" w:type="dxa"/>
            <w:gridSpan w:val="7"/>
            <w:tcBorders>
              <w:right w:val="single" w:sz="8" w:space="0" w:color="auto"/>
            </w:tcBorders>
            <w:vAlign w:val="bottom"/>
          </w:tcPr>
          <w:p w:rsidR="004C1D5D" w:rsidRDefault="00B66FBE">
            <w:pPr>
              <w:spacing w:line="242" w:lineRule="exact"/>
              <w:rPr>
                <w:sz w:val="20"/>
                <w:szCs w:val="20"/>
              </w:rPr>
            </w:pPr>
            <w:r>
              <w:rPr>
                <w:rFonts w:eastAsia="Times New Roman"/>
                <w:sz w:val="24"/>
                <w:szCs w:val="24"/>
              </w:rPr>
              <w:t>Межкультурное</w:t>
            </w:r>
          </w:p>
        </w:tc>
        <w:tc>
          <w:tcPr>
            <w:tcW w:w="5560" w:type="dxa"/>
            <w:tcBorders>
              <w:right w:val="single" w:sz="8" w:space="0" w:color="auto"/>
            </w:tcBorders>
            <w:vAlign w:val="bottom"/>
          </w:tcPr>
          <w:p w:rsidR="004C1D5D" w:rsidRDefault="004C1D5D">
            <w:pPr>
              <w:rPr>
                <w:sz w:val="21"/>
                <w:szCs w:val="21"/>
              </w:rPr>
            </w:pPr>
          </w:p>
        </w:tc>
        <w:tc>
          <w:tcPr>
            <w:tcW w:w="1880" w:type="dxa"/>
            <w:tcBorders>
              <w:right w:val="single" w:sz="8" w:space="0" w:color="auto"/>
            </w:tcBorders>
            <w:vAlign w:val="bottom"/>
          </w:tcPr>
          <w:p w:rsidR="004C1D5D" w:rsidRDefault="004C1D5D">
            <w:pPr>
              <w:rPr>
                <w:sz w:val="21"/>
                <w:szCs w:val="21"/>
              </w:rPr>
            </w:pPr>
          </w:p>
        </w:tc>
        <w:tc>
          <w:tcPr>
            <w:tcW w:w="1940" w:type="dxa"/>
            <w:vAlign w:val="bottom"/>
          </w:tcPr>
          <w:p w:rsidR="004C1D5D" w:rsidRDefault="004C1D5D">
            <w:pPr>
              <w:rPr>
                <w:sz w:val="21"/>
                <w:szCs w:val="21"/>
              </w:rPr>
            </w:pPr>
          </w:p>
        </w:tc>
        <w:tc>
          <w:tcPr>
            <w:tcW w:w="580" w:type="dxa"/>
            <w:tcBorders>
              <w:right w:val="single" w:sz="8" w:space="0" w:color="auto"/>
            </w:tcBorders>
            <w:vAlign w:val="bottom"/>
          </w:tcPr>
          <w:p w:rsidR="004C1D5D" w:rsidRDefault="004C1D5D">
            <w:pPr>
              <w:rPr>
                <w:sz w:val="21"/>
                <w:szCs w:val="21"/>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000" w:type="dxa"/>
            <w:shd w:val="clear" w:color="auto" w:fill="000000"/>
            <w:vAlign w:val="bottom"/>
          </w:tcPr>
          <w:p w:rsidR="004C1D5D" w:rsidRDefault="004C1D5D">
            <w:pPr>
              <w:spacing w:line="20" w:lineRule="exact"/>
              <w:rPr>
                <w:sz w:val="1"/>
                <w:szCs w:val="1"/>
              </w:rPr>
            </w:pPr>
          </w:p>
        </w:tc>
        <w:tc>
          <w:tcPr>
            <w:tcW w:w="140" w:type="dxa"/>
            <w:shd w:val="clear" w:color="auto" w:fill="000000"/>
            <w:vAlign w:val="bottom"/>
          </w:tcPr>
          <w:p w:rsidR="004C1D5D" w:rsidRDefault="004C1D5D">
            <w:pPr>
              <w:spacing w:line="20" w:lineRule="exact"/>
              <w:rPr>
                <w:sz w:val="1"/>
                <w:szCs w:val="1"/>
              </w:rPr>
            </w:pPr>
          </w:p>
        </w:tc>
        <w:tc>
          <w:tcPr>
            <w:tcW w:w="80" w:type="dxa"/>
            <w:shd w:val="clear" w:color="auto" w:fill="000000"/>
            <w:vAlign w:val="bottom"/>
          </w:tcPr>
          <w:p w:rsidR="004C1D5D" w:rsidRDefault="004C1D5D">
            <w:pPr>
              <w:spacing w:line="20" w:lineRule="exact"/>
              <w:rPr>
                <w:sz w:val="1"/>
                <w:szCs w:val="1"/>
              </w:rPr>
            </w:pPr>
          </w:p>
        </w:tc>
        <w:tc>
          <w:tcPr>
            <w:tcW w:w="180" w:type="dxa"/>
            <w:shd w:val="clear" w:color="auto" w:fill="000000"/>
            <w:vAlign w:val="bottom"/>
          </w:tcPr>
          <w:p w:rsidR="004C1D5D" w:rsidRDefault="004C1D5D">
            <w:pPr>
              <w:spacing w:line="20" w:lineRule="exact"/>
              <w:rPr>
                <w:sz w:val="1"/>
                <w:szCs w:val="1"/>
              </w:rPr>
            </w:pPr>
          </w:p>
        </w:tc>
        <w:tc>
          <w:tcPr>
            <w:tcW w:w="20" w:type="dxa"/>
            <w:shd w:val="clear" w:color="auto" w:fill="000000"/>
            <w:vAlign w:val="bottom"/>
          </w:tcPr>
          <w:p w:rsidR="004C1D5D" w:rsidRDefault="004C1D5D">
            <w:pPr>
              <w:spacing w:line="20" w:lineRule="exact"/>
              <w:rPr>
                <w:sz w:val="1"/>
                <w:szCs w:val="1"/>
              </w:rPr>
            </w:pPr>
          </w:p>
        </w:tc>
        <w:tc>
          <w:tcPr>
            <w:tcW w:w="220" w:type="dxa"/>
            <w:tcBorders>
              <w:right w:val="single" w:sz="8" w:space="0" w:color="auto"/>
            </w:tcBorders>
            <w:shd w:val="clear" w:color="auto" w:fill="000000"/>
            <w:vAlign w:val="bottom"/>
          </w:tcPr>
          <w:p w:rsidR="004C1D5D" w:rsidRDefault="004C1D5D">
            <w:pPr>
              <w:spacing w:line="20" w:lineRule="exact"/>
              <w:rPr>
                <w:sz w:val="1"/>
                <w:szCs w:val="1"/>
              </w:rPr>
            </w:pPr>
          </w:p>
        </w:tc>
        <w:tc>
          <w:tcPr>
            <w:tcW w:w="460" w:type="dxa"/>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1940" w:type="dxa"/>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4C1D5D"/>
        </w:tc>
        <w:tc>
          <w:tcPr>
            <w:tcW w:w="1700" w:type="dxa"/>
            <w:tcBorders>
              <w:right w:val="single" w:sz="8" w:space="0" w:color="auto"/>
            </w:tcBorders>
            <w:vAlign w:val="bottom"/>
          </w:tcPr>
          <w:p w:rsidR="004C1D5D" w:rsidRDefault="004C1D5D"/>
        </w:tc>
        <w:tc>
          <w:tcPr>
            <w:tcW w:w="520" w:type="dxa"/>
            <w:tcBorders>
              <w:right w:val="single" w:sz="8" w:space="0" w:color="auto"/>
            </w:tcBorders>
            <w:vAlign w:val="bottom"/>
          </w:tcPr>
          <w:p w:rsidR="004C1D5D" w:rsidRDefault="004C1D5D"/>
        </w:tc>
        <w:tc>
          <w:tcPr>
            <w:tcW w:w="2100" w:type="dxa"/>
            <w:gridSpan w:val="7"/>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взаимодействие:</w:t>
            </w:r>
          </w:p>
        </w:tc>
        <w:tc>
          <w:tcPr>
            <w:tcW w:w="5560" w:type="dxa"/>
            <w:tcBorders>
              <w:right w:val="single" w:sz="8" w:space="0" w:color="auto"/>
            </w:tcBorders>
            <w:vAlign w:val="bottom"/>
          </w:tcPr>
          <w:p w:rsidR="004C1D5D" w:rsidRDefault="004C1D5D"/>
        </w:tc>
        <w:tc>
          <w:tcPr>
            <w:tcW w:w="18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Беседа /</w:t>
            </w:r>
          </w:p>
        </w:tc>
        <w:tc>
          <w:tcPr>
            <w:tcW w:w="1940" w:type="dxa"/>
            <w:vAlign w:val="bottom"/>
          </w:tcPr>
          <w:p w:rsidR="004C1D5D" w:rsidRDefault="004C1D5D"/>
        </w:tc>
        <w:tc>
          <w:tcPr>
            <w:tcW w:w="580" w:type="dxa"/>
            <w:tcBorders>
              <w:right w:val="single" w:sz="8" w:space="0" w:color="auto"/>
            </w:tcBorders>
            <w:vAlign w:val="bottom"/>
          </w:tcPr>
          <w:p w:rsidR="004C1D5D" w:rsidRDefault="004C1D5D"/>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Общаемся в</w:t>
            </w:r>
          </w:p>
        </w:tc>
        <w:tc>
          <w:tcPr>
            <w:tcW w:w="520" w:type="dxa"/>
            <w:tcBorders>
              <w:right w:val="single" w:sz="8" w:space="0" w:color="auto"/>
            </w:tcBorders>
            <w:vAlign w:val="bottom"/>
          </w:tcPr>
          <w:p w:rsidR="004C1D5D" w:rsidRDefault="004C1D5D">
            <w:pPr>
              <w:rPr>
                <w:sz w:val="24"/>
                <w:szCs w:val="24"/>
              </w:rPr>
            </w:pPr>
          </w:p>
        </w:tc>
        <w:tc>
          <w:tcPr>
            <w:tcW w:w="1640" w:type="dxa"/>
            <w:gridSpan w:val="6"/>
            <w:tcBorders>
              <w:top w:val="single" w:sz="8" w:space="0" w:color="auto"/>
            </w:tcBorders>
            <w:vAlign w:val="bottom"/>
          </w:tcPr>
          <w:p w:rsidR="004C1D5D" w:rsidRDefault="00B66FBE">
            <w:pPr>
              <w:rPr>
                <w:sz w:val="20"/>
                <w:szCs w:val="20"/>
              </w:rPr>
            </w:pPr>
            <w:r>
              <w:rPr>
                <w:rFonts w:eastAsia="Times New Roman"/>
                <w:sz w:val="24"/>
                <w:szCs w:val="24"/>
              </w:rPr>
              <w:t>успешное и</w:t>
            </w:r>
          </w:p>
        </w:tc>
        <w:tc>
          <w:tcPr>
            <w:tcW w:w="460" w:type="dxa"/>
            <w:tcBorders>
              <w:right w:val="single" w:sz="8" w:space="0" w:color="auto"/>
            </w:tcBorders>
            <w:vAlign w:val="bottom"/>
          </w:tcPr>
          <w:p w:rsidR="004C1D5D" w:rsidRDefault="004C1D5D">
            <w:pPr>
              <w:rPr>
                <w:sz w:val="24"/>
                <w:szCs w:val="24"/>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Определять стратегии поведения в результате</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обсуждение /</w:t>
            </w:r>
          </w:p>
        </w:tc>
        <w:tc>
          <w:tcPr>
            <w:tcW w:w="1940" w:type="dxa"/>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7"/>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уважительное</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игровая</w:t>
            </w:r>
          </w:p>
        </w:tc>
        <w:tc>
          <w:tcPr>
            <w:tcW w:w="2520" w:type="dxa"/>
            <w:gridSpan w:val="2"/>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школе,</w:t>
            </w:r>
          </w:p>
        </w:tc>
        <w:tc>
          <w:tcPr>
            <w:tcW w:w="520" w:type="dxa"/>
            <w:tcBorders>
              <w:right w:val="single" w:sz="8" w:space="0" w:color="auto"/>
            </w:tcBorders>
            <w:vAlign w:val="bottom"/>
          </w:tcPr>
          <w:p w:rsidR="004C1D5D" w:rsidRDefault="004C1D5D">
            <w:pPr>
              <w:rPr>
                <w:sz w:val="9"/>
                <w:szCs w:val="9"/>
              </w:rPr>
            </w:pPr>
          </w:p>
        </w:tc>
        <w:tc>
          <w:tcPr>
            <w:tcW w:w="2100" w:type="dxa"/>
            <w:gridSpan w:val="7"/>
            <w:vMerge/>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анализа ситуаций, связанных с противоречиями во</w:t>
            </w:r>
          </w:p>
        </w:tc>
        <w:tc>
          <w:tcPr>
            <w:tcW w:w="1880" w:type="dxa"/>
            <w:vMerge/>
            <w:tcBorders>
              <w:right w:val="single" w:sz="8" w:space="0" w:color="auto"/>
            </w:tcBorders>
            <w:vAlign w:val="bottom"/>
          </w:tcPr>
          <w:p w:rsidR="004C1D5D" w:rsidRDefault="004C1D5D">
            <w:pPr>
              <w:rPr>
                <w:sz w:val="9"/>
                <w:szCs w:val="9"/>
              </w:rPr>
            </w:pPr>
          </w:p>
        </w:tc>
        <w:tc>
          <w:tcPr>
            <w:tcW w:w="2520" w:type="dxa"/>
            <w:gridSpan w:val="2"/>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vMerge/>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000" w:type="dxa"/>
            <w:vAlign w:val="bottom"/>
          </w:tcPr>
          <w:p w:rsidR="004C1D5D" w:rsidRDefault="004C1D5D">
            <w:pPr>
              <w:spacing w:line="20" w:lineRule="exact"/>
              <w:rPr>
                <w:sz w:val="1"/>
                <w:szCs w:val="1"/>
              </w:rPr>
            </w:pPr>
          </w:p>
        </w:tc>
        <w:tc>
          <w:tcPr>
            <w:tcW w:w="140" w:type="dxa"/>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c>
          <w:tcPr>
            <w:tcW w:w="180" w:type="dxa"/>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680" w:type="dxa"/>
            <w:gridSpan w:val="2"/>
            <w:tcBorders>
              <w:right w:val="single" w:sz="8" w:space="0" w:color="auto"/>
            </w:tcBorders>
            <w:vAlign w:val="bottom"/>
          </w:tcPr>
          <w:p w:rsidR="004C1D5D" w:rsidRDefault="004C1D5D">
            <w:pPr>
              <w:spacing w:line="20" w:lineRule="exact"/>
              <w:rPr>
                <w:sz w:val="1"/>
                <w:szCs w:val="1"/>
              </w:rPr>
            </w:pPr>
          </w:p>
        </w:tc>
        <w:tc>
          <w:tcPr>
            <w:tcW w:w="5560" w:type="dxa"/>
            <w:vMerge/>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1940" w:type="dxa"/>
            <w:shd w:val="clear" w:color="auto" w:fill="000000"/>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30"/>
        </w:trPr>
        <w:tc>
          <w:tcPr>
            <w:tcW w:w="300" w:type="dxa"/>
            <w:tcBorders>
              <w:left w:val="single" w:sz="8" w:space="0" w:color="auto"/>
              <w:right w:val="single" w:sz="8" w:space="0" w:color="auto"/>
            </w:tcBorders>
            <w:vAlign w:val="bottom"/>
          </w:tcPr>
          <w:p w:rsidR="004C1D5D" w:rsidRDefault="00B66FBE">
            <w:pPr>
              <w:spacing w:line="229" w:lineRule="exact"/>
              <w:ind w:left="20"/>
              <w:rPr>
                <w:sz w:val="20"/>
                <w:szCs w:val="20"/>
              </w:rPr>
            </w:pPr>
            <w:r>
              <w:rPr>
                <w:rFonts w:eastAsia="Times New Roman"/>
                <w:w w:val="99"/>
                <w:sz w:val="24"/>
                <w:szCs w:val="24"/>
              </w:rPr>
              <w:t>29</w:t>
            </w:r>
          </w:p>
        </w:tc>
        <w:tc>
          <w:tcPr>
            <w:tcW w:w="1700" w:type="dxa"/>
            <w:vMerge/>
            <w:tcBorders>
              <w:right w:val="single" w:sz="8" w:space="0" w:color="auto"/>
            </w:tcBorders>
            <w:vAlign w:val="bottom"/>
          </w:tcPr>
          <w:p w:rsidR="004C1D5D" w:rsidRDefault="004C1D5D">
            <w:pPr>
              <w:rPr>
                <w:sz w:val="19"/>
                <w:szCs w:val="19"/>
              </w:rPr>
            </w:pP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2100" w:type="dxa"/>
            <w:gridSpan w:val="7"/>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взаимодействие</w:t>
            </w:r>
          </w:p>
        </w:tc>
        <w:tc>
          <w:tcPr>
            <w:tcW w:w="5560" w:type="dxa"/>
            <w:vMerge/>
            <w:tcBorders>
              <w:right w:val="single" w:sz="8" w:space="0" w:color="auto"/>
            </w:tcBorders>
            <w:vAlign w:val="bottom"/>
          </w:tcPr>
          <w:p w:rsidR="004C1D5D" w:rsidRDefault="004C1D5D">
            <w:pPr>
              <w:rPr>
                <w:sz w:val="19"/>
                <w:szCs w:val="19"/>
              </w:rPr>
            </w:pPr>
          </w:p>
        </w:tc>
        <w:tc>
          <w:tcPr>
            <w:tcW w:w="1880" w:type="dxa"/>
            <w:tcBorders>
              <w:right w:val="single" w:sz="8" w:space="0" w:color="auto"/>
            </w:tcBorders>
            <w:vAlign w:val="bottom"/>
          </w:tcPr>
          <w:p w:rsidR="004C1D5D" w:rsidRDefault="00B66FBE">
            <w:pPr>
              <w:spacing w:line="229" w:lineRule="exact"/>
              <w:rPr>
                <w:sz w:val="20"/>
                <w:szCs w:val="20"/>
              </w:rPr>
            </w:pPr>
            <w:r>
              <w:rPr>
                <w:rFonts w:eastAsia="Times New Roman"/>
                <w:sz w:val="24"/>
                <w:szCs w:val="24"/>
              </w:rPr>
              <w:t>деятельность /</w:t>
            </w:r>
          </w:p>
        </w:tc>
        <w:tc>
          <w:tcPr>
            <w:tcW w:w="2520" w:type="dxa"/>
            <w:gridSpan w:val="2"/>
            <w:tcBorders>
              <w:right w:val="single" w:sz="8" w:space="0" w:color="auto"/>
            </w:tcBorders>
            <w:vAlign w:val="bottom"/>
          </w:tcPr>
          <w:p w:rsidR="004C1D5D" w:rsidRDefault="00B66FBE">
            <w:pPr>
              <w:spacing w:line="229" w:lineRule="exact"/>
              <w:rPr>
                <w:sz w:val="20"/>
                <w:szCs w:val="20"/>
              </w:rPr>
            </w:pPr>
            <w:r>
              <w:rPr>
                <w:rFonts w:eastAsia="Times New Roman"/>
                <w:sz w:val="24"/>
                <w:szCs w:val="24"/>
              </w:rPr>
              <w:t>Ситуации «Кто пойдет</w:t>
            </w:r>
          </w:p>
        </w:tc>
        <w:tc>
          <w:tcPr>
            <w:tcW w:w="0" w:type="dxa"/>
            <w:vAlign w:val="bottom"/>
          </w:tcPr>
          <w:p w:rsidR="004C1D5D" w:rsidRDefault="004C1D5D">
            <w:pPr>
              <w:rPr>
                <w:sz w:val="1"/>
                <w:szCs w:val="1"/>
              </w:rPr>
            </w:pPr>
          </w:p>
        </w:tc>
      </w:tr>
      <w:tr w:rsidR="004C1D5D">
        <w:trPr>
          <w:trHeight w:val="202"/>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соблюдая свои</w:t>
            </w:r>
          </w:p>
        </w:tc>
        <w:tc>
          <w:tcPr>
            <w:tcW w:w="520" w:type="dxa"/>
            <w:vMerge/>
            <w:tcBorders>
              <w:right w:val="single" w:sz="8" w:space="0" w:color="auto"/>
            </w:tcBorders>
            <w:vAlign w:val="bottom"/>
          </w:tcPr>
          <w:p w:rsidR="004C1D5D" w:rsidRDefault="004C1D5D">
            <w:pPr>
              <w:rPr>
                <w:sz w:val="17"/>
                <w:szCs w:val="17"/>
              </w:rPr>
            </w:pPr>
          </w:p>
        </w:tc>
        <w:tc>
          <w:tcPr>
            <w:tcW w:w="210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между людьми,</w:t>
            </w:r>
          </w:p>
        </w:tc>
        <w:tc>
          <w:tcPr>
            <w:tcW w:w="5560" w:type="dxa"/>
            <w:tcBorders>
              <w:right w:val="single" w:sz="8" w:space="0" w:color="auto"/>
            </w:tcBorders>
            <w:vAlign w:val="bottom"/>
          </w:tcPr>
          <w:p w:rsidR="004C1D5D" w:rsidRDefault="00B66FBE">
            <w:pPr>
              <w:spacing w:line="202" w:lineRule="exact"/>
              <w:rPr>
                <w:sz w:val="20"/>
                <w:szCs w:val="20"/>
              </w:rPr>
            </w:pPr>
            <w:r>
              <w:rPr>
                <w:rFonts w:eastAsia="Times New Roman"/>
                <w:sz w:val="23"/>
                <w:szCs w:val="23"/>
              </w:rPr>
              <w:t>взаимодействии между людьми.</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 поход»</w:t>
            </w:r>
          </w:p>
        </w:tc>
        <w:tc>
          <w:tcPr>
            <w:tcW w:w="0" w:type="dxa"/>
            <w:vAlign w:val="bottom"/>
          </w:tcPr>
          <w:p w:rsidR="004C1D5D" w:rsidRDefault="004C1D5D">
            <w:pPr>
              <w:rPr>
                <w:sz w:val="1"/>
                <w:szCs w:val="1"/>
              </w:rPr>
            </w:pPr>
          </w:p>
        </w:tc>
      </w:tr>
      <w:tr w:rsidR="004C1D5D">
        <w:trPr>
          <w:trHeight w:val="125"/>
        </w:trPr>
        <w:tc>
          <w:tcPr>
            <w:tcW w:w="300" w:type="dxa"/>
            <w:vMerge/>
            <w:tcBorders>
              <w:left w:val="single" w:sz="8" w:space="0" w:color="auto"/>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интересы и</w:t>
            </w:r>
          </w:p>
        </w:tc>
        <w:tc>
          <w:tcPr>
            <w:tcW w:w="520" w:type="dxa"/>
            <w:tcBorders>
              <w:right w:val="single" w:sz="8" w:space="0" w:color="auto"/>
            </w:tcBorders>
            <w:vAlign w:val="bottom"/>
          </w:tcPr>
          <w:p w:rsidR="004C1D5D" w:rsidRDefault="004C1D5D">
            <w:pPr>
              <w:rPr>
                <w:sz w:val="10"/>
                <w:szCs w:val="10"/>
              </w:rPr>
            </w:pPr>
          </w:p>
        </w:tc>
        <w:tc>
          <w:tcPr>
            <w:tcW w:w="2100" w:type="dxa"/>
            <w:gridSpan w:val="7"/>
            <w:vMerge/>
            <w:tcBorders>
              <w:right w:val="single" w:sz="8" w:space="0" w:color="auto"/>
            </w:tcBorders>
            <w:vAlign w:val="bottom"/>
          </w:tcPr>
          <w:p w:rsidR="004C1D5D" w:rsidRDefault="004C1D5D">
            <w:pPr>
              <w:rPr>
                <w:sz w:val="10"/>
                <w:szCs w:val="10"/>
              </w:rPr>
            </w:pPr>
          </w:p>
        </w:tc>
        <w:tc>
          <w:tcPr>
            <w:tcW w:w="5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Оценивать действия людей в конфликтных</w:t>
            </w:r>
          </w:p>
        </w:tc>
        <w:tc>
          <w:tcPr>
            <w:tcW w:w="1880" w:type="dxa"/>
            <w:vMerge/>
            <w:tcBorders>
              <w:right w:val="single" w:sz="8" w:space="0" w:color="auto"/>
            </w:tcBorders>
            <w:vAlign w:val="bottom"/>
          </w:tcPr>
          <w:p w:rsidR="004C1D5D" w:rsidRDefault="004C1D5D">
            <w:pPr>
              <w:rPr>
                <w:sz w:val="10"/>
                <w:szCs w:val="10"/>
              </w:rPr>
            </w:pPr>
          </w:p>
        </w:tc>
        <w:tc>
          <w:tcPr>
            <w:tcW w:w="252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действия в</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познавательных</w:t>
            </w: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«Дай списать»</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интересы друга</w:t>
            </w:r>
          </w:p>
        </w:tc>
        <w:tc>
          <w:tcPr>
            <w:tcW w:w="520" w:type="dxa"/>
            <w:tcBorders>
              <w:right w:val="single" w:sz="8" w:space="0" w:color="auto"/>
            </w:tcBorders>
            <w:vAlign w:val="bottom"/>
          </w:tcPr>
          <w:p w:rsidR="004C1D5D" w:rsidRDefault="004C1D5D">
            <w:pPr>
              <w:rPr>
                <w:sz w:val="11"/>
                <w:szCs w:val="11"/>
              </w:rPr>
            </w:pPr>
          </w:p>
        </w:tc>
        <w:tc>
          <w:tcPr>
            <w:tcW w:w="2100" w:type="dxa"/>
            <w:gridSpan w:val="7"/>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ситуациях, предлагать пути разрешения конфликтов</w:t>
            </w:r>
          </w:p>
        </w:tc>
        <w:tc>
          <w:tcPr>
            <w:tcW w:w="1880" w:type="dxa"/>
            <w:vMerge/>
            <w:tcBorders>
              <w:right w:val="single" w:sz="8" w:space="0" w:color="auto"/>
            </w:tcBorders>
            <w:vAlign w:val="bottom"/>
          </w:tcPr>
          <w:p w:rsidR="004C1D5D" w:rsidRDefault="004C1D5D">
            <w:pPr>
              <w:rPr>
                <w:sz w:val="11"/>
                <w:szCs w:val="11"/>
              </w:rPr>
            </w:pPr>
          </w:p>
        </w:tc>
        <w:tc>
          <w:tcPr>
            <w:tcW w:w="252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vMerge/>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7"/>
            <w:tcBorders>
              <w:right w:val="single" w:sz="8" w:space="0" w:color="auto"/>
            </w:tcBorders>
            <w:vAlign w:val="bottom"/>
          </w:tcPr>
          <w:p w:rsidR="004C1D5D" w:rsidRDefault="00B66FBE">
            <w:pPr>
              <w:rPr>
                <w:sz w:val="20"/>
                <w:szCs w:val="20"/>
              </w:rPr>
            </w:pPr>
            <w:r>
              <w:rPr>
                <w:rFonts w:eastAsia="Times New Roman"/>
                <w:sz w:val="24"/>
                <w:szCs w:val="24"/>
              </w:rPr>
              <w:t>интересах</w:t>
            </w:r>
          </w:p>
        </w:tc>
        <w:tc>
          <w:tcPr>
            <w:tcW w:w="5560" w:type="dxa"/>
            <w:vMerge/>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задач и разбор</w:t>
            </w:r>
          </w:p>
        </w:tc>
        <w:tc>
          <w:tcPr>
            <w:tcW w:w="1940" w:type="dxa"/>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7"/>
            <w:tcBorders>
              <w:right w:val="single" w:sz="8" w:space="0" w:color="auto"/>
            </w:tcBorders>
            <w:vAlign w:val="bottom"/>
          </w:tcPr>
          <w:p w:rsidR="004C1D5D" w:rsidRDefault="00B66FBE">
            <w:pPr>
              <w:rPr>
                <w:sz w:val="20"/>
                <w:szCs w:val="20"/>
              </w:rPr>
            </w:pPr>
            <w:r>
              <w:rPr>
                <w:rFonts w:eastAsia="Times New Roman"/>
                <w:sz w:val="24"/>
                <w:szCs w:val="24"/>
              </w:rPr>
              <w:t>коллектива.</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1940" w:type="dxa"/>
            <w:vAlign w:val="bottom"/>
          </w:tcPr>
          <w:p w:rsidR="004C1D5D" w:rsidRDefault="004C1D5D">
            <w:pPr>
              <w:rPr>
                <w:sz w:val="24"/>
                <w:szCs w:val="24"/>
              </w:rPr>
            </w:pPr>
          </w:p>
        </w:tc>
        <w:tc>
          <w:tcPr>
            <w:tcW w:w="5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1000" w:type="dxa"/>
            <w:tcBorders>
              <w:bottom w:val="single" w:sz="8" w:space="0" w:color="auto"/>
            </w:tcBorders>
            <w:vAlign w:val="bottom"/>
          </w:tcPr>
          <w:p w:rsidR="004C1D5D" w:rsidRDefault="004C1D5D">
            <w:pPr>
              <w:rPr>
                <w:sz w:val="24"/>
                <w:szCs w:val="24"/>
              </w:rPr>
            </w:pPr>
          </w:p>
        </w:tc>
        <w:tc>
          <w:tcPr>
            <w:tcW w:w="14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180" w:type="dxa"/>
            <w:tcBorders>
              <w:bottom w:val="single" w:sz="8" w:space="0" w:color="auto"/>
            </w:tcBorders>
            <w:vAlign w:val="bottom"/>
          </w:tcPr>
          <w:p w:rsidR="004C1D5D" w:rsidRDefault="004C1D5D">
            <w:pPr>
              <w:rPr>
                <w:sz w:val="24"/>
                <w:szCs w:val="24"/>
              </w:rPr>
            </w:pPr>
          </w:p>
        </w:tc>
        <w:tc>
          <w:tcPr>
            <w:tcW w:w="20" w:type="dxa"/>
            <w:tcBorders>
              <w:bottom w:val="single" w:sz="8" w:space="0" w:color="auto"/>
            </w:tcBorders>
            <w:vAlign w:val="bottom"/>
          </w:tcPr>
          <w:p w:rsidR="004C1D5D" w:rsidRDefault="004C1D5D">
            <w:pPr>
              <w:rPr>
                <w:sz w:val="24"/>
                <w:szCs w:val="24"/>
              </w:rPr>
            </w:pPr>
          </w:p>
        </w:tc>
        <w:tc>
          <w:tcPr>
            <w:tcW w:w="220" w:type="dxa"/>
            <w:tcBorders>
              <w:bottom w:val="single" w:sz="8" w:space="0" w:color="auto"/>
            </w:tcBorders>
            <w:vAlign w:val="bottom"/>
          </w:tcPr>
          <w:p w:rsidR="004C1D5D" w:rsidRDefault="004C1D5D">
            <w:pPr>
              <w:rPr>
                <w:sz w:val="24"/>
                <w:szCs w:val="24"/>
              </w:rPr>
            </w:pPr>
          </w:p>
        </w:tc>
        <w:tc>
          <w:tcPr>
            <w:tcW w:w="46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20" w:type="dxa"/>
            <w:gridSpan w:val="2"/>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4"/>
        </w:trPr>
        <w:tc>
          <w:tcPr>
            <w:tcW w:w="300" w:type="dxa"/>
            <w:tcBorders>
              <w:left w:val="single" w:sz="8" w:space="0" w:color="auto"/>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4C1D5D">
            <w:pPr>
              <w:rPr>
                <w:sz w:val="21"/>
                <w:szCs w:val="21"/>
              </w:rPr>
            </w:pPr>
          </w:p>
        </w:tc>
        <w:tc>
          <w:tcPr>
            <w:tcW w:w="520" w:type="dxa"/>
            <w:tcBorders>
              <w:right w:val="single" w:sz="8" w:space="0" w:color="auto"/>
            </w:tcBorders>
            <w:vAlign w:val="bottom"/>
          </w:tcPr>
          <w:p w:rsidR="004C1D5D" w:rsidRDefault="004C1D5D">
            <w:pPr>
              <w:rPr>
                <w:sz w:val="21"/>
                <w:szCs w:val="21"/>
              </w:rPr>
            </w:pPr>
          </w:p>
        </w:tc>
        <w:tc>
          <w:tcPr>
            <w:tcW w:w="1000" w:type="dxa"/>
            <w:vAlign w:val="bottom"/>
          </w:tcPr>
          <w:p w:rsidR="004C1D5D" w:rsidRDefault="004C1D5D">
            <w:pPr>
              <w:rPr>
                <w:sz w:val="21"/>
                <w:szCs w:val="21"/>
              </w:rPr>
            </w:pPr>
          </w:p>
        </w:tc>
        <w:tc>
          <w:tcPr>
            <w:tcW w:w="140" w:type="dxa"/>
            <w:vAlign w:val="bottom"/>
          </w:tcPr>
          <w:p w:rsidR="004C1D5D" w:rsidRDefault="004C1D5D">
            <w:pPr>
              <w:rPr>
                <w:sz w:val="21"/>
                <w:szCs w:val="21"/>
              </w:rPr>
            </w:pPr>
          </w:p>
        </w:tc>
        <w:tc>
          <w:tcPr>
            <w:tcW w:w="80" w:type="dxa"/>
            <w:vAlign w:val="bottom"/>
          </w:tcPr>
          <w:p w:rsidR="004C1D5D" w:rsidRDefault="004C1D5D">
            <w:pPr>
              <w:rPr>
                <w:sz w:val="21"/>
                <w:szCs w:val="21"/>
              </w:rPr>
            </w:pPr>
          </w:p>
        </w:tc>
        <w:tc>
          <w:tcPr>
            <w:tcW w:w="180" w:type="dxa"/>
            <w:vAlign w:val="bottom"/>
          </w:tcPr>
          <w:p w:rsidR="004C1D5D" w:rsidRDefault="004C1D5D">
            <w:pPr>
              <w:rPr>
                <w:sz w:val="21"/>
                <w:szCs w:val="21"/>
              </w:rPr>
            </w:pPr>
          </w:p>
        </w:tc>
        <w:tc>
          <w:tcPr>
            <w:tcW w:w="20" w:type="dxa"/>
            <w:vAlign w:val="bottom"/>
          </w:tcPr>
          <w:p w:rsidR="004C1D5D" w:rsidRDefault="004C1D5D">
            <w:pPr>
              <w:rPr>
                <w:sz w:val="21"/>
                <w:szCs w:val="21"/>
              </w:rPr>
            </w:pPr>
          </w:p>
        </w:tc>
        <w:tc>
          <w:tcPr>
            <w:tcW w:w="220" w:type="dxa"/>
            <w:vAlign w:val="bottom"/>
          </w:tcPr>
          <w:p w:rsidR="004C1D5D" w:rsidRDefault="004C1D5D">
            <w:pPr>
              <w:rPr>
                <w:sz w:val="21"/>
                <w:szCs w:val="21"/>
              </w:rPr>
            </w:pPr>
          </w:p>
        </w:tc>
        <w:tc>
          <w:tcPr>
            <w:tcW w:w="460" w:type="dxa"/>
            <w:tcBorders>
              <w:right w:val="single" w:sz="8" w:space="0" w:color="auto"/>
            </w:tcBorders>
            <w:vAlign w:val="bottom"/>
          </w:tcPr>
          <w:p w:rsidR="004C1D5D" w:rsidRDefault="004C1D5D">
            <w:pPr>
              <w:rPr>
                <w:sz w:val="21"/>
                <w:szCs w:val="21"/>
              </w:rPr>
            </w:pPr>
          </w:p>
        </w:tc>
        <w:tc>
          <w:tcPr>
            <w:tcW w:w="5560" w:type="dxa"/>
            <w:tcBorders>
              <w:right w:val="single" w:sz="8" w:space="0" w:color="auto"/>
            </w:tcBorders>
            <w:vAlign w:val="bottom"/>
          </w:tcPr>
          <w:p w:rsidR="004C1D5D" w:rsidRDefault="004C1D5D">
            <w:pPr>
              <w:rPr>
                <w:sz w:val="21"/>
                <w:szCs w:val="21"/>
              </w:rPr>
            </w:pPr>
          </w:p>
        </w:tc>
        <w:tc>
          <w:tcPr>
            <w:tcW w:w="1880" w:type="dxa"/>
            <w:tcBorders>
              <w:right w:val="single" w:sz="8" w:space="0" w:color="auto"/>
            </w:tcBorders>
            <w:vAlign w:val="bottom"/>
          </w:tcPr>
          <w:p w:rsidR="004C1D5D" w:rsidRDefault="004C1D5D">
            <w:pPr>
              <w:rPr>
                <w:sz w:val="21"/>
                <w:szCs w:val="21"/>
              </w:rPr>
            </w:pPr>
          </w:p>
        </w:tc>
        <w:tc>
          <w:tcPr>
            <w:tcW w:w="2520" w:type="dxa"/>
            <w:gridSpan w:val="2"/>
            <w:tcBorders>
              <w:right w:val="single" w:sz="8" w:space="0" w:color="auto"/>
            </w:tcBorders>
            <w:vAlign w:val="bottom"/>
          </w:tcPr>
          <w:p w:rsidR="004C1D5D" w:rsidRDefault="00B66FBE">
            <w:pPr>
              <w:spacing w:line="244"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1000" w:type="dxa"/>
            <w:vAlign w:val="bottom"/>
          </w:tcPr>
          <w:p w:rsidR="004C1D5D" w:rsidRDefault="004C1D5D">
            <w:pPr>
              <w:rPr>
                <w:sz w:val="24"/>
                <w:szCs w:val="24"/>
              </w:rPr>
            </w:pPr>
          </w:p>
        </w:tc>
        <w:tc>
          <w:tcPr>
            <w:tcW w:w="14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8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2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1940" w:type="dxa"/>
            <w:tcBorders>
              <w:top w:val="single" w:sz="8" w:space="0" w:color="auto"/>
            </w:tcBorders>
            <w:vAlign w:val="bottom"/>
          </w:tcPr>
          <w:p w:rsidR="004C1D5D" w:rsidRDefault="00B66FBE">
            <w:pPr>
              <w:rPr>
                <w:sz w:val="20"/>
                <w:szCs w:val="20"/>
              </w:rPr>
            </w:pPr>
            <w:r>
              <w:rPr>
                <w:rFonts w:eastAsia="Times New Roman"/>
                <w:sz w:val="24"/>
                <w:szCs w:val="24"/>
              </w:rPr>
              <w:t>Ситуации «Нам не</w:t>
            </w:r>
          </w:p>
        </w:tc>
        <w:tc>
          <w:tcPr>
            <w:tcW w:w="58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1000" w:type="dxa"/>
            <w:vAlign w:val="bottom"/>
          </w:tcPr>
          <w:p w:rsidR="004C1D5D" w:rsidRDefault="004C1D5D">
            <w:pPr>
              <w:rPr>
                <w:sz w:val="24"/>
                <w:szCs w:val="24"/>
              </w:rPr>
            </w:pPr>
          </w:p>
        </w:tc>
        <w:tc>
          <w:tcPr>
            <w:tcW w:w="14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8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2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2"/>
            <w:tcBorders>
              <w:right w:val="single" w:sz="8" w:space="0" w:color="auto"/>
            </w:tcBorders>
            <w:vAlign w:val="bottom"/>
          </w:tcPr>
          <w:p w:rsidR="004C1D5D" w:rsidRDefault="00B66FBE">
            <w:pPr>
              <w:rPr>
                <w:sz w:val="20"/>
                <w:szCs w:val="20"/>
              </w:rPr>
            </w:pPr>
            <w:r>
              <w:rPr>
                <w:rFonts w:eastAsia="Times New Roman"/>
                <w:sz w:val="24"/>
                <w:szCs w:val="24"/>
              </w:rPr>
              <w:t>страшен гололед»</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2"/>
            <w:tcBorders>
              <w:right w:val="single" w:sz="8" w:space="0" w:color="auto"/>
            </w:tcBorders>
            <w:vAlign w:val="bottom"/>
          </w:tcPr>
          <w:p w:rsidR="004C1D5D" w:rsidRDefault="00B66FBE">
            <w:pPr>
              <w:rPr>
                <w:sz w:val="20"/>
                <w:szCs w:val="20"/>
              </w:rPr>
            </w:pPr>
            <w:r>
              <w:rPr>
                <w:rFonts w:eastAsia="Times New Roman"/>
                <w:sz w:val="24"/>
                <w:szCs w:val="24"/>
              </w:rPr>
              <w:t>«Деревья в городе»</w:t>
            </w:r>
          </w:p>
        </w:tc>
        <w:tc>
          <w:tcPr>
            <w:tcW w:w="0" w:type="dxa"/>
            <w:vAlign w:val="bottom"/>
          </w:tcPr>
          <w:p w:rsidR="004C1D5D" w:rsidRDefault="004C1D5D">
            <w:pPr>
              <w:rPr>
                <w:sz w:val="1"/>
                <w:szCs w:val="1"/>
              </w:rPr>
            </w:pPr>
          </w:p>
        </w:tc>
      </w:tr>
      <w:tr w:rsidR="004C1D5D">
        <w:trPr>
          <w:trHeight w:val="114"/>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gridSpan w:val="7"/>
            <w:vMerge/>
            <w:tcBorders>
              <w:right w:val="single" w:sz="8" w:space="0" w:color="auto"/>
            </w:tcBorders>
            <w:vAlign w:val="bottom"/>
          </w:tcPr>
          <w:p w:rsidR="004C1D5D" w:rsidRDefault="004C1D5D">
            <w:pPr>
              <w:rPr>
                <w:sz w:val="9"/>
                <w:szCs w:val="9"/>
              </w:rPr>
            </w:pPr>
          </w:p>
        </w:tc>
        <w:tc>
          <w:tcPr>
            <w:tcW w:w="5560" w:type="dxa"/>
            <w:tcBorders>
              <w:right w:val="single" w:sz="8" w:space="0" w:color="auto"/>
            </w:tcBorders>
            <w:vAlign w:val="bottom"/>
          </w:tcPr>
          <w:p w:rsidR="004C1D5D" w:rsidRDefault="004C1D5D">
            <w:pPr>
              <w:rPr>
                <w:sz w:val="9"/>
                <w:szCs w:val="9"/>
              </w:rPr>
            </w:pPr>
          </w:p>
        </w:tc>
        <w:tc>
          <w:tcPr>
            <w:tcW w:w="1880" w:type="dxa"/>
            <w:tcBorders>
              <w:right w:val="single" w:sz="8" w:space="0" w:color="auto"/>
            </w:tcBorders>
            <w:vAlign w:val="bottom"/>
          </w:tcPr>
          <w:p w:rsidR="004C1D5D" w:rsidRDefault="004C1D5D">
            <w:pPr>
              <w:rPr>
                <w:sz w:val="9"/>
                <w:szCs w:val="9"/>
              </w:rPr>
            </w:pP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«Изменение климата»</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000" w:type="dxa"/>
            <w:shd w:val="clear" w:color="auto" w:fill="000000"/>
            <w:vAlign w:val="bottom"/>
          </w:tcPr>
          <w:p w:rsidR="004C1D5D" w:rsidRDefault="004C1D5D">
            <w:pPr>
              <w:spacing w:line="20" w:lineRule="exact"/>
              <w:rPr>
                <w:sz w:val="1"/>
                <w:szCs w:val="1"/>
              </w:rPr>
            </w:pPr>
          </w:p>
        </w:tc>
        <w:tc>
          <w:tcPr>
            <w:tcW w:w="140" w:type="dxa"/>
            <w:shd w:val="clear" w:color="auto" w:fill="000000"/>
            <w:vAlign w:val="bottom"/>
          </w:tcPr>
          <w:p w:rsidR="004C1D5D" w:rsidRDefault="004C1D5D">
            <w:pPr>
              <w:spacing w:line="20" w:lineRule="exact"/>
              <w:rPr>
                <w:sz w:val="1"/>
                <w:szCs w:val="1"/>
              </w:rPr>
            </w:pPr>
          </w:p>
        </w:tc>
        <w:tc>
          <w:tcPr>
            <w:tcW w:w="80" w:type="dxa"/>
            <w:shd w:val="clear" w:color="auto" w:fill="000000"/>
            <w:vAlign w:val="bottom"/>
          </w:tcPr>
          <w:p w:rsidR="004C1D5D" w:rsidRDefault="004C1D5D">
            <w:pPr>
              <w:spacing w:line="20" w:lineRule="exact"/>
              <w:rPr>
                <w:sz w:val="1"/>
                <w:szCs w:val="1"/>
              </w:rPr>
            </w:pPr>
          </w:p>
        </w:tc>
        <w:tc>
          <w:tcPr>
            <w:tcW w:w="180" w:type="dxa"/>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220" w:type="dxa"/>
            <w:vAlign w:val="bottom"/>
          </w:tcPr>
          <w:p w:rsidR="004C1D5D" w:rsidRDefault="004C1D5D">
            <w:pPr>
              <w:spacing w:line="20" w:lineRule="exact"/>
              <w:rPr>
                <w:sz w:val="1"/>
                <w:szCs w:val="1"/>
              </w:rPr>
            </w:pPr>
          </w:p>
        </w:tc>
        <w:tc>
          <w:tcPr>
            <w:tcW w:w="460" w:type="dxa"/>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2520" w:type="dxa"/>
            <w:gridSpan w:val="2"/>
            <w:vMerge/>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Прошлое и</w:t>
            </w:r>
          </w:p>
        </w:tc>
        <w:tc>
          <w:tcPr>
            <w:tcW w:w="520" w:type="dxa"/>
            <w:tcBorders>
              <w:right w:val="single" w:sz="8" w:space="0" w:color="auto"/>
            </w:tcBorders>
            <w:vAlign w:val="bottom"/>
          </w:tcPr>
          <w:p w:rsidR="004C1D5D" w:rsidRDefault="004C1D5D">
            <w:pPr>
              <w:rPr>
                <w:sz w:val="12"/>
                <w:szCs w:val="12"/>
              </w:rPr>
            </w:pPr>
          </w:p>
        </w:tc>
        <w:tc>
          <w:tcPr>
            <w:tcW w:w="2100" w:type="dxa"/>
            <w:gridSpan w:val="7"/>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проблемы как</w:t>
            </w: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252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3"/>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gridSpan w:val="7"/>
            <w:vMerge/>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Объяснять ситуации, связанные с глобальным</w:t>
            </w:r>
          </w:p>
        </w:tc>
        <w:tc>
          <w:tcPr>
            <w:tcW w:w="1880" w:type="dxa"/>
            <w:tcBorders>
              <w:right w:val="single" w:sz="8" w:space="0" w:color="auto"/>
            </w:tcBorders>
            <w:vAlign w:val="bottom"/>
          </w:tcPr>
          <w:p w:rsidR="004C1D5D" w:rsidRDefault="004C1D5D">
            <w:pPr>
              <w:rPr>
                <w:sz w:val="9"/>
                <w:szCs w:val="9"/>
              </w:rPr>
            </w:pP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Демонстрационный</w:t>
            </w:r>
          </w:p>
        </w:tc>
        <w:tc>
          <w:tcPr>
            <w:tcW w:w="0" w:type="dxa"/>
            <w:vAlign w:val="bottom"/>
          </w:tcPr>
          <w:p w:rsidR="004C1D5D" w:rsidRDefault="004C1D5D">
            <w:pPr>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будущее:</w:t>
            </w:r>
          </w:p>
        </w:tc>
        <w:tc>
          <w:tcPr>
            <w:tcW w:w="520" w:type="dxa"/>
            <w:tcBorders>
              <w:right w:val="single" w:sz="8" w:space="0" w:color="auto"/>
            </w:tcBorders>
            <w:vAlign w:val="bottom"/>
          </w:tcPr>
          <w:p w:rsidR="004C1D5D" w:rsidRDefault="004C1D5D">
            <w:pPr>
              <w:rPr>
                <w:sz w:val="12"/>
                <w:szCs w:val="12"/>
              </w:rPr>
            </w:pPr>
          </w:p>
        </w:tc>
        <w:tc>
          <w:tcPr>
            <w:tcW w:w="1420" w:type="dxa"/>
            <w:gridSpan w:val="5"/>
            <w:vMerge w:val="restart"/>
            <w:tcBorders>
              <w:top w:val="single" w:sz="8" w:space="0" w:color="auto"/>
            </w:tcBorders>
            <w:vAlign w:val="bottom"/>
          </w:tcPr>
          <w:p w:rsidR="004C1D5D" w:rsidRDefault="00B66FBE">
            <w:pPr>
              <w:spacing w:line="256" w:lineRule="exact"/>
              <w:rPr>
                <w:sz w:val="20"/>
                <w:szCs w:val="20"/>
              </w:rPr>
            </w:pPr>
            <w:r>
              <w:rPr>
                <w:rFonts w:eastAsia="Times New Roman"/>
                <w:sz w:val="24"/>
                <w:szCs w:val="24"/>
              </w:rPr>
              <w:t>следствие</w:t>
            </w:r>
          </w:p>
        </w:tc>
        <w:tc>
          <w:tcPr>
            <w:tcW w:w="680" w:type="dxa"/>
            <w:gridSpan w:val="2"/>
            <w:vMerge w:val="restart"/>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Дискуссия /</w:t>
            </w:r>
          </w:p>
        </w:tc>
        <w:tc>
          <w:tcPr>
            <w:tcW w:w="252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3"/>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1420" w:type="dxa"/>
            <w:gridSpan w:val="5"/>
            <w:vMerge/>
            <w:vAlign w:val="bottom"/>
          </w:tcPr>
          <w:p w:rsidR="004C1D5D" w:rsidRDefault="004C1D5D">
            <w:pPr>
              <w:rPr>
                <w:sz w:val="9"/>
                <w:szCs w:val="9"/>
              </w:rPr>
            </w:pPr>
          </w:p>
        </w:tc>
        <w:tc>
          <w:tcPr>
            <w:tcW w:w="680" w:type="dxa"/>
            <w:gridSpan w:val="2"/>
            <w:vMerge/>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изменением климата, экологическими и</w:t>
            </w:r>
          </w:p>
        </w:tc>
        <w:tc>
          <w:tcPr>
            <w:tcW w:w="1880" w:type="dxa"/>
            <w:vMerge/>
            <w:tcBorders>
              <w:right w:val="single" w:sz="8" w:space="0" w:color="auto"/>
            </w:tcBorders>
            <w:vAlign w:val="bottom"/>
          </w:tcPr>
          <w:p w:rsidR="004C1D5D" w:rsidRDefault="004C1D5D">
            <w:pPr>
              <w:rPr>
                <w:sz w:val="9"/>
                <w:szCs w:val="9"/>
              </w:rPr>
            </w:pP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вариант 2019</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000" w:type="dxa"/>
            <w:shd w:val="clear" w:color="auto" w:fill="000000"/>
            <w:vAlign w:val="bottom"/>
          </w:tcPr>
          <w:p w:rsidR="004C1D5D" w:rsidRDefault="004C1D5D">
            <w:pPr>
              <w:spacing w:line="20" w:lineRule="exact"/>
              <w:rPr>
                <w:sz w:val="1"/>
                <w:szCs w:val="1"/>
              </w:rPr>
            </w:pPr>
          </w:p>
        </w:tc>
        <w:tc>
          <w:tcPr>
            <w:tcW w:w="140" w:type="dxa"/>
            <w:vAlign w:val="bottom"/>
          </w:tcPr>
          <w:p w:rsidR="004C1D5D" w:rsidRDefault="004C1D5D">
            <w:pPr>
              <w:spacing w:line="20" w:lineRule="exact"/>
              <w:rPr>
                <w:sz w:val="1"/>
                <w:szCs w:val="1"/>
              </w:rPr>
            </w:pPr>
          </w:p>
        </w:tc>
        <w:tc>
          <w:tcPr>
            <w:tcW w:w="80" w:type="dxa"/>
            <w:vAlign w:val="bottom"/>
          </w:tcPr>
          <w:p w:rsidR="004C1D5D" w:rsidRDefault="004C1D5D">
            <w:pPr>
              <w:spacing w:line="20" w:lineRule="exact"/>
              <w:rPr>
                <w:sz w:val="1"/>
                <w:szCs w:val="1"/>
              </w:rPr>
            </w:pPr>
          </w:p>
        </w:tc>
        <w:tc>
          <w:tcPr>
            <w:tcW w:w="180" w:type="dxa"/>
            <w:vAlign w:val="bottom"/>
          </w:tcPr>
          <w:p w:rsidR="004C1D5D" w:rsidRDefault="004C1D5D">
            <w:pPr>
              <w:spacing w:line="20" w:lineRule="exact"/>
              <w:rPr>
                <w:sz w:val="1"/>
                <w:szCs w:val="1"/>
              </w:rPr>
            </w:pPr>
          </w:p>
        </w:tc>
        <w:tc>
          <w:tcPr>
            <w:tcW w:w="20" w:type="dxa"/>
            <w:vAlign w:val="bottom"/>
          </w:tcPr>
          <w:p w:rsidR="004C1D5D" w:rsidRDefault="004C1D5D">
            <w:pPr>
              <w:spacing w:line="20" w:lineRule="exact"/>
              <w:rPr>
                <w:sz w:val="1"/>
                <w:szCs w:val="1"/>
              </w:rPr>
            </w:pPr>
          </w:p>
        </w:tc>
        <w:tc>
          <w:tcPr>
            <w:tcW w:w="220" w:type="dxa"/>
            <w:vAlign w:val="bottom"/>
          </w:tcPr>
          <w:p w:rsidR="004C1D5D" w:rsidRDefault="004C1D5D">
            <w:pPr>
              <w:spacing w:line="20" w:lineRule="exact"/>
              <w:rPr>
                <w:sz w:val="1"/>
                <w:szCs w:val="1"/>
              </w:rPr>
            </w:pPr>
          </w:p>
        </w:tc>
        <w:tc>
          <w:tcPr>
            <w:tcW w:w="460" w:type="dxa"/>
            <w:tcBorders>
              <w:right w:val="single" w:sz="8" w:space="0" w:color="auto"/>
            </w:tcBorders>
            <w:vAlign w:val="bottom"/>
          </w:tcPr>
          <w:p w:rsidR="004C1D5D" w:rsidRDefault="004C1D5D">
            <w:pPr>
              <w:spacing w:line="20" w:lineRule="exact"/>
              <w:rPr>
                <w:sz w:val="1"/>
                <w:szCs w:val="1"/>
              </w:rPr>
            </w:pPr>
          </w:p>
        </w:tc>
        <w:tc>
          <w:tcPr>
            <w:tcW w:w="5560" w:type="dxa"/>
            <w:vMerge/>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2520" w:type="dxa"/>
            <w:gridSpan w:val="2"/>
            <w:vMerge/>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143"/>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причины и</w:t>
            </w:r>
          </w:p>
        </w:tc>
        <w:tc>
          <w:tcPr>
            <w:tcW w:w="520" w:type="dxa"/>
            <w:tcBorders>
              <w:right w:val="single" w:sz="8" w:space="0" w:color="auto"/>
            </w:tcBorders>
            <w:vAlign w:val="bottom"/>
          </w:tcPr>
          <w:p w:rsidR="004C1D5D" w:rsidRDefault="004C1D5D">
            <w:pPr>
              <w:rPr>
                <w:sz w:val="12"/>
                <w:szCs w:val="12"/>
              </w:rPr>
            </w:pPr>
          </w:p>
        </w:tc>
        <w:tc>
          <w:tcPr>
            <w:tcW w:w="1400" w:type="dxa"/>
            <w:gridSpan w:val="4"/>
            <w:vMerge w:val="restart"/>
            <w:vAlign w:val="bottom"/>
          </w:tcPr>
          <w:p w:rsidR="004C1D5D" w:rsidRDefault="00B66FBE">
            <w:pPr>
              <w:spacing w:line="244" w:lineRule="exact"/>
              <w:rPr>
                <w:sz w:val="20"/>
                <w:szCs w:val="20"/>
              </w:rPr>
            </w:pPr>
            <w:r>
              <w:rPr>
                <w:rFonts w:eastAsia="Times New Roman"/>
                <w:w w:val="98"/>
                <w:sz w:val="24"/>
                <w:szCs w:val="24"/>
              </w:rPr>
              <w:t>глобализации</w:t>
            </w:r>
          </w:p>
        </w:tc>
        <w:tc>
          <w:tcPr>
            <w:tcW w:w="700" w:type="dxa"/>
            <w:gridSpan w:val="3"/>
            <w:vMerge w:val="restart"/>
            <w:tcBorders>
              <w:right w:val="single" w:sz="8" w:space="0" w:color="auto"/>
            </w:tcBorders>
            <w:vAlign w:val="bottom"/>
          </w:tcPr>
          <w:p w:rsidR="004C1D5D" w:rsidRDefault="00B66FBE">
            <w:pPr>
              <w:ind w:right="640"/>
              <w:jc w:val="right"/>
              <w:rPr>
                <w:sz w:val="20"/>
                <w:szCs w:val="20"/>
              </w:rPr>
            </w:pPr>
            <w:r>
              <w:rPr>
                <w:rFonts w:eastAsia="Times New Roman"/>
                <w:w w:val="71"/>
              </w:rPr>
              <w:t>.</w:t>
            </w:r>
          </w:p>
        </w:tc>
        <w:tc>
          <w:tcPr>
            <w:tcW w:w="5560" w:type="dxa"/>
            <w:vMerge/>
            <w:tcBorders>
              <w:right w:val="single" w:sz="8" w:space="0" w:color="auto"/>
            </w:tcBorders>
            <w:vAlign w:val="bottom"/>
          </w:tcPr>
          <w:p w:rsidR="004C1D5D" w:rsidRDefault="004C1D5D">
            <w:pPr>
              <w:rPr>
                <w:sz w:val="12"/>
                <w:szCs w:val="12"/>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52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18"/>
        </w:trPr>
        <w:tc>
          <w:tcPr>
            <w:tcW w:w="300" w:type="dxa"/>
            <w:vMerge w:val="restart"/>
            <w:tcBorders>
              <w:left w:val="single" w:sz="8" w:space="0" w:color="auto"/>
              <w:right w:val="single" w:sz="8" w:space="0" w:color="auto"/>
            </w:tcBorders>
            <w:vAlign w:val="bottom"/>
          </w:tcPr>
          <w:p w:rsidR="004C1D5D" w:rsidRDefault="00B66FBE">
            <w:pPr>
              <w:spacing w:line="224" w:lineRule="exact"/>
              <w:ind w:left="20"/>
              <w:rPr>
                <w:sz w:val="20"/>
                <w:szCs w:val="20"/>
              </w:rPr>
            </w:pPr>
            <w:r>
              <w:rPr>
                <w:rFonts w:eastAsia="Times New Roman"/>
                <w:w w:val="99"/>
                <w:sz w:val="24"/>
                <w:szCs w:val="24"/>
              </w:rPr>
              <w:t>30</w:t>
            </w:r>
          </w:p>
        </w:tc>
        <w:tc>
          <w:tcPr>
            <w:tcW w:w="1700" w:type="dxa"/>
            <w:vMerge/>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1400" w:type="dxa"/>
            <w:gridSpan w:val="4"/>
            <w:vMerge/>
            <w:tcBorders>
              <w:bottom w:val="single" w:sz="8" w:space="0" w:color="auto"/>
            </w:tcBorders>
            <w:vAlign w:val="bottom"/>
          </w:tcPr>
          <w:p w:rsidR="004C1D5D" w:rsidRDefault="004C1D5D">
            <w:pPr>
              <w:rPr>
                <w:sz w:val="9"/>
                <w:szCs w:val="9"/>
              </w:rPr>
            </w:pPr>
          </w:p>
        </w:tc>
        <w:tc>
          <w:tcPr>
            <w:tcW w:w="700" w:type="dxa"/>
            <w:gridSpan w:val="3"/>
            <w:vMerge/>
            <w:tcBorders>
              <w:right w:val="single" w:sz="8" w:space="0" w:color="auto"/>
            </w:tcBorders>
            <w:vAlign w:val="bottom"/>
          </w:tcPr>
          <w:p w:rsidR="004C1D5D" w:rsidRDefault="004C1D5D">
            <w:pPr>
              <w:rPr>
                <w:sz w:val="9"/>
                <w:szCs w:val="9"/>
              </w:rPr>
            </w:pPr>
          </w:p>
        </w:tc>
        <w:tc>
          <w:tcPr>
            <w:tcW w:w="5560" w:type="dxa"/>
            <w:vMerge w:val="restart"/>
            <w:tcBorders>
              <w:right w:val="single" w:sz="8" w:space="0" w:color="auto"/>
            </w:tcBorders>
            <w:vAlign w:val="bottom"/>
          </w:tcPr>
          <w:p w:rsidR="004C1D5D" w:rsidRDefault="00B66FBE">
            <w:pPr>
              <w:spacing w:line="224" w:lineRule="exact"/>
              <w:rPr>
                <w:sz w:val="20"/>
                <w:szCs w:val="20"/>
              </w:rPr>
            </w:pPr>
            <w:r>
              <w:rPr>
                <w:rFonts w:eastAsia="Times New Roman"/>
                <w:sz w:val="24"/>
                <w:szCs w:val="24"/>
              </w:rPr>
              <w:t>демографическими проблемами.</w:t>
            </w:r>
          </w:p>
        </w:tc>
        <w:tc>
          <w:tcPr>
            <w:tcW w:w="1880" w:type="dxa"/>
            <w:vMerge/>
            <w:tcBorders>
              <w:right w:val="single" w:sz="8" w:space="0" w:color="auto"/>
            </w:tcBorders>
            <w:vAlign w:val="bottom"/>
          </w:tcPr>
          <w:p w:rsidR="004C1D5D" w:rsidRDefault="004C1D5D">
            <w:pPr>
              <w:rPr>
                <w:sz w:val="9"/>
                <w:szCs w:val="9"/>
              </w:rPr>
            </w:pPr>
          </w:p>
        </w:tc>
        <w:tc>
          <w:tcPr>
            <w:tcW w:w="2520" w:type="dxa"/>
            <w:gridSpan w:val="2"/>
            <w:vMerge w:val="restart"/>
            <w:tcBorders>
              <w:right w:val="single" w:sz="8" w:space="0" w:color="auto"/>
            </w:tcBorders>
            <w:vAlign w:val="bottom"/>
          </w:tcPr>
          <w:p w:rsidR="004C1D5D" w:rsidRDefault="00B66FBE">
            <w:pPr>
              <w:spacing w:line="224" w:lineRule="exact"/>
              <w:rPr>
                <w:sz w:val="20"/>
                <w:szCs w:val="20"/>
              </w:rPr>
            </w:pPr>
            <w:r>
              <w:rPr>
                <w:rFonts w:eastAsia="Times New Roman"/>
                <w:sz w:val="24"/>
                <w:szCs w:val="24"/>
              </w:rPr>
              <w:t>Ситуация «Изменения в</w:t>
            </w:r>
          </w:p>
        </w:tc>
        <w:tc>
          <w:tcPr>
            <w:tcW w:w="0" w:type="dxa"/>
            <w:vAlign w:val="bottom"/>
          </w:tcPr>
          <w:p w:rsidR="004C1D5D" w:rsidRDefault="004C1D5D">
            <w:pPr>
              <w:rPr>
                <w:sz w:val="1"/>
                <w:szCs w:val="1"/>
              </w:rPr>
            </w:pPr>
          </w:p>
        </w:tc>
      </w:tr>
      <w:tr w:rsidR="004C1D5D">
        <w:trPr>
          <w:trHeight w:val="90"/>
        </w:trPr>
        <w:tc>
          <w:tcPr>
            <w:tcW w:w="300" w:type="dxa"/>
            <w:vMerge/>
            <w:tcBorders>
              <w:left w:val="single" w:sz="8" w:space="0" w:color="auto"/>
              <w:right w:val="single" w:sz="8" w:space="0" w:color="auto"/>
            </w:tcBorders>
            <w:vAlign w:val="bottom"/>
          </w:tcPr>
          <w:p w:rsidR="004C1D5D" w:rsidRDefault="004C1D5D">
            <w:pPr>
              <w:rPr>
                <w:sz w:val="7"/>
                <w:szCs w:val="7"/>
              </w:rPr>
            </w:pPr>
          </w:p>
        </w:tc>
        <w:tc>
          <w:tcPr>
            <w:tcW w:w="1700" w:type="dxa"/>
            <w:vMerge/>
            <w:tcBorders>
              <w:right w:val="single" w:sz="8" w:space="0" w:color="auto"/>
            </w:tcBorders>
            <w:vAlign w:val="bottom"/>
          </w:tcPr>
          <w:p w:rsidR="004C1D5D" w:rsidRDefault="004C1D5D">
            <w:pPr>
              <w:rPr>
                <w:sz w:val="7"/>
                <w:szCs w:val="7"/>
              </w:rPr>
            </w:pP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1</w:t>
            </w:r>
          </w:p>
        </w:tc>
        <w:tc>
          <w:tcPr>
            <w:tcW w:w="1140" w:type="dxa"/>
            <w:gridSpan w:val="2"/>
            <w:vAlign w:val="bottom"/>
          </w:tcPr>
          <w:p w:rsidR="004C1D5D" w:rsidRDefault="004C1D5D">
            <w:pPr>
              <w:rPr>
                <w:sz w:val="7"/>
                <w:szCs w:val="7"/>
              </w:rPr>
            </w:pPr>
          </w:p>
        </w:tc>
        <w:tc>
          <w:tcPr>
            <w:tcW w:w="80" w:type="dxa"/>
            <w:vAlign w:val="bottom"/>
          </w:tcPr>
          <w:p w:rsidR="004C1D5D" w:rsidRDefault="004C1D5D">
            <w:pPr>
              <w:rPr>
                <w:sz w:val="7"/>
                <w:szCs w:val="7"/>
              </w:rPr>
            </w:pPr>
          </w:p>
        </w:tc>
        <w:tc>
          <w:tcPr>
            <w:tcW w:w="180" w:type="dxa"/>
            <w:vAlign w:val="bottom"/>
          </w:tcPr>
          <w:p w:rsidR="004C1D5D" w:rsidRDefault="004C1D5D">
            <w:pPr>
              <w:rPr>
                <w:sz w:val="7"/>
                <w:szCs w:val="7"/>
              </w:rPr>
            </w:pPr>
          </w:p>
        </w:tc>
        <w:tc>
          <w:tcPr>
            <w:tcW w:w="700" w:type="dxa"/>
            <w:gridSpan w:val="3"/>
            <w:vMerge/>
            <w:tcBorders>
              <w:right w:val="single" w:sz="8" w:space="0" w:color="auto"/>
            </w:tcBorders>
            <w:vAlign w:val="bottom"/>
          </w:tcPr>
          <w:p w:rsidR="004C1D5D" w:rsidRDefault="004C1D5D">
            <w:pPr>
              <w:rPr>
                <w:sz w:val="7"/>
                <w:szCs w:val="7"/>
              </w:rPr>
            </w:pPr>
          </w:p>
        </w:tc>
        <w:tc>
          <w:tcPr>
            <w:tcW w:w="5560" w:type="dxa"/>
            <w:vMerge/>
            <w:tcBorders>
              <w:right w:val="single" w:sz="8" w:space="0" w:color="auto"/>
            </w:tcBorders>
            <w:vAlign w:val="bottom"/>
          </w:tcPr>
          <w:p w:rsidR="004C1D5D" w:rsidRDefault="004C1D5D">
            <w:pPr>
              <w:rPr>
                <w:sz w:val="7"/>
                <w:szCs w:val="7"/>
              </w:rPr>
            </w:pPr>
          </w:p>
        </w:tc>
        <w:tc>
          <w:tcPr>
            <w:tcW w:w="1880" w:type="dxa"/>
            <w:vMerge/>
            <w:tcBorders>
              <w:right w:val="single" w:sz="8" w:space="0" w:color="auto"/>
            </w:tcBorders>
            <w:vAlign w:val="bottom"/>
          </w:tcPr>
          <w:p w:rsidR="004C1D5D" w:rsidRDefault="004C1D5D">
            <w:pPr>
              <w:rPr>
                <w:sz w:val="7"/>
                <w:szCs w:val="7"/>
              </w:rPr>
            </w:pPr>
          </w:p>
        </w:tc>
        <w:tc>
          <w:tcPr>
            <w:tcW w:w="2520" w:type="dxa"/>
            <w:gridSpan w:val="2"/>
            <w:vMerge/>
            <w:tcBorders>
              <w:right w:val="single" w:sz="8" w:space="0" w:color="auto"/>
            </w:tcBorders>
            <w:vAlign w:val="bottom"/>
          </w:tcPr>
          <w:p w:rsidR="004C1D5D" w:rsidRDefault="004C1D5D">
            <w:pPr>
              <w:rPr>
                <w:sz w:val="7"/>
                <w:szCs w:val="7"/>
              </w:rPr>
            </w:pPr>
          </w:p>
        </w:tc>
        <w:tc>
          <w:tcPr>
            <w:tcW w:w="0" w:type="dxa"/>
            <w:vAlign w:val="bottom"/>
          </w:tcPr>
          <w:p w:rsidR="004C1D5D" w:rsidRDefault="004C1D5D">
            <w:pPr>
              <w:rPr>
                <w:sz w:val="1"/>
                <w:szCs w:val="1"/>
              </w:rPr>
            </w:pPr>
          </w:p>
        </w:tc>
      </w:tr>
      <w:tr w:rsidR="004C1D5D">
        <w:trPr>
          <w:trHeight w:val="201"/>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способы</w:t>
            </w:r>
          </w:p>
        </w:tc>
        <w:tc>
          <w:tcPr>
            <w:tcW w:w="520" w:type="dxa"/>
            <w:vMerge/>
            <w:tcBorders>
              <w:right w:val="single" w:sz="8" w:space="0" w:color="auto"/>
            </w:tcBorders>
            <w:vAlign w:val="bottom"/>
          </w:tcPr>
          <w:p w:rsidR="004C1D5D" w:rsidRDefault="004C1D5D">
            <w:pPr>
              <w:rPr>
                <w:sz w:val="17"/>
                <w:szCs w:val="17"/>
              </w:rPr>
            </w:pPr>
          </w:p>
        </w:tc>
        <w:tc>
          <w:tcPr>
            <w:tcW w:w="2100" w:type="dxa"/>
            <w:gridSpan w:val="7"/>
            <w:tcBorders>
              <w:right w:val="single" w:sz="8" w:space="0" w:color="auto"/>
            </w:tcBorders>
            <w:vAlign w:val="bottom"/>
          </w:tcPr>
          <w:p w:rsidR="004C1D5D" w:rsidRDefault="00B66FBE">
            <w:pPr>
              <w:spacing w:line="201" w:lineRule="exact"/>
              <w:rPr>
                <w:sz w:val="20"/>
                <w:szCs w:val="20"/>
              </w:rPr>
            </w:pPr>
            <w:r>
              <w:rPr>
                <w:rFonts w:eastAsia="Times New Roman"/>
                <w:i/>
                <w:iCs/>
                <w:sz w:val="23"/>
                <w:szCs w:val="23"/>
              </w:rPr>
              <w:t>Изменение</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Приводить примеры и давать оценку действиям,</w:t>
            </w:r>
          </w:p>
        </w:tc>
        <w:tc>
          <w:tcPr>
            <w:tcW w:w="18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познавательных</w:t>
            </w: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Зедландии»</w:t>
            </w:r>
          </w:p>
        </w:tc>
        <w:tc>
          <w:tcPr>
            <w:tcW w:w="0" w:type="dxa"/>
            <w:vAlign w:val="bottom"/>
          </w:tcPr>
          <w:p w:rsidR="004C1D5D" w:rsidRDefault="004C1D5D">
            <w:pPr>
              <w:rPr>
                <w:sz w:val="1"/>
                <w:szCs w:val="1"/>
              </w:rPr>
            </w:pPr>
          </w:p>
        </w:tc>
      </w:tr>
      <w:tr w:rsidR="004C1D5D">
        <w:trPr>
          <w:trHeight w:val="125"/>
        </w:trPr>
        <w:tc>
          <w:tcPr>
            <w:tcW w:w="300" w:type="dxa"/>
            <w:vMerge/>
            <w:tcBorders>
              <w:left w:val="single" w:sz="8" w:space="0" w:color="auto"/>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решения</w:t>
            </w:r>
          </w:p>
        </w:tc>
        <w:tc>
          <w:tcPr>
            <w:tcW w:w="520" w:type="dxa"/>
            <w:tcBorders>
              <w:right w:val="single" w:sz="8" w:space="0" w:color="auto"/>
            </w:tcBorders>
            <w:vAlign w:val="bottom"/>
          </w:tcPr>
          <w:p w:rsidR="004C1D5D" w:rsidRDefault="004C1D5D">
            <w:pPr>
              <w:rPr>
                <w:sz w:val="10"/>
                <w:szCs w:val="10"/>
              </w:rPr>
            </w:pPr>
          </w:p>
        </w:tc>
        <w:tc>
          <w:tcPr>
            <w:tcW w:w="2100" w:type="dxa"/>
            <w:gridSpan w:val="7"/>
            <w:vMerge w:val="restart"/>
            <w:tcBorders>
              <w:right w:val="single" w:sz="8" w:space="0" w:color="auto"/>
            </w:tcBorders>
            <w:vAlign w:val="bottom"/>
          </w:tcPr>
          <w:p w:rsidR="004C1D5D" w:rsidRDefault="00B66FBE">
            <w:pPr>
              <w:spacing w:line="264" w:lineRule="exact"/>
              <w:rPr>
                <w:sz w:val="20"/>
                <w:szCs w:val="20"/>
              </w:rPr>
            </w:pPr>
            <w:r>
              <w:rPr>
                <w:rFonts w:eastAsia="Times New Roman"/>
                <w:i/>
                <w:iCs/>
                <w:sz w:val="24"/>
                <w:szCs w:val="24"/>
              </w:rPr>
              <w:t>климата,</w:t>
            </w:r>
          </w:p>
        </w:tc>
        <w:tc>
          <w:tcPr>
            <w:tcW w:w="5560" w:type="dxa"/>
            <w:vMerge/>
            <w:tcBorders>
              <w:right w:val="single" w:sz="8" w:space="0" w:color="auto"/>
            </w:tcBorders>
            <w:vAlign w:val="bottom"/>
          </w:tcPr>
          <w:p w:rsidR="004C1D5D" w:rsidRDefault="004C1D5D">
            <w:pPr>
              <w:rPr>
                <w:sz w:val="10"/>
                <w:szCs w:val="10"/>
              </w:rPr>
            </w:pP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задач и разбор</w:t>
            </w:r>
          </w:p>
        </w:tc>
        <w:tc>
          <w:tcPr>
            <w:tcW w:w="2520" w:type="dxa"/>
            <w:gridSpan w:val="2"/>
            <w:vMerge/>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vMerge/>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gridSpan w:val="7"/>
            <w:vMerge/>
            <w:tcBorders>
              <w:right w:val="single" w:sz="8" w:space="0" w:color="auto"/>
            </w:tcBorders>
            <w:vAlign w:val="bottom"/>
          </w:tcPr>
          <w:p w:rsidR="004C1D5D" w:rsidRDefault="004C1D5D">
            <w:pPr>
              <w:rPr>
                <w:sz w:val="19"/>
                <w:szCs w:val="19"/>
              </w:rPr>
            </w:pPr>
          </w:p>
        </w:tc>
        <w:tc>
          <w:tcPr>
            <w:tcW w:w="5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которые усиливают проявление или предотвращают</w:t>
            </w:r>
          </w:p>
        </w:tc>
        <w:tc>
          <w:tcPr>
            <w:tcW w:w="1880" w:type="dxa"/>
            <w:vMerge/>
            <w:tcBorders>
              <w:right w:val="single" w:sz="8" w:space="0" w:color="auto"/>
            </w:tcBorders>
            <w:vAlign w:val="bottom"/>
          </w:tcPr>
          <w:p w:rsidR="004C1D5D" w:rsidRDefault="004C1D5D">
            <w:pPr>
              <w:rPr>
                <w:sz w:val="19"/>
                <w:szCs w:val="19"/>
              </w:rPr>
            </w:pPr>
          </w:p>
        </w:tc>
        <w:tc>
          <w:tcPr>
            <w:tcW w:w="2520" w:type="dxa"/>
            <w:gridSpan w:val="2"/>
            <w:tcBorders>
              <w:right w:val="single" w:sz="8" w:space="0" w:color="auto"/>
            </w:tcBorders>
            <w:vAlign w:val="bottom"/>
          </w:tcPr>
          <w:p w:rsidR="004C1D5D" w:rsidRDefault="00B66FBE">
            <w:pPr>
              <w:spacing w:line="226" w:lineRule="exact"/>
              <w:rPr>
                <w:sz w:val="20"/>
                <w:szCs w:val="20"/>
              </w:rPr>
            </w:pPr>
            <w:r>
              <w:rPr>
                <w:rFonts w:eastAsia="Times New Roman"/>
                <w:w w:val="99"/>
                <w:sz w:val="24"/>
                <w:szCs w:val="24"/>
              </w:rPr>
              <w:t>Открытый банк заданий</w:t>
            </w: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70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глобальных</w:t>
            </w:r>
          </w:p>
        </w:tc>
        <w:tc>
          <w:tcPr>
            <w:tcW w:w="520" w:type="dxa"/>
            <w:tcBorders>
              <w:right w:val="single" w:sz="8" w:space="0" w:color="auto"/>
            </w:tcBorders>
            <w:vAlign w:val="bottom"/>
          </w:tcPr>
          <w:p w:rsidR="004C1D5D" w:rsidRDefault="004C1D5D">
            <w:pPr>
              <w:rPr>
                <w:sz w:val="17"/>
                <w:szCs w:val="17"/>
              </w:rPr>
            </w:pPr>
          </w:p>
        </w:tc>
        <w:tc>
          <w:tcPr>
            <w:tcW w:w="2100" w:type="dxa"/>
            <w:gridSpan w:val="7"/>
            <w:tcBorders>
              <w:right w:val="single" w:sz="8" w:space="0" w:color="auto"/>
            </w:tcBorders>
            <w:vAlign w:val="bottom"/>
          </w:tcPr>
          <w:p w:rsidR="004C1D5D" w:rsidRDefault="00B66FBE">
            <w:pPr>
              <w:spacing w:line="201" w:lineRule="exact"/>
              <w:rPr>
                <w:sz w:val="20"/>
                <w:szCs w:val="20"/>
              </w:rPr>
            </w:pPr>
            <w:r>
              <w:rPr>
                <w:rFonts w:eastAsia="Times New Roman"/>
                <w:i/>
                <w:iCs/>
                <w:sz w:val="23"/>
                <w:szCs w:val="23"/>
              </w:rPr>
              <w:t>экологические и</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глобальные проблемы</w:t>
            </w:r>
          </w:p>
        </w:tc>
        <w:tc>
          <w:tcPr>
            <w:tcW w:w="188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ситуаций</w:t>
            </w:r>
          </w:p>
        </w:tc>
        <w:tc>
          <w:tcPr>
            <w:tcW w:w="1940" w:type="dxa"/>
            <w:vMerge w:val="restart"/>
            <w:vAlign w:val="bottom"/>
          </w:tcPr>
          <w:p w:rsidR="004C1D5D" w:rsidRDefault="00B66FBE">
            <w:pPr>
              <w:rPr>
                <w:sz w:val="20"/>
                <w:szCs w:val="20"/>
              </w:rPr>
            </w:pPr>
            <w:r>
              <w:rPr>
                <w:rFonts w:eastAsia="Times New Roman"/>
                <w:sz w:val="24"/>
                <w:szCs w:val="24"/>
              </w:rPr>
              <w:t>2020</w:t>
            </w:r>
          </w:p>
        </w:tc>
        <w:tc>
          <w:tcPr>
            <w:tcW w:w="580" w:type="dxa"/>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tcBorders>
              <w:left w:val="single" w:sz="8" w:space="0" w:color="auto"/>
              <w:right w:val="single" w:sz="8" w:space="0" w:color="auto"/>
            </w:tcBorders>
            <w:vAlign w:val="bottom"/>
          </w:tcPr>
          <w:p w:rsidR="004C1D5D" w:rsidRDefault="004C1D5D">
            <w:pPr>
              <w:rPr>
                <w:sz w:val="10"/>
                <w:szCs w:val="10"/>
              </w:rPr>
            </w:pP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проблем</w:t>
            </w:r>
          </w:p>
        </w:tc>
        <w:tc>
          <w:tcPr>
            <w:tcW w:w="520" w:type="dxa"/>
            <w:tcBorders>
              <w:right w:val="single" w:sz="8" w:space="0" w:color="auto"/>
            </w:tcBorders>
            <w:vAlign w:val="bottom"/>
          </w:tcPr>
          <w:p w:rsidR="004C1D5D" w:rsidRDefault="004C1D5D">
            <w:pPr>
              <w:rPr>
                <w:sz w:val="10"/>
                <w:szCs w:val="10"/>
              </w:rPr>
            </w:pPr>
          </w:p>
        </w:tc>
        <w:tc>
          <w:tcPr>
            <w:tcW w:w="2100" w:type="dxa"/>
            <w:gridSpan w:val="7"/>
            <w:vMerge w:val="restart"/>
            <w:tcBorders>
              <w:right w:val="single" w:sz="8" w:space="0" w:color="auto"/>
            </w:tcBorders>
            <w:vAlign w:val="bottom"/>
          </w:tcPr>
          <w:p w:rsidR="004C1D5D" w:rsidRDefault="00B66FBE">
            <w:pPr>
              <w:spacing w:line="264" w:lineRule="exact"/>
              <w:rPr>
                <w:sz w:val="20"/>
                <w:szCs w:val="20"/>
              </w:rPr>
            </w:pPr>
            <w:r>
              <w:rPr>
                <w:rFonts w:eastAsia="Times New Roman"/>
                <w:i/>
                <w:iCs/>
                <w:sz w:val="24"/>
                <w:szCs w:val="24"/>
              </w:rPr>
              <w:t>демографические</w:t>
            </w:r>
          </w:p>
        </w:tc>
        <w:tc>
          <w:tcPr>
            <w:tcW w:w="5560" w:type="dxa"/>
            <w:vMerge/>
            <w:tcBorders>
              <w:right w:val="single" w:sz="8" w:space="0" w:color="auto"/>
            </w:tcBorders>
            <w:vAlign w:val="bottom"/>
          </w:tcPr>
          <w:p w:rsidR="004C1D5D" w:rsidRDefault="004C1D5D">
            <w:pPr>
              <w:rPr>
                <w:sz w:val="10"/>
                <w:szCs w:val="10"/>
              </w:rPr>
            </w:pPr>
          </w:p>
        </w:tc>
        <w:tc>
          <w:tcPr>
            <w:tcW w:w="1880" w:type="dxa"/>
            <w:tcBorders>
              <w:right w:val="single" w:sz="8" w:space="0" w:color="auto"/>
            </w:tcBorders>
            <w:vAlign w:val="bottom"/>
          </w:tcPr>
          <w:p w:rsidR="004C1D5D" w:rsidRDefault="004C1D5D">
            <w:pPr>
              <w:rPr>
                <w:sz w:val="10"/>
                <w:szCs w:val="10"/>
              </w:rPr>
            </w:pPr>
          </w:p>
        </w:tc>
        <w:tc>
          <w:tcPr>
            <w:tcW w:w="1940" w:type="dxa"/>
            <w:vMerge/>
            <w:vAlign w:val="bottom"/>
          </w:tcPr>
          <w:p w:rsidR="004C1D5D" w:rsidRDefault="004C1D5D">
            <w:pPr>
              <w:rPr>
                <w:sz w:val="10"/>
                <w:szCs w:val="10"/>
              </w:rPr>
            </w:pPr>
          </w:p>
        </w:tc>
        <w:tc>
          <w:tcPr>
            <w:tcW w:w="58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7"/>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Ситуация</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gridSpan w:val="7"/>
            <w:vMerge w:val="restart"/>
            <w:tcBorders>
              <w:right w:val="single" w:sz="8" w:space="0" w:color="auto"/>
            </w:tcBorders>
            <w:vAlign w:val="bottom"/>
          </w:tcPr>
          <w:p w:rsidR="004C1D5D" w:rsidRDefault="00B66FBE">
            <w:pPr>
              <w:rPr>
                <w:sz w:val="20"/>
                <w:szCs w:val="20"/>
              </w:rPr>
            </w:pPr>
            <w:r>
              <w:rPr>
                <w:rFonts w:eastAsia="Times New Roman"/>
                <w:i/>
                <w:iCs/>
                <w:sz w:val="24"/>
                <w:szCs w:val="24"/>
              </w:rPr>
              <w:t>проблемы</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7"/>
            <w:vMerge/>
            <w:tcBorders>
              <w:right w:val="single" w:sz="8" w:space="0" w:color="auto"/>
            </w:tcBorders>
            <w:vAlign w:val="bottom"/>
          </w:tcPr>
          <w:p w:rsidR="004C1D5D" w:rsidRDefault="004C1D5D">
            <w:pPr>
              <w:rPr>
                <w:sz w:val="12"/>
                <w:szCs w:val="12"/>
              </w:rPr>
            </w:pP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sz w:val="24"/>
                <w:szCs w:val="24"/>
              </w:rPr>
              <w:t>«Выбрасываем</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1000" w:type="dxa"/>
            <w:vAlign w:val="bottom"/>
          </w:tcPr>
          <w:p w:rsidR="004C1D5D" w:rsidRDefault="004C1D5D">
            <w:pPr>
              <w:rPr>
                <w:sz w:val="11"/>
                <w:szCs w:val="11"/>
              </w:rPr>
            </w:pPr>
          </w:p>
        </w:tc>
        <w:tc>
          <w:tcPr>
            <w:tcW w:w="140" w:type="dxa"/>
            <w:vAlign w:val="bottom"/>
          </w:tcPr>
          <w:p w:rsidR="004C1D5D" w:rsidRDefault="004C1D5D">
            <w:pPr>
              <w:rPr>
                <w:sz w:val="11"/>
                <w:szCs w:val="11"/>
              </w:rPr>
            </w:pPr>
          </w:p>
        </w:tc>
        <w:tc>
          <w:tcPr>
            <w:tcW w:w="80" w:type="dxa"/>
            <w:vAlign w:val="bottom"/>
          </w:tcPr>
          <w:p w:rsidR="004C1D5D" w:rsidRDefault="004C1D5D">
            <w:pPr>
              <w:rPr>
                <w:sz w:val="11"/>
                <w:szCs w:val="11"/>
              </w:rPr>
            </w:pPr>
          </w:p>
        </w:tc>
        <w:tc>
          <w:tcPr>
            <w:tcW w:w="180" w:type="dxa"/>
            <w:vAlign w:val="bottom"/>
          </w:tcPr>
          <w:p w:rsidR="004C1D5D" w:rsidRDefault="004C1D5D">
            <w:pPr>
              <w:rPr>
                <w:sz w:val="11"/>
                <w:szCs w:val="11"/>
              </w:rPr>
            </w:pPr>
          </w:p>
        </w:tc>
        <w:tc>
          <w:tcPr>
            <w:tcW w:w="20" w:type="dxa"/>
            <w:vAlign w:val="bottom"/>
          </w:tcPr>
          <w:p w:rsidR="004C1D5D" w:rsidRDefault="004C1D5D">
            <w:pPr>
              <w:rPr>
                <w:sz w:val="11"/>
                <w:szCs w:val="11"/>
              </w:rPr>
            </w:pPr>
          </w:p>
        </w:tc>
        <w:tc>
          <w:tcPr>
            <w:tcW w:w="220" w:type="dxa"/>
            <w:vAlign w:val="bottom"/>
          </w:tcPr>
          <w:p w:rsidR="004C1D5D" w:rsidRDefault="004C1D5D">
            <w:pPr>
              <w:rPr>
                <w:sz w:val="11"/>
                <w:szCs w:val="11"/>
              </w:rPr>
            </w:pPr>
          </w:p>
        </w:tc>
        <w:tc>
          <w:tcPr>
            <w:tcW w:w="460" w:type="dxa"/>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2"/>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1000" w:type="dxa"/>
            <w:vAlign w:val="bottom"/>
          </w:tcPr>
          <w:p w:rsidR="004C1D5D" w:rsidRDefault="004C1D5D">
            <w:pPr>
              <w:rPr>
                <w:sz w:val="24"/>
                <w:szCs w:val="24"/>
              </w:rPr>
            </w:pPr>
          </w:p>
        </w:tc>
        <w:tc>
          <w:tcPr>
            <w:tcW w:w="14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8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2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2"/>
            <w:tcBorders>
              <w:right w:val="single" w:sz="8" w:space="0" w:color="auto"/>
            </w:tcBorders>
            <w:vAlign w:val="bottom"/>
          </w:tcPr>
          <w:p w:rsidR="004C1D5D" w:rsidRDefault="00B66FBE">
            <w:pPr>
              <w:rPr>
                <w:sz w:val="20"/>
                <w:szCs w:val="20"/>
              </w:rPr>
            </w:pPr>
            <w:r>
              <w:rPr>
                <w:rFonts w:eastAsia="Times New Roman"/>
                <w:sz w:val="24"/>
                <w:szCs w:val="24"/>
              </w:rPr>
              <w:t>продукты или</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1000" w:type="dxa"/>
            <w:vAlign w:val="bottom"/>
          </w:tcPr>
          <w:p w:rsidR="004C1D5D" w:rsidRDefault="004C1D5D">
            <w:pPr>
              <w:rPr>
                <w:sz w:val="24"/>
                <w:szCs w:val="24"/>
              </w:rPr>
            </w:pPr>
          </w:p>
        </w:tc>
        <w:tc>
          <w:tcPr>
            <w:tcW w:w="140" w:type="dxa"/>
            <w:vAlign w:val="bottom"/>
          </w:tcPr>
          <w:p w:rsidR="004C1D5D" w:rsidRDefault="004C1D5D">
            <w:pPr>
              <w:rPr>
                <w:sz w:val="24"/>
                <w:szCs w:val="24"/>
              </w:rPr>
            </w:pPr>
          </w:p>
        </w:tc>
        <w:tc>
          <w:tcPr>
            <w:tcW w:w="80" w:type="dxa"/>
            <w:vAlign w:val="bottom"/>
          </w:tcPr>
          <w:p w:rsidR="004C1D5D" w:rsidRDefault="004C1D5D">
            <w:pPr>
              <w:rPr>
                <w:sz w:val="24"/>
                <w:szCs w:val="24"/>
              </w:rPr>
            </w:pPr>
          </w:p>
        </w:tc>
        <w:tc>
          <w:tcPr>
            <w:tcW w:w="180" w:type="dxa"/>
            <w:vAlign w:val="bottom"/>
          </w:tcPr>
          <w:p w:rsidR="004C1D5D" w:rsidRDefault="004C1D5D">
            <w:pPr>
              <w:rPr>
                <w:sz w:val="24"/>
                <w:szCs w:val="24"/>
              </w:rPr>
            </w:pPr>
          </w:p>
        </w:tc>
        <w:tc>
          <w:tcPr>
            <w:tcW w:w="20" w:type="dxa"/>
            <w:vAlign w:val="bottom"/>
          </w:tcPr>
          <w:p w:rsidR="004C1D5D" w:rsidRDefault="004C1D5D">
            <w:pPr>
              <w:rPr>
                <w:sz w:val="24"/>
                <w:szCs w:val="24"/>
              </w:rPr>
            </w:pPr>
          </w:p>
        </w:tc>
        <w:tc>
          <w:tcPr>
            <w:tcW w:w="220" w:type="dxa"/>
            <w:vAlign w:val="bottom"/>
          </w:tcPr>
          <w:p w:rsidR="004C1D5D" w:rsidRDefault="004C1D5D">
            <w:pPr>
              <w:rPr>
                <w:sz w:val="24"/>
                <w:szCs w:val="24"/>
              </w:rPr>
            </w:pPr>
          </w:p>
        </w:tc>
        <w:tc>
          <w:tcPr>
            <w:tcW w:w="46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2"/>
            <w:tcBorders>
              <w:right w:val="single" w:sz="8" w:space="0" w:color="auto"/>
            </w:tcBorders>
            <w:vAlign w:val="bottom"/>
          </w:tcPr>
          <w:p w:rsidR="004C1D5D" w:rsidRDefault="00B66FBE">
            <w:pPr>
              <w:rPr>
                <w:sz w:val="20"/>
                <w:szCs w:val="20"/>
              </w:rPr>
            </w:pPr>
            <w:r>
              <w:rPr>
                <w:rFonts w:eastAsia="Times New Roman"/>
                <w:sz w:val="24"/>
                <w:szCs w:val="24"/>
              </w:rPr>
              <w:t>голодаем»</w:t>
            </w: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gridSpan w:val="7"/>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20" w:type="dxa"/>
            <w:gridSpan w:val="2"/>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44"/>
        </w:trPr>
        <w:tc>
          <w:tcPr>
            <w:tcW w:w="300" w:type="dxa"/>
            <w:tcBorders>
              <w:left w:val="single" w:sz="8" w:space="0" w:color="auto"/>
              <w:right w:val="single" w:sz="8" w:space="0" w:color="auto"/>
            </w:tcBorders>
            <w:vAlign w:val="bottom"/>
          </w:tcPr>
          <w:p w:rsidR="004C1D5D" w:rsidRDefault="004C1D5D">
            <w:pPr>
              <w:rPr>
                <w:sz w:val="21"/>
                <w:szCs w:val="21"/>
              </w:rPr>
            </w:pPr>
          </w:p>
        </w:tc>
        <w:tc>
          <w:tcPr>
            <w:tcW w:w="1700" w:type="dxa"/>
            <w:tcBorders>
              <w:right w:val="single" w:sz="8" w:space="0" w:color="auto"/>
            </w:tcBorders>
            <w:vAlign w:val="bottom"/>
          </w:tcPr>
          <w:p w:rsidR="004C1D5D" w:rsidRDefault="00B66FBE">
            <w:pPr>
              <w:spacing w:line="244" w:lineRule="exact"/>
              <w:rPr>
                <w:sz w:val="20"/>
                <w:szCs w:val="20"/>
              </w:rPr>
            </w:pPr>
            <w:r>
              <w:rPr>
                <w:rFonts w:eastAsia="Times New Roman"/>
                <w:sz w:val="24"/>
                <w:szCs w:val="24"/>
              </w:rPr>
              <w:t>Действуем для</w:t>
            </w:r>
          </w:p>
        </w:tc>
        <w:tc>
          <w:tcPr>
            <w:tcW w:w="520" w:type="dxa"/>
            <w:tcBorders>
              <w:right w:val="single" w:sz="8" w:space="0" w:color="auto"/>
            </w:tcBorders>
            <w:vAlign w:val="bottom"/>
          </w:tcPr>
          <w:p w:rsidR="004C1D5D" w:rsidRDefault="004C1D5D">
            <w:pPr>
              <w:rPr>
                <w:sz w:val="21"/>
                <w:szCs w:val="21"/>
              </w:rPr>
            </w:pPr>
          </w:p>
        </w:tc>
        <w:tc>
          <w:tcPr>
            <w:tcW w:w="2100" w:type="dxa"/>
            <w:gridSpan w:val="7"/>
            <w:tcBorders>
              <w:right w:val="single" w:sz="8" w:space="0" w:color="auto"/>
            </w:tcBorders>
            <w:vAlign w:val="bottom"/>
          </w:tcPr>
          <w:p w:rsidR="004C1D5D" w:rsidRDefault="00B66FBE">
            <w:pPr>
              <w:spacing w:line="244" w:lineRule="exact"/>
              <w:rPr>
                <w:sz w:val="20"/>
                <w:szCs w:val="20"/>
              </w:rPr>
            </w:pPr>
            <w:r>
              <w:rPr>
                <w:rFonts w:eastAsia="Times New Roman"/>
                <w:sz w:val="24"/>
                <w:szCs w:val="24"/>
              </w:rPr>
              <w:t>Глобальные</w:t>
            </w:r>
          </w:p>
        </w:tc>
        <w:tc>
          <w:tcPr>
            <w:tcW w:w="5560" w:type="dxa"/>
            <w:tcBorders>
              <w:right w:val="single" w:sz="8" w:space="0" w:color="auto"/>
            </w:tcBorders>
            <w:vAlign w:val="bottom"/>
          </w:tcPr>
          <w:p w:rsidR="004C1D5D" w:rsidRDefault="00B66FBE">
            <w:pPr>
              <w:spacing w:line="244" w:lineRule="exact"/>
              <w:rPr>
                <w:sz w:val="20"/>
                <w:szCs w:val="20"/>
              </w:rPr>
            </w:pPr>
            <w:r>
              <w:rPr>
                <w:rFonts w:eastAsia="Times New Roman"/>
                <w:sz w:val="24"/>
                <w:szCs w:val="24"/>
              </w:rPr>
              <w:t>Анализировать</w:t>
            </w:r>
          </w:p>
        </w:tc>
        <w:tc>
          <w:tcPr>
            <w:tcW w:w="1880" w:type="dxa"/>
            <w:tcBorders>
              <w:right w:val="single" w:sz="8" w:space="0" w:color="auto"/>
            </w:tcBorders>
            <w:vAlign w:val="bottom"/>
          </w:tcPr>
          <w:p w:rsidR="004C1D5D" w:rsidRDefault="00B66FBE">
            <w:pPr>
              <w:spacing w:line="244" w:lineRule="exact"/>
              <w:rPr>
                <w:sz w:val="20"/>
                <w:szCs w:val="20"/>
              </w:rPr>
            </w:pPr>
            <w:r>
              <w:rPr>
                <w:rFonts w:eastAsia="Times New Roman"/>
                <w:sz w:val="24"/>
                <w:szCs w:val="24"/>
              </w:rPr>
              <w:t>Беседа /</w:t>
            </w:r>
          </w:p>
        </w:tc>
        <w:tc>
          <w:tcPr>
            <w:tcW w:w="2520" w:type="dxa"/>
            <w:gridSpan w:val="2"/>
            <w:tcBorders>
              <w:right w:val="single" w:sz="8" w:space="0" w:color="auto"/>
            </w:tcBorders>
            <w:vAlign w:val="bottom"/>
          </w:tcPr>
          <w:p w:rsidR="004C1D5D" w:rsidRDefault="00B66FBE">
            <w:pPr>
              <w:spacing w:line="244"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140" w:type="dxa"/>
            <w:gridSpan w:val="2"/>
            <w:shd w:val="clear" w:color="auto" w:fill="000000"/>
            <w:vAlign w:val="bottom"/>
          </w:tcPr>
          <w:p w:rsidR="004C1D5D" w:rsidRDefault="004C1D5D">
            <w:pPr>
              <w:spacing w:line="20" w:lineRule="exact"/>
              <w:rPr>
                <w:sz w:val="1"/>
                <w:szCs w:val="1"/>
              </w:rPr>
            </w:pPr>
          </w:p>
        </w:tc>
        <w:tc>
          <w:tcPr>
            <w:tcW w:w="80" w:type="dxa"/>
            <w:shd w:val="clear" w:color="auto" w:fill="000000"/>
            <w:vAlign w:val="bottom"/>
          </w:tcPr>
          <w:p w:rsidR="004C1D5D" w:rsidRDefault="004C1D5D">
            <w:pPr>
              <w:spacing w:line="20" w:lineRule="exact"/>
              <w:rPr>
                <w:sz w:val="1"/>
                <w:szCs w:val="1"/>
              </w:rPr>
            </w:pPr>
          </w:p>
        </w:tc>
        <w:tc>
          <w:tcPr>
            <w:tcW w:w="880" w:type="dxa"/>
            <w:gridSpan w:val="4"/>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1940" w:type="dxa"/>
            <w:shd w:val="clear" w:color="auto" w:fill="000000"/>
            <w:vAlign w:val="bottom"/>
          </w:tcPr>
          <w:p w:rsidR="004C1D5D" w:rsidRDefault="004C1D5D">
            <w:pPr>
              <w:spacing w:line="20" w:lineRule="exact"/>
              <w:rPr>
                <w:sz w:val="1"/>
                <w:szCs w:val="1"/>
              </w:rPr>
            </w:pPr>
          </w:p>
        </w:tc>
        <w:tc>
          <w:tcPr>
            <w:tcW w:w="580" w:type="dxa"/>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56"/>
        </w:trPr>
        <w:tc>
          <w:tcPr>
            <w:tcW w:w="300" w:type="dxa"/>
            <w:tcBorders>
              <w:left w:val="single" w:sz="8" w:space="0" w:color="auto"/>
              <w:right w:val="single" w:sz="8" w:space="0" w:color="auto"/>
            </w:tcBorders>
            <w:vAlign w:val="bottom"/>
          </w:tcPr>
          <w:p w:rsidR="004C1D5D" w:rsidRDefault="00B66FBE">
            <w:pPr>
              <w:spacing w:line="256" w:lineRule="exact"/>
              <w:ind w:left="20"/>
              <w:rPr>
                <w:sz w:val="20"/>
                <w:szCs w:val="20"/>
              </w:rPr>
            </w:pPr>
            <w:r>
              <w:rPr>
                <w:rFonts w:eastAsia="Times New Roman"/>
                <w:w w:val="99"/>
                <w:sz w:val="24"/>
                <w:szCs w:val="24"/>
              </w:rPr>
              <w:t>31</w:t>
            </w:r>
          </w:p>
        </w:tc>
        <w:tc>
          <w:tcPr>
            <w:tcW w:w="170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будущего:</w:t>
            </w:r>
          </w:p>
        </w:tc>
        <w:tc>
          <w:tcPr>
            <w:tcW w:w="520" w:type="dxa"/>
            <w:tcBorders>
              <w:right w:val="single" w:sz="8" w:space="0" w:color="auto"/>
            </w:tcBorders>
            <w:vAlign w:val="bottom"/>
          </w:tcPr>
          <w:p w:rsidR="004C1D5D" w:rsidRDefault="004C1D5D"/>
        </w:tc>
        <w:tc>
          <w:tcPr>
            <w:tcW w:w="2100" w:type="dxa"/>
            <w:gridSpan w:val="7"/>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проблемы: возможн</w:t>
            </w:r>
          </w:p>
        </w:tc>
        <w:tc>
          <w:tcPr>
            <w:tcW w:w="556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возможности и пределы возможностей воздействия</w:t>
            </w:r>
          </w:p>
        </w:tc>
        <w:tc>
          <w:tcPr>
            <w:tcW w:w="1880" w:type="dxa"/>
            <w:tcBorders>
              <w:right w:val="single" w:sz="8" w:space="0" w:color="auto"/>
            </w:tcBorders>
            <w:vAlign w:val="bottom"/>
          </w:tcPr>
          <w:p w:rsidR="004C1D5D" w:rsidRDefault="00B66FBE">
            <w:pPr>
              <w:spacing w:line="256" w:lineRule="exact"/>
              <w:rPr>
                <w:sz w:val="20"/>
                <w:szCs w:val="20"/>
              </w:rPr>
            </w:pPr>
            <w:r>
              <w:rPr>
                <w:rFonts w:eastAsia="Times New Roman"/>
                <w:sz w:val="24"/>
                <w:szCs w:val="24"/>
              </w:rPr>
              <w:t>обсуждение /</w:t>
            </w:r>
          </w:p>
        </w:tc>
        <w:tc>
          <w:tcPr>
            <w:tcW w:w="2520" w:type="dxa"/>
            <w:gridSpan w:val="2"/>
            <w:tcBorders>
              <w:right w:val="single" w:sz="8" w:space="0" w:color="auto"/>
            </w:tcBorders>
            <w:vAlign w:val="bottom"/>
          </w:tcPr>
          <w:p w:rsidR="004C1D5D" w:rsidRDefault="00B66FBE">
            <w:pPr>
              <w:spacing w:line="256" w:lineRule="exact"/>
              <w:rPr>
                <w:sz w:val="20"/>
                <w:szCs w:val="20"/>
              </w:rPr>
            </w:pPr>
            <w:r>
              <w:rPr>
                <w:rFonts w:eastAsia="Times New Roman"/>
                <w:sz w:val="24"/>
                <w:szCs w:val="24"/>
              </w:rPr>
              <w:t>Ситуация «Выбираем</w:t>
            </w:r>
          </w:p>
        </w:tc>
        <w:tc>
          <w:tcPr>
            <w:tcW w:w="0" w:type="dxa"/>
            <w:vAlign w:val="bottom"/>
          </w:tcPr>
          <w:p w:rsidR="004C1D5D" w:rsidRDefault="004C1D5D">
            <w:pPr>
              <w:rPr>
                <w:sz w:val="1"/>
                <w:szCs w:val="1"/>
              </w:rPr>
            </w:pPr>
          </w:p>
        </w:tc>
      </w:tr>
      <w:tr w:rsidR="004C1D5D">
        <w:trPr>
          <w:trHeight w:val="20"/>
        </w:trPr>
        <w:tc>
          <w:tcPr>
            <w:tcW w:w="300" w:type="dxa"/>
            <w:tcBorders>
              <w:left w:val="single" w:sz="8" w:space="0" w:color="auto"/>
              <w:right w:val="single" w:sz="8" w:space="0" w:color="auto"/>
            </w:tcBorders>
            <w:vAlign w:val="bottom"/>
          </w:tcPr>
          <w:p w:rsidR="004C1D5D" w:rsidRDefault="004C1D5D">
            <w:pPr>
              <w:spacing w:line="20" w:lineRule="exact"/>
              <w:rPr>
                <w:sz w:val="1"/>
                <w:szCs w:val="1"/>
              </w:rPr>
            </w:pPr>
          </w:p>
        </w:tc>
        <w:tc>
          <w:tcPr>
            <w:tcW w:w="1700" w:type="dxa"/>
            <w:tcBorders>
              <w:right w:val="single" w:sz="8" w:space="0" w:color="auto"/>
            </w:tcBorders>
            <w:vAlign w:val="bottom"/>
          </w:tcPr>
          <w:p w:rsidR="004C1D5D" w:rsidRDefault="004C1D5D">
            <w:pPr>
              <w:spacing w:line="20" w:lineRule="exact"/>
              <w:rPr>
                <w:sz w:val="1"/>
                <w:szCs w:val="1"/>
              </w:rPr>
            </w:pPr>
          </w:p>
        </w:tc>
        <w:tc>
          <w:tcPr>
            <w:tcW w:w="520" w:type="dxa"/>
            <w:tcBorders>
              <w:right w:val="single" w:sz="8" w:space="0" w:color="auto"/>
            </w:tcBorders>
            <w:vAlign w:val="bottom"/>
          </w:tcPr>
          <w:p w:rsidR="004C1D5D" w:rsidRDefault="004C1D5D">
            <w:pPr>
              <w:spacing w:line="20" w:lineRule="exact"/>
              <w:rPr>
                <w:sz w:val="1"/>
                <w:szCs w:val="1"/>
              </w:rPr>
            </w:pPr>
          </w:p>
        </w:tc>
        <w:tc>
          <w:tcPr>
            <w:tcW w:w="1140" w:type="dxa"/>
            <w:gridSpan w:val="2"/>
            <w:shd w:val="clear" w:color="auto" w:fill="000000"/>
            <w:vAlign w:val="bottom"/>
          </w:tcPr>
          <w:p w:rsidR="004C1D5D" w:rsidRDefault="004C1D5D">
            <w:pPr>
              <w:spacing w:line="20" w:lineRule="exact"/>
              <w:rPr>
                <w:sz w:val="1"/>
                <w:szCs w:val="1"/>
              </w:rPr>
            </w:pPr>
          </w:p>
        </w:tc>
        <w:tc>
          <w:tcPr>
            <w:tcW w:w="960" w:type="dxa"/>
            <w:gridSpan w:val="5"/>
            <w:tcBorders>
              <w:right w:val="single" w:sz="8" w:space="0" w:color="auto"/>
            </w:tcBorders>
            <w:vAlign w:val="bottom"/>
          </w:tcPr>
          <w:p w:rsidR="004C1D5D" w:rsidRDefault="004C1D5D">
            <w:pPr>
              <w:spacing w:line="20" w:lineRule="exact"/>
              <w:rPr>
                <w:sz w:val="1"/>
                <w:szCs w:val="1"/>
              </w:rPr>
            </w:pPr>
          </w:p>
        </w:tc>
        <w:tc>
          <w:tcPr>
            <w:tcW w:w="5560" w:type="dxa"/>
            <w:tcBorders>
              <w:right w:val="single" w:sz="8" w:space="0" w:color="auto"/>
            </w:tcBorders>
            <w:vAlign w:val="bottom"/>
          </w:tcPr>
          <w:p w:rsidR="004C1D5D" w:rsidRDefault="004C1D5D">
            <w:pPr>
              <w:spacing w:line="20" w:lineRule="exact"/>
              <w:rPr>
                <w:sz w:val="1"/>
                <w:szCs w:val="1"/>
              </w:rPr>
            </w:pPr>
          </w:p>
        </w:tc>
        <w:tc>
          <w:tcPr>
            <w:tcW w:w="1880" w:type="dxa"/>
            <w:tcBorders>
              <w:right w:val="single" w:sz="8" w:space="0" w:color="auto"/>
            </w:tcBorders>
            <w:vAlign w:val="bottom"/>
          </w:tcPr>
          <w:p w:rsidR="004C1D5D" w:rsidRDefault="004C1D5D">
            <w:pPr>
              <w:spacing w:line="20" w:lineRule="exact"/>
              <w:rPr>
                <w:sz w:val="1"/>
                <w:szCs w:val="1"/>
              </w:rPr>
            </w:pPr>
          </w:p>
        </w:tc>
        <w:tc>
          <w:tcPr>
            <w:tcW w:w="2520" w:type="dxa"/>
            <w:gridSpan w:val="2"/>
            <w:tcBorders>
              <w:right w:val="single" w:sz="8" w:space="0" w:color="auto"/>
            </w:tcBorders>
            <w:vAlign w:val="bottom"/>
          </w:tcPr>
          <w:p w:rsidR="004C1D5D" w:rsidRDefault="004C1D5D">
            <w:pPr>
              <w:spacing w:line="20" w:lineRule="exact"/>
              <w:rPr>
                <w:sz w:val="1"/>
                <w:szCs w:val="1"/>
              </w:rPr>
            </w:pPr>
          </w:p>
        </w:tc>
        <w:tc>
          <w:tcPr>
            <w:tcW w:w="0" w:type="dxa"/>
            <w:vAlign w:val="bottom"/>
          </w:tcPr>
          <w:p w:rsidR="004C1D5D" w:rsidRDefault="004C1D5D">
            <w:pPr>
              <w:spacing w:line="20" w:lineRule="exact"/>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участвуем в</w:t>
            </w:r>
          </w:p>
        </w:tc>
        <w:tc>
          <w:tcPr>
            <w:tcW w:w="520" w:type="dxa"/>
            <w:vMerge w:val="restart"/>
            <w:tcBorders>
              <w:right w:val="single" w:sz="8" w:space="0" w:color="auto"/>
            </w:tcBorders>
            <w:vAlign w:val="bottom"/>
          </w:tcPr>
          <w:p w:rsidR="004C1D5D" w:rsidRDefault="00B66FBE">
            <w:pPr>
              <w:ind w:right="310"/>
              <w:jc w:val="right"/>
              <w:rPr>
                <w:sz w:val="20"/>
                <w:szCs w:val="20"/>
              </w:rPr>
            </w:pPr>
            <w:r>
              <w:rPr>
                <w:rFonts w:eastAsia="Times New Roman"/>
                <w:w w:val="72"/>
              </w:rPr>
              <w:t>2</w:t>
            </w:r>
          </w:p>
        </w:tc>
        <w:tc>
          <w:tcPr>
            <w:tcW w:w="2100" w:type="dxa"/>
            <w:gridSpan w:val="7"/>
            <w:tcBorders>
              <w:right w:val="single" w:sz="8" w:space="0" w:color="auto"/>
            </w:tcBorders>
            <w:vAlign w:val="bottom"/>
          </w:tcPr>
          <w:p w:rsidR="004C1D5D" w:rsidRDefault="00B66FBE">
            <w:pPr>
              <w:rPr>
                <w:sz w:val="20"/>
                <w:szCs w:val="20"/>
              </w:rPr>
            </w:pPr>
            <w:r>
              <w:rPr>
                <w:rFonts w:eastAsia="Times New Roman"/>
                <w:w w:val="98"/>
                <w:sz w:val="24"/>
                <w:szCs w:val="24"/>
              </w:rPr>
              <w:t>ости и роль каждого</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одного человека на решение глобальных проблем.</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решение</w:t>
            </w:r>
          </w:p>
        </w:tc>
        <w:tc>
          <w:tcPr>
            <w:tcW w:w="2520" w:type="dxa"/>
            <w:gridSpan w:val="2"/>
            <w:tcBorders>
              <w:right w:val="single" w:sz="8" w:space="0" w:color="auto"/>
            </w:tcBorders>
            <w:vAlign w:val="bottom"/>
          </w:tcPr>
          <w:p w:rsidR="004C1D5D" w:rsidRDefault="00B66FBE">
            <w:pPr>
              <w:rPr>
                <w:sz w:val="20"/>
                <w:szCs w:val="20"/>
              </w:rPr>
            </w:pPr>
            <w:r>
              <w:rPr>
                <w:rFonts w:eastAsia="Times New Roman"/>
                <w:sz w:val="24"/>
                <w:szCs w:val="24"/>
              </w:rPr>
              <w:t>профессию»</w:t>
            </w: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32</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изменении</w:t>
            </w:r>
          </w:p>
        </w:tc>
        <w:tc>
          <w:tcPr>
            <w:tcW w:w="520" w:type="dxa"/>
            <w:vMerge/>
            <w:tcBorders>
              <w:right w:val="single" w:sz="8" w:space="0" w:color="auto"/>
            </w:tcBorders>
            <w:vAlign w:val="bottom"/>
          </w:tcPr>
          <w:p w:rsidR="004C1D5D" w:rsidRDefault="004C1D5D">
            <w:pPr>
              <w:rPr>
                <w:sz w:val="11"/>
                <w:szCs w:val="11"/>
              </w:rPr>
            </w:pPr>
          </w:p>
        </w:tc>
        <w:tc>
          <w:tcPr>
            <w:tcW w:w="2100" w:type="dxa"/>
            <w:gridSpan w:val="7"/>
            <w:vMerge w:val="restart"/>
            <w:tcBorders>
              <w:right w:val="single" w:sz="8" w:space="0" w:color="auto"/>
            </w:tcBorders>
            <w:vAlign w:val="bottom"/>
          </w:tcPr>
          <w:p w:rsidR="004C1D5D" w:rsidRDefault="00B66FBE">
            <w:pPr>
              <w:rPr>
                <w:sz w:val="20"/>
                <w:szCs w:val="20"/>
              </w:rPr>
            </w:pPr>
            <w:r>
              <w:rPr>
                <w:rFonts w:eastAsia="Times New Roman"/>
                <w:sz w:val="24"/>
                <w:szCs w:val="24"/>
              </w:rPr>
              <w:t>человека в</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Выявлять и оценивать различные мнения и точки</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познавательных</w:t>
            </w:r>
          </w:p>
        </w:tc>
        <w:tc>
          <w:tcPr>
            <w:tcW w:w="2520" w:type="dxa"/>
            <w:gridSpan w:val="2"/>
            <w:vMerge w:val="restart"/>
            <w:tcBorders>
              <w:right w:val="single" w:sz="8" w:space="0" w:color="auto"/>
            </w:tcBorders>
            <w:vAlign w:val="bottom"/>
          </w:tcPr>
          <w:p w:rsidR="004C1D5D" w:rsidRDefault="00B66FBE">
            <w:pPr>
              <w:rPr>
                <w:sz w:val="20"/>
                <w:szCs w:val="20"/>
              </w:rPr>
            </w:pPr>
            <w:r>
              <w:rPr>
                <w:rFonts w:eastAsia="Times New Roman"/>
                <w:w w:val="99"/>
                <w:sz w:val="24"/>
                <w:szCs w:val="24"/>
              </w:rPr>
              <w:t>Ситуация «Экологичная</w:t>
            </w: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gridSpan w:val="7"/>
            <w:vMerge/>
            <w:tcBorders>
              <w:right w:val="single" w:sz="8" w:space="0" w:color="auto"/>
            </w:tcBorders>
            <w:vAlign w:val="bottom"/>
          </w:tcPr>
          <w:p w:rsidR="004C1D5D" w:rsidRDefault="004C1D5D">
            <w:pPr>
              <w:rPr>
                <w:sz w:val="12"/>
                <w:szCs w:val="12"/>
              </w:rPr>
            </w:pP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2"/>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экологической</w:t>
            </w:r>
          </w:p>
        </w:tc>
        <w:tc>
          <w:tcPr>
            <w:tcW w:w="520" w:type="dxa"/>
            <w:tcBorders>
              <w:right w:val="single" w:sz="8" w:space="0" w:color="auto"/>
            </w:tcBorders>
            <w:vAlign w:val="bottom"/>
          </w:tcPr>
          <w:p w:rsidR="004C1D5D" w:rsidRDefault="004C1D5D">
            <w:pPr>
              <w:rPr>
                <w:sz w:val="24"/>
                <w:szCs w:val="24"/>
              </w:rPr>
            </w:pPr>
          </w:p>
        </w:tc>
        <w:tc>
          <w:tcPr>
            <w:tcW w:w="2100" w:type="dxa"/>
            <w:gridSpan w:val="7"/>
            <w:tcBorders>
              <w:right w:val="single" w:sz="8" w:space="0" w:color="auto"/>
            </w:tcBorders>
            <w:vAlign w:val="bottom"/>
          </w:tcPr>
          <w:p w:rsidR="004C1D5D" w:rsidRDefault="00B66FBE">
            <w:pPr>
              <w:rPr>
                <w:sz w:val="20"/>
                <w:szCs w:val="20"/>
              </w:rPr>
            </w:pPr>
            <w:r>
              <w:rPr>
                <w:rFonts w:eastAsia="Times New Roman"/>
                <w:sz w:val="24"/>
                <w:szCs w:val="24"/>
              </w:rPr>
              <w:t>преодолении</w:t>
            </w:r>
          </w:p>
        </w:tc>
        <w:tc>
          <w:tcPr>
            <w:tcW w:w="5560" w:type="dxa"/>
            <w:tcBorders>
              <w:right w:val="single" w:sz="8" w:space="0" w:color="auto"/>
            </w:tcBorders>
            <w:vAlign w:val="bottom"/>
          </w:tcPr>
          <w:p w:rsidR="004C1D5D" w:rsidRDefault="00B66FBE">
            <w:pPr>
              <w:rPr>
                <w:sz w:val="20"/>
                <w:szCs w:val="20"/>
              </w:rPr>
            </w:pPr>
            <w:r>
              <w:rPr>
                <w:rFonts w:eastAsia="Times New Roman"/>
                <w:sz w:val="24"/>
                <w:szCs w:val="24"/>
              </w:rPr>
              <w:t>зрения о преодолении последствий глобализации, о</w:t>
            </w:r>
          </w:p>
        </w:tc>
        <w:tc>
          <w:tcPr>
            <w:tcW w:w="1880" w:type="dxa"/>
            <w:tcBorders>
              <w:right w:val="single" w:sz="8" w:space="0" w:color="auto"/>
            </w:tcBorders>
            <w:vAlign w:val="bottom"/>
          </w:tcPr>
          <w:p w:rsidR="004C1D5D" w:rsidRDefault="00B66FBE">
            <w:pPr>
              <w:rPr>
                <w:sz w:val="20"/>
                <w:szCs w:val="20"/>
              </w:rPr>
            </w:pPr>
            <w:r>
              <w:rPr>
                <w:rFonts w:eastAsia="Times New Roman"/>
                <w:sz w:val="24"/>
                <w:szCs w:val="24"/>
              </w:rPr>
              <w:t>задач и разбор</w:t>
            </w:r>
          </w:p>
        </w:tc>
        <w:tc>
          <w:tcPr>
            <w:tcW w:w="2520" w:type="dxa"/>
            <w:gridSpan w:val="2"/>
            <w:tcBorders>
              <w:right w:val="single" w:sz="8" w:space="0" w:color="auto"/>
            </w:tcBorders>
            <w:vAlign w:val="bottom"/>
          </w:tcPr>
          <w:p w:rsidR="004C1D5D" w:rsidRDefault="00B66FBE">
            <w:pPr>
              <w:rPr>
                <w:sz w:val="20"/>
                <w:szCs w:val="20"/>
              </w:rPr>
            </w:pPr>
            <w:r>
              <w:rPr>
                <w:rFonts w:eastAsia="Times New Roman"/>
                <w:sz w:val="24"/>
                <w:szCs w:val="24"/>
              </w:rPr>
              <w:t>обувь»</w:t>
            </w:r>
          </w:p>
        </w:tc>
        <w:tc>
          <w:tcPr>
            <w:tcW w:w="0" w:type="dxa"/>
            <w:vAlign w:val="bottom"/>
          </w:tcPr>
          <w:p w:rsidR="004C1D5D" w:rsidRDefault="004C1D5D">
            <w:pPr>
              <w:rPr>
                <w:sz w:val="1"/>
                <w:szCs w:val="1"/>
              </w:rPr>
            </w:pPr>
          </w:p>
        </w:tc>
      </w:tr>
      <w:tr w:rsidR="004C1D5D">
        <w:trPr>
          <w:trHeight w:val="286"/>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ситуации.</w:t>
            </w: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gridSpan w:val="7"/>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воздействия</w:t>
            </w:r>
          </w:p>
        </w:tc>
        <w:tc>
          <w:tcPr>
            <w:tcW w:w="5560" w:type="dxa"/>
            <w:tcBorders>
              <w:bottom w:val="single" w:sz="8" w:space="0" w:color="auto"/>
              <w:right w:val="single" w:sz="8" w:space="0" w:color="auto"/>
            </w:tcBorders>
            <w:vAlign w:val="bottom"/>
          </w:tcPr>
          <w:p w:rsidR="004C1D5D" w:rsidRDefault="00B66FBE">
            <w:pPr>
              <w:rPr>
                <w:sz w:val="20"/>
                <w:szCs w:val="20"/>
              </w:rPr>
            </w:pPr>
            <w:r>
              <w:rPr>
                <w:rFonts w:eastAsia="Times New Roman"/>
                <w:w w:val="99"/>
                <w:sz w:val="24"/>
                <w:szCs w:val="24"/>
              </w:rPr>
              <w:t>возможности участия каждого в решении глобальных</w:t>
            </w:r>
          </w:p>
        </w:tc>
        <w:tc>
          <w:tcPr>
            <w:tcW w:w="188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ситуаций</w:t>
            </w:r>
          </w:p>
        </w:tc>
        <w:tc>
          <w:tcPr>
            <w:tcW w:w="2520" w:type="dxa"/>
            <w:gridSpan w:val="2"/>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Ситуация «Дети</w:t>
            </w: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907" o:spid="_x0000_s1037" style="position:absolute;z-index:-251376128;visibility:visible;mso-position-horizontal-relative:text;mso-position-vertical-relative:text" from="509.05pt,-444.8pt" to="602.15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" o:allowincell="f" filled="t" strokecolor="white" strokeweight=".24pt">
            <v:stroke joinstyle="miter"/>
            <o:lock v:ext="edit" shapetype="f"/>
          </v:line>
        </w:pict>
      </w:r>
      <w:r>
        <w:rPr>
          <w:noProof/>
          <w:sz w:val="20"/>
          <w:szCs w:val="20"/>
        </w:rPr>
        <w:pict>
          <v:line id="Shape 908" o:spid="_x0000_s1036" style="position:absolute;z-index:-251375104;visibility:visible;mso-position-horizontal-relative:text;mso-position-vertical-relative:text" from=".6pt,-305.8pt" to="14.0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" o:allowincell="f" filled="t" strokecolor="white" strokeweight=".24pt">
            <v:stroke joinstyle="miter"/>
            <o:lock v:ext="edit" shapetype="f"/>
          </v:line>
        </w:pict>
      </w:r>
      <w:r>
        <w:rPr>
          <w:noProof/>
          <w:sz w:val="20"/>
          <w:szCs w:val="20"/>
        </w:rPr>
        <w:pict>
          <v:line id="Shape 909" o:spid="_x0000_s1035" style="position:absolute;z-index:-251374080;visibility:visible;mso-position-horizontal-relative:text;mso-position-vertical-relative:text" from="14.8pt,-305.8pt" to="98.5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" o:allowincell="f" filled="t" strokecolor="white" strokeweight=".24pt">
            <v:stroke joinstyle="miter"/>
            <o:lock v:ext="edit" shapetype="f"/>
          </v:line>
        </w:pict>
      </w:r>
      <w:r>
        <w:rPr>
          <w:noProof/>
          <w:sz w:val="20"/>
          <w:szCs w:val="20"/>
        </w:rPr>
        <w:pict>
          <v:line id="Shape 910" o:spid="_x0000_s1034" style="position:absolute;z-index:-251373056;visibility:visible;mso-position-horizontal-relative:text;mso-position-vertical-relative:text" from="99.3pt,-305.8pt" to="124.8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" o:allowincell="f" filled="t" strokecolor="white" strokeweight=".24pt">
            <v:stroke joinstyle="miter"/>
            <o:lock v:ext="edit" shapetype="f"/>
          </v:line>
        </w:pict>
      </w:r>
      <w:r>
        <w:rPr>
          <w:noProof/>
          <w:sz w:val="20"/>
          <w:szCs w:val="20"/>
        </w:rPr>
        <w:pict>
          <v:line id="Shape 911" o:spid="_x0000_s1033" style="position:absolute;z-index:-251372032;visibility:visible;mso-position-horizontal-relative:text;mso-position-vertical-relative:text" from="125.55pt,-305.8pt" to="230.3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" o:allowincell="f" filled="t" strokecolor="white" strokeweight=".24pt">
            <v:stroke joinstyle="miter"/>
            <o:lock v:ext="edit" shapetype="f"/>
          </v:line>
        </w:pict>
      </w:r>
      <w:r>
        <w:rPr>
          <w:noProof/>
          <w:sz w:val="20"/>
          <w:szCs w:val="20"/>
        </w:rPr>
        <w:pict>
          <v:line id="Shape 912" o:spid="_x0000_s1032" style="position:absolute;z-index:-251371008;visibility:visible;mso-position-horizontal-relative:text;mso-position-vertical-relative:text" from="231.05pt,-305.8pt" to="508.3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" o:allowincell="f" filled="t" strokecolor="white" strokeweight=".24pt">
            <v:stroke joinstyle="miter"/>
            <o:lock v:ext="edit" shapetype="f"/>
          </v:line>
        </w:pict>
      </w:r>
      <w:r>
        <w:rPr>
          <w:noProof/>
          <w:sz w:val="20"/>
          <w:szCs w:val="20"/>
        </w:rPr>
        <w:pict>
          <v:line id="Shape 913" o:spid="_x0000_s1031" style="position:absolute;z-index:-251369984;visibility:visible;mso-position-horizontal-relative:text;mso-position-vertical-relative:text" from="509.05pt,-305.8pt" to="602.1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" o:allowincell="f" filled="t" strokecolor="white" strokeweight=".24pt">
            <v:stroke joinstyle="miter"/>
            <o:lock v:ext="edit" shapetype="f"/>
          </v:line>
        </w:pict>
      </w:r>
      <w:r>
        <w:rPr>
          <w:noProof/>
          <w:sz w:val="20"/>
          <w:szCs w:val="20"/>
        </w:rPr>
        <w:pict>
          <v:line id="Shape 914" o:spid="_x0000_s1030" style="position:absolute;z-index:-251368960;visibility:visible;mso-position-horizontal-relative:text;mso-position-vertical-relative:text" from="602.9pt,-305.8pt" to="728.4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" o:allowincell="f" filled="t" strokecolor="white" strokeweight=".24pt">
            <v:stroke joinstyle="miter"/>
            <o:lock v:ext="edit" shapetype="f"/>
          </v:line>
        </w:pict>
      </w:r>
      <w:r>
        <w:rPr>
          <w:noProof/>
          <w:sz w:val="20"/>
          <w:szCs w:val="20"/>
        </w:rPr>
        <w:pict>
          <v:line id="Shape 915" o:spid="_x0000_s1029" style="position:absolute;z-index:-251367936;visibility:visible;mso-position-horizontal-relative:text;mso-position-vertical-relative:text" from="509.05pt,-84pt" to="602.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" o:allowincell="f" filled="t" strokecolor="white" strokeweight=".08464mm">
            <v:stroke joinstyle="miter"/>
            <o:lock v:ext="edit" shapetype="f"/>
          </v:line>
        </w:pict>
      </w:r>
    </w:p>
    <w:p w:rsidR="004C1D5D" w:rsidRDefault="004C1D5D">
      <w:pPr>
        <w:sectPr w:rsidR="004C1D5D">
          <w:pgSz w:w="16840" w:h="11906" w:orient="landscape"/>
          <w:pgMar w:top="1440" w:right="1138" w:bottom="436" w:left="1120" w:header="0" w:footer="0" w:gutter="0"/>
          <w:cols w:space="720" w:equalWidth="0">
            <w:col w:w="14580"/>
          </w:cols>
        </w:sectPr>
      </w:pPr>
    </w:p>
    <w:p w:rsidR="004C1D5D" w:rsidRDefault="004C1D5D">
      <w:pPr>
        <w:spacing w:line="242" w:lineRule="exact"/>
        <w:rPr>
          <w:sz w:val="20"/>
          <w:szCs w:val="20"/>
        </w:rPr>
      </w:pPr>
    </w:p>
    <w:tbl>
      <w:tblPr>
        <w:tblW w:w="0" w:type="auto"/>
        <w:tblInd w:w="10" w:type="dxa"/>
        <w:tblLayout w:type="fixed"/>
        <w:tblCellMar>
          <w:left w:w="0" w:type="dxa"/>
          <w:right w:w="0" w:type="dxa"/>
        </w:tblCellMar>
        <w:tblLook w:val="04A0"/>
      </w:tblPr>
      <w:tblGrid>
        <w:gridCol w:w="300"/>
        <w:gridCol w:w="1700"/>
        <w:gridCol w:w="520"/>
        <w:gridCol w:w="2100"/>
        <w:gridCol w:w="5560"/>
        <w:gridCol w:w="1880"/>
        <w:gridCol w:w="80"/>
        <w:gridCol w:w="2020"/>
        <w:gridCol w:w="420"/>
        <w:gridCol w:w="30"/>
      </w:tblGrid>
      <w:tr w:rsidR="004C1D5D">
        <w:trPr>
          <w:trHeight w:val="280"/>
        </w:trPr>
        <w:tc>
          <w:tcPr>
            <w:tcW w:w="300" w:type="dxa"/>
            <w:tcBorders>
              <w:top w:val="single" w:sz="8" w:space="0" w:color="auto"/>
              <w:left w:val="single" w:sz="8" w:space="0" w:color="auto"/>
              <w:right w:val="single" w:sz="8" w:space="0" w:color="auto"/>
            </w:tcBorders>
            <w:vAlign w:val="bottom"/>
          </w:tcPr>
          <w:p w:rsidR="004C1D5D" w:rsidRDefault="004C1D5D">
            <w:pPr>
              <w:rPr>
                <w:sz w:val="24"/>
                <w:szCs w:val="24"/>
              </w:rPr>
            </w:pPr>
          </w:p>
        </w:tc>
        <w:tc>
          <w:tcPr>
            <w:tcW w:w="17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Выбираем</w:t>
            </w:r>
          </w:p>
        </w:tc>
        <w:tc>
          <w:tcPr>
            <w:tcW w:w="520" w:type="dxa"/>
            <w:tcBorders>
              <w:top w:val="single" w:sz="8" w:space="0" w:color="auto"/>
              <w:right w:val="single" w:sz="8" w:space="0" w:color="auto"/>
            </w:tcBorders>
            <w:vAlign w:val="bottom"/>
          </w:tcPr>
          <w:p w:rsidR="004C1D5D" w:rsidRDefault="004C1D5D">
            <w:pPr>
              <w:rPr>
                <w:sz w:val="24"/>
                <w:szCs w:val="24"/>
              </w:rPr>
            </w:pPr>
          </w:p>
        </w:tc>
        <w:tc>
          <w:tcPr>
            <w:tcW w:w="210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глобальных</w:t>
            </w:r>
          </w:p>
        </w:tc>
        <w:tc>
          <w:tcPr>
            <w:tcW w:w="5560" w:type="dxa"/>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проблем.</w:t>
            </w:r>
          </w:p>
        </w:tc>
        <w:tc>
          <w:tcPr>
            <w:tcW w:w="1880" w:type="dxa"/>
            <w:tcBorders>
              <w:top w:val="single" w:sz="8" w:space="0" w:color="auto"/>
              <w:right w:val="single" w:sz="8" w:space="0" w:color="auto"/>
            </w:tcBorders>
            <w:vAlign w:val="bottom"/>
          </w:tcPr>
          <w:p w:rsidR="004C1D5D" w:rsidRDefault="004C1D5D">
            <w:pPr>
              <w:rPr>
                <w:sz w:val="24"/>
                <w:szCs w:val="24"/>
              </w:rPr>
            </w:pPr>
          </w:p>
        </w:tc>
        <w:tc>
          <w:tcPr>
            <w:tcW w:w="2520" w:type="dxa"/>
            <w:gridSpan w:val="3"/>
            <w:tcBorders>
              <w:top w:val="single" w:sz="8" w:space="0" w:color="auto"/>
              <w:right w:val="single" w:sz="8" w:space="0" w:color="auto"/>
            </w:tcBorders>
            <w:vAlign w:val="bottom"/>
          </w:tcPr>
          <w:p w:rsidR="004C1D5D" w:rsidRDefault="00B66FBE">
            <w:pPr>
              <w:rPr>
                <w:sz w:val="20"/>
                <w:szCs w:val="20"/>
              </w:rPr>
            </w:pPr>
            <w:r>
              <w:rPr>
                <w:rFonts w:eastAsia="Times New Roman"/>
                <w:sz w:val="24"/>
                <w:szCs w:val="24"/>
              </w:rPr>
              <w:t>должны мечтать, а не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B66FBE">
            <w:pPr>
              <w:rPr>
                <w:sz w:val="20"/>
                <w:szCs w:val="20"/>
              </w:rPr>
            </w:pPr>
            <w:r>
              <w:rPr>
                <w:rFonts w:eastAsia="Times New Roman"/>
                <w:sz w:val="24"/>
                <w:szCs w:val="24"/>
              </w:rPr>
              <w:t>профессию</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проблем или в их</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sz w:val="24"/>
                <w:szCs w:val="24"/>
              </w:rPr>
              <w:t>работать в поле»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решении.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sz w:val="24"/>
                <w:szCs w:val="24"/>
              </w:rPr>
              <w:t>Глобальные</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i/>
                <w:iCs/>
                <w:sz w:val="24"/>
                <w:szCs w:val="24"/>
              </w:rPr>
              <w:t>Проблемы прав</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sz w:val="24"/>
                <w:szCs w:val="24"/>
              </w:rPr>
              <w:t>компетенции. Сборник</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i/>
                <w:iCs/>
                <w:sz w:val="24"/>
                <w:szCs w:val="24"/>
              </w:rPr>
              <w:t>человека в</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sz w:val="24"/>
                <w:szCs w:val="24"/>
              </w:rPr>
              <w:t>эталонных заданий.</w:t>
            </w: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i/>
                <w:iCs/>
                <w:sz w:val="24"/>
                <w:szCs w:val="24"/>
              </w:rPr>
              <w:t>современном мире.</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sz w:val="24"/>
                <w:szCs w:val="24"/>
              </w:rPr>
              <w:t>Выпуск 1.</w:t>
            </w: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4C1D5D">
            <w:pPr>
              <w:rPr>
                <w:sz w:val="24"/>
                <w:szCs w:val="24"/>
              </w:rPr>
            </w:pP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w w:val="99"/>
                <w:sz w:val="24"/>
                <w:szCs w:val="24"/>
              </w:rPr>
              <w:t>Ситуация «Образование</w:t>
            </w: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4C1D5D">
            <w:pPr>
              <w:rPr>
                <w:sz w:val="24"/>
                <w:szCs w:val="24"/>
              </w:rPr>
            </w:pP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2520" w:type="dxa"/>
            <w:gridSpan w:val="3"/>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 мире: право и бизнес»</w:t>
            </w:r>
          </w:p>
        </w:tc>
        <w:tc>
          <w:tcPr>
            <w:tcW w:w="0" w:type="dxa"/>
            <w:vAlign w:val="bottom"/>
          </w:tcPr>
          <w:p w:rsidR="004C1D5D" w:rsidRDefault="004C1D5D">
            <w:pPr>
              <w:rPr>
                <w:sz w:val="1"/>
                <w:szCs w:val="1"/>
              </w:rPr>
            </w:pPr>
          </w:p>
        </w:tc>
      </w:tr>
      <w:tr w:rsidR="004C1D5D">
        <w:trPr>
          <w:trHeight w:val="278"/>
        </w:trPr>
        <w:tc>
          <w:tcPr>
            <w:tcW w:w="10180" w:type="dxa"/>
            <w:gridSpan w:val="5"/>
            <w:tcBorders>
              <w:left w:val="single" w:sz="8" w:space="0" w:color="auto"/>
              <w:bottom w:val="single" w:sz="8" w:space="0" w:color="auto"/>
            </w:tcBorders>
            <w:vAlign w:val="bottom"/>
          </w:tcPr>
          <w:p w:rsidR="004C1D5D" w:rsidRDefault="00B66FBE">
            <w:pPr>
              <w:ind w:left="20"/>
              <w:rPr>
                <w:sz w:val="20"/>
                <w:szCs w:val="20"/>
              </w:rPr>
            </w:pPr>
            <w:r>
              <w:rPr>
                <w:rFonts w:eastAsia="Times New Roman"/>
                <w:b/>
                <w:bCs/>
                <w:sz w:val="24"/>
                <w:szCs w:val="24"/>
              </w:rPr>
              <w:t>Подведение итогов программы. Рефлексивное занятие 2.</w:t>
            </w:r>
          </w:p>
        </w:tc>
        <w:tc>
          <w:tcPr>
            <w:tcW w:w="1880" w:type="dxa"/>
            <w:tcBorders>
              <w:bottom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2020" w:type="dxa"/>
            <w:tcBorders>
              <w:bottom w:val="single" w:sz="8" w:space="0" w:color="auto"/>
            </w:tcBorders>
            <w:vAlign w:val="bottom"/>
          </w:tcPr>
          <w:p w:rsidR="004C1D5D" w:rsidRDefault="004C1D5D">
            <w:pPr>
              <w:rPr>
                <w:sz w:val="24"/>
                <w:szCs w:val="24"/>
              </w:rPr>
            </w:pPr>
          </w:p>
        </w:tc>
        <w:tc>
          <w:tcPr>
            <w:tcW w:w="4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0"/>
        </w:trPr>
        <w:tc>
          <w:tcPr>
            <w:tcW w:w="300" w:type="dxa"/>
            <w:tcBorders>
              <w:left w:val="single" w:sz="8" w:space="0" w:color="auto"/>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tcBorders>
              <w:right w:val="single" w:sz="8" w:space="0" w:color="auto"/>
            </w:tcBorders>
            <w:vAlign w:val="bottom"/>
          </w:tcPr>
          <w:p w:rsidR="004C1D5D" w:rsidRDefault="00B66FBE">
            <w:pPr>
              <w:spacing w:line="270" w:lineRule="exact"/>
              <w:rPr>
                <w:sz w:val="20"/>
                <w:szCs w:val="20"/>
              </w:rPr>
            </w:pPr>
            <w:r>
              <w:rPr>
                <w:rFonts w:eastAsia="Times New Roman"/>
                <w:sz w:val="24"/>
                <w:szCs w:val="24"/>
              </w:rPr>
              <w:t>Оценка</w:t>
            </w:r>
          </w:p>
        </w:tc>
        <w:tc>
          <w:tcPr>
            <w:tcW w:w="5560" w:type="dxa"/>
            <w:tcBorders>
              <w:right w:val="single" w:sz="8" w:space="0" w:color="auto"/>
            </w:tcBorders>
            <w:vAlign w:val="bottom"/>
          </w:tcPr>
          <w:p w:rsidR="004C1D5D" w:rsidRDefault="004C1D5D">
            <w:pPr>
              <w:rPr>
                <w:sz w:val="23"/>
                <w:szCs w:val="23"/>
              </w:rPr>
            </w:pPr>
          </w:p>
        </w:tc>
        <w:tc>
          <w:tcPr>
            <w:tcW w:w="1880" w:type="dxa"/>
            <w:tcBorders>
              <w:right w:val="single" w:sz="8" w:space="0" w:color="auto"/>
            </w:tcBorders>
            <w:vAlign w:val="bottom"/>
          </w:tcPr>
          <w:p w:rsidR="004C1D5D" w:rsidRDefault="004C1D5D">
            <w:pPr>
              <w:rPr>
                <w:sz w:val="23"/>
                <w:szCs w:val="23"/>
              </w:rPr>
            </w:pPr>
          </w:p>
        </w:tc>
        <w:tc>
          <w:tcPr>
            <w:tcW w:w="80" w:type="dxa"/>
            <w:vAlign w:val="bottom"/>
          </w:tcPr>
          <w:p w:rsidR="004C1D5D" w:rsidRDefault="004C1D5D">
            <w:pPr>
              <w:rPr>
                <w:sz w:val="23"/>
                <w:szCs w:val="23"/>
              </w:rPr>
            </w:pPr>
          </w:p>
        </w:tc>
        <w:tc>
          <w:tcPr>
            <w:tcW w:w="2020" w:type="dxa"/>
            <w:vAlign w:val="bottom"/>
          </w:tcPr>
          <w:p w:rsidR="004C1D5D" w:rsidRDefault="004C1D5D">
            <w:pPr>
              <w:rPr>
                <w:sz w:val="23"/>
                <w:szCs w:val="23"/>
              </w:rPr>
            </w:pPr>
          </w:p>
        </w:tc>
        <w:tc>
          <w:tcPr>
            <w:tcW w:w="42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(самооценка)</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2020" w:type="dxa"/>
            <w:vAlign w:val="bottom"/>
          </w:tcPr>
          <w:p w:rsidR="004C1D5D" w:rsidRDefault="004C1D5D">
            <w:pPr>
              <w:rPr>
                <w:sz w:val="24"/>
                <w:szCs w:val="24"/>
              </w:rPr>
            </w:pPr>
          </w:p>
        </w:tc>
        <w:tc>
          <w:tcPr>
            <w:tcW w:w="4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уровня</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2020" w:type="dxa"/>
            <w:vAlign w:val="bottom"/>
          </w:tcPr>
          <w:p w:rsidR="004C1D5D" w:rsidRDefault="004C1D5D">
            <w:pPr>
              <w:rPr>
                <w:sz w:val="24"/>
                <w:szCs w:val="24"/>
              </w:rPr>
            </w:pPr>
          </w:p>
        </w:tc>
        <w:tc>
          <w:tcPr>
            <w:tcW w:w="4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сформированности</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2020" w:type="dxa"/>
            <w:vAlign w:val="bottom"/>
          </w:tcPr>
          <w:p w:rsidR="004C1D5D" w:rsidRDefault="004C1D5D">
            <w:pPr>
              <w:rPr>
                <w:sz w:val="24"/>
                <w:szCs w:val="24"/>
              </w:rPr>
            </w:pPr>
          </w:p>
        </w:tc>
        <w:tc>
          <w:tcPr>
            <w:tcW w:w="4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Подведение</w:t>
            </w: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функциональной</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2520" w:type="dxa"/>
            <w:gridSpan w:val="3"/>
            <w:tcBorders>
              <w:right w:val="single" w:sz="8" w:space="0" w:color="auto"/>
            </w:tcBorders>
            <w:vAlign w:val="bottom"/>
          </w:tcPr>
          <w:p w:rsidR="004C1D5D" w:rsidRDefault="00B66FBE">
            <w:pPr>
              <w:rPr>
                <w:sz w:val="20"/>
                <w:szCs w:val="20"/>
              </w:rPr>
            </w:pPr>
            <w:r>
              <w:rPr>
                <w:rFonts w:eastAsia="Times New Roman"/>
                <w:sz w:val="24"/>
                <w:szCs w:val="24"/>
              </w:rPr>
              <w:t>Для конкретизации</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грамотности по</w:t>
            </w: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проявления</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итогов</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Оценивать результаты своей деятельности.</w:t>
            </w:r>
          </w:p>
        </w:tc>
        <w:tc>
          <w:tcPr>
            <w:tcW w:w="1880" w:type="dxa"/>
            <w:tcBorders>
              <w:right w:val="single" w:sz="8" w:space="0" w:color="auto"/>
            </w:tcBorders>
            <w:vAlign w:val="bottom"/>
          </w:tcPr>
          <w:p w:rsidR="004C1D5D" w:rsidRDefault="004C1D5D">
            <w:pPr>
              <w:rPr>
                <w:sz w:val="12"/>
                <w:szCs w:val="12"/>
              </w:rPr>
            </w:pPr>
          </w:p>
        </w:tc>
        <w:tc>
          <w:tcPr>
            <w:tcW w:w="252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шести</w:t>
            </w:r>
          </w:p>
        </w:tc>
        <w:tc>
          <w:tcPr>
            <w:tcW w:w="5560" w:type="dxa"/>
            <w:vMerge/>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сформированности</w:t>
            </w: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программы.</w:t>
            </w:r>
          </w:p>
        </w:tc>
        <w:tc>
          <w:tcPr>
            <w:tcW w:w="520" w:type="dxa"/>
            <w:tcBorders>
              <w:right w:val="single" w:sz="8" w:space="0" w:color="auto"/>
            </w:tcBorders>
            <w:vAlign w:val="bottom"/>
          </w:tcPr>
          <w:p w:rsidR="004C1D5D" w:rsidRDefault="004C1D5D">
            <w:pPr>
              <w:rPr>
                <w:sz w:val="12"/>
                <w:szCs w:val="12"/>
              </w:rPr>
            </w:pPr>
          </w:p>
        </w:tc>
        <w:tc>
          <w:tcPr>
            <w:tcW w:w="2100" w:type="dxa"/>
            <w:vMerge/>
            <w:tcBorders>
              <w:right w:val="single" w:sz="8" w:space="0" w:color="auto"/>
            </w:tcBorders>
            <w:vAlign w:val="bottom"/>
          </w:tcPr>
          <w:p w:rsidR="004C1D5D" w:rsidRDefault="004C1D5D">
            <w:pPr>
              <w:rPr>
                <w:sz w:val="12"/>
                <w:szCs w:val="12"/>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Аргументировать и обосновывать свою позицию.</w:t>
            </w:r>
          </w:p>
        </w:tc>
        <w:tc>
          <w:tcPr>
            <w:tcW w:w="1880" w:type="dxa"/>
            <w:tcBorders>
              <w:right w:val="single" w:sz="8" w:space="0" w:color="auto"/>
            </w:tcBorders>
            <w:vAlign w:val="bottom"/>
          </w:tcPr>
          <w:p w:rsidR="004C1D5D" w:rsidRDefault="004C1D5D">
            <w:pPr>
              <w:rPr>
                <w:sz w:val="12"/>
                <w:szCs w:val="12"/>
              </w:rPr>
            </w:pPr>
          </w:p>
        </w:tc>
        <w:tc>
          <w:tcPr>
            <w:tcW w:w="2520" w:type="dxa"/>
            <w:gridSpan w:val="3"/>
            <w:vMerge/>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w w:val="99"/>
                <w:sz w:val="24"/>
                <w:szCs w:val="24"/>
              </w:rPr>
              <w:t>33</w:t>
            </w: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составляющим.</w:t>
            </w:r>
          </w:p>
        </w:tc>
        <w:tc>
          <w:tcPr>
            <w:tcW w:w="5560" w:type="dxa"/>
            <w:vMerge/>
            <w:tcBorders>
              <w:right w:val="single" w:sz="8" w:space="0" w:color="auto"/>
            </w:tcBorders>
            <w:vAlign w:val="bottom"/>
          </w:tcPr>
          <w:p w:rsidR="004C1D5D" w:rsidRDefault="004C1D5D">
            <w:pPr>
              <w:rPr>
                <w:sz w:val="11"/>
                <w:szCs w:val="11"/>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Групповая работа</w:t>
            </w:r>
          </w:p>
        </w:tc>
        <w:tc>
          <w:tcPr>
            <w:tcW w:w="252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отдельных  уровней ФГ</w:t>
            </w:r>
          </w:p>
        </w:tc>
        <w:tc>
          <w:tcPr>
            <w:tcW w:w="0" w:type="dxa"/>
            <w:vAlign w:val="bottom"/>
          </w:tcPr>
          <w:p w:rsidR="004C1D5D" w:rsidRDefault="004C1D5D">
            <w:pPr>
              <w:rPr>
                <w:sz w:val="1"/>
                <w:szCs w:val="1"/>
              </w:rPr>
            </w:pPr>
          </w:p>
        </w:tc>
      </w:tr>
      <w:tr w:rsidR="004C1D5D">
        <w:trPr>
          <w:trHeight w:val="226"/>
        </w:trPr>
        <w:tc>
          <w:tcPr>
            <w:tcW w:w="300" w:type="dxa"/>
            <w:vMerge/>
            <w:tcBorders>
              <w:left w:val="single" w:sz="8" w:space="0" w:color="auto"/>
              <w:right w:val="single" w:sz="8" w:space="0" w:color="auto"/>
            </w:tcBorders>
            <w:vAlign w:val="bottom"/>
          </w:tcPr>
          <w:p w:rsidR="004C1D5D" w:rsidRDefault="004C1D5D">
            <w:pPr>
              <w:rPr>
                <w:sz w:val="19"/>
                <w:szCs w:val="19"/>
              </w:rPr>
            </w:pPr>
          </w:p>
        </w:tc>
        <w:tc>
          <w:tcPr>
            <w:tcW w:w="17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Самооценка</w:t>
            </w:r>
          </w:p>
        </w:tc>
        <w:tc>
          <w:tcPr>
            <w:tcW w:w="520" w:type="dxa"/>
            <w:tcBorders>
              <w:right w:val="single" w:sz="8" w:space="0" w:color="auto"/>
            </w:tcBorders>
            <w:vAlign w:val="bottom"/>
          </w:tcPr>
          <w:p w:rsidR="004C1D5D" w:rsidRDefault="00B66FBE">
            <w:pPr>
              <w:spacing w:line="226" w:lineRule="exact"/>
              <w:ind w:right="100"/>
              <w:jc w:val="right"/>
              <w:rPr>
                <w:sz w:val="20"/>
                <w:szCs w:val="20"/>
              </w:rPr>
            </w:pPr>
            <w:r>
              <w:rPr>
                <w:rFonts w:eastAsia="Times New Roman"/>
                <w:sz w:val="24"/>
                <w:szCs w:val="24"/>
              </w:rPr>
              <w:t>1</w:t>
            </w:r>
          </w:p>
        </w:tc>
        <w:tc>
          <w:tcPr>
            <w:tcW w:w="2100" w:type="dxa"/>
            <w:vMerge/>
            <w:tcBorders>
              <w:right w:val="single" w:sz="8" w:space="0" w:color="auto"/>
            </w:tcBorders>
            <w:vAlign w:val="bottom"/>
          </w:tcPr>
          <w:p w:rsidR="004C1D5D" w:rsidRDefault="004C1D5D">
            <w:pPr>
              <w:rPr>
                <w:sz w:val="19"/>
                <w:szCs w:val="19"/>
              </w:rPr>
            </w:pPr>
          </w:p>
        </w:tc>
        <w:tc>
          <w:tcPr>
            <w:tcW w:w="556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Осуществлять сотрудничество со сверстниками.</w:t>
            </w:r>
          </w:p>
        </w:tc>
        <w:tc>
          <w:tcPr>
            <w:tcW w:w="1880" w:type="dxa"/>
            <w:vMerge/>
            <w:tcBorders>
              <w:right w:val="single" w:sz="8" w:space="0" w:color="auto"/>
            </w:tcBorders>
            <w:vAlign w:val="bottom"/>
          </w:tcPr>
          <w:p w:rsidR="004C1D5D" w:rsidRDefault="004C1D5D">
            <w:pPr>
              <w:rPr>
                <w:sz w:val="19"/>
                <w:szCs w:val="19"/>
              </w:rPr>
            </w:pPr>
          </w:p>
        </w:tc>
        <w:tc>
          <w:tcPr>
            <w:tcW w:w="2520" w:type="dxa"/>
            <w:gridSpan w:val="3"/>
            <w:vMerge/>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199"/>
        </w:trPr>
        <w:tc>
          <w:tcPr>
            <w:tcW w:w="300" w:type="dxa"/>
            <w:tcBorders>
              <w:left w:val="single" w:sz="8" w:space="0" w:color="auto"/>
              <w:right w:val="single" w:sz="8" w:space="0" w:color="auto"/>
            </w:tcBorders>
            <w:vAlign w:val="bottom"/>
          </w:tcPr>
          <w:p w:rsidR="004C1D5D" w:rsidRDefault="00B66FBE">
            <w:pPr>
              <w:spacing w:line="199" w:lineRule="exact"/>
              <w:ind w:left="20"/>
              <w:rPr>
                <w:sz w:val="20"/>
                <w:szCs w:val="20"/>
              </w:rPr>
            </w:pPr>
            <w:r>
              <w:rPr>
                <w:rFonts w:eastAsia="Times New Roman"/>
                <w:sz w:val="23"/>
                <w:szCs w:val="23"/>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результатов</w:t>
            </w:r>
          </w:p>
        </w:tc>
        <w:tc>
          <w:tcPr>
            <w:tcW w:w="520" w:type="dxa"/>
            <w:tcBorders>
              <w:right w:val="single" w:sz="8" w:space="0" w:color="auto"/>
            </w:tcBorders>
            <w:vAlign w:val="bottom"/>
          </w:tcPr>
          <w:p w:rsidR="004C1D5D" w:rsidRDefault="004C1D5D">
            <w:pPr>
              <w:rPr>
                <w:sz w:val="17"/>
                <w:szCs w:val="17"/>
              </w:rPr>
            </w:pPr>
          </w:p>
        </w:tc>
        <w:tc>
          <w:tcPr>
            <w:tcW w:w="2100" w:type="dxa"/>
            <w:tcBorders>
              <w:right w:val="single" w:sz="8" w:space="0" w:color="auto"/>
            </w:tcBorders>
            <w:vAlign w:val="bottom"/>
          </w:tcPr>
          <w:p w:rsidR="004C1D5D" w:rsidRDefault="00B66FBE">
            <w:pPr>
              <w:spacing w:line="199" w:lineRule="exact"/>
              <w:rPr>
                <w:sz w:val="20"/>
                <w:szCs w:val="20"/>
              </w:rPr>
            </w:pPr>
            <w:r>
              <w:rPr>
                <w:rFonts w:eastAsia="Times New Roman"/>
                <w:sz w:val="23"/>
                <w:szCs w:val="23"/>
              </w:rPr>
              <w:t>Обсуждение</w:t>
            </w: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Учитывать разные мнения.</w:t>
            </w:r>
          </w:p>
        </w:tc>
        <w:tc>
          <w:tcPr>
            <w:tcW w:w="1880" w:type="dxa"/>
            <w:tcBorders>
              <w:right w:val="single" w:sz="8" w:space="0" w:color="auto"/>
            </w:tcBorders>
            <w:vAlign w:val="bottom"/>
          </w:tcPr>
          <w:p w:rsidR="004C1D5D" w:rsidRDefault="004C1D5D">
            <w:pPr>
              <w:rPr>
                <w:sz w:val="17"/>
                <w:szCs w:val="17"/>
              </w:rPr>
            </w:pPr>
          </w:p>
        </w:tc>
        <w:tc>
          <w:tcPr>
            <w:tcW w:w="2520" w:type="dxa"/>
            <w:gridSpan w:val="3"/>
            <w:tcBorders>
              <w:right w:val="single" w:sz="8" w:space="0" w:color="auto"/>
            </w:tcBorders>
            <w:vAlign w:val="bottom"/>
          </w:tcPr>
          <w:p w:rsidR="004C1D5D" w:rsidRDefault="00B66FBE">
            <w:pPr>
              <w:spacing w:line="199" w:lineRule="exact"/>
              <w:rPr>
                <w:sz w:val="20"/>
                <w:szCs w:val="20"/>
              </w:rPr>
            </w:pPr>
            <w:r>
              <w:rPr>
                <w:rFonts w:eastAsia="Times New Roman"/>
                <w:sz w:val="23"/>
                <w:szCs w:val="23"/>
              </w:rPr>
              <w:t>используются примеры</w:t>
            </w:r>
          </w:p>
        </w:tc>
        <w:tc>
          <w:tcPr>
            <w:tcW w:w="0" w:type="dxa"/>
            <w:vAlign w:val="bottom"/>
          </w:tcPr>
          <w:p w:rsidR="004C1D5D" w:rsidRDefault="004C1D5D">
            <w:pPr>
              <w:rPr>
                <w:sz w:val="1"/>
                <w:szCs w:val="1"/>
              </w:rPr>
            </w:pPr>
          </w:p>
        </w:tc>
      </w:tr>
      <w:tr w:rsidR="004C1D5D">
        <w:trPr>
          <w:trHeight w:val="12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возможных</w:t>
            </w:r>
          </w:p>
        </w:tc>
        <w:tc>
          <w:tcPr>
            <w:tcW w:w="5560" w:type="dxa"/>
            <w:vMerge/>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3"/>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заданий разного уровня</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деятельности на</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3"/>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действий,</w:t>
            </w: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2520" w:type="dxa"/>
            <w:gridSpan w:val="3"/>
            <w:vMerge w:val="restart"/>
            <w:tcBorders>
              <w:right w:val="single" w:sz="8" w:space="0" w:color="auto"/>
            </w:tcBorders>
            <w:vAlign w:val="bottom"/>
          </w:tcPr>
          <w:p w:rsidR="004C1D5D" w:rsidRDefault="00B66FBE">
            <w:pPr>
              <w:rPr>
                <w:sz w:val="20"/>
                <w:szCs w:val="20"/>
              </w:rPr>
            </w:pPr>
            <w:r>
              <w:rPr>
                <w:rFonts w:eastAsia="Times New Roman"/>
                <w:sz w:val="24"/>
                <w:szCs w:val="24"/>
              </w:rPr>
              <w:t>ФГ</w:t>
            </w: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занятиях</w:t>
            </w: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tcBorders>
              <w:right w:val="single" w:sz="8" w:space="0" w:color="auto"/>
            </w:tcBorders>
            <w:vAlign w:val="bottom"/>
          </w:tcPr>
          <w:p w:rsidR="004C1D5D" w:rsidRDefault="004C1D5D">
            <w:pPr>
              <w:rPr>
                <w:sz w:val="11"/>
                <w:szCs w:val="11"/>
              </w:rPr>
            </w:pPr>
          </w:p>
        </w:tc>
        <w:tc>
          <w:tcPr>
            <w:tcW w:w="1880" w:type="dxa"/>
            <w:tcBorders>
              <w:right w:val="single" w:sz="8" w:space="0" w:color="auto"/>
            </w:tcBorders>
            <w:vAlign w:val="bottom"/>
          </w:tcPr>
          <w:p w:rsidR="004C1D5D" w:rsidRDefault="004C1D5D">
            <w:pPr>
              <w:rPr>
                <w:sz w:val="11"/>
                <w:szCs w:val="11"/>
              </w:rPr>
            </w:pPr>
          </w:p>
        </w:tc>
        <w:tc>
          <w:tcPr>
            <w:tcW w:w="2520" w:type="dxa"/>
            <w:gridSpan w:val="3"/>
            <w:vMerge/>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направленных на</w:t>
            </w:r>
          </w:p>
        </w:tc>
        <w:tc>
          <w:tcPr>
            <w:tcW w:w="5560" w:type="dxa"/>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2520" w:type="dxa"/>
            <w:gridSpan w:val="3"/>
            <w:vMerge w:val="restart"/>
            <w:tcBorders>
              <w:right w:val="single" w:sz="8" w:space="0" w:color="auto"/>
            </w:tcBorders>
            <w:vAlign w:val="bottom"/>
          </w:tcPr>
          <w:p w:rsidR="004C1D5D" w:rsidRDefault="00B66FBE">
            <w:pPr>
              <w:spacing w:line="252" w:lineRule="exact"/>
              <w:rPr>
                <w:sz w:val="20"/>
                <w:szCs w:val="20"/>
              </w:rPr>
            </w:pPr>
            <w:r>
              <w:rPr>
                <w:rFonts w:eastAsia="Times New Roman"/>
                <w:sz w:val="24"/>
                <w:szCs w:val="24"/>
              </w:rPr>
              <w:t>(http://skiv.instrao.ru/)</w:t>
            </w:r>
          </w:p>
        </w:tc>
        <w:tc>
          <w:tcPr>
            <w:tcW w:w="0" w:type="dxa"/>
            <w:vAlign w:val="bottom"/>
          </w:tcPr>
          <w:p w:rsidR="004C1D5D" w:rsidRDefault="004C1D5D">
            <w:pPr>
              <w:rPr>
                <w:sz w:val="1"/>
                <w:szCs w:val="1"/>
              </w:rPr>
            </w:pPr>
          </w:p>
        </w:tc>
      </w:tr>
      <w:tr w:rsidR="004C1D5D">
        <w:trPr>
          <w:trHeight w:val="113"/>
        </w:trPr>
        <w:tc>
          <w:tcPr>
            <w:tcW w:w="300" w:type="dxa"/>
            <w:tcBorders>
              <w:left w:val="single" w:sz="8" w:space="0" w:color="auto"/>
              <w:right w:val="single" w:sz="8" w:space="0" w:color="auto"/>
            </w:tcBorders>
            <w:vAlign w:val="bottom"/>
          </w:tcPr>
          <w:p w:rsidR="004C1D5D" w:rsidRDefault="004C1D5D">
            <w:pPr>
              <w:rPr>
                <w:sz w:val="9"/>
                <w:szCs w:val="9"/>
              </w:rPr>
            </w:pPr>
          </w:p>
        </w:tc>
        <w:tc>
          <w:tcPr>
            <w:tcW w:w="1700" w:type="dxa"/>
            <w:tcBorders>
              <w:right w:val="single" w:sz="8" w:space="0" w:color="auto"/>
            </w:tcBorders>
            <w:vAlign w:val="bottom"/>
          </w:tcPr>
          <w:p w:rsidR="004C1D5D" w:rsidRDefault="004C1D5D">
            <w:pPr>
              <w:rPr>
                <w:sz w:val="9"/>
                <w:szCs w:val="9"/>
              </w:rPr>
            </w:pPr>
          </w:p>
        </w:tc>
        <w:tc>
          <w:tcPr>
            <w:tcW w:w="520" w:type="dxa"/>
            <w:tcBorders>
              <w:right w:val="single" w:sz="8" w:space="0" w:color="auto"/>
            </w:tcBorders>
            <w:vAlign w:val="bottom"/>
          </w:tcPr>
          <w:p w:rsidR="004C1D5D" w:rsidRDefault="004C1D5D">
            <w:pPr>
              <w:rPr>
                <w:sz w:val="9"/>
                <w:szCs w:val="9"/>
              </w:rPr>
            </w:pPr>
          </w:p>
        </w:tc>
        <w:tc>
          <w:tcPr>
            <w:tcW w:w="2100" w:type="dxa"/>
            <w:vMerge/>
            <w:tcBorders>
              <w:right w:val="single" w:sz="8" w:space="0" w:color="auto"/>
            </w:tcBorders>
            <w:vAlign w:val="bottom"/>
          </w:tcPr>
          <w:p w:rsidR="004C1D5D" w:rsidRDefault="004C1D5D">
            <w:pPr>
              <w:rPr>
                <w:sz w:val="9"/>
                <w:szCs w:val="9"/>
              </w:rPr>
            </w:pPr>
          </w:p>
        </w:tc>
        <w:tc>
          <w:tcPr>
            <w:tcW w:w="5560" w:type="dxa"/>
            <w:tcBorders>
              <w:right w:val="single" w:sz="8" w:space="0" w:color="auto"/>
            </w:tcBorders>
            <w:vAlign w:val="bottom"/>
          </w:tcPr>
          <w:p w:rsidR="004C1D5D" w:rsidRDefault="004C1D5D">
            <w:pPr>
              <w:rPr>
                <w:sz w:val="9"/>
                <w:szCs w:val="9"/>
              </w:rPr>
            </w:pPr>
          </w:p>
        </w:tc>
        <w:tc>
          <w:tcPr>
            <w:tcW w:w="1880" w:type="dxa"/>
            <w:tcBorders>
              <w:right w:val="single" w:sz="8" w:space="0" w:color="auto"/>
            </w:tcBorders>
            <w:vAlign w:val="bottom"/>
          </w:tcPr>
          <w:p w:rsidR="004C1D5D" w:rsidRDefault="004C1D5D">
            <w:pPr>
              <w:rPr>
                <w:sz w:val="9"/>
                <w:szCs w:val="9"/>
              </w:rPr>
            </w:pPr>
          </w:p>
        </w:tc>
        <w:tc>
          <w:tcPr>
            <w:tcW w:w="2520" w:type="dxa"/>
            <w:gridSpan w:val="3"/>
            <w:vMerge/>
            <w:tcBorders>
              <w:right w:val="single" w:sz="8" w:space="0" w:color="auto"/>
            </w:tcBorders>
            <w:vAlign w:val="bottom"/>
          </w:tcPr>
          <w:p w:rsidR="004C1D5D" w:rsidRDefault="004C1D5D">
            <w:pPr>
              <w:rPr>
                <w:sz w:val="9"/>
                <w:szCs w:val="9"/>
              </w:rPr>
            </w:pPr>
          </w:p>
        </w:tc>
        <w:tc>
          <w:tcPr>
            <w:tcW w:w="0" w:type="dxa"/>
            <w:vAlign w:val="bottom"/>
          </w:tcPr>
          <w:p w:rsidR="004C1D5D" w:rsidRDefault="004C1D5D">
            <w:pPr>
              <w:rPr>
                <w:sz w:val="1"/>
                <w:szCs w:val="1"/>
              </w:rPr>
            </w:pPr>
          </w:p>
        </w:tc>
      </w:tr>
      <w:tr w:rsidR="004C1D5D">
        <w:trPr>
          <w:trHeight w:val="280"/>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повышение уровня</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2020" w:type="dxa"/>
            <w:tcBorders>
              <w:top w:val="single" w:sz="8" w:space="0" w:color="auto"/>
            </w:tcBorders>
            <w:vAlign w:val="bottom"/>
          </w:tcPr>
          <w:p w:rsidR="004C1D5D" w:rsidRDefault="004C1D5D">
            <w:pPr>
              <w:rPr>
                <w:sz w:val="24"/>
                <w:szCs w:val="24"/>
              </w:rPr>
            </w:pPr>
          </w:p>
        </w:tc>
        <w:tc>
          <w:tcPr>
            <w:tcW w:w="4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6"/>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ФГ отдельных</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2020" w:type="dxa"/>
            <w:vAlign w:val="bottom"/>
          </w:tcPr>
          <w:p w:rsidR="004C1D5D" w:rsidRDefault="004C1D5D">
            <w:pPr>
              <w:rPr>
                <w:sz w:val="24"/>
                <w:szCs w:val="24"/>
              </w:rPr>
            </w:pPr>
          </w:p>
        </w:tc>
        <w:tc>
          <w:tcPr>
            <w:tcW w:w="4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7"/>
        </w:trPr>
        <w:tc>
          <w:tcPr>
            <w:tcW w:w="300" w:type="dxa"/>
            <w:tcBorders>
              <w:left w:val="single" w:sz="8" w:space="0" w:color="auto"/>
              <w:right w:val="single" w:sz="8" w:space="0" w:color="auto"/>
            </w:tcBorders>
            <w:vAlign w:val="bottom"/>
          </w:tcPr>
          <w:p w:rsidR="004C1D5D" w:rsidRDefault="004C1D5D">
            <w:pPr>
              <w:rPr>
                <w:sz w:val="24"/>
                <w:szCs w:val="24"/>
              </w:rPr>
            </w:pPr>
          </w:p>
        </w:tc>
        <w:tc>
          <w:tcPr>
            <w:tcW w:w="1700" w:type="dxa"/>
            <w:tcBorders>
              <w:right w:val="single" w:sz="8" w:space="0" w:color="auto"/>
            </w:tcBorders>
            <w:vAlign w:val="bottom"/>
          </w:tcPr>
          <w:p w:rsidR="004C1D5D" w:rsidRDefault="004C1D5D">
            <w:pPr>
              <w:rPr>
                <w:sz w:val="24"/>
                <w:szCs w:val="24"/>
              </w:rPr>
            </w:pPr>
          </w:p>
        </w:tc>
        <w:tc>
          <w:tcPr>
            <w:tcW w:w="520" w:type="dxa"/>
            <w:tcBorders>
              <w:right w:val="single" w:sz="8" w:space="0" w:color="auto"/>
            </w:tcBorders>
            <w:vAlign w:val="bottom"/>
          </w:tcPr>
          <w:p w:rsidR="004C1D5D" w:rsidRDefault="004C1D5D">
            <w:pPr>
              <w:rPr>
                <w:sz w:val="24"/>
                <w:szCs w:val="24"/>
              </w:rPr>
            </w:pPr>
          </w:p>
        </w:tc>
        <w:tc>
          <w:tcPr>
            <w:tcW w:w="2100" w:type="dxa"/>
            <w:tcBorders>
              <w:right w:val="single" w:sz="8" w:space="0" w:color="auto"/>
            </w:tcBorders>
            <w:vAlign w:val="bottom"/>
          </w:tcPr>
          <w:p w:rsidR="004C1D5D" w:rsidRDefault="00B66FBE">
            <w:pPr>
              <w:rPr>
                <w:sz w:val="20"/>
                <w:szCs w:val="20"/>
              </w:rPr>
            </w:pPr>
            <w:r>
              <w:rPr>
                <w:rFonts w:eastAsia="Times New Roman"/>
                <w:sz w:val="24"/>
                <w:szCs w:val="24"/>
              </w:rPr>
              <w:t>учащихся и группы</w:t>
            </w:r>
          </w:p>
        </w:tc>
        <w:tc>
          <w:tcPr>
            <w:tcW w:w="5560" w:type="dxa"/>
            <w:tcBorders>
              <w:right w:val="single" w:sz="8" w:space="0" w:color="auto"/>
            </w:tcBorders>
            <w:vAlign w:val="bottom"/>
          </w:tcPr>
          <w:p w:rsidR="004C1D5D" w:rsidRDefault="004C1D5D">
            <w:pPr>
              <w:rPr>
                <w:sz w:val="24"/>
                <w:szCs w:val="24"/>
              </w:rPr>
            </w:pPr>
          </w:p>
        </w:tc>
        <w:tc>
          <w:tcPr>
            <w:tcW w:w="1880" w:type="dxa"/>
            <w:tcBorders>
              <w:right w:val="single" w:sz="8" w:space="0" w:color="auto"/>
            </w:tcBorders>
            <w:vAlign w:val="bottom"/>
          </w:tcPr>
          <w:p w:rsidR="004C1D5D" w:rsidRDefault="004C1D5D">
            <w:pPr>
              <w:rPr>
                <w:sz w:val="24"/>
                <w:szCs w:val="24"/>
              </w:rPr>
            </w:pPr>
          </w:p>
        </w:tc>
        <w:tc>
          <w:tcPr>
            <w:tcW w:w="80" w:type="dxa"/>
            <w:vAlign w:val="bottom"/>
          </w:tcPr>
          <w:p w:rsidR="004C1D5D" w:rsidRDefault="004C1D5D">
            <w:pPr>
              <w:rPr>
                <w:sz w:val="24"/>
                <w:szCs w:val="24"/>
              </w:rPr>
            </w:pPr>
          </w:p>
        </w:tc>
        <w:tc>
          <w:tcPr>
            <w:tcW w:w="2020" w:type="dxa"/>
            <w:vAlign w:val="bottom"/>
          </w:tcPr>
          <w:p w:rsidR="004C1D5D" w:rsidRDefault="004C1D5D">
            <w:pPr>
              <w:rPr>
                <w:sz w:val="24"/>
                <w:szCs w:val="24"/>
              </w:rPr>
            </w:pPr>
          </w:p>
        </w:tc>
        <w:tc>
          <w:tcPr>
            <w:tcW w:w="420" w:type="dxa"/>
            <w:tcBorders>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81"/>
        </w:trPr>
        <w:tc>
          <w:tcPr>
            <w:tcW w:w="300" w:type="dxa"/>
            <w:tcBorders>
              <w:left w:val="single" w:sz="8" w:space="0" w:color="auto"/>
              <w:bottom w:val="single" w:sz="8" w:space="0" w:color="auto"/>
              <w:right w:val="single" w:sz="8" w:space="0" w:color="auto"/>
            </w:tcBorders>
            <w:vAlign w:val="bottom"/>
          </w:tcPr>
          <w:p w:rsidR="004C1D5D" w:rsidRDefault="004C1D5D">
            <w:pPr>
              <w:rPr>
                <w:sz w:val="24"/>
                <w:szCs w:val="24"/>
              </w:rPr>
            </w:pPr>
          </w:p>
        </w:tc>
        <w:tc>
          <w:tcPr>
            <w:tcW w:w="1700" w:type="dxa"/>
            <w:tcBorders>
              <w:bottom w:val="single" w:sz="8" w:space="0" w:color="auto"/>
              <w:right w:val="single" w:sz="8" w:space="0" w:color="auto"/>
            </w:tcBorders>
            <w:vAlign w:val="bottom"/>
          </w:tcPr>
          <w:p w:rsidR="004C1D5D" w:rsidRDefault="004C1D5D">
            <w:pPr>
              <w:rPr>
                <w:sz w:val="24"/>
                <w:szCs w:val="24"/>
              </w:rPr>
            </w:pPr>
          </w:p>
        </w:tc>
        <w:tc>
          <w:tcPr>
            <w:tcW w:w="520" w:type="dxa"/>
            <w:tcBorders>
              <w:bottom w:val="single" w:sz="8" w:space="0" w:color="auto"/>
              <w:right w:val="single" w:sz="8" w:space="0" w:color="auto"/>
            </w:tcBorders>
            <w:vAlign w:val="bottom"/>
          </w:tcPr>
          <w:p w:rsidR="004C1D5D" w:rsidRDefault="004C1D5D">
            <w:pPr>
              <w:rPr>
                <w:sz w:val="24"/>
                <w:szCs w:val="24"/>
              </w:rPr>
            </w:pPr>
          </w:p>
        </w:tc>
        <w:tc>
          <w:tcPr>
            <w:tcW w:w="2100" w:type="dxa"/>
            <w:tcBorders>
              <w:bottom w:val="single" w:sz="8" w:space="0" w:color="auto"/>
              <w:right w:val="single" w:sz="8" w:space="0" w:color="auto"/>
            </w:tcBorders>
            <w:vAlign w:val="bottom"/>
          </w:tcPr>
          <w:p w:rsidR="004C1D5D" w:rsidRDefault="00B66FBE">
            <w:pPr>
              <w:rPr>
                <w:sz w:val="20"/>
                <w:szCs w:val="20"/>
              </w:rPr>
            </w:pPr>
            <w:r>
              <w:rPr>
                <w:rFonts w:eastAsia="Times New Roman"/>
                <w:sz w:val="24"/>
                <w:szCs w:val="24"/>
              </w:rPr>
              <w:t>в целом.</w:t>
            </w:r>
          </w:p>
        </w:tc>
        <w:tc>
          <w:tcPr>
            <w:tcW w:w="5560" w:type="dxa"/>
            <w:tcBorders>
              <w:bottom w:val="single" w:sz="8" w:space="0" w:color="auto"/>
              <w:right w:val="single" w:sz="8" w:space="0" w:color="auto"/>
            </w:tcBorders>
            <w:vAlign w:val="bottom"/>
          </w:tcPr>
          <w:p w:rsidR="004C1D5D" w:rsidRDefault="004C1D5D">
            <w:pPr>
              <w:rPr>
                <w:sz w:val="24"/>
                <w:szCs w:val="24"/>
              </w:rPr>
            </w:pPr>
          </w:p>
        </w:tc>
        <w:tc>
          <w:tcPr>
            <w:tcW w:w="1880" w:type="dxa"/>
            <w:tcBorders>
              <w:bottom w:val="single" w:sz="8" w:space="0" w:color="auto"/>
              <w:right w:val="single" w:sz="8" w:space="0" w:color="auto"/>
            </w:tcBorders>
            <w:vAlign w:val="bottom"/>
          </w:tcPr>
          <w:p w:rsidR="004C1D5D" w:rsidRDefault="004C1D5D">
            <w:pPr>
              <w:rPr>
                <w:sz w:val="24"/>
                <w:szCs w:val="24"/>
              </w:rPr>
            </w:pPr>
          </w:p>
        </w:tc>
        <w:tc>
          <w:tcPr>
            <w:tcW w:w="80" w:type="dxa"/>
            <w:tcBorders>
              <w:bottom w:val="single" w:sz="8" w:space="0" w:color="auto"/>
            </w:tcBorders>
            <w:vAlign w:val="bottom"/>
          </w:tcPr>
          <w:p w:rsidR="004C1D5D" w:rsidRDefault="004C1D5D">
            <w:pPr>
              <w:rPr>
                <w:sz w:val="24"/>
                <w:szCs w:val="24"/>
              </w:rPr>
            </w:pPr>
          </w:p>
        </w:tc>
        <w:tc>
          <w:tcPr>
            <w:tcW w:w="2020" w:type="dxa"/>
            <w:tcBorders>
              <w:bottom w:val="single" w:sz="8" w:space="0" w:color="auto"/>
            </w:tcBorders>
            <w:vAlign w:val="bottom"/>
          </w:tcPr>
          <w:p w:rsidR="004C1D5D" w:rsidRDefault="004C1D5D">
            <w:pPr>
              <w:rPr>
                <w:sz w:val="24"/>
                <w:szCs w:val="24"/>
              </w:rPr>
            </w:pPr>
          </w:p>
        </w:tc>
        <w:tc>
          <w:tcPr>
            <w:tcW w:w="420" w:type="dxa"/>
            <w:tcBorders>
              <w:bottom w:val="single" w:sz="8" w:space="0" w:color="auto"/>
              <w:right w:val="single" w:sz="8" w:space="0" w:color="auto"/>
            </w:tcBorders>
            <w:vAlign w:val="bottom"/>
          </w:tcPr>
          <w:p w:rsidR="004C1D5D" w:rsidRDefault="004C1D5D">
            <w:pPr>
              <w:rPr>
                <w:sz w:val="24"/>
                <w:szCs w:val="24"/>
              </w:rPr>
            </w:pPr>
          </w:p>
        </w:tc>
        <w:tc>
          <w:tcPr>
            <w:tcW w:w="0" w:type="dxa"/>
            <w:vAlign w:val="bottom"/>
          </w:tcPr>
          <w:p w:rsidR="004C1D5D" w:rsidRDefault="004C1D5D">
            <w:pPr>
              <w:rPr>
                <w:sz w:val="1"/>
                <w:szCs w:val="1"/>
              </w:rPr>
            </w:pPr>
          </w:p>
        </w:tc>
      </w:tr>
      <w:tr w:rsidR="004C1D5D">
        <w:trPr>
          <w:trHeight w:val="273"/>
        </w:trPr>
        <w:tc>
          <w:tcPr>
            <w:tcW w:w="300" w:type="dxa"/>
            <w:tcBorders>
              <w:left w:val="single" w:sz="8" w:space="0" w:color="auto"/>
              <w:right w:val="single" w:sz="8" w:space="0" w:color="auto"/>
            </w:tcBorders>
            <w:vAlign w:val="bottom"/>
          </w:tcPr>
          <w:p w:rsidR="004C1D5D" w:rsidRDefault="004C1D5D">
            <w:pPr>
              <w:rPr>
                <w:sz w:val="23"/>
                <w:szCs w:val="23"/>
              </w:rPr>
            </w:pPr>
          </w:p>
        </w:tc>
        <w:tc>
          <w:tcPr>
            <w:tcW w:w="1700" w:type="dxa"/>
            <w:tcBorders>
              <w:right w:val="single" w:sz="8" w:space="0" w:color="auto"/>
            </w:tcBorders>
            <w:vAlign w:val="bottom"/>
          </w:tcPr>
          <w:p w:rsidR="004C1D5D" w:rsidRDefault="004C1D5D">
            <w:pPr>
              <w:rPr>
                <w:sz w:val="23"/>
                <w:szCs w:val="23"/>
              </w:rPr>
            </w:pPr>
          </w:p>
        </w:tc>
        <w:tc>
          <w:tcPr>
            <w:tcW w:w="520" w:type="dxa"/>
            <w:tcBorders>
              <w:right w:val="single" w:sz="8" w:space="0" w:color="auto"/>
            </w:tcBorders>
            <w:vAlign w:val="bottom"/>
          </w:tcPr>
          <w:p w:rsidR="004C1D5D" w:rsidRDefault="004C1D5D">
            <w:pPr>
              <w:rPr>
                <w:sz w:val="23"/>
                <w:szCs w:val="23"/>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Демонстрация</w:t>
            </w:r>
          </w:p>
        </w:tc>
        <w:tc>
          <w:tcPr>
            <w:tcW w:w="5560" w:type="dxa"/>
            <w:tcBorders>
              <w:right w:val="single" w:sz="8" w:space="0" w:color="auto"/>
            </w:tcBorders>
            <w:vAlign w:val="bottom"/>
          </w:tcPr>
          <w:p w:rsidR="004C1D5D" w:rsidRDefault="00B66FBE">
            <w:pPr>
              <w:spacing w:line="273" w:lineRule="exact"/>
              <w:rPr>
                <w:sz w:val="20"/>
                <w:szCs w:val="20"/>
              </w:rPr>
            </w:pPr>
            <w:r>
              <w:rPr>
                <w:rFonts w:eastAsia="Times New Roman"/>
                <w:sz w:val="24"/>
                <w:szCs w:val="24"/>
              </w:rPr>
              <w:t>Решение практических задач,  успешное</w:t>
            </w:r>
          </w:p>
        </w:tc>
        <w:tc>
          <w:tcPr>
            <w:tcW w:w="1880" w:type="dxa"/>
            <w:tcBorders>
              <w:right w:val="single" w:sz="8" w:space="0" w:color="auto"/>
            </w:tcBorders>
            <w:vAlign w:val="bottom"/>
          </w:tcPr>
          <w:p w:rsidR="004C1D5D" w:rsidRDefault="004C1D5D">
            <w:pPr>
              <w:rPr>
                <w:sz w:val="23"/>
                <w:szCs w:val="23"/>
              </w:rPr>
            </w:pPr>
          </w:p>
        </w:tc>
        <w:tc>
          <w:tcPr>
            <w:tcW w:w="80" w:type="dxa"/>
            <w:vAlign w:val="bottom"/>
          </w:tcPr>
          <w:p w:rsidR="004C1D5D" w:rsidRDefault="004C1D5D">
            <w:pPr>
              <w:rPr>
                <w:sz w:val="23"/>
                <w:szCs w:val="23"/>
              </w:rPr>
            </w:pPr>
          </w:p>
        </w:tc>
        <w:tc>
          <w:tcPr>
            <w:tcW w:w="2020" w:type="dxa"/>
            <w:vAlign w:val="bottom"/>
          </w:tcPr>
          <w:p w:rsidR="004C1D5D" w:rsidRDefault="004C1D5D">
            <w:pPr>
              <w:rPr>
                <w:sz w:val="23"/>
                <w:szCs w:val="23"/>
              </w:rPr>
            </w:pPr>
          </w:p>
        </w:tc>
        <w:tc>
          <w:tcPr>
            <w:tcW w:w="420" w:type="dxa"/>
            <w:tcBorders>
              <w:right w:val="single" w:sz="8" w:space="0" w:color="auto"/>
            </w:tcBorders>
            <w:vAlign w:val="bottom"/>
          </w:tcPr>
          <w:p w:rsidR="004C1D5D" w:rsidRDefault="004C1D5D">
            <w:pPr>
              <w:rPr>
                <w:sz w:val="23"/>
                <w:szCs w:val="23"/>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межличностного общение в совместной</w:t>
            </w:r>
          </w:p>
        </w:tc>
        <w:tc>
          <w:tcPr>
            <w:tcW w:w="1880" w:type="dxa"/>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2020" w:type="dxa"/>
            <w:vAlign w:val="bottom"/>
          </w:tcPr>
          <w:p w:rsidR="004C1D5D" w:rsidRDefault="004C1D5D">
            <w:pPr>
              <w:rPr>
                <w:sz w:val="11"/>
                <w:szCs w:val="11"/>
              </w:rPr>
            </w:pPr>
          </w:p>
        </w:tc>
        <w:tc>
          <w:tcPr>
            <w:tcW w:w="4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226"/>
        </w:trPr>
        <w:tc>
          <w:tcPr>
            <w:tcW w:w="300" w:type="dxa"/>
            <w:tcBorders>
              <w:left w:val="single" w:sz="8" w:space="0" w:color="auto"/>
              <w:right w:val="single" w:sz="8" w:space="0" w:color="auto"/>
            </w:tcBorders>
            <w:vAlign w:val="bottom"/>
          </w:tcPr>
          <w:p w:rsidR="004C1D5D" w:rsidRDefault="004C1D5D">
            <w:pPr>
              <w:rPr>
                <w:sz w:val="19"/>
                <w:szCs w:val="19"/>
              </w:rPr>
            </w:pPr>
          </w:p>
        </w:tc>
        <w:tc>
          <w:tcPr>
            <w:tcW w:w="1700" w:type="dxa"/>
            <w:tcBorders>
              <w:right w:val="single" w:sz="8" w:space="0" w:color="auto"/>
            </w:tcBorders>
            <w:vAlign w:val="bottom"/>
          </w:tcPr>
          <w:p w:rsidR="004C1D5D" w:rsidRDefault="004C1D5D">
            <w:pPr>
              <w:rPr>
                <w:sz w:val="19"/>
                <w:szCs w:val="19"/>
              </w:rPr>
            </w:pPr>
          </w:p>
        </w:tc>
        <w:tc>
          <w:tcPr>
            <w:tcW w:w="520" w:type="dxa"/>
            <w:tcBorders>
              <w:right w:val="single" w:sz="8" w:space="0" w:color="auto"/>
            </w:tcBorders>
            <w:vAlign w:val="bottom"/>
          </w:tcPr>
          <w:p w:rsidR="004C1D5D" w:rsidRDefault="004C1D5D">
            <w:pPr>
              <w:rPr>
                <w:sz w:val="19"/>
                <w:szCs w:val="19"/>
              </w:rPr>
            </w:pPr>
          </w:p>
        </w:tc>
        <w:tc>
          <w:tcPr>
            <w:tcW w:w="2100" w:type="dxa"/>
            <w:tcBorders>
              <w:right w:val="single" w:sz="8" w:space="0" w:color="auto"/>
            </w:tcBorders>
            <w:vAlign w:val="bottom"/>
          </w:tcPr>
          <w:p w:rsidR="004C1D5D" w:rsidRDefault="00B66FBE">
            <w:pPr>
              <w:spacing w:line="226" w:lineRule="exact"/>
              <w:rPr>
                <w:sz w:val="20"/>
                <w:szCs w:val="20"/>
              </w:rPr>
            </w:pPr>
            <w:r>
              <w:rPr>
                <w:rFonts w:eastAsia="Times New Roman"/>
                <w:sz w:val="24"/>
                <w:szCs w:val="24"/>
              </w:rPr>
              <w:t>итогов внеурочных</w:t>
            </w:r>
          </w:p>
        </w:tc>
        <w:tc>
          <w:tcPr>
            <w:tcW w:w="5560" w:type="dxa"/>
            <w:vMerge/>
            <w:tcBorders>
              <w:right w:val="single" w:sz="8" w:space="0" w:color="auto"/>
            </w:tcBorders>
            <w:vAlign w:val="bottom"/>
          </w:tcPr>
          <w:p w:rsidR="004C1D5D" w:rsidRDefault="004C1D5D">
            <w:pPr>
              <w:rPr>
                <w:sz w:val="19"/>
                <w:szCs w:val="19"/>
              </w:rPr>
            </w:pPr>
          </w:p>
        </w:tc>
        <w:tc>
          <w:tcPr>
            <w:tcW w:w="1880" w:type="dxa"/>
            <w:vMerge w:val="restart"/>
            <w:tcBorders>
              <w:right w:val="single" w:sz="8" w:space="0" w:color="auto"/>
            </w:tcBorders>
            <w:vAlign w:val="bottom"/>
          </w:tcPr>
          <w:p w:rsidR="004C1D5D" w:rsidRDefault="00B66FBE">
            <w:pPr>
              <w:rPr>
                <w:sz w:val="20"/>
                <w:szCs w:val="20"/>
              </w:rPr>
            </w:pPr>
            <w:r>
              <w:rPr>
                <w:rFonts w:eastAsia="Times New Roman"/>
                <w:w w:val="99"/>
                <w:sz w:val="24"/>
                <w:szCs w:val="24"/>
              </w:rPr>
              <w:t>Театрализованное</w:t>
            </w:r>
          </w:p>
        </w:tc>
        <w:tc>
          <w:tcPr>
            <w:tcW w:w="80" w:type="dxa"/>
            <w:vAlign w:val="bottom"/>
          </w:tcPr>
          <w:p w:rsidR="004C1D5D" w:rsidRDefault="004C1D5D">
            <w:pPr>
              <w:rPr>
                <w:sz w:val="19"/>
                <w:szCs w:val="19"/>
              </w:rPr>
            </w:pPr>
          </w:p>
        </w:tc>
        <w:tc>
          <w:tcPr>
            <w:tcW w:w="2020" w:type="dxa"/>
            <w:vAlign w:val="bottom"/>
          </w:tcPr>
          <w:p w:rsidR="004C1D5D" w:rsidRDefault="004C1D5D">
            <w:pPr>
              <w:rPr>
                <w:sz w:val="19"/>
                <w:szCs w:val="19"/>
              </w:rPr>
            </w:pPr>
          </w:p>
        </w:tc>
        <w:tc>
          <w:tcPr>
            <w:tcW w:w="420" w:type="dxa"/>
            <w:tcBorders>
              <w:right w:val="single" w:sz="8" w:space="0" w:color="auto"/>
            </w:tcBorders>
            <w:vAlign w:val="bottom"/>
          </w:tcPr>
          <w:p w:rsidR="004C1D5D" w:rsidRDefault="004C1D5D">
            <w:pPr>
              <w:rPr>
                <w:sz w:val="19"/>
                <w:szCs w:val="19"/>
              </w:rPr>
            </w:pPr>
          </w:p>
        </w:tc>
        <w:tc>
          <w:tcPr>
            <w:tcW w:w="0" w:type="dxa"/>
            <w:vAlign w:val="bottom"/>
          </w:tcPr>
          <w:p w:rsidR="004C1D5D" w:rsidRDefault="004C1D5D">
            <w:pPr>
              <w:rPr>
                <w:sz w:val="1"/>
                <w:szCs w:val="1"/>
              </w:rPr>
            </w:pPr>
          </w:p>
        </w:tc>
      </w:tr>
      <w:tr w:rsidR="004C1D5D">
        <w:trPr>
          <w:trHeight w:val="201"/>
        </w:trPr>
        <w:tc>
          <w:tcPr>
            <w:tcW w:w="300" w:type="dxa"/>
            <w:tcBorders>
              <w:left w:val="single" w:sz="8" w:space="0" w:color="auto"/>
              <w:right w:val="single" w:sz="8" w:space="0" w:color="auto"/>
            </w:tcBorders>
            <w:vAlign w:val="bottom"/>
          </w:tcPr>
          <w:p w:rsidR="004C1D5D" w:rsidRDefault="004C1D5D">
            <w:pPr>
              <w:rPr>
                <w:sz w:val="17"/>
                <w:szCs w:val="17"/>
              </w:rPr>
            </w:pPr>
          </w:p>
        </w:tc>
        <w:tc>
          <w:tcPr>
            <w:tcW w:w="1700" w:type="dxa"/>
            <w:tcBorders>
              <w:right w:val="single" w:sz="8" w:space="0" w:color="auto"/>
            </w:tcBorders>
            <w:vAlign w:val="bottom"/>
          </w:tcPr>
          <w:p w:rsidR="004C1D5D" w:rsidRDefault="004C1D5D">
            <w:pPr>
              <w:rPr>
                <w:sz w:val="17"/>
                <w:szCs w:val="17"/>
              </w:rPr>
            </w:pPr>
          </w:p>
        </w:tc>
        <w:tc>
          <w:tcPr>
            <w:tcW w:w="520" w:type="dxa"/>
            <w:tcBorders>
              <w:right w:val="single" w:sz="8" w:space="0" w:color="auto"/>
            </w:tcBorders>
            <w:vAlign w:val="bottom"/>
          </w:tcPr>
          <w:p w:rsidR="004C1D5D" w:rsidRDefault="004C1D5D">
            <w:pPr>
              <w:rPr>
                <w:sz w:val="17"/>
                <w:szCs w:val="17"/>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занятий по ФГ</w:t>
            </w:r>
          </w:p>
        </w:tc>
        <w:tc>
          <w:tcPr>
            <w:tcW w:w="5560" w:type="dxa"/>
            <w:tcBorders>
              <w:right w:val="single" w:sz="8" w:space="0" w:color="auto"/>
            </w:tcBorders>
            <w:vAlign w:val="bottom"/>
          </w:tcPr>
          <w:p w:rsidR="004C1D5D" w:rsidRDefault="00B66FBE">
            <w:pPr>
              <w:spacing w:line="201" w:lineRule="exact"/>
              <w:rPr>
                <w:sz w:val="20"/>
                <w:szCs w:val="20"/>
              </w:rPr>
            </w:pPr>
            <w:r>
              <w:rPr>
                <w:rFonts w:eastAsia="Times New Roman"/>
                <w:sz w:val="23"/>
                <w:szCs w:val="23"/>
              </w:rPr>
              <w:t>деятельности, активное участие в коллективных</w:t>
            </w:r>
          </w:p>
        </w:tc>
        <w:tc>
          <w:tcPr>
            <w:tcW w:w="1880" w:type="dxa"/>
            <w:vMerge/>
            <w:tcBorders>
              <w:right w:val="single" w:sz="8" w:space="0" w:color="auto"/>
            </w:tcBorders>
            <w:vAlign w:val="bottom"/>
          </w:tcPr>
          <w:p w:rsidR="004C1D5D" w:rsidRDefault="004C1D5D">
            <w:pPr>
              <w:rPr>
                <w:sz w:val="17"/>
                <w:szCs w:val="17"/>
              </w:rPr>
            </w:pPr>
          </w:p>
        </w:tc>
        <w:tc>
          <w:tcPr>
            <w:tcW w:w="2520" w:type="dxa"/>
            <w:gridSpan w:val="3"/>
            <w:tcBorders>
              <w:right w:val="single" w:sz="8" w:space="0" w:color="auto"/>
            </w:tcBorders>
            <w:vAlign w:val="bottom"/>
          </w:tcPr>
          <w:p w:rsidR="004C1D5D" w:rsidRDefault="004C1D5D">
            <w:pPr>
              <w:rPr>
                <w:sz w:val="17"/>
                <w:szCs w:val="17"/>
              </w:rPr>
            </w:pPr>
          </w:p>
        </w:tc>
        <w:tc>
          <w:tcPr>
            <w:tcW w:w="0" w:type="dxa"/>
            <w:vAlign w:val="bottom"/>
          </w:tcPr>
          <w:p w:rsidR="004C1D5D" w:rsidRDefault="004C1D5D">
            <w:pPr>
              <w:rPr>
                <w:sz w:val="1"/>
                <w:szCs w:val="1"/>
              </w:rPr>
            </w:pPr>
          </w:p>
        </w:tc>
      </w:tr>
      <w:tr w:rsidR="004C1D5D">
        <w:trPr>
          <w:trHeight w:val="125"/>
        </w:trPr>
        <w:tc>
          <w:tcPr>
            <w:tcW w:w="300" w:type="dxa"/>
            <w:vMerge w:val="restart"/>
            <w:tcBorders>
              <w:left w:val="single" w:sz="8" w:space="0" w:color="auto"/>
              <w:right w:val="single" w:sz="8" w:space="0" w:color="auto"/>
            </w:tcBorders>
            <w:vAlign w:val="bottom"/>
          </w:tcPr>
          <w:p w:rsidR="004C1D5D" w:rsidRDefault="00B66FBE">
            <w:pPr>
              <w:spacing w:line="264" w:lineRule="exact"/>
              <w:ind w:left="20"/>
              <w:rPr>
                <w:sz w:val="20"/>
                <w:szCs w:val="20"/>
              </w:rPr>
            </w:pPr>
            <w:r>
              <w:rPr>
                <w:rFonts w:eastAsia="Times New Roman"/>
                <w:w w:val="99"/>
                <w:sz w:val="24"/>
                <w:szCs w:val="24"/>
              </w:rPr>
              <w:t>34</w:t>
            </w:r>
          </w:p>
        </w:tc>
        <w:tc>
          <w:tcPr>
            <w:tcW w:w="170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Итоговое</w:t>
            </w:r>
          </w:p>
        </w:tc>
        <w:tc>
          <w:tcPr>
            <w:tcW w:w="520" w:type="dxa"/>
            <w:tcBorders>
              <w:right w:val="single" w:sz="8" w:space="0" w:color="auto"/>
            </w:tcBorders>
            <w:vAlign w:val="bottom"/>
          </w:tcPr>
          <w:p w:rsidR="004C1D5D" w:rsidRDefault="004C1D5D">
            <w:pPr>
              <w:rPr>
                <w:sz w:val="10"/>
                <w:szCs w:val="10"/>
              </w:rPr>
            </w:pPr>
          </w:p>
        </w:tc>
        <w:tc>
          <w:tcPr>
            <w:tcW w:w="2100" w:type="dxa"/>
            <w:vMerge/>
            <w:tcBorders>
              <w:right w:val="single" w:sz="8" w:space="0" w:color="auto"/>
            </w:tcBorders>
            <w:vAlign w:val="bottom"/>
          </w:tcPr>
          <w:p w:rsidR="004C1D5D" w:rsidRDefault="004C1D5D">
            <w:pPr>
              <w:rPr>
                <w:sz w:val="10"/>
                <w:szCs w:val="10"/>
              </w:rPr>
            </w:pPr>
          </w:p>
        </w:tc>
        <w:tc>
          <w:tcPr>
            <w:tcW w:w="556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учебно-исследовательских, проектных и других</w:t>
            </w:r>
          </w:p>
        </w:tc>
        <w:tc>
          <w:tcPr>
            <w:tcW w:w="1880" w:type="dxa"/>
            <w:vMerge w:val="restart"/>
            <w:tcBorders>
              <w:right w:val="single" w:sz="8" w:space="0" w:color="auto"/>
            </w:tcBorders>
            <w:vAlign w:val="bottom"/>
          </w:tcPr>
          <w:p w:rsidR="004C1D5D" w:rsidRDefault="00B66FBE">
            <w:pPr>
              <w:spacing w:line="264" w:lineRule="exact"/>
              <w:rPr>
                <w:sz w:val="20"/>
                <w:szCs w:val="20"/>
              </w:rPr>
            </w:pPr>
            <w:r>
              <w:rPr>
                <w:rFonts w:eastAsia="Times New Roman"/>
                <w:sz w:val="24"/>
                <w:szCs w:val="24"/>
              </w:rPr>
              <w:t>представление,</w:t>
            </w:r>
          </w:p>
        </w:tc>
        <w:tc>
          <w:tcPr>
            <w:tcW w:w="80" w:type="dxa"/>
            <w:vAlign w:val="bottom"/>
          </w:tcPr>
          <w:p w:rsidR="004C1D5D" w:rsidRDefault="004C1D5D">
            <w:pPr>
              <w:rPr>
                <w:sz w:val="10"/>
                <w:szCs w:val="10"/>
              </w:rPr>
            </w:pPr>
          </w:p>
        </w:tc>
        <w:tc>
          <w:tcPr>
            <w:tcW w:w="2020" w:type="dxa"/>
            <w:vAlign w:val="bottom"/>
          </w:tcPr>
          <w:p w:rsidR="004C1D5D" w:rsidRDefault="004C1D5D">
            <w:pPr>
              <w:rPr>
                <w:sz w:val="10"/>
                <w:szCs w:val="10"/>
              </w:rPr>
            </w:pPr>
          </w:p>
        </w:tc>
        <w:tc>
          <w:tcPr>
            <w:tcW w:w="420" w:type="dxa"/>
            <w:tcBorders>
              <w:right w:val="single" w:sz="8" w:space="0" w:color="auto"/>
            </w:tcBorders>
            <w:vAlign w:val="bottom"/>
          </w:tcPr>
          <w:p w:rsidR="004C1D5D" w:rsidRDefault="004C1D5D">
            <w:pPr>
              <w:rPr>
                <w:sz w:val="10"/>
                <w:szCs w:val="10"/>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vMerge w:val="restart"/>
            <w:tcBorders>
              <w:right w:val="single" w:sz="8" w:space="0" w:color="auto"/>
            </w:tcBorders>
            <w:vAlign w:val="bottom"/>
          </w:tcPr>
          <w:p w:rsidR="004C1D5D" w:rsidRDefault="00B66FBE">
            <w:pPr>
              <w:ind w:right="100"/>
              <w:jc w:val="right"/>
              <w:rPr>
                <w:sz w:val="20"/>
                <w:szCs w:val="20"/>
              </w:rPr>
            </w:pPr>
            <w:r>
              <w:rPr>
                <w:rFonts w:eastAsia="Times New Roman"/>
                <w:sz w:val="24"/>
                <w:szCs w:val="24"/>
              </w:rPr>
              <w:t>1</w:t>
            </w: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(открытое</w:t>
            </w: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3"/>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vMerge w:val="restart"/>
            <w:tcBorders>
              <w:left w:val="single" w:sz="8" w:space="0" w:color="auto"/>
              <w:right w:val="single" w:sz="8" w:space="0" w:color="auto"/>
            </w:tcBorders>
            <w:vAlign w:val="bottom"/>
          </w:tcPr>
          <w:p w:rsidR="004C1D5D" w:rsidRDefault="00B66FBE">
            <w:pPr>
              <w:ind w:left="20"/>
              <w:rPr>
                <w:sz w:val="20"/>
                <w:szCs w:val="20"/>
              </w:rPr>
            </w:pPr>
            <w:r>
              <w:rPr>
                <w:rFonts w:eastAsia="Times New Roman"/>
                <w:sz w:val="24"/>
                <w:szCs w:val="24"/>
              </w:rPr>
              <w:t>.</w:t>
            </w:r>
          </w:p>
        </w:tc>
        <w:tc>
          <w:tcPr>
            <w:tcW w:w="1700" w:type="dxa"/>
            <w:vMerge w:val="restart"/>
            <w:tcBorders>
              <w:right w:val="single" w:sz="8" w:space="0" w:color="auto"/>
            </w:tcBorders>
            <w:vAlign w:val="bottom"/>
          </w:tcPr>
          <w:p w:rsidR="004C1D5D" w:rsidRDefault="00B66FBE">
            <w:pPr>
              <w:rPr>
                <w:sz w:val="20"/>
                <w:szCs w:val="20"/>
              </w:rPr>
            </w:pPr>
            <w:r>
              <w:rPr>
                <w:rFonts w:eastAsia="Times New Roman"/>
                <w:sz w:val="24"/>
                <w:szCs w:val="24"/>
              </w:rPr>
              <w:t>занятие</w:t>
            </w:r>
          </w:p>
        </w:tc>
        <w:tc>
          <w:tcPr>
            <w:tcW w:w="520" w:type="dxa"/>
            <w:vMerge/>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творческих работах.</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фестиваль,</w:t>
            </w:r>
          </w:p>
        </w:tc>
        <w:tc>
          <w:tcPr>
            <w:tcW w:w="80" w:type="dxa"/>
            <w:vAlign w:val="bottom"/>
          </w:tcPr>
          <w:p w:rsidR="004C1D5D" w:rsidRDefault="004C1D5D">
            <w:pPr>
              <w:rPr>
                <w:sz w:val="11"/>
                <w:szCs w:val="11"/>
              </w:rPr>
            </w:pPr>
          </w:p>
        </w:tc>
        <w:tc>
          <w:tcPr>
            <w:tcW w:w="2020" w:type="dxa"/>
            <w:vAlign w:val="bottom"/>
          </w:tcPr>
          <w:p w:rsidR="004C1D5D" w:rsidRDefault="004C1D5D">
            <w:pPr>
              <w:rPr>
                <w:sz w:val="11"/>
                <w:szCs w:val="11"/>
              </w:rPr>
            </w:pPr>
          </w:p>
        </w:tc>
        <w:tc>
          <w:tcPr>
            <w:tcW w:w="4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vMerge/>
            <w:tcBorders>
              <w:left w:val="single" w:sz="8" w:space="0" w:color="auto"/>
              <w:right w:val="single" w:sz="8" w:space="0" w:color="auto"/>
            </w:tcBorders>
            <w:vAlign w:val="bottom"/>
          </w:tcPr>
          <w:p w:rsidR="004C1D5D" w:rsidRDefault="004C1D5D">
            <w:pPr>
              <w:rPr>
                <w:sz w:val="12"/>
                <w:szCs w:val="12"/>
              </w:rPr>
            </w:pPr>
          </w:p>
        </w:tc>
        <w:tc>
          <w:tcPr>
            <w:tcW w:w="1700" w:type="dxa"/>
            <w:vMerge/>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мероприятие для</w:t>
            </w: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3"/>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Просмотр слайд-шоу с фотографиями и видео,</w:t>
            </w:r>
          </w:p>
        </w:tc>
        <w:tc>
          <w:tcPr>
            <w:tcW w:w="1880" w:type="dxa"/>
            <w:vMerge w:val="restart"/>
            <w:tcBorders>
              <w:right w:val="single" w:sz="8" w:space="0" w:color="auto"/>
            </w:tcBorders>
            <w:vAlign w:val="bottom"/>
          </w:tcPr>
          <w:p w:rsidR="004C1D5D" w:rsidRDefault="00B66FBE">
            <w:pPr>
              <w:rPr>
                <w:sz w:val="20"/>
                <w:szCs w:val="20"/>
              </w:rPr>
            </w:pPr>
            <w:r>
              <w:rPr>
                <w:rFonts w:eastAsia="Times New Roman"/>
                <w:sz w:val="24"/>
                <w:szCs w:val="24"/>
              </w:rPr>
              <w:t>выставка работ</w:t>
            </w:r>
          </w:p>
        </w:tc>
        <w:tc>
          <w:tcPr>
            <w:tcW w:w="80" w:type="dxa"/>
            <w:vAlign w:val="bottom"/>
          </w:tcPr>
          <w:p w:rsidR="004C1D5D" w:rsidRDefault="004C1D5D">
            <w:pPr>
              <w:rPr>
                <w:sz w:val="11"/>
                <w:szCs w:val="11"/>
              </w:rPr>
            </w:pPr>
          </w:p>
        </w:tc>
        <w:tc>
          <w:tcPr>
            <w:tcW w:w="2020" w:type="dxa"/>
            <w:vAlign w:val="bottom"/>
          </w:tcPr>
          <w:p w:rsidR="004C1D5D" w:rsidRDefault="004C1D5D">
            <w:pPr>
              <w:rPr>
                <w:sz w:val="11"/>
                <w:szCs w:val="11"/>
              </w:rPr>
            </w:pPr>
          </w:p>
        </w:tc>
        <w:tc>
          <w:tcPr>
            <w:tcW w:w="4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школы и</w:t>
            </w:r>
          </w:p>
        </w:tc>
        <w:tc>
          <w:tcPr>
            <w:tcW w:w="5560" w:type="dxa"/>
            <w:vMerge/>
            <w:tcBorders>
              <w:right w:val="single" w:sz="8" w:space="0" w:color="auto"/>
            </w:tcBorders>
            <w:vAlign w:val="bottom"/>
          </w:tcPr>
          <w:p w:rsidR="004C1D5D" w:rsidRDefault="004C1D5D">
            <w:pPr>
              <w:rPr>
                <w:sz w:val="12"/>
                <w:szCs w:val="12"/>
              </w:rPr>
            </w:pPr>
          </w:p>
        </w:tc>
        <w:tc>
          <w:tcPr>
            <w:tcW w:w="1880" w:type="dxa"/>
            <w:vMerge/>
            <w:tcBorders>
              <w:right w:val="single" w:sz="8" w:space="0" w:color="auto"/>
            </w:tcBorders>
            <w:vAlign w:val="bottom"/>
          </w:tcPr>
          <w:p w:rsidR="004C1D5D" w:rsidRDefault="004C1D5D">
            <w:pPr>
              <w:rPr>
                <w:sz w:val="12"/>
                <w:szCs w:val="12"/>
              </w:rPr>
            </w:pPr>
          </w:p>
        </w:tc>
        <w:tc>
          <w:tcPr>
            <w:tcW w:w="2520" w:type="dxa"/>
            <w:gridSpan w:val="3"/>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сделанными педагогами и детьми во время занятий.</w:t>
            </w:r>
          </w:p>
        </w:tc>
        <w:tc>
          <w:tcPr>
            <w:tcW w:w="1880" w:type="dxa"/>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2020" w:type="dxa"/>
            <w:vAlign w:val="bottom"/>
          </w:tcPr>
          <w:p w:rsidR="004C1D5D" w:rsidRDefault="004C1D5D">
            <w:pPr>
              <w:rPr>
                <w:sz w:val="11"/>
                <w:szCs w:val="11"/>
              </w:rPr>
            </w:pPr>
          </w:p>
        </w:tc>
        <w:tc>
          <w:tcPr>
            <w:tcW w:w="4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39"/>
        </w:trPr>
        <w:tc>
          <w:tcPr>
            <w:tcW w:w="300" w:type="dxa"/>
            <w:tcBorders>
              <w:left w:val="single" w:sz="8" w:space="0" w:color="auto"/>
              <w:right w:val="single" w:sz="8" w:space="0" w:color="auto"/>
            </w:tcBorders>
            <w:vAlign w:val="bottom"/>
          </w:tcPr>
          <w:p w:rsidR="004C1D5D" w:rsidRDefault="004C1D5D">
            <w:pPr>
              <w:rPr>
                <w:sz w:val="12"/>
                <w:szCs w:val="12"/>
              </w:rPr>
            </w:pPr>
          </w:p>
        </w:tc>
        <w:tc>
          <w:tcPr>
            <w:tcW w:w="1700" w:type="dxa"/>
            <w:tcBorders>
              <w:right w:val="single" w:sz="8" w:space="0" w:color="auto"/>
            </w:tcBorders>
            <w:vAlign w:val="bottom"/>
          </w:tcPr>
          <w:p w:rsidR="004C1D5D" w:rsidRDefault="004C1D5D">
            <w:pPr>
              <w:rPr>
                <w:sz w:val="12"/>
                <w:szCs w:val="12"/>
              </w:rPr>
            </w:pPr>
          </w:p>
        </w:tc>
        <w:tc>
          <w:tcPr>
            <w:tcW w:w="520" w:type="dxa"/>
            <w:tcBorders>
              <w:right w:val="single" w:sz="8" w:space="0" w:color="auto"/>
            </w:tcBorders>
            <w:vAlign w:val="bottom"/>
          </w:tcPr>
          <w:p w:rsidR="004C1D5D" w:rsidRDefault="004C1D5D">
            <w:pPr>
              <w:rPr>
                <w:sz w:val="12"/>
                <w:szCs w:val="12"/>
              </w:rPr>
            </w:pPr>
          </w:p>
        </w:tc>
        <w:tc>
          <w:tcPr>
            <w:tcW w:w="2100" w:type="dxa"/>
            <w:vMerge w:val="restart"/>
            <w:tcBorders>
              <w:right w:val="single" w:sz="8" w:space="0" w:color="auto"/>
            </w:tcBorders>
            <w:vAlign w:val="bottom"/>
          </w:tcPr>
          <w:p w:rsidR="004C1D5D" w:rsidRDefault="00B66FBE">
            <w:pPr>
              <w:rPr>
                <w:sz w:val="20"/>
                <w:szCs w:val="20"/>
              </w:rPr>
            </w:pPr>
            <w:r>
              <w:rPr>
                <w:rFonts w:eastAsia="Times New Roman"/>
                <w:sz w:val="24"/>
                <w:szCs w:val="24"/>
              </w:rPr>
              <w:t>родителей).</w:t>
            </w:r>
          </w:p>
        </w:tc>
        <w:tc>
          <w:tcPr>
            <w:tcW w:w="5560" w:type="dxa"/>
            <w:vMerge/>
            <w:tcBorders>
              <w:right w:val="single" w:sz="8" w:space="0" w:color="auto"/>
            </w:tcBorders>
            <w:vAlign w:val="bottom"/>
          </w:tcPr>
          <w:p w:rsidR="004C1D5D" w:rsidRDefault="004C1D5D">
            <w:pPr>
              <w:rPr>
                <w:sz w:val="12"/>
                <w:szCs w:val="12"/>
              </w:rPr>
            </w:pPr>
          </w:p>
        </w:tc>
        <w:tc>
          <w:tcPr>
            <w:tcW w:w="1880" w:type="dxa"/>
            <w:tcBorders>
              <w:right w:val="single" w:sz="8" w:space="0" w:color="auto"/>
            </w:tcBorders>
            <w:vAlign w:val="bottom"/>
          </w:tcPr>
          <w:p w:rsidR="004C1D5D" w:rsidRDefault="004C1D5D">
            <w:pPr>
              <w:rPr>
                <w:sz w:val="12"/>
                <w:szCs w:val="12"/>
              </w:rPr>
            </w:pPr>
          </w:p>
        </w:tc>
        <w:tc>
          <w:tcPr>
            <w:tcW w:w="80" w:type="dxa"/>
            <w:vAlign w:val="bottom"/>
          </w:tcPr>
          <w:p w:rsidR="004C1D5D" w:rsidRDefault="004C1D5D">
            <w:pPr>
              <w:rPr>
                <w:sz w:val="12"/>
                <w:szCs w:val="12"/>
              </w:rPr>
            </w:pPr>
          </w:p>
        </w:tc>
        <w:tc>
          <w:tcPr>
            <w:tcW w:w="2020" w:type="dxa"/>
            <w:vAlign w:val="bottom"/>
          </w:tcPr>
          <w:p w:rsidR="004C1D5D" w:rsidRDefault="004C1D5D">
            <w:pPr>
              <w:rPr>
                <w:sz w:val="12"/>
                <w:szCs w:val="12"/>
              </w:rPr>
            </w:pPr>
          </w:p>
        </w:tc>
        <w:tc>
          <w:tcPr>
            <w:tcW w:w="420" w:type="dxa"/>
            <w:tcBorders>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r w:rsidR="004C1D5D">
        <w:trPr>
          <w:trHeight w:val="137"/>
        </w:trPr>
        <w:tc>
          <w:tcPr>
            <w:tcW w:w="300" w:type="dxa"/>
            <w:tcBorders>
              <w:left w:val="single" w:sz="8" w:space="0" w:color="auto"/>
              <w:right w:val="single" w:sz="8" w:space="0" w:color="auto"/>
            </w:tcBorders>
            <w:vAlign w:val="bottom"/>
          </w:tcPr>
          <w:p w:rsidR="004C1D5D" w:rsidRDefault="004C1D5D">
            <w:pPr>
              <w:rPr>
                <w:sz w:val="11"/>
                <w:szCs w:val="11"/>
              </w:rPr>
            </w:pPr>
          </w:p>
        </w:tc>
        <w:tc>
          <w:tcPr>
            <w:tcW w:w="1700" w:type="dxa"/>
            <w:tcBorders>
              <w:right w:val="single" w:sz="8" w:space="0" w:color="auto"/>
            </w:tcBorders>
            <w:vAlign w:val="bottom"/>
          </w:tcPr>
          <w:p w:rsidR="004C1D5D" w:rsidRDefault="004C1D5D">
            <w:pPr>
              <w:rPr>
                <w:sz w:val="11"/>
                <w:szCs w:val="11"/>
              </w:rPr>
            </w:pPr>
          </w:p>
        </w:tc>
        <w:tc>
          <w:tcPr>
            <w:tcW w:w="520" w:type="dxa"/>
            <w:tcBorders>
              <w:right w:val="single" w:sz="8" w:space="0" w:color="auto"/>
            </w:tcBorders>
            <w:vAlign w:val="bottom"/>
          </w:tcPr>
          <w:p w:rsidR="004C1D5D" w:rsidRDefault="004C1D5D">
            <w:pPr>
              <w:rPr>
                <w:sz w:val="11"/>
                <w:szCs w:val="11"/>
              </w:rPr>
            </w:pPr>
          </w:p>
        </w:tc>
        <w:tc>
          <w:tcPr>
            <w:tcW w:w="2100" w:type="dxa"/>
            <w:vMerge/>
            <w:tcBorders>
              <w:right w:val="single" w:sz="8" w:space="0" w:color="auto"/>
            </w:tcBorders>
            <w:vAlign w:val="bottom"/>
          </w:tcPr>
          <w:p w:rsidR="004C1D5D" w:rsidRDefault="004C1D5D">
            <w:pPr>
              <w:rPr>
                <w:sz w:val="11"/>
                <w:szCs w:val="11"/>
              </w:rPr>
            </w:pPr>
          </w:p>
        </w:tc>
        <w:tc>
          <w:tcPr>
            <w:tcW w:w="5560" w:type="dxa"/>
            <w:vMerge w:val="restart"/>
            <w:tcBorders>
              <w:right w:val="single" w:sz="8" w:space="0" w:color="auto"/>
            </w:tcBorders>
            <w:vAlign w:val="bottom"/>
          </w:tcPr>
          <w:p w:rsidR="004C1D5D" w:rsidRDefault="00B66FBE">
            <w:pPr>
              <w:rPr>
                <w:sz w:val="20"/>
                <w:szCs w:val="20"/>
              </w:rPr>
            </w:pPr>
            <w:r>
              <w:rPr>
                <w:rFonts w:eastAsia="Times New Roman"/>
                <w:sz w:val="24"/>
                <w:szCs w:val="24"/>
              </w:rPr>
              <w:t>Благодарности друг другу за совместную работу.</w:t>
            </w:r>
          </w:p>
        </w:tc>
        <w:tc>
          <w:tcPr>
            <w:tcW w:w="1880" w:type="dxa"/>
            <w:tcBorders>
              <w:right w:val="single" w:sz="8" w:space="0" w:color="auto"/>
            </w:tcBorders>
            <w:vAlign w:val="bottom"/>
          </w:tcPr>
          <w:p w:rsidR="004C1D5D" w:rsidRDefault="004C1D5D">
            <w:pPr>
              <w:rPr>
                <w:sz w:val="11"/>
                <w:szCs w:val="11"/>
              </w:rPr>
            </w:pPr>
          </w:p>
        </w:tc>
        <w:tc>
          <w:tcPr>
            <w:tcW w:w="80" w:type="dxa"/>
            <w:vAlign w:val="bottom"/>
          </w:tcPr>
          <w:p w:rsidR="004C1D5D" w:rsidRDefault="004C1D5D">
            <w:pPr>
              <w:rPr>
                <w:sz w:val="11"/>
                <w:szCs w:val="11"/>
              </w:rPr>
            </w:pPr>
          </w:p>
        </w:tc>
        <w:tc>
          <w:tcPr>
            <w:tcW w:w="2020" w:type="dxa"/>
            <w:vAlign w:val="bottom"/>
          </w:tcPr>
          <w:p w:rsidR="004C1D5D" w:rsidRDefault="004C1D5D">
            <w:pPr>
              <w:rPr>
                <w:sz w:val="11"/>
                <w:szCs w:val="11"/>
              </w:rPr>
            </w:pPr>
          </w:p>
        </w:tc>
        <w:tc>
          <w:tcPr>
            <w:tcW w:w="420" w:type="dxa"/>
            <w:tcBorders>
              <w:right w:val="single" w:sz="8" w:space="0" w:color="auto"/>
            </w:tcBorders>
            <w:vAlign w:val="bottom"/>
          </w:tcPr>
          <w:p w:rsidR="004C1D5D" w:rsidRDefault="004C1D5D">
            <w:pPr>
              <w:rPr>
                <w:sz w:val="11"/>
                <w:szCs w:val="11"/>
              </w:rPr>
            </w:pPr>
          </w:p>
        </w:tc>
        <w:tc>
          <w:tcPr>
            <w:tcW w:w="0" w:type="dxa"/>
            <w:vAlign w:val="bottom"/>
          </w:tcPr>
          <w:p w:rsidR="004C1D5D" w:rsidRDefault="004C1D5D">
            <w:pPr>
              <w:rPr>
                <w:sz w:val="1"/>
                <w:szCs w:val="1"/>
              </w:rPr>
            </w:pPr>
          </w:p>
        </w:tc>
      </w:tr>
      <w:tr w:rsidR="004C1D5D">
        <w:trPr>
          <w:trHeight w:val="148"/>
        </w:trPr>
        <w:tc>
          <w:tcPr>
            <w:tcW w:w="300" w:type="dxa"/>
            <w:tcBorders>
              <w:left w:val="single" w:sz="8" w:space="0" w:color="auto"/>
              <w:bottom w:val="single" w:sz="8" w:space="0" w:color="auto"/>
              <w:right w:val="single" w:sz="8" w:space="0" w:color="auto"/>
            </w:tcBorders>
            <w:vAlign w:val="bottom"/>
          </w:tcPr>
          <w:p w:rsidR="004C1D5D" w:rsidRDefault="004C1D5D">
            <w:pPr>
              <w:rPr>
                <w:sz w:val="12"/>
                <w:szCs w:val="12"/>
              </w:rPr>
            </w:pPr>
          </w:p>
        </w:tc>
        <w:tc>
          <w:tcPr>
            <w:tcW w:w="1700" w:type="dxa"/>
            <w:tcBorders>
              <w:bottom w:val="single" w:sz="8" w:space="0" w:color="auto"/>
              <w:right w:val="single" w:sz="8" w:space="0" w:color="auto"/>
            </w:tcBorders>
            <w:vAlign w:val="bottom"/>
          </w:tcPr>
          <w:p w:rsidR="004C1D5D" w:rsidRDefault="004C1D5D">
            <w:pPr>
              <w:rPr>
                <w:sz w:val="12"/>
                <w:szCs w:val="12"/>
              </w:rPr>
            </w:pPr>
          </w:p>
        </w:tc>
        <w:tc>
          <w:tcPr>
            <w:tcW w:w="520" w:type="dxa"/>
            <w:tcBorders>
              <w:bottom w:val="single" w:sz="8" w:space="0" w:color="auto"/>
              <w:right w:val="single" w:sz="8" w:space="0" w:color="auto"/>
            </w:tcBorders>
            <w:vAlign w:val="bottom"/>
          </w:tcPr>
          <w:p w:rsidR="004C1D5D" w:rsidRDefault="004C1D5D">
            <w:pPr>
              <w:rPr>
                <w:sz w:val="12"/>
                <w:szCs w:val="12"/>
              </w:rPr>
            </w:pPr>
          </w:p>
        </w:tc>
        <w:tc>
          <w:tcPr>
            <w:tcW w:w="2100" w:type="dxa"/>
            <w:tcBorders>
              <w:bottom w:val="single" w:sz="8" w:space="0" w:color="auto"/>
              <w:right w:val="single" w:sz="8" w:space="0" w:color="auto"/>
            </w:tcBorders>
            <w:vAlign w:val="bottom"/>
          </w:tcPr>
          <w:p w:rsidR="004C1D5D" w:rsidRDefault="004C1D5D">
            <w:pPr>
              <w:rPr>
                <w:sz w:val="12"/>
                <w:szCs w:val="12"/>
              </w:rPr>
            </w:pPr>
          </w:p>
        </w:tc>
        <w:tc>
          <w:tcPr>
            <w:tcW w:w="5560" w:type="dxa"/>
            <w:vMerge/>
            <w:tcBorders>
              <w:bottom w:val="single" w:sz="8" w:space="0" w:color="auto"/>
              <w:right w:val="single" w:sz="8" w:space="0" w:color="auto"/>
            </w:tcBorders>
            <w:vAlign w:val="bottom"/>
          </w:tcPr>
          <w:p w:rsidR="004C1D5D" w:rsidRDefault="004C1D5D">
            <w:pPr>
              <w:rPr>
                <w:sz w:val="12"/>
                <w:szCs w:val="12"/>
              </w:rPr>
            </w:pPr>
          </w:p>
        </w:tc>
        <w:tc>
          <w:tcPr>
            <w:tcW w:w="1880" w:type="dxa"/>
            <w:tcBorders>
              <w:bottom w:val="single" w:sz="8" w:space="0" w:color="auto"/>
              <w:right w:val="single" w:sz="8" w:space="0" w:color="auto"/>
            </w:tcBorders>
            <w:vAlign w:val="bottom"/>
          </w:tcPr>
          <w:p w:rsidR="004C1D5D" w:rsidRDefault="004C1D5D">
            <w:pPr>
              <w:rPr>
                <w:sz w:val="12"/>
                <w:szCs w:val="12"/>
              </w:rPr>
            </w:pPr>
          </w:p>
        </w:tc>
        <w:tc>
          <w:tcPr>
            <w:tcW w:w="80" w:type="dxa"/>
            <w:tcBorders>
              <w:bottom w:val="single" w:sz="8" w:space="0" w:color="auto"/>
            </w:tcBorders>
            <w:vAlign w:val="bottom"/>
          </w:tcPr>
          <w:p w:rsidR="004C1D5D" w:rsidRDefault="004C1D5D">
            <w:pPr>
              <w:rPr>
                <w:sz w:val="12"/>
                <w:szCs w:val="12"/>
              </w:rPr>
            </w:pPr>
          </w:p>
        </w:tc>
        <w:tc>
          <w:tcPr>
            <w:tcW w:w="2020" w:type="dxa"/>
            <w:tcBorders>
              <w:bottom w:val="single" w:sz="8" w:space="0" w:color="auto"/>
            </w:tcBorders>
            <w:vAlign w:val="bottom"/>
          </w:tcPr>
          <w:p w:rsidR="004C1D5D" w:rsidRDefault="004C1D5D">
            <w:pPr>
              <w:rPr>
                <w:sz w:val="12"/>
                <w:szCs w:val="12"/>
              </w:rPr>
            </w:pPr>
          </w:p>
        </w:tc>
        <w:tc>
          <w:tcPr>
            <w:tcW w:w="420" w:type="dxa"/>
            <w:tcBorders>
              <w:bottom w:val="single" w:sz="8" w:space="0" w:color="auto"/>
              <w:right w:val="single" w:sz="8" w:space="0" w:color="auto"/>
            </w:tcBorders>
            <w:vAlign w:val="bottom"/>
          </w:tcPr>
          <w:p w:rsidR="004C1D5D" w:rsidRDefault="004C1D5D">
            <w:pPr>
              <w:rPr>
                <w:sz w:val="12"/>
                <w:szCs w:val="12"/>
              </w:rPr>
            </w:pPr>
          </w:p>
        </w:tc>
        <w:tc>
          <w:tcPr>
            <w:tcW w:w="0" w:type="dxa"/>
            <w:vAlign w:val="bottom"/>
          </w:tcPr>
          <w:p w:rsidR="004C1D5D" w:rsidRDefault="004C1D5D">
            <w:pPr>
              <w:rPr>
                <w:sz w:val="1"/>
                <w:szCs w:val="1"/>
              </w:rPr>
            </w:pPr>
          </w:p>
        </w:tc>
      </w:tr>
    </w:tbl>
    <w:p w:rsidR="004C1D5D" w:rsidRDefault="00634536">
      <w:pPr>
        <w:spacing w:line="20" w:lineRule="exact"/>
        <w:rPr>
          <w:sz w:val="20"/>
          <w:szCs w:val="20"/>
        </w:rPr>
      </w:pPr>
      <w:r>
        <w:rPr>
          <w:noProof/>
          <w:sz w:val="20"/>
          <w:szCs w:val="20"/>
        </w:rPr>
        <w:pict>
          <v:line id="Shape 916" o:spid="_x0000_s1028" style="position:absolute;z-index:-251366912;visibility:visible;mso-position-horizontal-relative:text;mso-position-vertical-relative:text" from="509.05pt,-333.4pt" to="602.1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" o:allowincell="f" filled="t" strokecolor="white" strokeweight=".08464mm">
            <v:stroke joinstyle="miter"/>
            <o:lock v:ext="edit" shapetype="f"/>
          </v:line>
        </w:pict>
      </w:r>
      <w:r>
        <w:rPr>
          <w:noProof/>
          <w:sz w:val="20"/>
          <w:szCs w:val="20"/>
        </w:rPr>
        <w:pict>
          <v:line id="Shape 917" o:spid="_x0000_s1027" style="position:absolute;z-index:-251365888;visibility:visible;mso-position-horizontal-relative:text;mso-position-vertical-relative:text" from="509.05pt,-111.6pt" to="602.1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" o:allowincell="f" filled="t" strokecolor="white" strokeweight=".08464mm">
            <v:stroke joinstyle="miter"/>
            <o:lock v:ext="edit" shapetype="f"/>
          </v:line>
        </w:pict>
      </w:r>
    </w:p>
    <w:p w:rsidR="004C1D5D" w:rsidRDefault="004C1D5D">
      <w:pPr>
        <w:sectPr w:rsidR="004C1D5D">
          <w:pgSz w:w="16840" w:h="11906" w:orient="landscape"/>
          <w:pgMar w:top="1440" w:right="1138" w:bottom="436" w:left="1120" w:header="0" w:footer="0" w:gutter="0"/>
          <w:cols w:space="720" w:equalWidth="0">
            <w:col w:w="14580"/>
          </w:cols>
        </w:sectPr>
      </w:pPr>
    </w:p>
    <w:p w:rsidR="00B66FBE" w:rsidRDefault="00B66FBE" w:rsidP="0008734A">
      <w:pPr>
        <w:spacing w:line="257" w:lineRule="exact"/>
      </w:pPr>
    </w:p>
    <w:sectPr w:rsidR="00B66FBE" w:rsidSect="0008734A">
      <w:pgSz w:w="16840" w:h="11906" w:orient="landscape"/>
      <w:pgMar w:top="1440" w:right="1118" w:bottom="400" w:left="1120" w:header="0" w:footer="0" w:gutter="0"/>
      <w:cols w:space="720" w:equalWidth="0">
        <w:col w:w="146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DC2" w:rsidRDefault="00924DC2" w:rsidP="00634536">
      <w:r>
        <w:separator/>
      </w:r>
    </w:p>
  </w:endnote>
  <w:endnote w:type="continuationSeparator" w:id="0">
    <w:p w:rsidR="00924DC2" w:rsidRDefault="00924DC2" w:rsidP="006345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97" w:rsidRDefault="000D359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97" w:rsidRDefault="000D3597">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97" w:rsidRDefault="000D359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DC2" w:rsidRDefault="00924DC2" w:rsidP="00634536">
      <w:r>
        <w:separator/>
      </w:r>
    </w:p>
  </w:footnote>
  <w:footnote w:type="continuationSeparator" w:id="0">
    <w:p w:rsidR="00924DC2" w:rsidRDefault="00924DC2" w:rsidP="006345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97" w:rsidRDefault="000D359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97" w:rsidRDefault="000D359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597" w:rsidRDefault="000D359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A024296C"/>
    <w:lvl w:ilvl="0" w:tplc="7E8C2A3C">
      <w:start w:val="1"/>
      <w:numFmt w:val="bullet"/>
      <w:lvlText w:val="·"/>
      <w:lvlJc w:val="left"/>
    </w:lvl>
    <w:lvl w:ilvl="1" w:tplc="C3320B20">
      <w:numFmt w:val="decimal"/>
      <w:lvlText w:val=""/>
      <w:lvlJc w:val="left"/>
    </w:lvl>
    <w:lvl w:ilvl="2" w:tplc="4300C54C">
      <w:numFmt w:val="decimal"/>
      <w:lvlText w:val=""/>
      <w:lvlJc w:val="left"/>
    </w:lvl>
    <w:lvl w:ilvl="3" w:tplc="A5DEA5E6">
      <w:numFmt w:val="decimal"/>
      <w:lvlText w:val=""/>
      <w:lvlJc w:val="left"/>
    </w:lvl>
    <w:lvl w:ilvl="4" w:tplc="056C5A3C">
      <w:numFmt w:val="decimal"/>
      <w:lvlText w:val=""/>
      <w:lvlJc w:val="left"/>
    </w:lvl>
    <w:lvl w:ilvl="5" w:tplc="077EC238">
      <w:numFmt w:val="decimal"/>
      <w:lvlText w:val=""/>
      <w:lvlJc w:val="left"/>
    </w:lvl>
    <w:lvl w:ilvl="6" w:tplc="7B726BDE">
      <w:numFmt w:val="decimal"/>
      <w:lvlText w:val=""/>
      <w:lvlJc w:val="left"/>
    </w:lvl>
    <w:lvl w:ilvl="7" w:tplc="833ABE82">
      <w:numFmt w:val="decimal"/>
      <w:lvlText w:val=""/>
      <w:lvlJc w:val="left"/>
    </w:lvl>
    <w:lvl w:ilvl="8" w:tplc="329025D6">
      <w:numFmt w:val="decimal"/>
      <w:lvlText w:val=""/>
      <w:lvlJc w:val="left"/>
    </w:lvl>
  </w:abstractNum>
  <w:abstractNum w:abstractNumId="1">
    <w:nsid w:val="000001D3"/>
    <w:multiLevelType w:val="hybridMultilevel"/>
    <w:tmpl w:val="AAD05DD8"/>
    <w:lvl w:ilvl="0" w:tplc="A2D69080">
      <w:start w:val="1"/>
      <w:numFmt w:val="bullet"/>
      <w:lvlText w:val="•"/>
      <w:lvlJc w:val="left"/>
    </w:lvl>
    <w:lvl w:ilvl="1" w:tplc="23C48508">
      <w:numFmt w:val="decimal"/>
      <w:lvlText w:val=""/>
      <w:lvlJc w:val="left"/>
    </w:lvl>
    <w:lvl w:ilvl="2" w:tplc="FEFE2494">
      <w:numFmt w:val="decimal"/>
      <w:lvlText w:val=""/>
      <w:lvlJc w:val="left"/>
    </w:lvl>
    <w:lvl w:ilvl="3" w:tplc="8366471E">
      <w:numFmt w:val="decimal"/>
      <w:lvlText w:val=""/>
      <w:lvlJc w:val="left"/>
    </w:lvl>
    <w:lvl w:ilvl="4" w:tplc="C84A3248">
      <w:numFmt w:val="decimal"/>
      <w:lvlText w:val=""/>
      <w:lvlJc w:val="left"/>
    </w:lvl>
    <w:lvl w:ilvl="5" w:tplc="450C7182">
      <w:numFmt w:val="decimal"/>
      <w:lvlText w:val=""/>
      <w:lvlJc w:val="left"/>
    </w:lvl>
    <w:lvl w:ilvl="6" w:tplc="E93AEB62">
      <w:numFmt w:val="decimal"/>
      <w:lvlText w:val=""/>
      <w:lvlJc w:val="left"/>
    </w:lvl>
    <w:lvl w:ilvl="7" w:tplc="A6F240AE">
      <w:numFmt w:val="decimal"/>
      <w:lvlText w:val=""/>
      <w:lvlJc w:val="left"/>
    </w:lvl>
    <w:lvl w:ilvl="8" w:tplc="B0401C6C">
      <w:numFmt w:val="decimal"/>
      <w:lvlText w:val=""/>
      <w:lvlJc w:val="left"/>
    </w:lvl>
  </w:abstractNum>
  <w:abstractNum w:abstractNumId="2">
    <w:nsid w:val="00000384"/>
    <w:multiLevelType w:val="hybridMultilevel"/>
    <w:tmpl w:val="D0F4D3CE"/>
    <w:lvl w:ilvl="0" w:tplc="0E90EB9E">
      <w:start w:val="1"/>
      <w:numFmt w:val="bullet"/>
      <w:lvlText w:val="·"/>
      <w:lvlJc w:val="left"/>
    </w:lvl>
    <w:lvl w:ilvl="1" w:tplc="B45EF160">
      <w:numFmt w:val="decimal"/>
      <w:lvlText w:val=""/>
      <w:lvlJc w:val="left"/>
    </w:lvl>
    <w:lvl w:ilvl="2" w:tplc="AD7AB100">
      <w:numFmt w:val="decimal"/>
      <w:lvlText w:val=""/>
      <w:lvlJc w:val="left"/>
    </w:lvl>
    <w:lvl w:ilvl="3" w:tplc="D47410E2">
      <w:numFmt w:val="decimal"/>
      <w:lvlText w:val=""/>
      <w:lvlJc w:val="left"/>
    </w:lvl>
    <w:lvl w:ilvl="4" w:tplc="23782856">
      <w:numFmt w:val="decimal"/>
      <w:lvlText w:val=""/>
      <w:lvlJc w:val="left"/>
    </w:lvl>
    <w:lvl w:ilvl="5" w:tplc="C3900BAE">
      <w:numFmt w:val="decimal"/>
      <w:lvlText w:val=""/>
      <w:lvlJc w:val="left"/>
    </w:lvl>
    <w:lvl w:ilvl="6" w:tplc="6DBC4A9E">
      <w:numFmt w:val="decimal"/>
      <w:lvlText w:val=""/>
      <w:lvlJc w:val="left"/>
    </w:lvl>
    <w:lvl w:ilvl="7" w:tplc="20A600D0">
      <w:numFmt w:val="decimal"/>
      <w:lvlText w:val=""/>
      <w:lvlJc w:val="left"/>
    </w:lvl>
    <w:lvl w:ilvl="8" w:tplc="7E8EA9FC">
      <w:numFmt w:val="decimal"/>
      <w:lvlText w:val=""/>
      <w:lvlJc w:val="left"/>
    </w:lvl>
  </w:abstractNum>
  <w:abstractNum w:abstractNumId="3">
    <w:nsid w:val="0000047E"/>
    <w:multiLevelType w:val="hybridMultilevel"/>
    <w:tmpl w:val="E30A7294"/>
    <w:lvl w:ilvl="0" w:tplc="FB4C4A96">
      <w:start w:val="1"/>
      <w:numFmt w:val="decimal"/>
      <w:lvlText w:val="%1."/>
      <w:lvlJc w:val="left"/>
    </w:lvl>
    <w:lvl w:ilvl="1" w:tplc="E17CFC90">
      <w:numFmt w:val="decimal"/>
      <w:lvlText w:val=""/>
      <w:lvlJc w:val="left"/>
    </w:lvl>
    <w:lvl w:ilvl="2" w:tplc="C14C18BC">
      <w:numFmt w:val="decimal"/>
      <w:lvlText w:val=""/>
      <w:lvlJc w:val="left"/>
    </w:lvl>
    <w:lvl w:ilvl="3" w:tplc="6C2EB3A0">
      <w:numFmt w:val="decimal"/>
      <w:lvlText w:val=""/>
      <w:lvlJc w:val="left"/>
    </w:lvl>
    <w:lvl w:ilvl="4" w:tplc="7EA4FD86">
      <w:numFmt w:val="decimal"/>
      <w:lvlText w:val=""/>
      <w:lvlJc w:val="left"/>
    </w:lvl>
    <w:lvl w:ilvl="5" w:tplc="B5B44C3E">
      <w:numFmt w:val="decimal"/>
      <w:lvlText w:val=""/>
      <w:lvlJc w:val="left"/>
    </w:lvl>
    <w:lvl w:ilvl="6" w:tplc="5F8CDBBA">
      <w:numFmt w:val="decimal"/>
      <w:lvlText w:val=""/>
      <w:lvlJc w:val="left"/>
    </w:lvl>
    <w:lvl w:ilvl="7" w:tplc="EEE0CD7E">
      <w:numFmt w:val="decimal"/>
      <w:lvlText w:val=""/>
      <w:lvlJc w:val="left"/>
    </w:lvl>
    <w:lvl w:ilvl="8" w:tplc="16B6A89C">
      <w:numFmt w:val="decimal"/>
      <w:lvlText w:val=""/>
      <w:lvlJc w:val="left"/>
    </w:lvl>
  </w:abstractNum>
  <w:abstractNum w:abstractNumId="4">
    <w:nsid w:val="00000677"/>
    <w:multiLevelType w:val="hybridMultilevel"/>
    <w:tmpl w:val="FA3C9CC4"/>
    <w:lvl w:ilvl="0" w:tplc="84AE65C2">
      <w:start w:val="1"/>
      <w:numFmt w:val="bullet"/>
      <w:lvlText w:val="·"/>
      <w:lvlJc w:val="left"/>
    </w:lvl>
    <w:lvl w:ilvl="1" w:tplc="30C42D16">
      <w:numFmt w:val="decimal"/>
      <w:lvlText w:val=""/>
      <w:lvlJc w:val="left"/>
    </w:lvl>
    <w:lvl w:ilvl="2" w:tplc="2AA67966">
      <w:numFmt w:val="decimal"/>
      <w:lvlText w:val=""/>
      <w:lvlJc w:val="left"/>
    </w:lvl>
    <w:lvl w:ilvl="3" w:tplc="9F24A2A8">
      <w:numFmt w:val="decimal"/>
      <w:lvlText w:val=""/>
      <w:lvlJc w:val="left"/>
    </w:lvl>
    <w:lvl w:ilvl="4" w:tplc="81E21EA4">
      <w:numFmt w:val="decimal"/>
      <w:lvlText w:val=""/>
      <w:lvlJc w:val="left"/>
    </w:lvl>
    <w:lvl w:ilvl="5" w:tplc="EF7E5750">
      <w:numFmt w:val="decimal"/>
      <w:lvlText w:val=""/>
      <w:lvlJc w:val="left"/>
    </w:lvl>
    <w:lvl w:ilvl="6" w:tplc="1A661448">
      <w:numFmt w:val="decimal"/>
      <w:lvlText w:val=""/>
      <w:lvlJc w:val="left"/>
    </w:lvl>
    <w:lvl w:ilvl="7" w:tplc="959AAAF2">
      <w:numFmt w:val="decimal"/>
      <w:lvlText w:val=""/>
      <w:lvlJc w:val="left"/>
    </w:lvl>
    <w:lvl w:ilvl="8" w:tplc="A482A308">
      <w:numFmt w:val="decimal"/>
      <w:lvlText w:val=""/>
      <w:lvlJc w:val="left"/>
    </w:lvl>
  </w:abstractNum>
  <w:abstractNum w:abstractNumId="5">
    <w:nsid w:val="000007CF"/>
    <w:multiLevelType w:val="hybridMultilevel"/>
    <w:tmpl w:val="C46CD914"/>
    <w:lvl w:ilvl="0" w:tplc="7DBCF182">
      <w:start w:val="1"/>
      <w:numFmt w:val="bullet"/>
      <w:lvlText w:val="·"/>
      <w:lvlJc w:val="left"/>
    </w:lvl>
    <w:lvl w:ilvl="1" w:tplc="89BC74FC">
      <w:numFmt w:val="decimal"/>
      <w:lvlText w:val=""/>
      <w:lvlJc w:val="left"/>
    </w:lvl>
    <w:lvl w:ilvl="2" w:tplc="524C8F5C">
      <w:numFmt w:val="decimal"/>
      <w:lvlText w:val=""/>
      <w:lvlJc w:val="left"/>
    </w:lvl>
    <w:lvl w:ilvl="3" w:tplc="2DDCCB76">
      <w:numFmt w:val="decimal"/>
      <w:lvlText w:val=""/>
      <w:lvlJc w:val="left"/>
    </w:lvl>
    <w:lvl w:ilvl="4" w:tplc="181A0F7E">
      <w:numFmt w:val="decimal"/>
      <w:lvlText w:val=""/>
      <w:lvlJc w:val="left"/>
    </w:lvl>
    <w:lvl w:ilvl="5" w:tplc="AED83D00">
      <w:numFmt w:val="decimal"/>
      <w:lvlText w:val=""/>
      <w:lvlJc w:val="left"/>
    </w:lvl>
    <w:lvl w:ilvl="6" w:tplc="802EF80A">
      <w:numFmt w:val="decimal"/>
      <w:lvlText w:val=""/>
      <w:lvlJc w:val="left"/>
    </w:lvl>
    <w:lvl w:ilvl="7" w:tplc="2FA8B7F2">
      <w:numFmt w:val="decimal"/>
      <w:lvlText w:val=""/>
      <w:lvlJc w:val="left"/>
    </w:lvl>
    <w:lvl w:ilvl="8" w:tplc="38AEDF26">
      <w:numFmt w:val="decimal"/>
      <w:lvlText w:val=""/>
      <w:lvlJc w:val="left"/>
    </w:lvl>
  </w:abstractNum>
  <w:abstractNum w:abstractNumId="6">
    <w:nsid w:val="00000902"/>
    <w:multiLevelType w:val="hybridMultilevel"/>
    <w:tmpl w:val="4D9E2B9C"/>
    <w:lvl w:ilvl="0" w:tplc="76BA218E">
      <w:start w:val="1"/>
      <w:numFmt w:val="bullet"/>
      <w:lvlText w:val="и"/>
      <w:lvlJc w:val="left"/>
    </w:lvl>
    <w:lvl w:ilvl="1" w:tplc="ACFA8F6A">
      <w:numFmt w:val="decimal"/>
      <w:lvlText w:val=""/>
      <w:lvlJc w:val="left"/>
    </w:lvl>
    <w:lvl w:ilvl="2" w:tplc="4AECD444">
      <w:numFmt w:val="decimal"/>
      <w:lvlText w:val=""/>
      <w:lvlJc w:val="left"/>
    </w:lvl>
    <w:lvl w:ilvl="3" w:tplc="DF9A9A24">
      <w:numFmt w:val="decimal"/>
      <w:lvlText w:val=""/>
      <w:lvlJc w:val="left"/>
    </w:lvl>
    <w:lvl w:ilvl="4" w:tplc="0024D702">
      <w:numFmt w:val="decimal"/>
      <w:lvlText w:val=""/>
      <w:lvlJc w:val="left"/>
    </w:lvl>
    <w:lvl w:ilvl="5" w:tplc="FD66D4C4">
      <w:numFmt w:val="decimal"/>
      <w:lvlText w:val=""/>
      <w:lvlJc w:val="left"/>
    </w:lvl>
    <w:lvl w:ilvl="6" w:tplc="DC3A5EDA">
      <w:numFmt w:val="decimal"/>
      <w:lvlText w:val=""/>
      <w:lvlJc w:val="left"/>
    </w:lvl>
    <w:lvl w:ilvl="7" w:tplc="34ECCF6C">
      <w:numFmt w:val="decimal"/>
      <w:lvlText w:val=""/>
      <w:lvlJc w:val="left"/>
    </w:lvl>
    <w:lvl w:ilvl="8" w:tplc="FE5A5D40">
      <w:numFmt w:val="decimal"/>
      <w:lvlText w:val=""/>
      <w:lvlJc w:val="left"/>
    </w:lvl>
  </w:abstractNum>
  <w:abstractNum w:abstractNumId="7">
    <w:nsid w:val="00000975"/>
    <w:multiLevelType w:val="hybridMultilevel"/>
    <w:tmpl w:val="12084124"/>
    <w:lvl w:ilvl="0" w:tplc="83E42662">
      <w:start w:val="1"/>
      <w:numFmt w:val="bullet"/>
      <w:lvlText w:val="·"/>
      <w:lvlJc w:val="left"/>
    </w:lvl>
    <w:lvl w:ilvl="1" w:tplc="D6029CBA">
      <w:numFmt w:val="decimal"/>
      <w:lvlText w:val=""/>
      <w:lvlJc w:val="left"/>
    </w:lvl>
    <w:lvl w:ilvl="2" w:tplc="0A8E69BE">
      <w:numFmt w:val="decimal"/>
      <w:lvlText w:val=""/>
      <w:lvlJc w:val="left"/>
    </w:lvl>
    <w:lvl w:ilvl="3" w:tplc="2B524A5E">
      <w:numFmt w:val="decimal"/>
      <w:lvlText w:val=""/>
      <w:lvlJc w:val="left"/>
    </w:lvl>
    <w:lvl w:ilvl="4" w:tplc="588685BE">
      <w:numFmt w:val="decimal"/>
      <w:lvlText w:val=""/>
      <w:lvlJc w:val="left"/>
    </w:lvl>
    <w:lvl w:ilvl="5" w:tplc="5FB2B8C6">
      <w:numFmt w:val="decimal"/>
      <w:lvlText w:val=""/>
      <w:lvlJc w:val="left"/>
    </w:lvl>
    <w:lvl w:ilvl="6" w:tplc="FEACA1FA">
      <w:numFmt w:val="decimal"/>
      <w:lvlText w:val=""/>
      <w:lvlJc w:val="left"/>
    </w:lvl>
    <w:lvl w:ilvl="7" w:tplc="6CD25078">
      <w:numFmt w:val="decimal"/>
      <w:lvlText w:val=""/>
      <w:lvlJc w:val="left"/>
    </w:lvl>
    <w:lvl w:ilvl="8" w:tplc="9782D568">
      <w:numFmt w:val="decimal"/>
      <w:lvlText w:val=""/>
      <w:lvlJc w:val="left"/>
    </w:lvl>
  </w:abstractNum>
  <w:abstractNum w:abstractNumId="8">
    <w:nsid w:val="00000D66"/>
    <w:multiLevelType w:val="hybridMultilevel"/>
    <w:tmpl w:val="62749914"/>
    <w:lvl w:ilvl="0" w:tplc="2BDACE6E">
      <w:start w:val="1"/>
      <w:numFmt w:val="decimal"/>
      <w:lvlText w:val="%1."/>
      <w:lvlJc w:val="left"/>
    </w:lvl>
    <w:lvl w:ilvl="1" w:tplc="CC00A124">
      <w:numFmt w:val="decimal"/>
      <w:lvlText w:val=""/>
      <w:lvlJc w:val="left"/>
    </w:lvl>
    <w:lvl w:ilvl="2" w:tplc="7E2CD15E">
      <w:numFmt w:val="decimal"/>
      <w:lvlText w:val=""/>
      <w:lvlJc w:val="left"/>
    </w:lvl>
    <w:lvl w:ilvl="3" w:tplc="7BA4A1E0">
      <w:numFmt w:val="decimal"/>
      <w:lvlText w:val=""/>
      <w:lvlJc w:val="left"/>
    </w:lvl>
    <w:lvl w:ilvl="4" w:tplc="B204BACA">
      <w:numFmt w:val="decimal"/>
      <w:lvlText w:val=""/>
      <w:lvlJc w:val="left"/>
    </w:lvl>
    <w:lvl w:ilvl="5" w:tplc="5784C04C">
      <w:numFmt w:val="decimal"/>
      <w:lvlText w:val=""/>
      <w:lvlJc w:val="left"/>
    </w:lvl>
    <w:lvl w:ilvl="6" w:tplc="A2783F9A">
      <w:numFmt w:val="decimal"/>
      <w:lvlText w:val=""/>
      <w:lvlJc w:val="left"/>
    </w:lvl>
    <w:lvl w:ilvl="7" w:tplc="66A41EFA">
      <w:numFmt w:val="decimal"/>
      <w:lvlText w:val=""/>
      <w:lvlJc w:val="left"/>
    </w:lvl>
    <w:lvl w:ilvl="8" w:tplc="A3EAB1AE">
      <w:numFmt w:val="decimal"/>
      <w:lvlText w:val=""/>
      <w:lvlJc w:val="left"/>
    </w:lvl>
  </w:abstractNum>
  <w:abstractNum w:abstractNumId="9">
    <w:nsid w:val="00000E12"/>
    <w:multiLevelType w:val="hybridMultilevel"/>
    <w:tmpl w:val="B51A1C86"/>
    <w:lvl w:ilvl="0" w:tplc="8A02DEB8">
      <w:start w:val="2"/>
      <w:numFmt w:val="decimal"/>
      <w:lvlText w:val="%1)"/>
      <w:lvlJc w:val="left"/>
    </w:lvl>
    <w:lvl w:ilvl="1" w:tplc="BC82364E">
      <w:numFmt w:val="decimal"/>
      <w:lvlText w:val=""/>
      <w:lvlJc w:val="left"/>
    </w:lvl>
    <w:lvl w:ilvl="2" w:tplc="BFE68ABC">
      <w:numFmt w:val="decimal"/>
      <w:lvlText w:val=""/>
      <w:lvlJc w:val="left"/>
    </w:lvl>
    <w:lvl w:ilvl="3" w:tplc="CC9ACC84">
      <w:numFmt w:val="decimal"/>
      <w:lvlText w:val=""/>
      <w:lvlJc w:val="left"/>
    </w:lvl>
    <w:lvl w:ilvl="4" w:tplc="69601808">
      <w:numFmt w:val="decimal"/>
      <w:lvlText w:val=""/>
      <w:lvlJc w:val="left"/>
    </w:lvl>
    <w:lvl w:ilvl="5" w:tplc="554A8556">
      <w:numFmt w:val="decimal"/>
      <w:lvlText w:val=""/>
      <w:lvlJc w:val="left"/>
    </w:lvl>
    <w:lvl w:ilvl="6" w:tplc="C37E4F0E">
      <w:numFmt w:val="decimal"/>
      <w:lvlText w:val=""/>
      <w:lvlJc w:val="left"/>
    </w:lvl>
    <w:lvl w:ilvl="7" w:tplc="3B160C4A">
      <w:numFmt w:val="decimal"/>
      <w:lvlText w:val=""/>
      <w:lvlJc w:val="left"/>
    </w:lvl>
    <w:lvl w:ilvl="8" w:tplc="F206687A">
      <w:numFmt w:val="decimal"/>
      <w:lvlText w:val=""/>
      <w:lvlJc w:val="left"/>
    </w:lvl>
  </w:abstractNum>
  <w:abstractNum w:abstractNumId="10">
    <w:nsid w:val="00000E90"/>
    <w:multiLevelType w:val="hybridMultilevel"/>
    <w:tmpl w:val="A3A2F268"/>
    <w:lvl w:ilvl="0" w:tplc="401CED10">
      <w:start w:val="1"/>
      <w:numFmt w:val="bullet"/>
      <w:lvlText w:val="•"/>
      <w:lvlJc w:val="left"/>
    </w:lvl>
    <w:lvl w:ilvl="1" w:tplc="33F0F6C4">
      <w:numFmt w:val="decimal"/>
      <w:lvlText w:val=""/>
      <w:lvlJc w:val="left"/>
    </w:lvl>
    <w:lvl w:ilvl="2" w:tplc="55E4870A">
      <w:numFmt w:val="decimal"/>
      <w:lvlText w:val=""/>
      <w:lvlJc w:val="left"/>
    </w:lvl>
    <w:lvl w:ilvl="3" w:tplc="28360616">
      <w:numFmt w:val="decimal"/>
      <w:lvlText w:val=""/>
      <w:lvlJc w:val="left"/>
    </w:lvl>
    <w:lvl w:ilvl="4" w:tplc="F0AA67E4">
      <w:numFmt w:val="decimal"/>
      <w:lvlText w:val=""/>
      <w:lvlJc w:val="left"/>
    </w:lvl>
    <w:lvl w:ilvl="5" w:tplc="1E82D5D0">
      <w:numFmt w:val="decimal"/>
      <w:lvlText w:val=""/>
      <w:lvlJc w:val="left"/>
    </w:lvl>
    <w:lvl w:ilvl="6" w:tplc="440E5502">
      <w:numFmt w:val="decimal"/>
      <w:lvlText w:val=""/>
      <w:lvlJc w:val="left"/>
    </w:lvl>
    <w:lvl w:ilvl="7" w:tplc="A41EAE14">
      <w:numFmt w:val="decimal"/>
      <w:lvlText w:val=""/>
      <w:lvlJc w:val="left"/>
    </w:lvl>
    <w:lvl w:ilvl="8" w:tplc="CB24E2CC">
      <w:numFmt w:val="decimal"/>
      <w:lvlText w:val=""/>
      <w:lvlJc w:val="left"/>
    </w:lvl>
  </w:abstractNum>
  <w:abstractNum w:abstractNumId="11">
    <w:nsid w:val="00000ECC"/>
    <w:multiLevelType w:val="hybridMultilevel"/>
    <w:tmpl w:val="CCAA267E"/>
    <w:lvl w:ilvl="0" w:tplc="1A2C7CAA">
      <w:start w:val="1"/>
      <w:numFmt w:val="bullet"/>
      <w:lvlText w:val="·"/>
      <w:lvlJc w:val="left"/>
    </w:lvl>
    <w:lvl w:ilvl="1" w:tplc="16F4F08A">
      <w:numFmt w:val="decimal"/>
      <w:lvlText w:val=""/>
      <w:lvlJc w:val="left"/>
    </w:lvl>
    <w:lvl w:ilvl="2" w:tplc="62A60082">
      <w:numFmt w:val="decimal"/>
      <w:lvlText w:val=""/>
      <w:lvlJc w:val="left"/>
    </w:lvl>
    <w:lvl w:ilvl="3" w:tplc="C436E610">
      <w:numFmt w:val="decimal"/>
      <w:lvlText w:val=""/>
      <w:lvlJc w:val="left"/>
    </w:lvl>
    <w:lvl w:ilvl="4" w:tplc="769EFBC6">
      <w:numFmt w:val="decimal"/>
      <w:lvlText w:val=""/>
      <w:lvlJc w:val="left"/>
    </w:lvl>
    <w:lvl w:ilvl="5" w:tplc="8C32C19A">
      <w:numFmt w:val="decimal"/>
      <w:lvlText w:val=""/>
      <w:lvlJc w:val="left"/>
    </w:lvl>
    <w:lvl w:ilvl="6" w:tplc="A55E8DD6">
      <w:numFmt w:val="decimal"/>
      <w:lvlText w:val=""/>
      <w:lvlJc w:val="left"/>
    </w:lvl>
    <w:lvl w:ilvl="7" w:tplc="B380BE92">
      <w:numFmt w:val="decimal"/>
      <w:lvlText w:val=""/>
      <w:lvlJc w:val="left"/>
    </w:lvl>
    <w:lvl w:ilvl="8" w:tplc="7E64605E">
      <w:numFmt w:val="decimal"/>
      <w:lvlText w:val=""/>
      <w:lvlJc w:val="left"/>
    </w:lvl>
  </w:abstractNum>
  <w:abstractNum w:abstractNumId="12">
    <w:nsid w:val="00000FBF"/>
    <w:multiLevelType w:val="hybridMultilevel"/>
    <w:tmpl w:val="A7F4AF7A"/>
    <w:lvl w:ilvl="0" w:tplc="49661A4C">
      <w:start w:val="1"/>
      <w:numFmt w:val="decimal"/>
      <w:lvlText w:val="%1."/>
      <w:lvlJc w:val="left"/>
    </w:lvl>
    <w:lvl w:ilvl="1" w:tplc="43F8D414">
      <w:numFmt w:val="decimal"/>
      <w:lvlText w:val=""/>
      <w:lvlJc w:val="left"/>
    </w:lvl>
    <w:lvl w:ilvl="2" w:tplc="951A7980">
      <w:numFmt w:val="decimal"/>
      <w:lvlText w:val=""/>
      <w:lvlJc w:val="left"/>
    </w:lvl>
    <w:lvl w:ilvl="3" w:tplc="7E6670DA">
      <w:numFmt w:val="decimal"/>
      <w:lvlText w:val=""/>
      <w:lvlJc w:val="left"/>
    </w:lvl>
    <w:lvl w:ilvl="4" w:tplc="CFF6B692">
      <w:numFmt w:val="decimal"/>
      <w:lvlText w:val=""/>
      <w:lvlJc w:val="left"/>
    </w:lvl>
    <w:lvl w:ilvl="5" w:tplc="959E3546">
      <w:numFmt w:val="decimal"/>
      <w:lvlText w:val=""/>
      <w:lvlJc w:val="left"/>
    </w:lvl>
    <w:lvl w:ilvl="6" w:tplc="0D6C6476">
      <w:numFmt w:val="decimal"/>
      <w:lvlText w:val=""/>
      <w:lvlJc w:val="left"/>
    </w:lvl>
    <w:lvl w:ilvl="7" w:tplc="7D30FA48">
      <w:numFmt w:val="decimal"/>
      <w:lvlText w:val=""/>
      <w:lvlJc w:val="left"/>
    </w:lvl>
    <w:lvl w:ilvl="8" w:tplc="649AF0B8">
      <w:numFmt w:val="decimal"/>
      <w:lvlText w:val=""/>
      <w:lvlJc w:val="left"/>
    </w:lvl>
  </w:abstractNum>
  <w:abstractNum w:abstractNumId="13">
    <w:nsid w:val="00000FC9"/>
    <w:multiLevelType w:val="hybridMultilevel"/>
    <w:tmpl w:val="A0820976"/>
    <w:lvl w:ilvl="0" w:tplc="6E7CEAF8">
      <w:start w:val="1"/>
      <w:numFmt w:val="bullet"/>
      <w:lvlText w:val="с"/>
      <w:lvlJc w:val="left"/>
    </w:lvl>
    <w:lvl w:ilvl="1" w:tplc="B4220072">
      <w:numFmt w:val="decimal"/>
      <w:lvlText w:val=""/>
      <w:lvlJc w:val="left"/>
    </w:lvl>
    <w:lvl w:ilvl="2" w:tplc="84AC2780">
      <w:numFmt w:val="decimal"/>
      <w:lvlText w:val=""/>
      <w:lvlJc w:val="left"/>
    </w:lvl>
    <w:lvl w:ilvl="3" w:tplc="BF38633A">
      <w:numFmt w:val="decimal"/>
      <w:lvlText w:val=""/>
      <w:lvlJc w:val="left"/>
    </w:lvl>
    <w:lvl w:ilvl="4" w:tplc="183AC896">
      <w:numFmt w:val="decimal"/>
      <w:lvlText w:val=""/>
      <w:lvlJc w:val="left"/>
    </w:lvl>
    <w:lvl w:ilvl="5" w:tplc="A052D946">
      <w:numFmt w:val="decimal"/>
      <w:lvlText w:val=""/>
      <w:lvlJc w:val="left"/>
    </w:lvl>
    <w:lvl w:ilvl="6" w:tplc="1538891C">
      <w:numFmt w:val="decimal"/>
      <w:lvlText w:val=""/>
      <w:lvlJc w:val="left"/>
    </w:lvl>
    <w:lvl w:ilvl="7" w:tplc="682A7CA6">
      <w:numFmt w:val="decimal"/>
      <w:lvlText w:val=""/>
      <w:lvlJc w:val="left"/>
    </w:lvl>
    <w:lvl w:ilvl="8" w:tplc="71869EA6">
      <w:numFmt w:val="decimal"/>
      <w:lvlText w:val=""/>
      <w:lvlJc w:val="left"/>
    </w:lvl>
  </w:abstractNum>
  <w:abstractNum w:abstractNumId="14">
    <w:nsid w:val="000011F4"/>
    <w:multiLevelType w:val="hybridMultilevel"/>
    <w:tmpl w:val="80A48B1C"/>
    <w:lvl w:ilvl="0" w:tplc="44C0ED28">
      <w:start w:val="2"/>
      <w:numFmt w:val="decimal"/>
      <w:lvlText w:val="%1)"/>
      <w:lvlJc w:val="left"/>
    </w:lvl>
    <w:lvl w:ilvl="1" w:tplc="D99CF80E">
      <w:numFmt w:val="decimal"/>
      <w:lvlText w:val=""/>
      <w:lvlJc w:val="left"/>
    </w:lvl>
    <w:lvl w:ilvl="2" w:tplc="E79ABB7C">
      <w:numFmt w:val="decimal"/>
      <w:lvlText w:val=""/>
      <w:lvlJc w:val="left"/>
    </w:lvl>
    <w:lvl w:ilvl="3" w:tplc="FF7CC486">
      <w:numFmt w:val="decimal"/>
      <w:lvlText w:val=""/>
      <w:lvlJc w:val="left"/>
    </w:lvl>
    <w:lvl w:ilvl="4" w:tplc="C88663F6">
      <w:numFmt w:val="decimal"/>
      <w:lvlText w:val=""/>
      <w:lvlJc w:val="left"/>
    </w:lvl>
    <w:lvl w:ilvl="5" w:tplc="28EC6D0C">
      <w:numFmt w:val="decimal"/>
      <w:lvlText w:val=""/>
      <w:lvlJc w:val="left"/>
    </w:lvl>
    <w:lvl w:ilvl="6" w:tplc="C9F67618">
      <w:numFmt w:val="decimal"/>
      <w:lvlText w:val=""/>
      <w:lvlJc w:val="left"/>
    </w:lvl>
    <w:lvl w:ilvl="7" w:tplc="F084BED2">
      <w:numFmt w:val="decimal"/>
      <w:lvlText w:val=""/>
      <w:lvlJc w:val="left"/>
    </w:lvl>
    <w:lvl w:ilvl="8" w:tplc="F61E77F6">
      <w:numFmt w:val="decimal"/>
      <w:lvlText w:val=""/>
      <w:lvlJc w:val="left"/>
    </w:lvl>
  </w:abstractNum>
  <w:abstractNum w:abstractNumId="15">
    <w:nsid w:val="0000121F"/>
    <w:multiLevelType w:val="hybridMultilevel"/>
    <w:tmpl w:val="37D2BAD0"/>
    <w:lvl w:ilvl="0" w:tplc="2D766B78">
      <w:start w:val="1"/>
      <w:numFmt w:val="bullet"/>
      <w:lvlText w:val="В"/>
      <w:lvlJc w:val="left"/>
    </w:lvl>
    <w:lvl w:ilvl="1" w:tplc="3AF6492A">
      <w:numFmt w:val="decimal"/>
      <w:lvlText w:val=""/>
      <w:lvlJc w:val="left"/>
    </w:lvl>
    <w:lvl w:ilvl="2" w:tplc="43BE4BE2">
      <w:numFmt w:val="decimal"/>
      <w:lvlText w:val=""/>
      <w:lvlJc w:val="left"/>
    </w:lvl>
    <w:lvl w:ilvl="3" w:tplc="B4E2EB86">
      <w:numFmt w:val="decimal"/>
      <w:lvlText w:val=""/>
      <w:lvlJc w:val="left"/>
    </w:lvl>
    <w:lvl w:ilvl="4" w:tplc="F858FED6">
      <w:numFmt w:val="decimal"/>
      <w:lvlText w:val=""/>
      <w:lvlJc w:val="left"/>
    </w:lvl>
    <w:lvl w:ilvl="5" w:tplc="25EAD1FE">
      <w:numFmt w:val="decimal"/>
      <w:lvlText w:val=""/>
      <w:lvlJc w:val="left"/>
    </w:lvl>
    <w:lvl w:ilvl="6" w:tplc="828C99B4">
      <w:numFmt w:val="decimal"/>
      <w:lvlText w:val=""/>
      <w:lvlJc w:val="left"/>
    </w:lvl>
    <w:lvl w:ilvl="7" w:tplc="0D5CBFB4">
      <w:numFmt w:val="decimal"/>
      <w:lvlText w:val=""/>
      <w:lvlJc w:val="left"/>
    </w:lvl>
    <w:lvl w:ilvl="8" w:tplc="031C9D2C">
      <w:numFmt w:val="decimal"/>
      <w:lvlText w:val=""/>
      <w:lvlJc w:val="left"/>
    </w:lvl>
  </w:abstractNum>
  <w:abstractNum w:abstractNumId="16">
    <w:nsid w:val="0000127E"/>
    <w:multiLevelType w:val="hybridMultilevel"/>
    <w:tmpl w:val="96C69AF6"/>
    <w:lvl w:ilvl="0" w:tplc="378C699C">
      <w:start w:val="1"/>
      <w:numFmt w:val="bullet"/>
      <w:lvlText w:val="·"/>
      <w:lvlJc w:val="left"/>
    </w:lvl>
    <w:lvl w:ilvl="1" w:tplc="F31405AA">
      <w:numFmt w:val="decimal"/>
      <w:lvlText w:val=""/>
      <w:lvlJc w:val="left"/>
    </w:lvl>
    <w:lvl w:ilvl="2" w:tplc="86E0B59C">
      <w:numFmt w:val="decimal"/>
      <w:lvlText w:val=""/>
      <w:lvlJc w:val="left"/>
    </w:lvl>
    <w:lvl w:ilvl="3" w:tplc="D6A29D04">
      <w:numFmt w:val="decimal"/>
      <w:lvlText w:val=""/>
      <w:lvlJc w:val="left"/>
    </w:lvl>
    <w:lvl w:ilvl="4" w:tplc="50FC6688">
      <w:numFmt w:val="decimal"/>
      <w:lvlText w:val=""/>
      <w:lvlJc w:val="left"/>
    </w:lvl>
    <w:lvl w:ilvl="5" w:tplc="E34EA954">
      <w:numFmt w:val="decimal"/>
      <w:lvlText w:val=""/>
      <w:lvlJc w:val="left"/>
    </w:lvl>
    <w:lvl w:ilvl="6" w:tplc="A730877C">
      <w:numFmt w:val="decimal"/>
      <w:lvlText w:val=""/>
      <w:lvlJc w:val="left"/>
    </w:lvl>
    <w:lvl w:ilvl="7" w:tplc="479242FC">
      <w:numFmt w:val="decimal"/>
      <w:lvlText w:val=""/>
      <w:lvlJc w:val="left"/>
    </w:lvl>
    <w:lvl w:ilvl="8" w:tplc="4E80E16C">
      <w:numFmt w:val="decimal"/>
      <w:lvlText w:val=""/>
      <w:lvlJc w:val="left"/>
    </w:lvl>
  </w:abstractNum>
  <w:abstractNum w:abstractNumId="17">
    <w:nsid w:val="0000139D"/>
    <w:multiLevelType w:val="hybridMultilevel"/>
    <w:tmpl w:val="7C64846E"/>
    <w:lvl w:ilvl="0" w:tplc="E18E8F92">
      <w:start w:val="1"/>
      <w:numFmt w:val="decimal"/>
      <w:lvlText w:val="%1."/>
      <w:lvlJc w:val="left"/>
    </w:lvl>
    <w:lvl w:ilvl="1" w:tplc="3A02E8FE">
      <w:numFmt w:val="decimal"/>
      <w:lvlText w:val=""/>
      <w:lvlJc w:val="left"/>
    </w:lvl>
    <w:lvl w:ilvl="2" w:tplc="04FEDABC">
      <w:numFmt w:val="decimal"/>
      <w:lvlText w:val=""/>
      <w:lvlJc w:val="left"/>
    </w:lvl>
    <w:lvl w:ilvl="3" w:tplc="2230EF9C">
      <w:numFmt w:val="decimal"/>
      <w:lvlText w:val=""/>
      <w:lvlJc w:val="left"/>
    </w:lvl>
    <w:lvl w:ilvl="4" w:tplc="D934424C">
      <w:numFmt w:val="decimal"/>
      <w:lvlText w:val=""/>
      <w:lvlJc w:val="left"/>
    </w:lvl>
    <w:lvl w:ilvl="5" w:tplc="B4C217B8">
      <w:numFmt w:val="decimal"/>
      <w:lvlText w:val=""/>
      <w:lvlJc w:val="left"/>
    </w:lvl>
    <w:lvl w:ilvl="6" w:tplc="5CE67266">
      <w:numFmt w:val="decimal"/>
      <w:lvlText w:val=""/>
      <w:lvlJc w:val="left"/>
    </w:lvl>
    <w:lvl w:ilvl="7" w:tplc="518A7C1C">
      <w:numFmt w:val="decimal"/>
      <w:lvlText w:val=""/>
      <w:lvlJc w:val="left"/>
    </w:lvl>
    <w:lvl w:ilvl="8" w:tplc="A436268A">
      <w:numFmt w:val="decimal"/>
      <w:lvlText w:val=""/>
      <w:lvlJc w:val="left"/>
    </w:lvl>
  </w:abstractNum>
  <w:abstractNum w:abstractNumId="18">
    <w:nsid w:val="000013E9"/>
    <w:multiLevelType w:val="hybridMultilevel"/>
    <w:tmpl w:val="FCFA89A8"/>
    <w:lvl w:ilvl="0" w:tplc="8E3AE71A">
      <w:start w:val="1"/>
      <w:numFmt w:val="decimal"/>
      <w:lvlText w:val="%1."/>
      <w:lvlJc w:val="left"/>
    </w:lvl>
    <w:lvl w:ilvl="1" w:tplc="4D5C3B9A">
      <w:numFmt w:val="decimal"/>
      <w:lvlText w:val=""/>
      <w:lvlJc w:val="left"/>
    </w:lvl>
    <w:lvl w:ilvl="2" w:tplc="DA3A9D2A">
      <w:numFmt w:val="decimal"/>
      <w:lvlText w:val=""/>
      <w:lvlJc w:val="left"/>
    </w:lvl>
    <w:lvl w:ilvl="3" w:tplc="E7AC7372">
      <w:numFmt w:val="decimal"/>
      <w:lvlText w:val=""/>
      <w:lvlJc w:val="left"/>
    </w:lvl>
    <w:lvl w:ilvl="4" w:tplc="4692C274">
      <w:numFmt w:val="decimal"/>
      <w:lvlText w:val=""/>
      <w:lvlJc w:val="left"/>
    </w:lvl>
    <w:lvl w:ilvl="5" w:tplc="5956BD26">
      <w:numFmt w:val="decimal"/>
      <w:lvlText w:val=""/>
      <w:lvlJc w:val="left"/>
    </w:lvl>
    <w:lvl w:ilvl="6" w:tplc="E020B56A">
      <w:numFmt w:val="decimal"/>
      <w:lvlText w:val=""/>
      <w:lvlJc w:val="left"/>
    </w:lvl>
    <w:lvl w:ilvl="7" w:tplc="573E6C34">
      <w:numFmt w:val="decimal"/>
      <w:lvlText w:val=""/>
      <w:lvlJc w:val="left"/>
    </w:lvl>
    <w:lvl w:ilvl="8" w:tplc="8F08CD48">
      <w:numFmt w:val="decimal"/>
      <w:lvlText w:val=""/>
      <w:lvlJc w:val="left"/>
    </w:lvl>
  </w:abstractNum>
  <w:abstractNum w:abstractNumId="19">
    <w:nsid w:val="000016C5"/>
    <w:multiLevelType w:val="hybridMultilevel"/>
    <w:tmpl w:val="C61CA71E"/>
    <w:lvl w:ilvl="0" w:tplc="9BD846B0">
      <w:start w:val="1"/>
      <w:numFmt w:val="decimal"/>
      <w:lvlText w:val="%1."/>
      <w:lvlJc w:val="left"/>
    </w:lvl>
    <w:lvl w:ilvl="1" w:tplc="5172E23E">
      <w:numFmt w:val="decimal"/>
      <w:lvlText w:val=""/>
      <w:lvlJc w:val="left"/>
    </w:lvl>
    <w:lvl w:ilvl="2" w:tplc="E84C50EA">
      <w:numFmt w:val="decimal"/>
      <w:lvlText w:val=""/>
      <w:lvlJc w:val="left"/>
    </w:lvl>
    <w:lvl w:ilvl="3" w:tplc="7EB427C0">
      <w:numFmt w:val="decimal"/>
      <w:lvlText w:val=""/>
      <w:lvlJc w:val="left"/>
    </w:lvl>
    <w:lvl w:ilvl="4" w:tplc="449EBD1C">
      <w:numFmt w:val="decimal"/>
      <w:lvlText w:val=""/>
      <w:lvlJc w:val="left"/>
    </w:lvl>
    <w:lvl w:ilvl="5" w:tplc="95929D6C">
      <w:numFmt w:val="decimal"/>
      <w:lvlText w:val=""/>
      <w:lvlJc w:val="left"/>
    </w:lvl>
    <w:lvl w:ilvl="6" w:tplc="C12A03B8">
      <w:numFmt w:val="decimal"/>
      <w:lvlText w:val=""/>
      <w:lvlJc w:val="left"/>
    </w:lvl>
    <w:lvl w:ilvl="7" w:tplc="1FA66BF0">
      <w:numFmt w:val="decimal"/>
      <w:lvlText w:val=""/>
      <w:lvlJc w:val="left"/>
    </w:lvl>
    <w:lvl w:ilvl="8" w:tplc="40788C02">
      <w:numFmt w:val="decimal"/>
      <w:lvlText w:val=""/>
      <w:lvlJc w:val="left"/>
    </w:lvl>
  </w:abstractNum>
  <w:abstractNum w:abstractNumId="20">
    <w:nsid w:val="0000187E"/>
    <w:multiLevelType w:val="hybridMultilevel"/>
    <w:tmpl w:val="0E2CFCD6"/>
    <w:lvl w:ilvl="0" w:tplc="2EB2BE6C">
      <w:start w:val="1"/>
      <w:numFmt w:val="decimal"/>
      <w:lvlText w:val="%1."/>
      <w:lvlJc w:val="left"/>
    </w:lvl>
    <w:lvl w:ilvl="1" w:tplc="C4D21FF2">
      <w:numFmt w:val="decimal"/>
      <w:lvlText w:val=""/>
      <w:lvlJc w:val="left"/>
    </w:lvl>
    <w:lvl w:ilvl="2" w:tplc="FA9837B0">
      <w:numFmt w:val="decimal"/>
      <w:lvlText w:val=""/>
      <w:lvlJc w:val="left"/>
    </w:lvl>
    <w:lvl w:ilvl="3" w:tplc="D1DA47CA">
      <w:numFmt w:val="decimal"/>
      <w:lvlText w:val=""/>
      <w:lvlJc w:val="left"/>
    </w:lvl>
    <w:lvl w:ilvl="4" w:tplc="6E949D94">
      <w:numFmt w:val="decimal"/>
      <w:lvlText w:val=""/>
      <w:lvlJc w:val="left"/>
    </w:lvl>
    <w:lvl w:ilvl="5" w:tplc="E25C9796">
      <w:numFmt w:val="decimal"/>
      <w:lvlText w:val=""/>
      <w:lvlJc w:val="left"/>
    </w:lvl>
    <w:lvl w:ilvl="6" w:tplc="013A8BA6">
      <w:numFmt w:val="decimal"/>
      <w:lvlText w:val=""/>
      <w:lvlJc w:val="left"/>
    </w:lvl>
    <w:lvl w:ilvl="7" w:tplc="F0F46D70">
      <w:numFmt w:val="decimal"/>
      <w:lvlText w:val=""/>
      <w:lvlJc w:val="left"/>
    </w:lvl>
    <w:lvl w:ilvl="8" w:tplc="E65E510C">
      <w:numFmt w:val="decimal"/>
      <w:lvlText w:val=""/>
      <w:lvlJc w:val="left"/>
    </w:lvl>
  </w:abstractNum>
  <w:abstractNum w:abstractNumId="21">
    <w:nsid w:val="000018D7"/>
    <w:multiLevelType w:val="hybridMultilevel"/>
    <w:tmpl w:val="D1924A12"/>
    <w:lvl w:ilvl="0" w:tplc="05003A30">
      <w:start w:val="1"/>
      <w:numFmt w:val="bullet"/>
      <w:lvlText w:val="·"/>
      <w:lvlJc w:val="left"/>
    </w:lvl>
    <w:lvl w:ilvl="1" w:tplc="ABAE9E20">
      <w:numFmt w:val="decimal"/>
      <w:lvlText w:val=""/>
      <w:lvlJc w:val="left"/>
    </w:lvl>
    <w:lvl w:ilvl="2" w:tplc="C2301EB0">
      <w:numFmt w:val="decimal"/>
      <w:lvlText w:val=""/>
      <w:lvlJc w:val="left"/>
    </w:lvl>
    <w:lvl w:ilvl="3" w:tplc="C3F4FDFE">
      <w:numFmt w:val="decimal"/>
      <w:lvlText w:val=""/>
      <w:lvlJc w:val="left"/>
    </w:lvl>
    <w:lvl w:ilvl="4" w:tplc="9B98AF5C">
      <w:numFmt w:val="decimal"/>
      <w:lvlText w:val=""/>
      <w:lvlJc w:val="left"/>
    </w:lvl>
    <w:lvl w:ilvl="5" w:tplc="FDC40526">
      <w:numFmt w:val="decimal"/>
      <w:lvlText w:val=""/>
      <w:lvlJc w:val="left"/>
    </w:lvl>
    <w:lvl w:ilvl="6" w:tplc="DCB6AB9C">
      <w:numFmt w:val="decimal"/>
      <w:lvlText w:val=""/>
      <w:lvlJc w:val="left"/>
    </w:lvl>
    <w:lvl w:ilvl="7" w:tplc="0AF47A18">
      <w:numFmt w:val="decimal"/>
      <w:lvlText w:val=""/>
      <w:lvlJc w:val="left"/>
    </w:lvl>
    <w:lvl w:ilvl="8" w:tplc="7C880292">
      <w:numFmt w:val="decimal"/>
      <w:lvlText w:val=""/>
      <w:lvlJc w:val="left"/>
    </w:lvl>
  </w:abstractNum>
  <w:abstractNum w:abstractNumId="22">
    <w:nsid w:val="00001916"/>
    <w:multiLevelType w:val="hybridMultilevel"/>
    <w:tmpl w:val="7FBE0196"/>
    <w:lvl w:ilvl="0" w:tplc="2C700DC6">
      <w:start w:val="1"/>
      <w:numFmt w:val="decimal"/>
      <w:lvlText w:val="%1."/>
      <w:lvlJc w:val="left"/>
    </w:lvl>
    <w:lvl w:ilvl="1" w:tplc="B470CF88">
      <w:numFmt w:val="decimal"/>
      <w:lvlText w:val=""/>
      <w:lvlJc w:val="left"/>
    </w:lvl>
    <w:lvl w:ilvl="2" w:tplc="4A6A4122">
      <w:numFmt w:val="decimal"/>
      <w:lvlText w:val=""/>
      <w:lvlJc w:val="left"/>
    </w:lvl>
    <w:lvl w:ilvl="3" w:tplc="442466D0">
      <w:numFmt w:val="decimal"/>
      <w:lvlText w:val=""/>
      <w:lvlJc w:val="left"/>
    </w:lvl>
    <w:lvl w:ilvl="4" w:tplc="92C03A9C">
      <w:numFmt w:val="decimal"/>
      <w:lvlText w:val=""/>
      <w:lvlJc w:val="left"/>
    </w:lvl>
    <w:lvl w:ilvl="5" w:tplc="D742B53E">
      <w:numFmt w:val="decimal"/>
      <w:lvlText w:val=""/>
      <w:lvlJc w:val="left"/>
    </w:lvl>
    <w:lvl w:ilvl="6" w:tplc="AF86128A">
      <w:numFmt w:val="decimal"/>
      <w:lvlText w:val=""/>
      <w:lvlJc w:val="left"/>
    </w:lvl>
    <w:lvl w:ilvl="7" w:tplc="AF6E9B5A">
      <w:numFmt w:val="decimal"/>
      <w:lvlText w:val=""/>
      <w:lvlJc w:val="left"/>
    </w:lvl>
    <w:lvl w:ilvl="8" w:tplc="4DCE408C">
      <w:numFmt w:val="decimal"/>
      <w:lvlText w:val=""/>
      <w:lvlJc w:val="left"/>
    </w:lvl>
  </w:abstractNum>
  <w:abstractNum w:abstractNumId="23">
    <w:nsid w:val="00001953"/>
    <w:multiLevelType w:val="hybridMultilevel"/>
    <w:tmpl w:val="BD60BA0E"/>
    <w:lvl w:ilvl="0" w:tplc="32764778">
      <w:start w:val="15"/>
      <w:numFmt w:val="lowerLetter"/>
      <w:lvlText w:val="%1"/>
      <w:lvlJc w:val="left"/>
    </w:lvl>
    <w:lvl w:ilvl="1" w:tplc="449ED874">
      <w:numFmt w:val="decimal"/>
      <w:lvlText w:val=""/>
      <w:lvlJc w:val="left"/>
    </w:lvl>
    <w:lvl w:ilvl="2" w:tplc="845E92C0">
      <w:numFmt w:val="decimal"/>
      <w:lvlText w:val=""/>
      <w:lvlJc w:val="left"/>
    </w:lvl>
    <w:lvl w:ilvl="3" w:tplc="61009D6E">
      <w:numFmt w:val="decimal"/>
      <w:lvlText w:val=""/>
      <w:lvlJc w:val="left"/>
    </w:lvl>
    <w:lvl w:ilvl="4" w:tplc="35AC7060">
      <w:numFmt w:val="decimal"/>
      <w:lvlText w:val=""/>
      <w:lvlJc w:val="left"/>
    </w:lvl>
    <w:lvl w:ilvl="5" w:tplc="7512B0A0">
      <w:numFmt w:val="decimal"/>
      <w:lvlText w:val=""/>
      <w:lvlJc w:val="left"/>
    </w:lvl>
    <w:lvl w:ilvl="6" w:tplc="7668F8F2">
      <w:numFmt w:val="decimal"/>
      <w:lvlText w:val=""/>
      <w:lvlJc w:val="left"/>
    </w:lvl>
    <w:lvl w:ilvl="7" w:tplc="18A4CF4A">
      <w:numFmt w:val="decimal"/>
      <w:lvlText w:val=""/>
      <w:lvlJc w:val="left"/>
    </w:lvl>
    <w:lvl w:ilvl="8" w:tplc="FDE282EE">
      <w:numFmt w:val="decimal"/>
      <w:lvlText w:val=""/>
      <w:lvlJc w:val="left"/>
    </w:lvl>
  </w:abstractNum>
  <w:abstractNum w:abstractNumId="24">
    <w:nsid w:val="000019D9"/>
    <w:multiLevelType w:val="hybridMultilevel"/>
    <w:tmpl w:val="D45A3684"/>
    <w:lvl w:ilvl="0" w:tplc="B6BAA23E">
      <w:start w:val="1"/>
      <w:numFmt w:val="bullet"/>
      <w:lvlText w:val="·"/>
      <w:lvlJc w:val="left"/>
    </w:lvl>
    <w:lvl w:ilvl="1" w:tplc="B6DEFAA2">
      <w:numFmt w:val="decimal"/>
      <w:lvlText w:val=""/>
      <w:lvlJc w:val="left"/>
    </w:lvl>
    <w:lvl w:ilvl="2" w:tplc="E53E36DA">
      <w:numFmt w:val="decimal"/>
      <w:lvlText w:val=""/>
      <w:lvlJc w:val="left"/>
    </w:lvl>
    <w:lvl w:ilvl="3" w:tplc="BA54A2AA">
      <w:numFmt w:val="decimal"/>
      <w:lvlText w:val=""/>
      <w:lvlJc w:val="left"/>
    </w:lvl>
    <w:lvl w:ilvl="4" w:tplc="D39CBD14">
      <w:numFmt w:val="decimal"/>
      <w:lvlText w:val=""/>
      <w:lvlJc w:val="left"/>
    </w:lvl>
    <w:lvl w:ilvl="5" w:tplc="595C84A6">
      <w:numFmt w:val="decimal"/>
      <w:lvlText w:val=""/>
      <w:lvlJc w:val="left"/>
    </w:lvl>
    <w:lvl w:ilvl="6" w:tplc="6562E806">
      <w:numFmt w:val="decimal"/>
      <w:lvlText w:val=""/>
      <w:lvlJc w:val="left"/>
    </w:lvl>
    <w:lvl w:ilvl="7" w:tplc="C96476F4">
      <w:numFmt w:val="decimal"/>
      <w:lvlText w:val=""/>
      <w:lvlJc w:val="left"/>
    </w:lvl>
    <w:lvl w:ilvl="8" w:tplc="E62814FA">
      <w:numFmt w:val="decimal"/>
      <w:lvlText w:val=""/>
      <w:lvlJc w:val="left"/>
    </w:lvl>
  </w:abstractNum>
  <w:abstractNum w:abstractNumId="25">
    <w:nsid w:val="00001AF4"/>
    <w:multiLevelType w:val="hybridMultilevel"/>
    <w:tmpl w:val="8B721926"/>
    <w:lvl w:ilvl="0" w:tplc="17F8CD50">
      <w:start w:val="1"/>
      <w:numFmt w:val="bullet"/>
      <w:lvlText w:val="·"/>
      <w:lvlJc w:val="left"/>
    </w:lvl>
    <w:lvl w:ilvl="1" w:tplc="EDF0C6CA">
      <w:numFmt w:val="decimal"/>
      <w:lvlText w:val=""/>
      <w:lvlJc w:val="left"/>
    </w:lvl>
    <w:lvl w:ilvl="2" w:tplc="A8344E7E">
      <w:numFmt w:val="decimal"/>
      <w:lvlText w:val=""/>
      <w:lvlJc w:val="left"/>
    </w:lvl>
    <w:lvl w:ilvl="3" w:tplc="A81847E2">
      <w:numFmt w:val="decimal"/>
      <w:lvlText w:val=""/>
      <w:lvlJc w:val="left"/>
    </w:lvl>
    <w:lvl w:ilvl="4" w:tplc="15163040">
      <w:numFmt w:val="decimal"/>
      <w:lvlText w:val=""/>
      <w:lvlJc w:val="left"/>
    </w:lvl>
    <w:lvl w:ilvl="5" w:tplc="6D76D0C6">
      <w:numFmt w:val="decimal"/>
      <w:lvlText w:val=""/>
      <w:lvlJc w:val="left"/>
    </w:lvl>
    <w:lvl w:ilvl="6" w:tplc="D75C84B2">
      <w:numFmt w:val="decimal"/>
      <w:lvlText w:val=""/>
      <w:lvlJc w:val="left"/>
    </w:lvl>
    <w:lvl w:ilvl="7" w:tplc="287A5CA4">
      <w:numFmt w:val="decimal"/>
      <w:lvlText w:val=""/>
      <w:lvlJc w:val="left"/>
    </w:lvl>
    <w:lvl w:ilvl="8" w:tplc="817E3D9A">
      <w:numFmt w:val="decimal"/>
      <w:lvlText w:val=""/>
      <w:lvlJc w:val="left"/>
    </w:lvl>
  </w:abstractNum>
  <w:abstractNum w:abstractNumId="26">
    <w:nsid w:val="00001DC0"/>
    <w:multiLevelType w:val="hybridMultilevel"/>
    <w:tmpl w:val="49886CC2"/>
    <w:lvl w:ilvl="0" w:tplc="BA3291A8">
      <w:start w:val="1"/>
      <w:numFmt w:val="bullet"/>
      <w:lvlText w:val="·"/>
      <w:lvlJc w:val="left"/>
    </w:lvl>
    <w:lvl w:ilvl="1" w:tplc="5F9C5104">
      <w:numFmt w:val="decimal"/>
      <w:lvlText w:val=""/>
      <w:lvlJc w:val="left"/>
    </w:lvl>
    <w:lvl w:ilvl="2" w:tplc="9834AEFE">
      <w:numFmt w:val="decimal"/>
      <w:lvlText w:val=""/>
      <w:lvlJc w:val="left"/>
    </w:lvl>
    <w:lvl w:ilvl="3" w:tplc="EA4018D6">
      <w:numFmt w:val="decimal"/>
      <w:lvlText w:val=""/>
      <w:lvlJc w:val="left"/>
    </w:lvl>
    <w:lvl w:ilvl="4" w:tplc="21586E64">
      <w:numFmt w:val="decimal"/>
      <w:lvlText w:val=""/>
      <w:lvlJc w:val="left"/>
    </w:lvl>
    <w:lvl w:ilvl="5" w:tplc="650E1F66">
      <w:numFmt w:val="decimal"/>
      <w:lvlText w:val=""/>
      <w:lvlJc w:val="left"/>
    </w:lvl>
    <w:lvl w:ilvl="6" w:tplc="E3AE2A5C">
      <w:numFmt w:val="decimal"/>
      <w:lvlText w:val=""/>
      <w:lvlJc w:val="left"/>
    </w:lvl>
    <w:lvl w:ilvl="7" w:tplc="8CCE34CA">
      <w:numFmt w:val="decimal"/>
      <w:lvlText w:val=""/>
      <w:lvlJc w:val="left"/>
    </w:lvl>
    <w:lvl w:ilvl="8" w:tplc="A4304258">
      <w:numFmt w:val="decimal"/>
      <w:lvlText w:val=""/>
      <w:lvlJc w:val="left"/>
    </w:lvl>
  </w:abstractNum>
  <w:abstractNum w:abstractNumId="27">
    <w:nsid w:val="00002059"/>
    <w:multiLevelType w:val="hybridMultilevel"/>
    <w:tmpl w:val="0C1AB02C"/>
    <w:lvl w:ilvl="0" w:tplc="2C4E2EB8">
      <w:start w:val="1"/>
      <w:numFmt w:val="bullet"/>
      <w:lvlText w:val="и"/>
      <w:lvlJc w:val="left"/>
    </w:lvl>
    <w:lvl w:ilvl="1" w:tplc="A98295D4">
      <w:start w:val="1"/>
      <w:numFmt w:val="bullet"/>
      <w:lvlText w:val="·"/>
      <w:lvlJc w:val="left"/>
    </w:lvl>
    <w:lvl w:ilvl="2" w:tplc="7DB60F52">
      <w:numFmt w:val="decimal"/>
      <w:lvlText w:val=""/>
      <w:lvlJc w:val="left"/>
    </w:lvl>
    <w:lvl w:ilvl="3" w:tplc="42145AEA">
      <w:numFmt w:val="decimal"/>
      <w:lvlText w:val=""/>
      <w:lvlJc w:val="left"/>
    </w:lvl>
    <w:lvl w:ilvl="4" w:tplc="54C20472">
      <w:numFmt w:val="decimal"/>
      <w:lvlText w:val=""/>
      <w:lvlJc w:val="left"/>
    </w:lvl>
    <w:lvl w:ilvl="5" w:tplc="F5986BEE">
      <w:numFmt w:val="decimal"/>
      <w:lvlText w:val=""/>
      <w:lvlJc w:val="left"/>
    </w:lvl>
    <w:lvl w:ilvl="6" w:tplc="EA543A24">
      <w:numFmt w:val="decimal"/>
      <w:lvlText w:val=""/>
      <w:lvlJc w:val="left"/>
    </w:lvl>
    <w:lvl w:ilvl="7" w:tplc="013CB542">
      <w:numFmt w:val="decimal"/>
      <w:lvlText w:val=""/>
      <w:lvlJc w:val="left"/>
    </w:lvl>
    <w:lvl w:ilvl="8" w:tplc="3FAC14BA">
      <w:numFmt w:val="decimal"/>
      <w:lvlText w:val=""/>
      <w:lvlJc w:val="left"/>
    </w:lvl>
  </w:abstractNum>
  <w:abstractNum w:abstractNumId="28">
    <w:nsid w:val="000022CD"/>
    <w:multiLevelType w:val="hybridMultilevel"/>
    <w:tmpl w:val="E96451CA"/>
    <w:lvl w:ilvl="0" w:tplc="49165F6C">
      <w:start w:val="1"/>
      <w:numFmt w:val="decimal"/>
      <w:lvlText w:val="%1."/>
      <w:lvlJc w:val="left"/>
    </w:lvl>
    <w:lvl w:ilvl="1" w:tplc="0A6290D2">
      <w:numFmt w:val="decimal"/>
      <w:lvlText w:val=""/>
      <w:lvlJc w:val="left"/>
    </w:lvl>
    <w:lvl w:ilvl="2" w:tplc="4CA6EB3C">
      <w:numFmt w:val="decimal"/>
      <w:lvlText w:val=""/>
      <w:lvlJc w:val="left"/>
    </w:lvl>
    <w:lvl w:ilvl="3" w:tplc="F5CE7F42">
      <w:numFmt w:val="decimal"/>
      <w:lvlText w:val=""/>
      <w:lvlJc w:val="left"/>
    </w:lvl>
    <w:lvl w:ilvl="4" w:tplc="94C6F28C">
      <w:numFmt w:val="decimal"/>
      <w:lvlText w:val=""/>
      <w:lvlJc w:val="left"/>
    </w:lvl>
    <w:lvl w:ilvl="5" w:tplc="954041E0">
      <w:numFmt w:val="decimal"/>
      <w:lvlText w:val=""/>
      <w:lvlJc w:val="left"/>
    </w:lvl>
    <w:lvl w:ilvl="6" w:tplc="89424BF8">
      <w:numFmt w:val="decimal"/>
      <w:lvlText w:val=""/>
      <w:lvlJc w:val="left"/>
    </w:lvl>
    <w:lvl w:ilvl="7" w:tplc="EFEAA9E4">
      <w:numFmt w:val="decimal"/>
      <w:lvlText w:val=""/>
      <w:lvlJc w:val="left"/>
    </w:lvl>
    <w:lvl w:ilvl="8" w:tplc="142AE2EC">
      <w:numFmt w:val="decimal"/>
      <w:lvlText w:val=""/>
      <w:lvlJc w:val="left"/>
    </w:lvl>
  </w:abstractNum>
  <w:abstractNum w:abstractNumId="29">
    <w:nsid w:val="000023C9"/>
    <w:multiLevelType w:val="hybridMultilevel"/>
    <w:tmpl w:val="9C0E365C"/>
    <w:lvl w:ilvl="0" w:tplc="C5E2065A">
      <w:start w:val="1"/>
      <w:numFmt w:val="decimal"/>
      <w:lvlText w:val="%1."/>
      <w:lvlJc w:val="left"/>
    </w:lvl>
    <w:lvl w:ilvl="1" w:tplc="1EFC031A">
      <w:numFmt w:val="decimal"/>
      <w:lvlText w:val=""/>
      <w:lvlJc w:val="left"/>
    </w:lvl>
    <w:lvl w:ilvl="2" w:tplc="5A40CB82">
      <w:numFmt w:val="decimal"/>
      <w:lvlText w:val=""/>
      <w:lvlJc w:val="left"/>
    </w:lvl>
    <w:lvl w:ilvl="3" w:tplc="DB12BB16">
      <w:numFmt w:val="decimal"/>
      <w:lvlText w:val=""/>
      <w:lvlJc w:val="left"/>
    </w:lvl>
    <w:lvl w:ilvl="4" w:tplc="B4EC66A4">
      <w:numFmt w:val="decimal"/>
      <w:lvlText w:val=""/>
      <w:lvlJc w:val="left"/>
    </w:lvl>
    <w:lvl w:ilvl="5" w:tplc="269C9838">
      <w:numFmt w:val="decimal"/>
      <w:lvlText w:val=""/>
      <w:lvlJc w:val="left"/>
    </w:lvl>
    <w:lvl w:ilvl="6" w:tplc="4396422A">
      <w:numFmt w:val="decimal"/>
      <w:lvlText w:val=""/>
      <w:lvlJc w:val="left"/>
    </w:lvl>
    <w:lvl w:ilvl="7" w:tplc="C2C80FE2">
      <w:numFmt w:val="decimal"/>
      <w:lvlText w:val=""/>
      <w:lvlJc w:val="left"/>
    </w:lvl>
    <w:lvl w:ilvl="8" w:tplc="AD148140">
      <w:numFmt w:val="decimal"/>
      <w:lvlText w:val=""/>
      <w:lvlJc w:val="left"/>
    </w:lvl>
  </w:abstractNum>
  <w:abstractNum w:abstractNumId="30">
    <w:nsid w:val="0000249E"/>
    <w:multiLevelType w:val="hybridMultilevel"/>
    <w:tmpl w:val="90A45692"/>
    <w:lvl w:ilvl="0" w:tplc="AA809C5E">
      <w:start w:val="1"/>
      <w:numFmt w:val="decimal"/>
      <w:lvlText w:val="%1)"/>
      <w:lvlJc w:val="left"/>
    </w:lvl>
    <w:lvl w:ilvl="1" w:tplc="27568966">
      <w:numFmt w:val="decimal"/>
      <w:lvlText w:val=""/>
      <w:lvlJc w:val="left"/>
    </w:lvl>
    <w:lvl w:ilvl="2" w:tplc="995AB12C">
      <w:numFmt w:val="decimal"/>
      <w:lvlText w:val=""/>
      <w:lvlJc w:val="left"/>
    </w:lvl>
    <w:lvl w:ilvl="3" w:tplc="98C66B64">
      <w:numFmt w:val="decimal"/>
      <w:lvlText w:val=""/>
      <w:lvlJc w:val="left"/>
    </w:lvl>
    <w:lvl w:ilvl="4" w:tplc="656E8632">
      <w:numFmt w:val="decimal"/>
      <w:lvlText w:val=""/>
      <w:lvlJc w:val="left"/>
    </w:lvl>
    <w:lvl w:ilvl="5" w:tplc="9F506486">
      <w:numFmt w:val="decimal"/>
      <w:lvlText w:val=""/>
      <w:lvlJc w:val="left"/>
    </w:lvl>
    <w:lvl w:ilvl="6" w:tplc="DE481B36">
      <w:numFmt w:val="decimal"/>
      <w:lvlText w:val=""/>
      <w:lvlJc w:val="left"/>
    </w:lvl>
    <w:lvl w:ilvl="7" w:tplc="408A7D06">
      <w:numFmt w:val="decimal"/>
      <w:lvlText w:val=""/>
      <w:lvlJc w:val="left"/>
    </w:lvl>
    <w:lvl w:ilvl="8" w:tplc="CC62843C">
      <w:numFmt w:val="decimal"/>
      <w:lvlText w:val=""/>
      <w:lvlJc w:val="left"/>
    </w:lvl>
  </w:abstractNum>
  <w:abstractNum w:abstractNumId="31">
    <w:nsid w:val="0000252A"/>
    <w:multiLevelType w:val="hybridMultilevel"/>
    <w:tmpl w:val="38DA5FEE"/>
    <w:lvl w:ilvl="0" w:tplc="89480F7A">
      <w:start w:val="7"/>
      <w:numFmt w:val="decimal"/>
      <w:lvlText w:val="%1"/>
      <w:lvlJc w:val="left"/>
    </w:lvl>
    <w:lvl w:ilvl="1" w:tplc="281C110A">
      <w:numFmt w:val="decimal"/>
      <w:lvlText w:val=""/>
      <w:lvlJc w:val="left"/>
    </w:lvl>
    <w:lvl w:ilvl="2" w:tplc="0BAADE3E">
      <w:numFmt w:val="decimal"/>
      <w:lvlText w:val=""/>
      <w:lvlJc w:val="left"/>
    </w:lvl>
    <w:lvl w:ilvl="3" w:tplc="9482E6D0">
      <w:numFmt w:val="decimal"/>
      <w:lvlText w:val=""/>
      <w:lvlJc w:val="left"/>
    </w:lvl>
    <w:lvl w:ilvl="4" w:tplc="411669C0">
      <w:numFmt w:val="decimal"/>
      <w:lvlText w:val=""/>
      <w:lvlJc w:val="left"/>
    </w:lvl>
    <w:lvl w:ilvl="5" w:tplc="7FA6A26E">
      <w:numFmt w:val="decimal"/>
      <w:lvlText w:val=""/>
      <w:lvlJc w:val="left"/>
    </w:lvl>
    <w:lvl w:ilvl="6" w:tplc="E4228838">
      <w:numFmt w:val="decimal"/>
      <w:lvlText w:val=""/>
      <w:lvlJc w:val="left"/>
    </w:lvl>
    <w:lvl w:ilvl="7" w:tplc="53403F90">
      <w:numFmt w:val="decimal"/>
      <w:lvlText w:val=""/>
      <w:lvlJc w:val="left"/>
    </w:lvl>
    <w:lvl w:ilvl="8" w:tplc="D0088342">
      <w:numFmt w:val="decimal"/>
      <w:lvlText w:val=""/>
      <w:lvlJc w:val="left"/>
    </w:lvl>
  </w:abstractNum>
  <w:abstractNum w:abstractNumId="32">
    <w:nsid w:val="0000261E"/>
    <w:multiLevelType w:val="hybridMultilevel"/>
    <w:tmpl w:val="9880E7B4"/>
    <w:lvl w:ilvl="0" w:tplc="877619AA">
      <w:start w:val="1"/>
      <w:numFmt w:val="decimal"/>
      <w:lvlText w:val="%1."/>
      <w:lvlJc w:val="left"/>
    </w:lvl>
    <w:lvl w:ilvl="1" w:tplc="11007746">
      <w:numFmt w:val="decimal"/>
      <w:lvlText w:val=""/>
      <w:lvlJc w:val="left"/>
    </w:lvl>
    <w:lvl w:ilvl="2" w:tplc="4D2CFDDA">
      <w:numFmt w:val="decimal"/>
      <w:lvlText w:val=""/>
      <w:lvlJc w:val="left"/>
    </w:lvl>
    <w:lvl w:ilvl="3" w:tplc="1ABC26F4">
      <w:numFmt w:val="decimal"/>
      <w:lvlText w:val=""/>
      <w:lvlJc w:val="left"/>
    </w:lvl>
    <w:lvl w:ilvl="4" w:tplc="E4064F2A">
      <w:numFmt w:val="decimal"/>
      <w:lvlText w:val=""/>
      <w:lvlJc w:val="left"/>
    </w:lvl>
    <w:lvl w:ilvl="5" w:tplc="6A48CA22">
      <w:numFmt w:val="decimal"/>
      <w:lvlText w:val=""/>
      <w:lvlJc w:val="left"/>
    </w:lvl>
    <w:lvl w:ilvl="6" w:tplc="1DDE4676">
      <w:numFmt w:val="decimal"/>
      <w:lvlText w:val=""/>
      <w:lvlJc w:val="left"/>
    </w:lvl>
    <w:lvl w:ilvl="7" w:tplc="7CFC53CA">
      <w:numFmt w:val="decimal"/>
      <w:lvlText w:val=""/>
      <w:lvlJc w:val="left"/>
    </w:lvl>
    <w:lvl w:ilvl="8" w:tplc="FEB4E92E">
      <w:numFmt w:val="decimal"/>
      <w:lvlText w:val=""/>
      <w:lvlJc w:val="left"/>
    </w:lvl>
  </w:abstractNum>
  <w:abstractNum w:abstractNumId="33">
    <w:nsid w:val="000026CA"/>
    <w:multiLevelType w:val="hybridMultilevel"/>
    <w:tmpl w:val="3990C7BE"/>
    <w:lvl w:ilvl="0" w:tplc="41BAEB3E">
      <w:start w:val="1"/>
      <w:numFmt w:val="bullet"/>
      <w:lvlText w:val="с"/>
      <w:lvlJc w:val="left"/>
    </w:lvl>
    <w:lvl w:ilvl="1" w:tplc="3D147790">
      <w:numFmt w:val="decimal"/>
      <w:lvlText w:val=""/>
      <w:lvlJc w:val="left"/>
    </w:lvl>
    <w:lvl w:ilvl="2" w:tplc="571E981C">
      <w:numFmt w:val="decimal"/>
      <w:lvlText w:val=""/>
      <w:lvlJc w:val="left"/>
    </w:lvl>
    <w:lvl w:ilvl="3" w:tplc="D2A49D3A">
      <w:numFmt w:val="decimal"/>
      <w:lvlText w:val=""/>
      <w:lvlJc w:val="left"/>
    </w:lvl>
    <w:lvl w:ilvl="4" w:tplc="355A4E8E">
      <w:numFmt w:val="decimal"/>
      <w:lvlText w:val=""/>
      <w:lvlJc w:val="left"/>
    </w:lvl>
    <w:lvl w:ilvl="5" w:tplc="FAA07CEA">
      <w:numFmt w:val="decimal"/>
      <w:lvlText w:val=""/>
      <w:lvlJc w:val="left"/>
    </w:lvl>
    <w:lvl w:ilvl="6" w:tplc="95A417A2">
      <w:numFmt w:val="decimal"/>
      <w:lvlText w:val=""/>
      <w:lvlJc w:val="left"/>
    </w:lvl>
    <w:lvl w:ilvl="7" w:tplc="269E0536">
      <w:numFmt w:val="decimal"/>
      <w:lvlText w:val=""/>
      <w:lvlJc w:val="left"/>
    </w:lvl>
    <w:lvl w:ilvl="8" w:tplc="3FECD2F8">
      <w:numFmt w:val="decimal"/>
      <w:lvlText w:val=""/>
      <w:lvlJc w:val="left"/>
    </w:lvl>
  </w:abstractNum>
  <w:abstractNum w:abstractNumId="34">
    <w:nsid w:val="00002833"/>
    <w:multiLevelType w:val="hybridMultilevel"/>
    <w:tmpl w:val="205A7CC0"/>
    <w:lvl w:ilvl="0" w:tplc="515EDEC6">
      <w:start w:val="1"/>
      <w:numFmt w:val="bullet"/>
      <w:lvlText w:val="и"/>
      <w:lvlJc w:val="left"/>
    </w:lvl>
    <w:lvl w:ilvl="1" w:tplc="F3A465F4">
      <w:start w:val="3"/>
      <w:numFmt w:val="decimal"/>
      <w:lvlText w:val="%2)"/>
      <w:lvlJc w:val="left"/>
    </w:lvl>
    <w:lvl w:ilvl="2" w:tplc="B7D2974C">
      <w:numFmt w:val="decimal"/>
      <w:lvlText w:val=""/>
      <w:lvlJc w:val="left"/>
    </w:lvl>
    <w:lvl w:ilvl="3" w:tplc="E9D650A4">
      <w:numFmt w:val="decimal"/>
      <w:lvlText w:val=""/>
      <w:lvlJc w:val="left"/>
    </w:lvl>
    <w:lvl w:ilvl="4" w:tplc="2618BBDC">
      <w:numFmt w:val="decimal"/>
      <w:lvlText w:val=""/>
      <w:lvlJc w:val="left"/>
    </w:lvl>
    <w:lvl w:ilvl="5" w:tplc="8C981A6C">
      <w:numFmt w:val="decimal"/>
      <w:lvlText w:val=""/>
      <w:lvlJc w:val="left"/>
    </w:lvl>
    <w:lvl w:ilvl="6" w:tplc="FA8EE750">
      <w:numFmt w:val="decimal"/>
      <w:lvlText w:val=""/>
      <w:lvlJc w:val="left"/>
    </w:lvl>
    <w:lvl w:ilvl="7" w:tplc="8AB81F10">
      <w:numFmt w:val="decimal"/>
      <w:lvlText w:val=""/>
      <w:lvlJc w:val="left"/>
    </w:lvl>
    <w:lvl w:ilvl="8" w:tplc="F10016D0">
      <w:numFmt w:val="decimal"/>
      <w:lvlText w:val=""/>
      <w:lvlJc w:val="left"/>
    </w:lvl>
  </w:abstractNum>
  <w:abstractNum w:abstractNumId="35">
    <w:nsid w:val="0000288F"/>
    <w:multiLevelType w:val="hybridMultilevel"/>
    <w:tmpl w:val="E61C47F6"/>
    <w:lvl w:ilvl="0" w:tplc="25A4616C">
      <w:start w:val="4"/>
      <w:numFmt w:val="decimal"/>
      <w:lvlText w:val="%1."/>
      <w:lvlJc w:val="left"/>
    </w:lvl>
    <w:lvl w:ilvl="1" w:tplc="E93660A0">
      <w:numFmt w:val="decimal"/>
      <w:lvlText w:val=""/>
      <w:lvlJc w:val="left"/>
    </w:lvl>
    <w:lvl w:ilvl="2" w:tplc="42EE0462">
      <w:numFmt w:val="decimal"/>
      <w:lvlText w:val=""/>
      <w:lvlJc w:val="left"/>
    </w:lvl>
    <w:lvl w:ilvl="3" w:tplc="7D2EB880">
      <w:numFmt w:val="decimal"/>
      <w:lvlText w:val=""/>
      <w:lvlJc w:val="left"/>
    </w:lvl>
    <w:lvl w:ilvl="4" w:tplc="842AB6FA">
      <w:numFmt w:val="decimal"/>
      <w:lvlText w:val=""/>
      <w:lvlJc w:val="left"/>
    </w:lvl>
    <w:lvl w:ilvl="5" w:tplc="49164B60">
      <w:numFmt w:val="decimal"/>
      <w:lvlText w:val=""/>
      <w:lvlJc w:val="left"/>
    </w:lvl>
    <w:lvl w:ilvl="6" w:tplc="F3162D20">
      <w:numFmt w:val="decimal"/>
      <w:lvlText w:val=""/>
      <w:lvlJc w:val="left"/>
    </w:lvl>
    <w:lvl w:ilvl="7" w:tplc="70804C8C">
      <w:numFmt w:val="decimal"/>
      <w:lvlText w:val=""/>
      <w:lvlJc w:val="left"/>
    </w:lvl>
    <w:lvl w:ilvl="8" w:tplc="06E86832">
      <w:numFmt w:val="decimal"/>
      <w:lvlText w:val=""/>
      <w:lvlJc w:val="left"/>
    </w:lvl>
  </w:abstractNum>
  <w:abstractNum w:abstractNumId="36">
    <w:nsid w:val="00002B0C"/>
    <w:multiLevelType w:val="hybridMultilevel"/>
    <w:tmpl w:val="7F9626DE"/>
    <w:lvl w:ilvl="0" w:tplc="7C009E38">
      <w:start w:val="1"/>
      <w:numFmt w:val="bullet"/>
      <w:lvlText w:val="к"/>
      <w:lvlJc w:val="left"/>
    </w:lvl>
    <w:lvl w:ilvl="1" w:tplc="61349268">
      <w:start w:val="1"/>
      <w:numFmt w:val="bullet"/>
      <w:lvlText w:val="в"/>
      <w:lvlJc w:val="left"/>
    </w:lvl>
    <w:lvl w:ilvl="2" w:tplc="36B06842">
      <w:numFmt w:val="decimal"/>
      <w:lvlText w:val=""/>
      <w:lvlJc w:val="left"/>
    </w:lvl>
    <w:lvl w:ilvl="3" w:tplc="4BF4568E">
      <w:numFmt w:val="decimal"/>
      <w:lvlText w:val=""/>
      <w:lvlJc w:val="left"/>
    </w:lvl>
    <w:lvl w:ilvl="4" w:tplc="EA344F64">
      <w:numFmt w:val="decimal"/>
      <w:lvlText w:val=""/>
      <w:lvlJc w:val="left"/>
    </w:lvl>
    <w:lvl w:ilvl="5" w:tplc="1102FC7C">
      <w:numFmt w:val="decimal"/>
      <w:lvlText w:val=""/>
      <w:lvlJc w:val="left"/>
    </w:lvl>
    <w:lvl w:ilvl="6" w:tplc="B9D6F3E0">
      <w:numFmt w:val="decimal"/>
      <w:lvlText w:val=""/>
      <w:lvlJc w:val="left"/>
    </w:lvl>
    <w:lvl w:ilvl="7" w:tplc="A13294D0">
      <w:numFmt w:val="decimal"/>
      <w:lvlText w:val=""/>
      <w:lvlJc w:val="left"/>
    </w:lvl>
    <w:lvl w:ilvl="8" w:tplc="76B4664A">
      <w:numFmt w:val="decimal"/>
      <w:lvlText w:val=""/>
      <w:lvlJc w:val="left"/>
    </w:lvl>
  </w:abstractNum>
  <w:abstractNum w:abstractNumId="37">
    <w:nsid w:val="00002C49"/>
    <w:multiLevelType w:val="hybridMultilevel"/>
    <w:tmpl w:val="CDD28E74"/>
    <w:lvl w:ilvl="0" w:tplc="7BA4C892">
      <w:start w:val="4"/>
      <w:numFmt w:val="decimal"/>
      <w:lvlText w:val="%1."/>
      <w:lvlJc w:val="left"/>
    </w:lvl>
    <w:lvl w:ilvl="1" w:tplc="329A8642">
      <w:numFmt w:val="decimal"/>
      <w:lvlText w:val=""/>
      <w:lvlJc w:val="left"/>
    </w:lvl>
    <w:lvl w:ilvl="2" w:tplc="F5986192">
      <w:numFmt w:val="decimal"/>
      <w:lvlText w:val=""/>
      <w:lvlJc w:val="left"/>
    </w:lvl>
    <w:lvl w:ilvl="3" w:tplc="BC324B48">
      <w:numFmt w:val="decimal"/>
      <w:lvlText w:val=""/>
      <w:lvlJc w:val="left"/>
    </w:lvl>
    <w:lvl w:ilvl="4" w:tplc="70A2960E">
      <w:numFmt w:val="decimal"/>
      <w:lvlText w:val=""/>
      <w:lvlJc w:val="left"/>
    </w:lvl>
    <w:lvl w:ilvl="5" w:tplc="16B0CF10">
      <w:numFmt w:val="decimal"/>
      <w:lvlText w:val=""/>
      <w:lvlJc w:val="left"/>
    </w:lvl>
    <w:lvl w:ilvl="6" w:tplc="11BE0960">
      <w:numFmt w:val="decimal"/>
      <w:lvlText w:val=""/>
      <w:lvlJc w:val="left"/>
    </w:lvl>
    <w:lvl w:ilvl="7" w:tplc="2566FCE8">
      <w:numFmt w:val="decimal"/>
      <w:lvlText w:val=""/>
      <w:lvlJc w:val="left"/>
    </w:lvl>
    <w:lvl w:ilvl="8" w:tplc="FB822F3E">
      <w:numFmt w:val="decimal"/>
      <w:lvlText w:val=""/>
      <w:lvlJc w:val="left"/>
    </w:lvl>
  </w:abstractNum>
  <w:abstractNum w:abstractNumId="38">
    <w:nsid w:val="00002F14"/>
    <w:multiLevelType w:val="hybridMultilevel"/>
    <w:tmpl w:val="81CA82D4"/>
    <w:lvl w:ilvl="0" w:tplc="9526806C">
      <w:start w:val="1"/>
      <w:numFmt w:val="decimal"/>
      <w:lvlText w:val="%1."/>
      <w:lvlJc w:val="left"/>
    </w:lvl>
    <w:lvl w:ilvl="1" w:tplc="1480F744">
      <w:numFmt w:val="decimal"/>
      <w:lvlText w:val=""/>
      <w:lvlJc w:val="left"/>
    </w:lvl>
    <w:lvl w:ilvl="2" w:tplc="8C04DF76">
      <w:numFmt w:val="decimal"/>
      <w:lvlText w:val=""/>
      <w:lvlJc w:val="left"/>
    </w:lvl>
    <w:lvl w:ilvl="3" w:tplc="67A6DF96">
      <w:numFmt w:val="decimal"/>
      <w:lvlText w:val=""/>
      <w:lvlJc w:val="left"/>
    </w:lvl>
    <w:lvl w:ilvl="4" w:tplc="0DFE0F28">
      <w:numFmt w:val="decimal"/>
      <w:lvlText w:val=""/>
      <w:lvlJc w:val="left"/>
    </w:lvl>
    <w:lvl w:ilvl="5" w:tplc="EC06503E">
      <w:numFmt w:val="decimal"/>
      <w:lvlText w:val=""/>
      <w:lvlJc w:val="left"/>
    </w:lvl>
    <w:lvl w:ilvl="6" w:tplc="EADA63D2">
      <w:numFmt w:val="decimal"/>
      <w:lvlText w:val=""/>
      <w:lvlJc w:val="left"/>
    </w:lvl>
    <w:lvl w:ilvl="7" w:tplc="C80AC604">
      <w:numFmt w:val="decimal"/>
      <w:lvlText w:val=""/>
      <w:lvlJc w:val="left"/>
    </w:lvl>
    <w:lvl w:ilvl="8" w:tplc="2EEA51AA">
      <w:numFmt w:val="decimal"/>
      <w:lvlText w:val=""/>
      <w:lvlJc w:val="left"/>
    </w:lvl>
  </w:abstractNum>
  <w:abstractNum w:abstractNumId="39">
    <w:nsid w:val="00002FFF"/>
    <w:multiLevelType w:val="hybridMultilevel"/>
    <w:tmpl w:val="EB604902"/>
    <w:lvl w:ilvl="0" w:tplc="5ED6CE52">
      <w:start w:val="1"/>
      <w:numFmt w:val="decimal"/>
      <w:lvlText w:val="%1."/>
      <w:lvlJc w:val="left"/>
    </w:lvl>
    <w:lvl w:ilvl="1" w:tplc="CB762C48">
      <w:numFmt w:val="decimal"/>
      <w:lvlText w:val=""/>
      <w:lvlJc w:val="left"/>
    </w:lvl>
    <w:lvl w:ilvl="2" w:tplc="12BADE46">
      <w:numFmt w:val="decimal"/>
      <w:lvlText w:val=""/>
      <w:lvlJc w:val="left"/>
    </w:lvl>
    <w:lvl w:ilvl="3" w:tplc="B8CE6EE6">
      <w:numFmt w:val="decimal"/>
      <w:lvlText w:val=""/>
      <w:lvlJc w:val="left"/>
    </w:lvl>
    <w:lvl w:ilvl="4" w:tplc="EABE1748">
      <w:numFmt w:val="decimal"/>
      <w:lvlText w:val=""/>
      <w:lvlJc w:val="left"/>
    </w:lvl>
    <w:lvl w:ilvl="5" w:tplc="76C01D5A">
      <w:numFmt w:val="decimal"/>
      <w:lvlText w:val=""/>
      <w:lvlJc w:val="left"/>
    </w:lvl>
    <w:lvl w:ilvl="6" w:tplc="7A766EDC">
      <w:numFmt w:val="decimal"/>
      <w:lvlText w:val=""/>
      <w:lvlJc w:val="left"/>
    </w:lvl>
    <w:lvl w:ilvl="7" w:tplc="8F320B7E">
      <w:numFmt w:val="decimal"/>
      <w:lvlText w:val=""/>
      <w:lvlJc w:val="left"/>
    </w:lvl>
    <w:lvl w:ilvl="8" w:tplc="22BA7D46">
      <w:numFmt w:val="decimal"/>
      <w:lvlText w:val=""/>
      <w:lvlJc w:val="left"/>
    </w:lvl>
  </w:abstractNum>
  <w:abstractNum w:abstractNumId="40">
    <w:nsid w:val="000032E6"/>
    <w:multiLevelType w:val="hybridMultilevel"/>
    <w:tmpl w:val="4748FE76"/>
    <w:lvl w:ilvl="0" w:tplc="91A280A4">
      <w:start w:val="1"/>
      <w:numFmt w:val="bullet"/>
      <w:lvlText w:val="·"/>
      <w:lvlJc w:val="left"/>
    </w:lvl>
    <w:lvl w:ilvl="1" w:tplc="952890C6">
      <w:numFmt w:val="decimal"/>
      <w:lvlText w:val=""/>
      <w:lvlJc w:val="left"/>
    </w:lvl>
    <w:lvl w:ilvl="2" w:tplc="5D808204">
      <w:numFmt w:val="decimal"/>
      <w:lvlText w:val=""/>
      <w:lvlJc w:val="left"/>
    </w:lvl>
    <w:lvl w:ilvl="3" w:tplc="61D83142">
      <w:numFmt w:val="decimal"/>
      <w:lvlText w:val=""/>
      <w:lvlJc w:val="left"/>
    </w:lvl>
    <w:lvl w:ilvl="4" w:tplc="160C18AC">
      <w:numFmt w:val="decimal"/>
      <w:lvlText w:val=""/>
      <w:lvlJc w:val="left"/>
    </w:lvl>
    <w:lvl w:ilvl="5" w:tplc="EED60630">
      <w:numFmt w:val="decimal"/>
      <w:lvlText w:val=""/>
      <w:lvlJc w:val="left"/>
    </w:lvl>
    <w:lvl w:ilvl="6" w:tplc="9C642A8E">
      <w:numFmt w:val="decimal"/>
      <w:lvlText w:val=""/>
      <w:lvlJc w:val="left"/>
    </w:lvl>
    <w:lvl w:ilvl="7" w:tplc="08C24A52">
      <w:numFmt w:val="decimal"/>
      <w:lvlText w:val=""/>
      <w:lvlJc w:val="left"/>
    </w:lvl>
    <w:lvl w:ilvl="8" w:tplc="A8D0BF08">
      <w:numFmt w:val="decimal"/>
      <w:lvlText w:val=""/>
      <w:lvlJc w:val="left"/>
    </w:lvl>
  </w:abstractNum>
  <w:abstractNum w:abstractNumId="41">
    <w:nsid w:val="000033EA"/>
    <w:multiLevelType w:val="hybridMultilevel"/>
    <w:tmpl w:val="CE10C71C"/>
    <w:lvl w:ilvl="0" w:tplc="31F27998">
      <w:start w:val="1"/>
      <w:numFmt w:val="decimal"/>
      <w:lvlText w:val="%1."/>
      <w:lvlJc w:val="left"/>
    </w:lvl>
    <w:lvl w:ilvl="1" w:tplc="4D60E60A">
      <w:numFmt w:val="decimal"/>
      <w:lvlText w:val=""/>
      <w:lvlJc w:val="left"/>
    </w:lvl>
    <w:lvl w:ilvl="2" w:tplc="902A48F2">
      <w:numFmt w:val="decimal"/>
      <w:lvlText w:val=""/>
      <w:lvlJc w:val="left"/>
    </w:lvl>
    <w:lvl w:ilvl="3" w:tplc="EF8EA1DE">
      <w:numFmt w:val="decimal"/>
      <w:lvlText w:val=""/>
      <w:lvlJc w:val="left"/>
    </w:lvl>
    <w:lvl w:ilvl="4" w:tplc="3D6A8CAE">
      <w:numFmt w:val="decimal"/>
      <w:lvlText w:val=""/>
      <w:lvlJc w:val="left"/>
    </w:lvl>
    <w:lvl w:ilvl="5" w:tplc="9660589A">
      <w:numFmt w:val="decimal"/>
      <w:lvlText w:val=""/>
      <w:lvlJc w:val="left"/>
    </w:lvl>
    <w:lvl w:ilvl="6" w:tplc="6AE2DFBC">
      <w:numFmt w:val="decimal"/>
      <w:lvlText w:val=""/>
      <w:lvlJc w:val="left"/>
    </w:lvl>
    <w:lvl w:ilvl="7" w:tplc="ACD4DBD8">
      <w:numFmt w:val="decimal"/>
      <w:lvlText w:val=""/>
      <w:lvlJc w:val="left"/>
    </w:lvl>
    <w:lvl w:ilvl="8" w:tplc="75D0096A">
      <w:numFmt w:val="decimal"/>
      <w:lvlText w:val=""/>
      <w:lvlJc w:val="left"/>
    </w:lvl>
  </w:abstractNum>
  <w:abstractNum w:abstractNumId="42">
    <w:nsid w:val="0000368E"/>
    <w:multiLevelType w:val="hybridMultilevel"/>
    <w:tmpl w:val="B37C4996"/>
    <w:lvl w:ilvl="0" w:tplc="4FA616EA">
      <w:start w:val="8"/>
      <w:numFmt w:val="decimal"/>
      <w:lvlText w:val="%1"/>
      <w:lvlJc w:val="left"/>
    </w:lvl>
    <w:lvl w:ilvl="1" w:tplc="5C1C33DA">
      <w:numFmt w:val="decimal"/>
      <w:lvlText w:val=""/>
      <w:lvlJc w:val="left"/>
    </w:lvl>
    <w:lvl w:ilvl="2" w:tplc="8F3A465E">
      <w:numFmt w:val="decimal"/>
      <w:lvlText w:val=""/>
      <w:lvlJc w:val="left"/>
    </w:lvl>
    <w:lvl w:ilvl="3" w:tplc="ED9634E8">
      <w:numFmt w:val="decimal"/>
      <w:lvlText w:val=""/>
      <w:lvlJc w:val="left"/>
    </w:lvl>
    <w:lvl w:ilvl="4" w:tplc="093C95DA">
      <w:numFmt w:val="decimal"/>
      <w:lvlText w:val=""/>
      <w:lvlJc w:val="left"/>
    </w:lvl>
    <w:lvl w:ilvl="5" w:tplc="6BF2981E">
      <w:numFmt w:val="decimal"/>
      <w:lvlText w:val=""/>
      <w:lvlJc w:val="left"/>
    </w:lvl>
    <w:lvl w:ilvl="6" w:tplc="2B0A663A">
      <w:numFmt w:val="decimal"/>
      <w:lvlText w:val=""/>
      <w:lvlJc w:val="left"/>
    </w:lvl>
    <w:lvl w:ilvl="7" w:tplc="48D46482">
      <w:numFmt w:val="decimal"/>
      <w:lvlText w:val=""/>
      <w:lvlJc w:val="left"/>
    </w:lvl>
    <w:lvl w:ilvl="8" w:tplc="4CFA85EE">
      <w:numFmt w:val="decimal"/>
      <w:lvlText w:val=""/>
      <w:lvlJc w:val="left"/>
    </w:lvl>
  </w:abstractNum>
  <w:abstractNum w:abstractNumId="43">
    <w:nsid w:val="00003699"/>
    <w:multiLevelType w:val="hybridMultilevel"/>
    <w:tmpl w:val="21E23574"/>
    <w:lvl w:ilvl="0" w:tplc="F9C6B7E6">
      <w:start w:val="1"/>
      <w:numFmt w:val="bullet"/>
      <w:lvlText w:val="Ø"/>
      <w:lvlJc w:val="left"/>
    </w:lvl>
    <w:lvl w:ilvl="1" w:tplc="76760F72">
      <w:numFmt w:val="decimal"/>
      <w:lvlText w:val=""/>
      <w:lvlJc w:val="left"/>
    </w:lvl>
    <w:lvl w:ilvl="2" w:tplc="07CA0BF6">
      <w:numFmt w:val="decimal"/>
      <w:lvlText w:val=""/>
      <w:lvlJc w:val="left"/>
    </w:lvl>
    <w:lvl w:ilvl="3" w:tplc="2F96F63A">
      <w:numFmt w:val="decimal"/>
      <w:lvlText w:val=""/>
      <w:lvlJc w:val="left"/>
    </w:lvl>
    <w:lvl w:ilvl="4" w:tplc="B394D0C8">
      <w:numFmt w:val="decimal"/>
      <w:lvlText w:val=""/>
      <w:lvlJc w:val="left"/>
    </w:lvl>
    <w:lvl w:ilvl="5" w:tplc="0FAC7DAE">
      <w:numFmt w:val="decimal"/>
      <w:lvlText w:val=""/>
      <w:lvlJc w:val="left"/>
    </w:lvl>
    <w:lvl w:ilvl="6" w:tplc="EEB409E4">
      <w:numFmt w:val="decimal"/>
      <w:lvlText w:val=""/>
      <w:lvlJc w:val="left"/>
    </w:lvl>
    <w:lvl w:ilvl="7" w:tplc="E230CD9E">
      <w:numFmt w:val="decimal"/>
      <w:lvlText w:val=""/>
      <w:lvlJc w:val="left"/>
    </w:lvl>
    <w:lvl w:ilvl="8" w:tplc="C03087B2">
      <w:numFmt w:val="decimal"/>
      <w:lvlText w:val=""/>
      <w:lvlJc w:val="left"/>
    </w:lvl>
  </w:abstractNum>
  <w:abstractNum w:abstractNumId="44">
    <w:nsid w:val="000037E5"/>
    <w:multiLevelType w:val="hybridMultilevel"/>
    <w:tmpl w:val="F3A0FF98"/>
    <w:lvl w:ilvl="0" w:tplc="14B49008">
      <w:start w:val="1"/>
      <w:numFmt w:val="bullet"/>
      <w:lvlText w:val="и"/>
      <w:lvlJc w:val="left"/>
    </w:lvl>
    <w:lvl w:ilvl="1" w:tplc="1E3062B4">
      <w:numFmt w:val="decimal"/>
      <w:lvlText w:val=""/>
      <w:lvlJc w:val="left"/>
    </w:lvl>
    <w:lvl w:ilvl="2" w:tplc="E7E6E21A">
      <w:numFmt w:val="decimal"/>
      <w:lvlText w:val=""/>
      <w:lvlJc w:val="left"/>
    </w:lvl>
    <w:lvl w:ilvl="3" w:tplc="BCB4C77E">
      <w:numFmt w:val="decimal"/>
      <w:lvlText w:val=""/>
      <w:lvlJc w:val="left"/>
    </w:lvl>
    <w:lvl w:ilvl="4" w:tplc="BDBC851A">
      <w:numFmt w:val="decimal"/>
      <w:lvlText w:val=""/>
      <w:lvlJc w:val="left"/>
    </w:lvl>
    <w:lvl w:ilvl="5" w:tplc="A04AC4BA">
      <w:numFmt w:val="decimal"/>
      <w:lvlText w:val=""/>
      <w:lvlJc w:val="left"/>
    </w:lvl>
    <w:lvl w:ilvl="6" w:tplc="A956BC48">
      <w:numFmt w:val="decimal"/>
      <w:lvlText w:val=""/>
      <w:lvlJc w:val="left"/>
    </w:lvl>
    <w:lvl w:ilvl="7" w:tplc="9B6AABFA">
      <w:numFmt w:val="decimal"/>
      <w:lvlText w:val=""/>
      <w:lvlJc w:val="left"/>
    </w:lvl>
    <w:lvl w:ilvl="8" w:tplc="4BAC8C70">
      <w:numFmt w:val="decimal"/>
      <w:lvlText w:val=""/>
      <w:lvlJc w:val="left"/>
    </w:lvl>
  </w:abstractNum>
  <w:abstractNum w:abstractNumId="45">
    <w:nsid w:val="000037E6"/>
    <w:multiLevelType w:val="hybridMultilevel"/>
    <w:tmpl w:val="70E0C40A"/>
    <w:lvl w:ilvl="0" w:tplc="60E47E8C">
      <w:start w:val="1"/>
      <w:numFmt w:val="bullet"/>
      <w:lvlText w:val="·"/>
      <w:lvlJc w:val="left"/>
    </w:lvl>
    <w:lvl w:ilvl="1" w:tplc="4B0C9B4E">
      <w:numFmt w:val="decimal"/>
      <w:lvlText w:val=""/>
      <w:lvlJc w:val="left"/>
    </w:lvl>
    <w:lvl w:ilvl="2" w:tplc="91D0456A">
      <w:numFmt w:val="decimal"/>
      <w:lvlText w:val=""/>
      <w:lvlJc w:val="left"/>
    </w:lvl>
    <w:lvl w:ilvl="3" w:tplc="4D180DF8">
      <w:numFmt w:val="decimal"/>
      <w:lvlText w:val=""/>
      <w:lvlJc w:val="left"/>
    </w:lvl>
    <w:lvl w:ilvl="4" w:tplc="44781014">
      <w:numFmt w:val="decimal"/>
      <w:lvlText w:val=""/>
      <w:lvlJc w:val="left"/>
    </w:lvl>
    <w:lvl w:ilvl="5" w:tplc="0EAE72C6">
      <w:numFmt w:val="decimal"/>
      <w:lvlText w:val=""/>
      <w:lvlJc w:val="left"/>
    </w:lvl>
    <w:lvl w:ilvl="6" w:tplc="AEE29B80">
      <w:numFmt w:val="decimal"/>
      <w:lvlText w:val=""/>
      <w:lvlJc w:val="left"/>
    </w:lvl>
    <w:lvl w:ilvl="7" w:tplc="017E770C">
      <w:numFmt w:val="decimal"/>
      <w:lvlText w:val=""/>
      <w:lvlJc w:val="left"/>
    </w:lvl>
    <w:lvl w:ilvl="8" w:tplc="A824F0C2">
      <w:numFmt w:val="decimal"/>
      <w:lvlText w:val=""/>
      <w:lvlJc w:val="left"/>
    </w:lvl>
  </w:abstractNum>
  <w:abstractNum w:abstractNumId="46">
    <w:nsid w:val="00003A2D"/>
    <w:multiLevelType w:val="hybridMultilevel"/>
    <w:tmpl w:val="50868CBC"/>
    <w:lvl w:ilvl="0" w:tplc="8FC63652">
      <w:start w:val="1"/>
      <w:numFmt w:val="bullet"/>
      <w:lvlText w:val="·"/>
      <w:lvlJc w:val="left"/>
    </w:lvl>
    <w:lvl w:ilvl="1" w:tplc="4A8A15EC">
      <w:numFmt w:val="decimal"/>
      <w:lvlText w:val=""/>
      <w:lvlJc w:val="left"/>
    </w:lvl>
    <w:lvl w:ilvl="2" w:tplc="65504D44">
      <w:numFmt w:val="decimal"/>
      <w:lvlText w:val=""/>
      <w:lvlJc w:val="left"/>
    </w:lvl>
    <w:lvl w:ilvl="3" w:tplc="B216618E">
      <w:numFmt w:val="decimal"/>
      <w:lvlText w:val=""/>
      <w:lvlJc w:val="left"/>
    </w:lvl>
    <w:lvl w:ilvl="4" w:tplc="E8E895C8">
      <w:numFmt w:val="decimal"/>
      <w:lvlText w:val=""/>
      <w:lvlJc w:val="left"/>
    </w:lvl>
    <w:lvl w:ilvl="5" w:tplc="92C2BA98">
      <w:numFmt w:val="decimal"/>
      <w:lvlText w:val=""/>
      <w:lvlJc w:val="left"/>
    </w:lvl>
    <w:lvl w:ilvl="6" w:tplc="D35E6A92">
      <w:numFmt w:val="decimal"/>
      <w:lvlText w:val=""/>
      <w:lvlJc w:val="left"/>
    </w:lvl>
    <w:lvl w:ilvl="7" w:tplc="E6923490">
      <w:numFmt w:val="decimal"/>
      <w:lvlText w:val=""/>
      <w:lvlJc w:val="left"/>
    </w:lvl>
    <w:lvl w:ilvl="8" w:tplc="C5305108">
      <w:numFmt w:val="decimal"/>
      <w:lvlText w:val=""/>
      <w:lvlJc w:val="left"/>
    </w:lvl>
  </w:abstractNum>
  <w:abstractNum w:abstractNumId="47">
    <w:nsid w:val="00003A61"/>
    <w:multiLevelType w:val="hybridMultilevel"/>
    <w:tmpl w:val="C6AE8E50"/>
    <w:lvl w:ilvl="0" w:tplc="069018DA">
      <w:start w:val="9"/>
      <w:numFmt w:val="decimal"/>
      <w:lvlText w:val="%1"/>
      <w:lvlJc w:val="left"/>
    </w:lvl>
    <w:lvl w:ilvl="1" w:tplc="AF3AE67C">
      <w:numFmt w:val="decimal"/>
      <w:lvlText w:val=""/>
      <w:lvlJc w:val="left"/>
    </w:lvl>
    <w:lvl w:ilvl="2" w:tplc="B128D40E">
      <w:numFmt w:val="decimal"/>
      <w:lvlText w:val=""/>
      <w:lvlJc w:val="left"/>
    </w:lvl>
    <w:lvl w:ilvl="3" w:tplc="C9DCB4DE">
      <w:numFmt w:val="decimal"/>
      <w:lvlText w:val=""/>
      <w:lvlJc w:val="left"/>
    </w:lvl>
    <w:lvl w:ilvl="4" w:tplc="4DD67FE2">
      <w:numFmt w:val="decimal"/>
      <w:lvlText w:val=""/>
      <w:lvlJc w:val="left"/>
    </w:lvl>
    <w:lvl w:ilvl="5" w:tplc="687A8F28">
      <w:numFmt w:val="decimal"/>
      <w:lvlText w:val=""/>
      <w:lvlJc w:val="left"/>
    </w:lvl>
    <w:lvl w:ilvl="6" w:tplc="877624F6">
      <w:numFmt w:val="decimal"/>
      <w:lvlText w:val=""/>
      <w:lvlJc w:val="left"/>
    </w:lvl>
    <w:lvl w:ilvl="7" w:tplc="39AAA07C">
      <w:numFmt w:val="decimal"/>
      <w:lvlText w:val=""/>
      <w:lvlJc w:val="left"/>
    </w:lvl>
    <w:lvl w:ilvl="8" w:tplc="3BF6BBE6">
      <w:numFmt w:val="decimal"/>
      <w:lvlText w:val=""/>
      <w:lvlJc w:val="left"/>
    </w:lvl>
  </w:abstractNum>
  <w:abstractNum w:abstractNumId="48">
    <w:nsid w:val="00003C61"/>
    <w:multiLevelType w:val="hybridMultilevel"/>
    <w:tmpl w:val="CA8E5A56"/>
    <w:lvl w:ilvl="0" w:tplc="E88CD382">
      <w:start w:val="1"/>
      <w:numFmt w:val="decimal"/>
      <w:lvlText w:val="%1."/>
      <w:lvlJc w:val="left"/>
    </w:lvl>
    <w:lvl w:ilvl="1" w:tplc="CFA6977E">
      <w:numFmt w:val="decimal"/>
      <w:lvlText w:val=""/>
      <w:lvlJc w:val="left"/>
    </w:lvl>
    <w:lvl w:ilvl="2" w:tplc="51361DE0">
      <w:numFmt w:val="decimal"/>
      <w:lvlText w:val=""/>
      <w:lvlJc w:val="left"/>
    </w:lvl>
    <w:lvl w:ilvl="3" w:tplc="62CC9B38">
      <w:numFmt w:val="decimal"/>
      <w:lvlText w:val=""/>
      <w:lvlJc w:val="left"/>
    </w:lvl>
    <w:lvl w:ilvl="4" w:tplc="2C4AA0EC">
      <w:numFmt w:val="decimal"/>
      <w:lvlText w:val=""/>
      <w:lvlJc w:val="left"/>
    </w:lvl>
    <w:lvl w:ilvl="5" w:tplc="EECCCCC2">
      <w:numFmt w:val="decimal"/>
      <w:lvlText w:val=""/>
      <w:lvlJc w:val="left"/>
    </w:lvl>
    <w:lvl w:ilvl="6" w:tplc="A372C0EE">
      <w:numFmt w:val="decimal"/>
      <w:lvlText w:val=""/>
      <w:lvlJc w:val="left"/>
    </w:lvl>
    <w:lvl w:ilvl="7" w:tplc="F6D271B6">
      <w:numFmt w:val="decimal"/>
      <w:lvlText w:val=""/>
      <w:lvlJc w:val="left"/>
    </w:lvl>
    <w:lvl w:ilvl="8" w:tplc="F2425F7E">
      <w:numFmt w:val="decimal"/>
      <w:lvlText w:val=""/>
      <w:lvlJc w:val="left"/>
    </w:lvl>
  </w:abstractNum>
  <w:abstractNum w:abstractNumId="49">
    <w:nsid w:val="00003CD5"/>
    <w:multiLevelType w:val="hybridMultilevel"/>
    <w:tmpl w:val="DC822BD0"/>
    <w:lvl w:ilvl="0" w:tplc="1BA4D654">
      <w:start w:val="6"/>
      <w:numFmt w:val="decimal"/>
      <w:lvlText w:val="%1"/>
      <w:lvlJc w:val="left"/>
    </w:lvl>
    <w:lvl w:ilvl="1" w:tplc="F344FEB4">
      <w:numFmt w:val="decimal"/>
      <w:lvlText w:val=""/>
      <w:lvlJc w:val="left"/>
    </w:lvl>
    <w:lvl w:ilvl="2" w:tplc="02582114">
      <w:numFmt w:val="decimal"/>
      <w:lvlText w:val=""/>
      <w:lvlJc w:val="left"/>
    </w:lvl>
    <w:lvl w:ilvl="3" w:tplc="4ED23012">
      <w:numFmt w:val="decimal"/>
      <w:lvlText w:val=""/>
      <w:lvlJc w:val="left"/>
    </w:lvl>
    <w:lvl w:ilvl="4" w:tplc="7D18898E">
      <w:numFmt w:val="decimal"/>
      <w:lvlText w:val=""/>
      <w:lvlJc w:val="left"/>
    </w:lvl>
    <w:lvl w:ilvl="5" w:tplc="8CE82E0E">
      <w:numFmt w:val="decimal"/>
      <w:lvlText w:val=""/>
      <w:lvlJc w:val="left"/>
    </w:lvl>
    <w:lvl w:ilvl="6" w:tplc="568248A0">
      <w:numFmt w:val="decimal"/>
      <w:lvlText w:val=""/>
      <w:lvlJc w:val="left"/>
    </w:lvl>
    <w:lvl w:ilvl="7" w:tplc="98F460F6">
      <w:numFmt w:val="decimal"/>
      <w:lvlText w:val=""/>
      <w:lvlJc w:val="left"/>
    </w:lvl>
    <w:lvl w:ilvl="8" w:tplc="12B4EEF6">
      <w:numFmt w:val="decimal"/>
      <w:lvlText w:val=""/>
      <w:lvlJc w:val="left"/>
    </w:lvl>
  </w:abstractNum>
  <w:abstractNum w:abstractNumId="50">
    <w:nsid w:val="00003CD6"/>
    <w:multiLevelType w:val="hybridMultilevel"/>
    <w:tmpl w:val="17242B88"/>
    <w:lvl w:ilvl="0" w:tplc="4E081634">
      <w:start w:val="1"/>
      <w:numFmt w:val="decimal"/>
      <w:lvlText w:val="%1."/>
      <w:lvlJc w:val="left"/>
    </w:lvl>
    <w:lvl w:ilvl="1" w:tplc="331E4DC2">
      <w:numFmt w:val="decimal"/>
      <w:lvlText w:val=""/>
      <w:lvlJc w:val="left"/>
    </w:lvl>
    <w:lvl w:ilvl="2" w:tplc="97B2FFFA">
      <w:numFmt w:val="decimal"/>
      <w:lvlText w:val=""/>
      <w:lvlJc w:val="left"/>
    </w:lvl>
    <w:lvl w:ilvl="3" w:tplc="E794C328">
      <w:numFmt w:val="decimal"/>
      <w:lvlText w:val=""/>
      <w:lvlJc w:val="left"/>
    </w:lvl>
    <w:lvl w:ilvl="4" w:tplc="69B0F8F2">
      <w:numFmt w:val="decimal"/>
      <w:lvlText w:val=""/>
      <w:lvlJc w:val="left"/>
    </w:lvl>
    <w:lvl w:ilvl="5" w:tplc="EF08B766">
      <w:numFmt w:val="decimal"/>
      <w:lvlText w:val=""/>
      <w:lvlJc w:val="left"/>
    </w:lvl>
    <w:lvl w:ilvl="6" w:tplc="5164DB50">
      <w:numFmt w:val="decimal"/>
      <w:lvlText w:val=""/>
      <w:lvlJc w:val="left"/>
    </w:lvl>
    <w:lvl w:ilvl="7" w:tplc="4C688490">
      <w:numFmt w:val="decimal"/>
      <w:lvlText w:val=""/>
      <w:lvlJc w:val="left"/>
    </w:lvl>
    <w:lvl w:ilvl="8" w:tplc="1CD6A2A2">
      <w:numFmt w:val="decimal"/>
      <w:lvlText w:val=""/>
      <w:lvlJc w:val="left"/>
    </w:lvl>
  </w:abstractNum>
  <w:abstractNum w:abstractNumId="51">
    <w:nsid w:val="0000401D"/>
    <w:multiLevelType w:val="hybridMultilevel"/>
    <w:tmpl w:val="1756BE8E"/>
    <w:lvl w:ilvl="0" w:tplc="F868578A">
      <w:start w:val="1"/>
      <w:numFmt w:val="bullet"/>
      <w:lvlText w:val="·"/>
      <w:lvlJc w:val="left"/>
    </w:lvl>
    <w:lvl w:ilvl="1" w:tplc="CD2CCB6E">
      <w:numFmt w:val="decimal"/>
      <w:lvlText w:val=""/>
      <w:lvlJc w:val="left"/>
    </w:lvl>
    <w:lvl w:ilvl="2" w:tplc="C5F0088A">
      <w:numFmt w:val="decimal"/>
      <w:lvlText w:val=""/>
      <w:lvlJc w:val="left"/>
    </w:lvl>
    <w:lvl w:ilvl="3" w:tplc="F10273A4">
      <w:numFmt w:val="decimal"/>
      <w:lvlText w:val=""/>
      <w:lvlJc w:val="left"/>
    </w:lvl>
    <w:lvl w:ilvl="4" w:tplc="BF48CCA6">
      <w:numFmt w:val="decimal"/>
      <w:lvlText w:val=""/>
      <w:lvlJc w:val="left"/>
    </w:lvl>
    <w:lvl w:ilvl="5" w:tplc="B3463A08">
      <w:numFmt w:val="decimal"/>
      <w:lvlText w:val=""/>
      <w:lvlJc w:val="left"/>
    </w:lvl>
    <w:lvl w:ilvl="6" w:tplc="D7349C20">
      <w:numFmt w:val="decimal"/>
      <w:lvlText w:val=""/>
      <w:lvlJc w:val="left"/>
    </w:lvl>
    <w:lvl w:ilvl="7" w:tplc="E800E7D6">
      <w:numFmt w:val="decimal"/>
      <w:lvlText w:val=""/>
      <w:lvlJc w:val="left"/>
    </w:lvl>
    <w:lvl w:ilvl="8" w:tplc="824293DA">
      <w:numFmt w:val="decimal"/>
      <w:lvlText w:val=""/>
      <w:lvlJc w:val="left"/>
    </w:lvl>
  </w:abstractNum>
  <w:abstractNum w:abstractNumId="52">
    <w:nsid w:val="00004080"/>
    <w:multiLevelType w:val="hybridMultilevel"/>
    <w:tmpl w:val="D08CFFB8"/>
    <w:lvl w:ilvl="0" w:tplc="C494D70C">
      <w:start w:val="1"/>
      <w:numFmt w:val="decimal"/>
      <w:lvlText w:val="%1."/>
      <w:lvlJc w:val="left"/>
    </w:lvl>
    <w:lvl w:ilvl="1" w:tplc="6C182EDC">
      <w:numFmt w:val="decimal"/>
      <w:lvlText w:val=""/>
      <w:lvlJc w:val="left"/>
    </w:lvl>
    <w:lvl w:ilvl="2" w:tplc="335EEB26">
      <w:numFmt w:val="decimal"/>
      <w:lvlText w:val=""/>
      <w:lvlJc w:val="left"/>
    </w:lvl>
    <w:lvl w:ilvl="3" w:tplc="92FC69D0">
      <w:numFmt w:val="decimal"/>
      <w:lvlText w:val=""/>
      <w:lvlJc w:val="left"/>
    </w:lvl>
    <w:lvl w:ilvl="4" w:tplc="A8F8B4EE">
      <w:numFmt w:val="decimal"/>
      <w:lvlText w:val=""/>
      <w:lvlJc w:val="left"/>
    </w:lvl>
    <w:lvl w:ilvl="5" w:tplc="C460541E">
      <w:numFmt w:val="decimal"/>
      <w:lvlText w:val=""/>
      <w:lvlJc w:val="left"/>
    </w:lvl>
    <w:lvl w:ilvl="6" w:tplc="6BF874D6">
      <w:numFmt w:val="decimal"/>
      <w:lvlText w:val=""/>
      <w:lvlJc w:val="left"/>
    </w:lvl>
    <w:lvl w:ilvl="7" w:tplc="C31EE942">
      <w:numFmt w:val="decimal"/>
      <w:lvlText w:val=""/>
      <w:lvlJc w:val="left"/>
    </w:lvl>
    <w:lvl w:ilvl="8" w:tplc="2286B1CC">
      <w:numFmt w:val="decimal"/>
      <w:lvlText w:val=""/>
      <w:lvlJc w:val="left"/>
    </w:lvl>
  </w:abstractNum>
  <w:abstractNum w:abstractNumId="53">
    <w:nsid w:val="0000422D"/>
    <w:multiLevelType w:val="hybridMultilevel"/>
    <w:tmpl w:val="EED26F56"/>
    <w:lvl w:ilvl="0" w:tplc="9C96A3E6">
      <w:start w:val="1"/>
      <w:numFmt w:val="decimal"/>
      <w:lvlText w:val="%1."/>
      <w:lvlJc w:val="left"/>
    </w:lvl>
    <w:lvl w:ilvl="1" w:tplc="306E3EC2">
      <w:numFmt w:val="decimal"/>
      <w:lvlText w:val=""/>
      <w:lvlJc w:val="left"/>
    </w:lvl>
    <w:lvl w:ilvl="2" w:tplc="E4BA2F64">
      <w:numFmt w:val="decimal"/>
      <w:lvlText w:val=""/>
      <w:lvlJc w:val="left"/>
    </w:lvl>
    <w:lvl w:ilvl="3" w:tplc="601A6396">
      <w:numFmt w:val="decimal"/>
      <w:lvlText w:val=""/>
      <w:lvlJc w:val="left"/>
    </w:lvl>
    <w:lvl w:ilvl="4" w:tplc="DF2ACA06">
      <w:numFmt w:val="decimal"/>
      <w:lvlText w:val=""/>
      <w:lvlJc w:val="left"/>
    </w:lvl>
    <w:lvl w:ilvl="5" w:tplc="BAF6EC3C">
      <w:numFmt w:val="decimal"/>
      <w:lvlText w:val=""/>
      <w:lvlJc w:val="left"/>
    </w:lvl>
    <w:lvl w:ilvl="6" w:tplc="737CC8C6">
      <w:numFmt w:val="decimal"/>
      <w:lvlText w:val=""/>
      <w:lvlJc w:val="left"/>
    </w:lvl>
    <w:lvl w:ilvl="7" w:tplc="0C14A6B2">
      <w:numFmt w:val="decimal"/>
      <w:lvlText w:val=""/>
      <w:lvlJc w:val="left"/>
    </w:lvl>
    <w:lvl w:ilvl="8" w:tplc="AABC8FF0">
      <w:numFmt w:val="decimal"/>
      <w:lvlText w:val=""/>
      <w:lvlJc w:val="left"/>
    </w:lvl>
  </w:abstractNum>
  <w:abstractNum w:abstractNumId="54">
    <w:nsid w:val="00004402"/>
    <w:multiLevelType w:val="hybridMultilevel"/>
    <w:tmpl w:val="05166FF4"/>
    <w:lvl w:ilvl="0" w:tplc="560ECAE4">
      <w:start w:val="1"/>
      <w:numFmt w:val="decimal"/>
      <w:lvlText w:val="%1)"/>
      <w:lvlJc w:val="left"/>
    </w:lvl>
    <w:lvl w:ilvl="1" w:tplc="19AE84B2">
      <w:numFmt w:val="decimal"/>
      <w:lvlText w:val=""/>
      <w:lvlJc w:val="left"/>
    </w:lvl>
    <w:lvl w:ilvl="2" w:tplc="0A5A5F56">
      <w:numFmt w:val="decimal"/>
      <w:lvlText w:val=""/>
      <w:lvlJc w:val="left"/>
    </w:lvl>
    <w:lvl w:ilvl="3" w:tplc="D6284E46">
      <w:numFmt w:val="decimal"/>
      <w:lvlText w:val=""/>
      <w:lvlJc w:val="left"/>
    </w:lvl>
    <w:lvl w:ilvl="4" w:tplc="5AEC8796">
      <w:numFmt w:val="decimal"/>
      <w:lvlText w:val=""/>
      <w:lvlJc w:val="left"/>
    </w:lvl>
    <w:lvl w:ilvl="5" w:tplc="18C48056">
      <w:numFmt w:val="decimal"/>
      <w:lvlText w:val=""/>
      <w:lvlJc w:val="left"/>
    </w:lvl>
    <w:lvl w:ilvl="6" w:tplc="0C021510">
      <w:numFmt w:val="decimal"/>
      <w:lvlText w:val=""/>
      <w:lvlJc w:val="left"/>
    </w:lvl>
    <w:lvl w:ilvl="7" w:tplc="86863034">
      <w:numFmt w:val="decimal"/>
      <w:lvlText w:val=""/>
      <w:lvlJc w:val="left"/>
    </w:lvl>
    <w:lvl w:ilvl="8" w:tplc="AD74DDF0">
      <w:numFmt w:val="decimal"/>
      <w:lvlText w:val=""/>
      <w:lvlJc w:val="left"/>
    </w:lvl>
  </w:abstractNum>
  <w:abstractNum w:abstractNumId="55">
    <w:nsid w:val="0000458F"/>
    <w:multiLevelType w:val="hybridMultilevel"/>
    <w:tmpl w:val="176E5E58"/>
    <w:lvl w:ilvl="0" w:tplc="DC44D390">
      <w:start w:val="1"/>
      <w:numFmt w:val="bullet"/>
      <w:lvlText w:val="и"/>
      <w:lvlJc w:val="left"/>
    </w:lvl>
    <w:lvl w:ilvl="1" w:tplc="EE0609A4">
      <w:start w:val="1"/>
      <w:numFmt w:val="bullet"/>
      <w:lvlText w:val="·"/>
      <w:lvlJc w:val="left"/>
    </w:lvl>
    <w:lvl w:ilvl="2" w:tplc="25E2CED8">
      <w:numFmt w:val="decimal"/>
      <w:lvlText w:val=""/>
      <w:lvlJc w:val="left"/>
    </w:lvl>
    <w:lvl w:ilvl="3" w:tplc="CA78FB26">
      <w:numFmt w:val="decimal"/>
      <w:lvlText w:val=""/>
      <w:lvlJc w:val="left"/>
    </w:lvl>
    <w:lvl w:ilvl="4" w:tplc="ABF6A5E8">
      <w:numFmt w:val="decimal"/>
      <w:lvlText w:val=""/>
      <w:lvlJc w:val="left"/>
    </w:lvl>
    <w:lvl w:ilvl="5" w:tplc="250C9A7E">
      <w:numFmt w:val="decimal"/>
      <w:lvlText w:val=""/>
      <w:lvlJc w:val="left"/>
    </w:lvl>
    <w:lvl w:ilvl="6" w:tplc="6CB6E3B4">
      <w:numFmt w:val="decimal"/>
      <w:lvlText w:val=""/>
      <w:lvlJc w:val="left"/>
    </w:lvl>
    <w:lvl w:ilvl="7" w:tplc="EED27874">
      <w:numFmt w:val="decimal"/>
      <w:lvlText w:val=""/>
      <w:lvlJc w:val="left"/>
    </w:lvl>
    <w:lvl w:ilvl="8" w:tplc="834EA67A">
      <w:numFmt w:val="decimal"/>
      <w:lvlText w:val=""/>
      <w:lvlJc w:val="left"/>
    </w:lvl>
  </w:abstractNum>
  <w:abstractNum w:abstractNumId="56">
    <w:nsid w:val="00004657"/>
    <w:multiLevelType w:val="hybridMultilevel"/>
    <w:tmpl w:val="C2608360"/>
    <w:lvl w:ilvl="0" w:tplc="68422188">
      <w:start w:val="2"/>
      <w:numFmt w:val="decimal"/>
      <w:lvlText w:val="%1."/>
      <w:lvlJc w:val="left"/>
    </w:lvl>
    <w:lvl w:ilvl="1" w:tplc="C3B21166">
      <w:numFmt w:val="decimal"/>
      <w:lvlText w:val=""/>
      <w:lvlJc w:val="left"/>
    </w:lvl>
    <w:lvl w:ilvl="2" w:tplc="EFA40E3C">
      <w:numFmt w:val="decimal"/>
      <w:lvlText w:val=""/>
      <w:lvlJc w:val="left"/>
    </w:lvl>
    <w:lvl w:ilvl="3" w:tplc="8FC4EDEE">
      <w:numFmt w:val="decimal"/>
      <w:lvlText w:val=""/>
      <w:lvlJc w:val="left"/>
    </w:lvl>
    <w:lvl w:ilvl="4" w:tplc="5980F978">
      <w:numFmt w:val="decimal"/>
      <w:lvlText w:val=""/>
      <w:lvlJc w:val="left"/>
    </w:lvl>
    <w:lvl w:ilvl="5" w:tplc="030E7B2A">
      <w:numFmt w:val="decimal"/>
      <w:lvlText w:val=""/>
      <w:lvlJc w:val="left"/>
    </w:lvl>
    <w:lvl w:ilvl="6" w:tplc="6DAE03C2">
      <w:numFmt w:val="decimal"/>
      <w:lvlText w:val=""/>
      <w:lvlJc w:val="left"/>
    </w:lvl>
    <w:lvl w:ilvl="7" w:tplc="94BC9DC4">
      <w:numFmt w:val="decimal"/>
      <w:lvlText w:val=""/>
      <w:lvlJc w:val="left"/>
    </w:lvl>
    <w:lvl w:ilvl="8" w:tplc="11CC1B5A">
      <w:numFmt w:val="decimal"/>
      <w:lvlText w:val=""/>
      <w:lvlJc w:val="left"/>
    </w:lvl>
  </w:abstractNum>
  <w:abstractNum w:abstractNumId="57">
    <w:nsid w:val="000046CF"/>
    <w:multiLevelType w:val="hybridMultilevel"/>
    <w:tmpl w:val="62B888FA"/>
    <w:lvl w:ilvl="0" w:tplc="8772C140">
      <w:start w:val="1"/>
      <w:numFmt w:val="bullet"/>
      <w:lvlText w:val="·"/>
      <w:lvlJc w:val="left"/>
    </w:lvl>
    <w:lvl w:ilvl="1" w:tplc="34E0DC72">
      <w:numFmt w:val="decimal"/>
      <w:lvlText w:val=""/>
      <w:lvlJc w:val="left"/>
    </w:lvl>
    <w:lvl w:ilvl="2" w:tplc="8D32453C">
      <w:numFmt w:val="decimal"/>
      <w:lvlText w:val=""/>
      <w:lvlJc w:val="left"/>
    </w:lvl>
    <w:lvl w:ilvl="3" w:tplc="A63CDF2C">
      <w:numFmt w:val="decimal"/>
      <w:lvlText w:val=""/>
      <w:lvlJc w:val="left"/>
    </w:lvl>
    <w:lvl w:ilvl="4" w:tplc="4164037A">
      <w:numFmt w:val="decimal"/>
      <w:lvlText w:val=""/>
      <w:lvlJc w:val="left"/>
    </w:lvl>
    <w:lvl w:ilvl="5" w:tplc="9FBA1610">
      <w:numFmt w:val="decimal"/>
      <w:lvlText w:val=""/>
      <w:lvlJc w:val="left"/>
    </w:lvl>
    <w:lvl w:ilvl="6" w:tplc="AE8CBCAC">
      <w:numFmt w:val="decimal"/>
      <w:lvlText w:val=""/>
      <w:lvlJc w:val="left"/>
    </w:lvl>
    <w:lvl w:ilvl="7" w:tplc="AEB26906">
      <w:numFmt w:val="decimal"/>
      <w:lvlText w:val=""/>
      <w:lvlJc w:val="left"/>
    </w:lvl>
    <w:lvl w:ilvl="8" w:tplc="7E8A1A3A">
      <w:numFmt w:val="decimal"/>
      <w:lvlText w:val=""/>
      <w:lvlJc w:val="left"/>
    </w:lvl>
  </w:abstractNum>
  <w:abstractNum w:abstractNumId="58">
    <w:nsid w:val="0000489C"/>
    <w:multiLevelType w:val="hybridMultilevel"/>
    <w:tmpl w:val="598A8674"/>
    <w:lvl w:ilvl="0" w:tplc="8A5EA54C">
      <w:start w:val="1"/>
      <w:numFmt w:val="decimal"/>
      <w:lvlText w:val="%1."/>
      <w:lvlJc w:val="left"/>
    </w:lvl>
    <w:lvl w:ilvl="1" w:tplc="E668BE88">
      <w:numFmt w:val="decimal"/>
      <w:lvlText w:val=""/>
      <w:lvlJc w:val="left"/>
    </w:lvl>
    <w:lvl w:ilvl="2" w:tplc="179C2ACE">
      <w:numFmt w:val="decimal"/>
      <w:lvlText w:val=""/>
      <w:lvlJc w:val="left"/>
    </w:lvl>
    <w:lvl w:ilvl="3" w:tplc="906629A2">
      <w:numFmt w:val="decimal"/>
      <w:lvlText w:val=""/>
      <w:lvlJc w:val="left"/>
    </w:lvl>
    <w:lvl w:ilvl="4" w:tplc="926E13F2">
      <w:numFmt w:val="decimal"/>
      <w:lvlText w:val=""/>
      <w:lvlJc w:val="left"/>
    </w:lvl>
    <w:lvl w:ilvl="5" w:tplc="7AB4EFDA">
      <w:numFmt w:val="decimal"/>
      <w:lvlText w:val=""/>
      <w:lvlJc w:val="left"/>
    </w:lvl>
    <w:lvl w:ilvl="6" w:tplc="189C8DC8">
      <w:numFmt w:val="decimal"/>
      <w:lvlText w:val=""/>
      <w:lvlJc w:val="left"/>
    </w:lvl>
    <w:lvl w:ilvl="7" w:tplc="D45EC4A6">
      <w:numFmt w:val="decimal"/>
      <w:lvlText w:val=""/>
      <w:lvlJc w:val="left"/>
    </w:lvl>
    <w:lvl w:ilvl="8" w:tplc="B0A069CE">
      <w:numFmt w:val="decimal"/>
      <w:lvlText w:val=""/>
      <w:lvlJc w:val="left"/>
    </w:lvl>
  </w:abstractNum>
  <w:abstractNum w:abstractNumId="59">
    <w:nsid w:val="000048CC"/>
    <w:multiLevelType w:val="hybridMultilevel"/>
    <w:tmpl w:val="15FE3854"/>
    <w:lvl w:ilvl="0" w:tplc="6052A37E">
      <w:start w:val="1"/>
      <w:numFmt w:val="decimal"/>
      <w:lvlText w:val="%1."/>
      <w:lvlJc w:val="left"/>
    </w:lvl>
    <w:lvl w:ilvl="1" w:tplc="C4B2674E">
      <w:numFmt w:val="decimal"/>
      <w:lvlText w:val=""/>
      <w:lvlJc w:val="left"/>
    </w:lvl>
    <w:lvl w:ilvl="2" w:tplc="B65EB1B8">
      <w:numFmt w:val="decimal"/>
      <w:lvlText w:val=""/>
      <w:lvlJc w:val="left"/>
    </w:lvl>
    <w:lvl w:ilvl="3" w:tplc="58CE72DC">
      <w:numFmt w:val="decimal"/>
      <w:lvlText w:val=""/>
      <w:lvlJc w:val="left"/>
    </w:lvl>
    <w:lvl w:ilvl="4" w:tplc="E4E6C880">
      <w:numFmt w:val="decimal"/>
      <w:lvlText w:val=""/>
      <w:lvlJc w:val="left"/>
    </w:lvl>
    <w:lvl w:ilvl="5" w:tplc="90F23828">
      <w:numFmt w:val="decimal"/>
      <w:lvlText w:val=""/>
      <w:lvlJc w:val="left"/>
    </w:lvl>
    <w:lvl w:ilvl="6" w:tplc="C80CE94E">
      <w:numFmt w:val="decimal"/>
      <w:lvlText w:val=""/>
      <w:lvlJc w:val="left"/>
    </w:lvl>
    <w:lvl w:ilvl="7" w:tplc="120CDD44">
      <w:numFmt w:val="decimal"/>
      <w:lvlText w:val=""/>
      <w:lvlJc w:val="left"/>
    </w:lvl>
    <w:lvl w:ilvl="8" w:tplc="1AE87E54">
      <w:numFmt w:val="decimal"/>
      <w:lvlText w:val=""/>
      <w:lvlJc w:val="left"/>
    </w:lvl>
  </w:abstractNum>
  <w:abstractNum w:abstractNumId="60">
    <w:nsid w:val="0000494A"/>
    <w:multiLevelType w:val="hybridMultilevel"/>
    <w:tmpl w:val="F6F4AF7C"/>
    <w:lvl w:ilvl="0" w:tplc="B238AF90">
      <w:start w:val="1"/>
      <w:numFmt w:val="bullet"/>
      <w:lvlText w:val="в"/>
      <w:lvlJc w:val="left"/>
    </w:lvl>
    <w:lvl w:ilvl="1" w:tplc="BEA68A02">
      <w:numFmt w:val="decimal"/>
      <w:lvlText w:val=""/>
      <w:lvlJc w:val="left"/>
    </w:lvl>
    <w:lvl w:ilvl="2" w:tplc="D76CE8C4">
      <w:numFmt w:val="decimal"/>
      <w:lvlText w:val=""/>
      <w:lvlJc w:val="left"/>
    </w:lvl>
    <w:lvl w:ilvl="3" w:tplc="6118506E">
      <w:numFmt w:val="decimal"/>
      <w:lvlText w:val=""/>
      <w:lvlJc w:val="left"/>
    </w:lvl>
    <w:lvl w:ilvl="4" w:tplc="FBF471FE">
      <w:numFmt w:val="decimal"/>
      <w:lvlText w:val=""/>
      <w:lvlJc w:val="left"/>
    </w:lvl>
    <w:lvl w:ilvl="5" w:tplc="9216C38C">
      <w:numFmt w:val="decimal"/>
      <w:lvlText w:val=""/>
      <w:lvlJc w:val="left"/>
    </w:lvl>
    <w:lvl w:ilvl="6" w:tplc="5896D380">
      <w:numFmt w:val="decimal"/>
      <w:lvlText w:val=""/>
      <w:lvlJc w:val="left"/>
    </w:lvl>
    <w:lvl w:ilvl="7" w:tplc="7528EB1A">
      <w:numFmt w:val="decimal"/>
      <w:lvlText w:val=""/>
      <w:lvlJc w:val="left"/>
    </w:lvl>
    <w:lvl w:ilvl="8" w:tplc="D976117A">
      <w:numFmt w:val="decimal"/>
      <w:lvlText w:val=""/>
      <w:lvlJc w:val="left"/>
    </w:lvl>
  </w:abstractNum>
  <w:abstractNum w:abstractNumId="61">
    <w:nsid w:val="00004A80"/>
    <w:multiLevelType w:val="hybridMultilevel"/>
    <w:tmpl w:val="4F422934"/>
    <w:lvl w:ilvl="0" w:tplc="19FC3580">
      <w:start w:val="1"/>
      <w:numFmt w:val="decimal"/>
      <w:lvlText w:val="%1."/>
      <w:lvlJc w:val="left"/>
    </w:lvl>
    <w:lvl w:ilvl="1" w:tplc="E7F42478">
      <w:numFmt w:val="decimal"/>
      <w:lvlText w:val=""/>
      <w:lvlJc w:val="left"/>
    </w:lvl>
    <w:lvl w:ilvl="2" w:tplc="6E4259AE">
      <w:numFmt w:val="decimal"/>
      <w:lvlText w:val=""/>
      <w:lvlJc w:val="left"/>
    </w:lvl>
    <w:lvl w:ilvl="3" w:tplc="CB8685F8">
      <w:numFmt w:val="decimal"/>
      <w:lvlText w:val=""/>
      <w:lvlJc w:val="left"/>
    </w:lvl>
    <w:lvl w:ilvl="4" w:tplc="0FE2A8AA">
      <w:numFmt w:val="decimal"/>
      <w:lvlText w:val=""/>
      <w:lvlJc w:val="left"/>
    </w:lvl>
    <w:lvl w:ilvl="5" w:tplc="1B588688">
      <w:numFmt w:val="decimal"/>
      <w:lvlText w:val=""/>
      <w:lvlJc w:val="left"/>
    </w:lvl>
    <w:lvl w:ilvl="6" w:tplc="A2041912">
      <w:numFmt w:val="decimal"/>
      <w:lvlText w:val=""/>
      <w:lvlJc w:val="left"/>
    </w:lvl>
    <w:lvl w:ilvl="7" w:tplc="2B3021DC">
      <w:numFmt w:val="decimal"/>
      <w:lvlText w:val=""/>
      <w:lvlJc w:val="left"/>
    </w:lvl>
    <w:lvl w:ilvl="8" w:tplc="3A066F16">
      <w:numFmt w:val="decimal"/>
      <w:lvlText w:val=""/>
      <w:lvlJc w:val="left"/>
    </w:lvl>
  </w:abstractNum>
  <w:abstractNum w:abstractNumId="62">
    <w:nsid w:val="00004CD4"/>
    <w:multiLevelType w:val="hybridMultilevel"/>
    <w:tmpl w:val="13946408"/>
    <w:lvl w:ilvl="0" w:tplc="1B8C20F6">
      <w:start w:val="4"/>
      <w:numFmt w:val="decimal"/>
      <w:lvlText w:val="%1)"/>
      <w:lvlJc w:val="left"/>
    </w:lvl>
    <w:lvl w:ilvl="1" w:tplc="07F216EA">
      <w:numFmt w:val="decimal"/>
      <w:lvlText w:val=""/>
      <w:lvlJc w:val="left"/>
    </w:lvl>
    <w:lvl w:ilvl="2" w:tplc="5A0AA22A">
      <w:numFmt w:val="decimal"/>
      <w:lvlText w:val=""/>
      <w:lvlJc w:val="left"/>
    </w:lvl>
    <w:lvl w:ilvl="3" w:tplc="C374C98C">
      <w:numFmt w:val="decimal"/>
      <w:lvlText w:val=""/>
      <w:lvlJc w:val="left"/>
    </w:lvl>
    <w:lvl w:ilvl="4" w:tplc="8FB23102">
      <w:numFmt w:val="decimal"/>
      <w:lvlText w:val=""/>
      <w:lvlJc w:val="left"/>
    </w:lvl>
    <w:lvl w:ilvl="5" w:tplc="65284DDE">
      <w:numFmt w:val="decimal"/>
      <w:lvlText w:val=""/>
      <w:lvlJc w:val="left"/>
    </w:lvl>
    <w:lvl w:ilvl="6" w:tplc="9E000070">
      <w:numFmt w:val="decimal"/>
      <w:lvlText w:val=""/>
      <w:lvlJc w:val="left"/>
    </w:lvl>
    <w:lvl w:ilvl="7" w:tplc="0C104332">
      <w:numFmt w:val="decimal"/>
      <w:lvlText w:val=""/>
      <w:lvlJc w:val="left"/>
    </w:lvl>
    <w:lvl w:ilvl="8" w:tplc="6792E412">
      <w:numFmt w:val="decimal"/>
      <w:lvlText w:val=""/>
      <w:lvlJc w:val="left"/>
    </w:lvl>
  </w:abstractNum>
  <w:abstractNum w:abstractNumId="63">
    <w:nsid w:val="00005039"/>
    <w:multiLevelType w:val="hybridMultilevel"/>
    <w:tmpl w:val="00DEBE92"/>
    <w:lvl w:ilvl="0" w:tplc="616E1274">
      <w:start w:val="15"/>
      <w:numFmt w:val="lowerLetter"/>
      <w:lvlText w:val="%1"/>
      <w:lvlJc w:val="left"/>
    </w:lvl>
    <w:lvl w:ilvl="1" w:tplc="3A229582">
      <w:numFmt w:val="decimal"/>
      <w:lvlText w:val=""/>
      <w:lvlJc w:val="left"/>
    </w:lvl>
    <w:lvl w:ilvl="2" w:tplc="11AC2FA0">
      <w:numFmt w:val="decimal"/>
      <w:lvlText w:val=""/>
      <w:lvlJc w:val="left"/>
    </w:lvl>
    <w:lvl w:ilvl="3" w:tplc="5E9CF0BC">
      <w:numFmt w:val="decimal"/>
      <w:lvlText w:val=""/>
      <w:lvlJc w:val="left"/>
    </w:lvl>
    <w:lvl w:ilvl="4" w:tplc="1ED06CD0">
      <w:numFmt w:val="decimal"/>
      <w:lvlText w:val=""/>
      <w:lvlJc w:val="left"/>
    </w:lvl>
    <w:lvl w:ilvl="5" w:tplc="FAC299FE">
      <w:numFmt w:val="decimal"/>
      <w:lvlText w:val=""/>
      <w:lvlJc w:val="left"/>
    </w:lvl>
    <w:lvl w:ilvl="6" w:tplc="0E1EDB6A">
      <w:numFmt w:val="decimal"/>
      <w:lvlText w:val=""/>
      <w:lvlJc w:val="left"/>
    </w:lvl>
    <w:lvl w:ilvl="7" w:tplc="135066CA">
      <w:numFmt w:val="decimal"/>
      <w:lvlText w:val=""/>
      <w:lvlJc w:val="left"/>
    </w:lvl>
    <w:lvl w:ilvl="8" w:tplc="B50E4F24">
      <w:numFmt w:val="decimal"/>
      <w:lvlText w:val=""/>
      <w:lvlJc w:val="left"/>
    </w:lvl>
  </w:abstractNum>
  <w:abstractNum w:abstractNumId="64">
    <w:nsid w:val="0000542C"/>
    <w:multiLevelType w:val="hybridMultilevel"/>
    <w:tmpl w:val="838E5544"/>
    <w:lvl w:ilvl="0" w:tplc="AA621FFE">
      <w:start w:val="15"/>
      <w:numFmt w:val="lowerLetter"/>
      <w:lvlText w:val="%1"/>
      <w:lvlJc w:val="left"/>
    </w:lvl>
    <w:lvl w:ilvl="1" w:tplc="96A4A102">
      <w:numFmt w:val="decimal"/>
      <w:lvlText w:val=""/>
      <w:lvlJc w:val="left"/>
    </w:lvl>
    <w:lvl w:ilvl="2" w:tplc="7200DAB6">
      <w:numFmt w:val="decimal"/>
      <w:lvlText w:val=""/>
      <w:lvlJc w:val="left"/>
    </w:lvl>
    <w:lvl w:ilvl="3" w:tplc="F8ECF9BC">
      <w:numFmt w:val="decimal"/>
      <w:lvlText w:val=""/>
      <w:lvlJc w:val="left"/>
    </w:lvl>
    <w:lvl w:ilvl="4" w:tplc="258E3800">
      <w:numFmt w:val="decimal"/>
      <w:lvlText w:val=""/>
      <w:lvlJc w:val="left"/>
    </w:lvl>
    <w:lvl w:ilvl="5" w:tplc="BCA6A1BE">
      <w:numFmt w:val="decimal"/>
      <w:lvlText w:val=""/>
      <w:lvlJc w:val="left"/>
    </w:lvl>
    <w:lvl w:ilvl="6" w:tplc="92600FCE">
      <w:numFmt w:val="decimal"/>
      <w:lvlText w:val=""/>
      <w:lvlJc w:val="left"/>
    </w:lvl>
    <w:lvl w:ilvl="7" w:tplc="BEA2BDD6">
      <w:numFmt w:val="decimal"/>
      <w:lvlText w:val=""/>
      <w:lvlJc w:val="left"/>
    </w:lvl>
    <w:lvl w:ilvl="8" w:tplc="74CAF168">
      <w:numFmt w:val="decimal"/>
      <w:lvlText w:val=""/>
      <w:lvlJc w:val="left"/>
    </w:lvl>
  </w:abstractNum>
  <w:abstractNum w:abstractNumId="65">
    <w:nsid w:val="000054DC"/>
    <w:multiLevelType w:val="hybridMultilevel"/>
    <w:tmpl w:val="7320FC6A"/>
    <w:lvl w:ilvl="0" w:tplc="1F1A921E">
      <w:start w:val="1"/>
      <w:numFmt w:val="decimal"/>
      <w:lvlText w:val="%1."/>
      <w:lvlJc w:val="left"/>
    </w:lvl>
    <w:lvl w:ilvl="1" w:tplc="1AE2BFCC">
      <w:numFmt w:val="decimal"/>
      <w:lvlText w:val=""/>
      <w:lvlJc w:val="left"/>
    </w:lvl>
    <w:lvl w:ilvl="2" w:tplc="78CA665A">
      <w:numFmt w:val="decimal"/>
      <w:lvlText w:val=""/>
      <w:lvlJc w:val="left"/>
    </w:lvl>
    <w:lvl w:ilvl="3" w:tplc="E6666432">
      <w:numFmt w:val="decimal"/>
      <w:lvlText w:val=""/>
      <w:lvlJc w:val="left"/>
    </w:lvl>
    <w:lvl w:ilvl="4" w:tplc="59EAF920">
      <w:numFmt w:val="decimal"/>
      <w:lvlText w:val=""/>
      <w:lvlJc w:val="left"/>
    </w:lvl>
    <w:lvl w:ilvl="5" w:tplc="E19CBDE2">
      <w:numFmt w:val="decimal"/>
      <w:lvlText w:val=""/>
      <w:lvlJc w:val="left"/>
    </w:lvl>
    <w:lvl w:ilvl="6" w:tplc="010A1BD8">
      <w:numFmt w:val="decimal"/>
      <w:lvlText w:val=""/>
      <w:lvlJc w:val="left"/>
    </w:lvl>
    <w:lvl w:ilvl="7" w:tplc="90E04DCC">
      <w:numFmt w:val="decimal"/>
      <w:lvlText w:val=""/>
      <w:lvlJc w:val="left"/>
    </w:lvl>
    <w:lvl w:ilvl="8" w:tplc="18968E1E">
      <w:numFmt w:val="decimal"/>
      <w:lvlText w:val=""/>
      <w:lvlJc w:val="left"/>
    </w:lvl>
  </w:abstractNum>
  <w:abstractNum w:abstractNumId="66">
    <w:nsid w:val="00005753"/>
    <w:multiLevelType w:val="hybridMultilevel"/>
    <w:tmpl w:val="EBFA7E54"/>
    <w:lvl w:ilvl="0" w:tplc="F0F457D4">
      <w:start w:val="4"/>
      <w:numFmt w:val="decimal"/>
      <w:lvlText w:val="%1."/>
      <w:lvlJc w:val="left"/>
    </w:lvl>
    <w:lvl w:ilvl="1" w:tplc="D25CCB14">
      <w:numFmt w:val="decimal"/>
      <w:lvlText w:val=""/>
      <w:lvlJc w:val="left"/>
    </w:lvl>
    <w:lvl w:ilvl="2" w:tplc="44CE0252">
      <w:numFmt w:val="decimal"/>
      <w:lvlText w:val=""/>
      <w:lvlJc w:val="left"/>
    </w:lvl>
    <w:lvl w:ilvl="3" w:tplc="71729614">
      <w:numFmt w:val="decimal"/>
      <w:lvlText w:val=""/>
      <w:lvlJc w:val="left"/>
    </w:lvl>
    <w:lvl w:ilvl="4" w:tplc="E72ACE1C">
      <w:numFmt w:val="decimal"/>
      <w:lvlText w:val=""/>
      <w:lvlJc w:val="left"/>
    </w:lvl>
    <w:lvl w:ilvl="5" w:tplc="BFEAE6F8">
      <w:numFmt w:val="decimal"/>
      <w:lvlText w:val=""/>
      <w:lvlJc w:val="left"/>
    </w:lvl>
    <w:lvl w:ilvl="6" w:tplc="54082234">
      <w:numFmt w:val="decimal"/>
      <w:lvlText w:val=""/>
      <w:lvlJc w:val="left"/>
    </w:lvl>
    <w:lvl w:ilvl="7" w:tplc="ACE2DA80">
      <w:numFmt w:val="decimal"/>
      <w:lvlText w:val=""/>
      <w:lvlJc w:val="left"/>
    </w:lvl>
    <w:lvl w:ilvl="8" w:tplc="F1643A8E">
      <w:numFmt w:val="decimal"/>
      <w:lvlText w:val=""/>
      <w:lvlJc w:val="left"/>
    </w:lvl>
  </w:abstractNum>
  <w:abstractNum w:abstractNumId="67">
    <w:nsid w:val="00005772"/>
    <w:multiLevelType w:val="hybridMultilevel"/>
    <w:tmpl w:val="A99AE8B2"/>
    <w:lvl w:ilvl="0" w:tplc="9ADA4DCE">
      <w:start w:val="1"/>
      <w:numFmt w:val="decimal"/>
      <w:lvlText w:val="%1."/>
      <w:lvlJc w:val="left"/>
    </w:lvl>
    <w:lvl w:ilvl="1" w:tplc="47A88CA2">
      <w:numFmt w:val="decimal"/>
      <w:lvlText w:val=""/>
      <w:lvlJc w:val="left"/>
    </w:lvl>
    <w:lvl w:ilvl="2" w:tplc="8F505FC0">
      <w:numFmt w:val="decimal"/>
      <w:lvlText w:val=""/>
      <w:lvlJc w:val="left"/>
    </w:lvl>
    <w:lvl w:ilvl="3" w:tplc="A2AC3622">
      <w:numFmt w:val="decimal"/>
      <w:lvlText w:val=""/>
      <w:lvlJc w:val="left"/>
    </w:lvl>
    <w:lvl w:ilvl="4" w:tplc="44AAC05A">
      <w:numFmt w:val="decimal"/>
      <w:lvlText w:val=""/>
      <w:lvlJc w:val="left"/>
    </w:lvl>
    <w:lvl w:ilvl="5" w:tplc="E19238D2">
      <w:numFmt w:val="decimal"/>
      <w:lvlText w:val=""/>
      <w:lvlJc w:val="left"/>
    </w:lvl>
    <w:lvl w:ilvl="6" w:tplc="2020ABE4">
      <w:numFmt w:val="decimal"/>
      <w:lvlText w:val=""/>
      <w:lvlJc w:val="left"/>
    </w:lvl>
    <w:lvl w:ilvl="7" w:tplc="EF96067A">
      <w:numFmt w:val="decimal"/>
      <w:lvlText w:val=""/>
      <w:lvlJc w:val="left"/>
    </w:lvl>
    <w:lvl w:ilvl="8" w:tplc="F8A2EF00">
      <w:numFmt w:val="decimal"/>
      <w:lvlText w:val=""/>
      <w:lvlJc w:val="left"/>
    </w:lvl>
  </w:abstractNum>
  <w:abstractNum w:abstractNumId="68">
    <w:nsid w:val="000057D3"/>
    <w:multiLevelType w:val="hybridMultilevel"/>
    <w:tmpl w:val="15EEAB34"/>
    <w:lvl w:ilvl="0" w:tplc="6E0A0608">
      <w:start w:val="1"/>
      <w:numFmt w:val="bullet"/>
      <w:lvlText w:val="·"/>
      <w:lvlJc w:val="left"/>
    </w:lvl>
    <w:lvl w:ilvl="1" w:tplc="DB26F590">
      <w:numFmt w:val="decimal"/>
      <w:lvlText w:val=""/>
      <w:lvlJc w:val="left"/>
    </w:lvl>
    <w:lvl w:ilvl="2" w:tplc="3578B460">
      <w:numFmt w:val="decimal"/>
      <w:lvlText w:val=""/>
      <w:lvlJc w:val="left"/>
    </w:lvl>
    <w:lvl w:ilvl="3" w:tplc="3674532E">
      <w:numFmt w:val="decimal"/>
      <w:lvlText w:val=""/>
      <w:lvlJc w:val="left"/>
    </w:lvl>
    <w:lvl w:ilvl="4" w:tplc="89DE9860">
      <w:numFmt w:val="decimal"/>
      <w:lvlText w:val=""/>
      <w:lvlJc w:val="left"/>
    </w:lvl>
    <w:lvl w:ilvl="5" w:tplc="02061514">
      <w:numFmt w:val="decimal"/>
      <w:lvlText w:val=""/>
      <w:lvlJc w:val="left"/>
    </w:lvl>
    <w:lvl w:ilvl="6" w:tplc="251E75DA">
      <w:numFmt w:val="decimal"/>
      <w:lvlText w:val=""/>
      <w:lvlJc w:val="left"/>
    </w:lvl>
    <w:lvl w:ilvl="7" w:tplc="BEA2CBD4">
      <w:numFmt w:val="decimal"/>
      <w:lvlText w:val=""/>
      <w:lvlJc w:val="left"/>
    </w:lvl>
    <w:lvl w:ilvl="8" w:tplc="36908392">
      <w:numFmt w:val="decimal"/>
      <w:lvlText w:val=""/>
      <w:lvlJc w:val="left"/>
    </w:lvl>
  </w:abstractNum>
  <w:abstractNum w:abstractNumId="69">
    <w:nsid w:val="000058B0"/>
    <w:multiLevelType w:val="hybridMultilevel"/>
    <w:tmpl w:val="C66488A4"/>
    <w:lvl w:ilvl="0" w:tplc="601C6654">
      <w:start w:val="1"/>
      <w:numFmt w:val="bullet"/>
      <w:lvlText w:val="В"/>
      <w:lvlJc w:val="left"/>
    </w:lvl>
    <w:lvl w:ilvl="1" w:tplc="41EA319A">
      <w:numFmt w:val="decimal"/>
      <w:lvlText w:val=""/>
      <w:lvlJc w:val="left"/>
    </w:lvl>
    <w:lvl w:ilvl="2" w:tplc="3E221E2E">
      <w:numFmt w:val="decimal"/>
      <w:lvlText w:val=""/>
      <w:lvlJc w:val="left"/>
    </w:lvl>
    <w:lvl w:ilvl="3" w:tplc="17CEBCDC">
      <w:numFmt w:val="decimal"/>
      <w:lvlText w:val=""/>
      <w:lvlJc w:val="left"/>
    </w:lvl>
    <w:lvl w:ilvl="4" w:tplc="EF4022D4">
      <w:numFmt w:val="decimal"/>
      <w:lvlText w:val=""/>
      <w:lvlJc w:val="left"/>
    </w:lvl>
    <w:lvl w:ilvl="5" w:tplc="AAE0F996">
      <w:numFmt w:val="decimal"/>
      <w:lvlText w:val=""/>
      <w:lvlJc w:val="left"/>
    </w:lvl>
    <w:lvl w:ilvl="6" w:tplc="8C6812B0">
      <w:numFmt w:val="decimal"/>
      <w:lvlText w:val=""/>
      <w:lvlJc w:val="left"/>
    </w:lvl>
    <w:lvl w:ilvl="7" w:tplc="3BD24FB4">
      <w:numFmt w:val="decimal"/>
      <w:lvlText w:val=""/>
      <w:lvlJc w:val="left"/>
    </w:lvl>
    <w:lvl w:ilvl="8" w:tplc="3FD40C68">
      <w:numFmt w:val="decimal"/>
      <w:lvlText w:val=""/>
      <w:lvlJc w:val="left"/>
    </w:lvl>
  </w:abstractNum>
  <w:abstractNum w:abstractNumId="70">
    <w:nsid w:val="0000591D"/>
    <w:multiLevelType w:val="hybridMultilevel"/>
    <w:tmpl w:val="2100496C"/>
    <w:lvl w:ilvl="0" w:tplc="17428CC2">
      <w:start w:val="1"/>
      <w:numFmt w:val="bullet"/>
      <w:lvlText w:val="·"/>
      <w:lvlJc w:val="left"/>
    </w:lvl>
    <w:lvl w:ilvl="1" w:tplc="5326447C">
      <w:numFmt w:val="decimal"/>
      <w:lvlText w:val=""/>
      <w:lvlJc w:val="left"/>
    </w:lvl>
    <w:lvl w:ilvl="2" w:tplc="A57635DE">
      <w:numFmt w:val="decimal"/>
      <w:lvlText w:val=""/>
      <w:lvlJc w:val="left"/>
    </w:lvl>
    <w:lvl w:ilvl="3" w:tplc="EF7E3628">
      <w:numFmt w:val="decimal"/>
      <w:lvlText w:val=""/>
      <w:lvlJc w:val="left"/>
    </w:lvl>
    <w:lvl w:ilvl="4" w:tplc="17DC9B68">
      <w:numFmt w:val="decimal"/>
      <w:lvlText w:val=""/>
      <w:lvlJc w:val="left"/>
    </w:lvl>
    <w:lvl w:ilvl="5" w:tplc="737843BA">
      <w:numFmt w:val="decimal"/>
      <w:lvlText w:val=""/>
      <w:lvlJc w:val="left"/>
    </w:lvl>
    <w:lvl w:ilvl="6" w:tplc="9BC6A1BC">
      <w:numFmt w:val="decimal"/>
      <w:lvlText w:val=""/>
      <w:lvlJc w:val="left"/>
    </w:lvl>
    <w:lvl w:ilvl="7" w:tplc="56707E1C">
      <w:numFmt w:val="decimal"/>
      <w:lvlText w:val=""/>
      <w:lvlJc w:val="left"/>
    </w:lvl>
    <w:lvl w:ilvl="8" w:tplc="99E2F778">
      <w:numFmt w:val="decimal"/>
      <w:lvlText w:val=""/>
      <w:lvlJc w:val="left"/>
    </w:lvl>
  </w:abstractNum>
  <w:abstractNum w:abstractNumId="71">
    <w:nsid w:val="00005A9F"/>
    <w:multiLevelType w:val="hybridMultilevel"/>
    <w:tmpl w:val="55F054FE"/>
    <w:lvl w:ilvl="0" w:tplc="03B8E4F2">
      <w:start w:val="3"/>
      <w:numFmt w:val="decimal"/>
      <w:lvlText w:val="%1)"/>
      <w:lvlJc w:val="left"/>
    </w:lvl>
    <w:lvl w:ilvl="1" w:tplc="B3404378">
      <w:numFmt w:val="decimal"/>
      <w:lvlText w:val=""/>
      <w:lvlJc w:val="left"/>
    </w:lvl>
    <w:lvl w:ilvl="2" w:tplc="DF74279C">
      <w:numFmt w:val="decimal"/>
      <w:lvlText w:val=""/>
      <w:lvlJc w:val="left"/>
    </w:lvl>
    <w:lvl w:ilvl="3" w:tplc="06FC68BA">
      <w:numFmt w:val="decimal"/>
      <w:lvlText w:val=""/>
      <w:lvlJc w:val="left"/>
    </w:lvl>
    <w:lvl w:ilvl="4" w:tplc="1B88911A">
      <w:numFmt w:val="decimal"/>
      <w:lvlText w:val=""/>
      <w:lvlJc w:val="left"/>
    </w:lvl>
    <w:lvl w:ilvl="5" w:tplc="266C8004">
      <w:numFmt w:val="decimal"/>
      <w:lvlText w:val=""/>
      <w:lvlJc w:val="left"/>
    </w:lvl>
    <w:lvl w:ilvl="6" w:tplc="A24265DE">
      <w:numFmt w:val="decimal"/>
      <w:lvlText w:val=""/>
      <w:lvlJc w:val="left"/>
    </w:lvl>
    <w:lvl w:ilvl="7" w:tplc="85404C96">
      <w:numFmt w:val="decimal"/>
      <w:lvlText w:val=""/>
      <w:lvlJc w:val="left"/>
    </w:lvl>
    <w:lvl w:ilvl="8" w:tplc="8B8846F8">
      <w:numFmt w:val="decimal"/>
      <w:lvlText w:val=""/>
      <w:lvlJc w:val="left"/>
    </w:lvl>
  </w:abstractNum>
  <w:abstractNum w:abstractNumId="72">
    <w:nsid w:val="00005C67"/>
    <w:multiLevelType w:val="hybridMultilevel"/>
    <w:tmpl w:val="AAE6DBEE"/>
    <w:lvl w:ilvl="0" w:tplc="D1F8B33A">
      <w:start w:val="1"/>
      <w:numFmt w:val="decimal"/>
      <w:lvlText w:val="%1."/>
      <w:lvlJc w:val="left"/>
    </w:lvl>
    <w:lvl w:ilvl="1" w:tplc="2C040300">
      <w:numFmt w:val="decimal"/>
      <w:lvlText w:val=""/>
      <w:lvlJc w:val="left"/>
    </w:lvl>
    <w:lvl w:ilvl="2" w:tplc="9AB47FBA">
      <w:numFmt w:val="decimal"/>
      <w:lvlText w:val=""/>
      <w:lvlJc w:val="left"/>
    </w:lvl>
    <w:lvl w:ilvl="3" w:tplc="635C55CA">
      <w:numFmt w:val="decimal"/>
      <w:lvlText w:val=""/>
      <w:lvlJc w:val="left"/>
    </w:lvl>
    <w:lvl w:ilvl="4" w:tplc="8CEA8B8E">
      <w:numFmt w:val="decimal"/>
      <w:lvlText w:val=""/>
      <w:lvlJc w:val="left"/>
    </w:lvl>
    <w:lvl w:ilvl="5" w:tplc="284AE274">
      <w:numFmt w:val="decimal"/>
      <w:lvlText w:val=""/>
      <w:lvlJc w:val="left"/>
    </w:lvl>
    <w:lvl w:ilvl="6" w:tplc="0142917E">
      <w:numFmt w:val="decimal"/>
      <w:lvlText w:val=""/>
      <w:lvlJc w:val="left"/>
    </w:lvl>
    <w:lvl w:ilvl="7" w:tplc="3BF489A8">
      <w:numFmt w:val="decimal"/>
      <w:lvlText w:val=""/>
      <w:lvlJc w:val="left"/>
    </w:lvl>
    <w:lvl w:ilvl="8" w:tplc="9D101384">
      <w:numFmt w:val="decimal"/>
      <w:lvlText w:val=""/>
      <w:lvlJc w:val="left"/>
    </w:lvl>
  </w:abstractNum>
  <w:abstractNum w:abstractNumId="73">
    <w:nsid w:val="00005DB2"/>
    <w:multiLevelType w:val="hybridMultilevel"/>
    <w:tmpl w:val="4ED80236"/>
    <w:lvl w:ilvl="0" w:tplc="31088838">
      <w:start w:val="1"/>
      <w:numFmt w:val="decimal"/>
      <w:lvlText w:val="%1."/>
      <w:lvlJc w:val="left"/>
    </w:lvl>
    <w:lvl w:ilvl="1" w:tplc="2E921B1E">
      <w:numFmt w:val="decimal"/>
      <w:lvlText w:val=""/>
      <w:lvlJc w:val="left"/>
    </w:lvl>
    <w:lvl w:ilvl="2" w:tplc="A0BA9060">
      <w:numFmt w:val="decimal"/>
      <w:lvlText w:val=""/>
      <w:lvlJc w:val="left"/>
    </w:lvl>
    <w:lvl w:ilvl="3" w:tplc="160E939E">
      <w:numFmt w:val="decimal"/>
      <w:lvlText w:val=""/>
      <w:lvlJc w:val="left"/>
    </w:lvl>
    <w:lvl w:ilvl="4" w:tplc="AD1CAE56">
      <w:numFmt w:val="decimal"/>
      <w:lvlText w:val=""/>
      <w:lvlJc w:val="left"/>
    </w:lvl>
    <w:lvl w:ilvl="5" w:tplc="CDA602A0">
      <w:numFmt w:val="decimal"/>
      <w:lvlText w:val=""/>
      <w:lvlJc w:val="left"/>
    </w:lvl>
    <w:lvl w:ilvl="6" w:tplc="189C98D6">
      <w:numFmt w:val="decimal"/>
      <w:lvlText w:val=""/>
      <w:lvlJc w:val="left"/>
    </w:lvl>
    <w:lvl w:ilvl="7" w:tplc="DCDC7A46">
      <w:numFmt w:val="decimal"/>
      <w:lvlText w:val=""/>
      <w:lvlJc w:val="left"/>
    </w:lvl>
    <w:lvl w:ilvl="8" w:tplc="6A080EAA">
      <w:numFmt w:val="decimal"/>
      <w:lvlText w:val=""/>
      <w:lvlJc w:val="left"/>
    </w:lvl>
  </w:abstractNum>
  <w:abstractNum w:abstractNumId="74">
    <w:nsid w:val="00005DD5"/>
    <w:multiLevelType w:val="hybridMultilevel"/>
    <w:tmpl w:val="7820FAAC"/>
    <w:lvl w:ilvl="0" w:tplc="6242DD80">
      <w:start w:val="1"/>
      <w:numFmt w:val="decimal"/>
      <w:lvlText w:val="%1)"/>
      <w:lvlJc w:val="left"/>
    </w:lvl>
    <w:lvl w:ilvl="1" w:tplc="0732487C">
      <w:numFmt w:val="decimal"/>
      <w:lvlText w:val=""/>
      <w:lvlJc w:val="left"/>
    </w:lvl>
    <w:lvl w:ilvl="2" w:tplc="44F00F34">
      <w:numFmt w:val="decimal"/>
      <w:lvlText w:val=""/>
      <w:lvlJc w:val="left"/>
    </w:lvl>
    <w:lvl w:ilvl="3" w:tplc="87F07108">
      <w:numFmt w:val="decimal"/>
      <w:lvlText w:val=""/>
      <w:lvlJc w:val="left"/>
    </w:lvl>
    <w:lvl w:ilvl="4" w:tplc="AF2E1AF4">
      <w:numFmt w:val="decimal"/>
      <w:lvlText w:val=""/>
      <w:lvlJc w:val="left"/>
    </w:lvl>
    <w:lvl w:ilvl="5" w:tplc="818AED02">
      <w:numFmt w:val="decimal"/>
      <w:lvlText w:val=""/>
      <w:lvlJc w:val="left"/>
    </w:lvl>
    <w:lvl w:ilvl="6" w:tplc="F6409126">
      <w:numFmt w:val="decimal"/>
      <w:lvlText w:val=""/>
      <w:lvlJc w:val="left"/>
    </w:lvl>
    <w:lvl w:ilvl="7" w:tplc="D0A283E6">
      <w:numFmt w:val="decimal"/>
      <w:lvlText w:val=""/>
      <w:lvlJc w:val="left"/>
    </w:lvl>
    <w:lvl w:ilvl="8" w:tplc="A0EE6AB0">
      <w:numFmt w:val="decimal"/>
      <w:lvlText w:val=""/>
      <w:lvlJc w:val="left"/>
    </w:lvl>
  </w:abstractNum>
  <w:abstractNum w:abstractNumId="75">
    <w:nsid w:val="00005E9D"/>
    <w:multiLevelType w:val="hybridMultilevel"/>
    <w:tmpl w:val="4EA0D1F2"/>
    <w:lvl w:ilvl="0" w:tplc="EA9AD698">
      <w:start w:val="1"/>
      <w:numFmt w:val="decimal"/>
      <w:lvlText w:val="%1."/>
      <w:lvlJc w:val="left"/>
    </w:lvl>
    <w:lvl w:ilvl="1" w:tplc="3C5AD7BE">
      <w:numFmt w:val="decimal"/>
      <w:lvlText w:val=""/>
      <w:lvlJc w:val="left"/>
    </w:lvl>
    <w:lvl w:ilvl="2" w:tplc="56046E28">
      <w:numFmt w:val="decimal"/>
      <w:lvlText w:val=""/>
      <w:lvlJc w:val="left"/>
    </w:lvl>
    <w:lvl w:ilvl="3" w:tplc="5BEE1B6E">
      <w:numFmt w:val="decimal"/>
      <w:lvlText w:val=""/>
      <w:lvlJc w:val="left"/>
    </w:lvl>
    <w:lvl w:ilvl="4" w:tplc="91FACE6A">
      <w:numFmt w:val="decimal"/>
      <w:lvlText w:val=""/>
      <w:lvlJc w:val="left"/>
    </w:lvl>
    <w:lvl w:ilvl="5" w:tplc="6862FECE">
      <w:numFmt w:val="decimal"/>
      <w:lvlText w:val=""/>
      <w:lvlJc w:val="left"/>
    </w:lvl>
    <w:lvl w:ilvl="6" w:tplc="E6E447B2">
      <w:numFmt w:val="decimal"/>
      <w:lvlText w:val=""/>
      <w:lvlJc w:val="left"/>
    </w:lvl>
    <w:lvl w:ilvl="7" w:tplc="FB50B74E">
      <w:numFmt w:val="decimal"/>
      <w:lvlText w:val=""/>
      <w:lvlJc w:val="left"/>
    </w:lvl>
    <w:lvl w:ilvl="8" w:tplc="ABB25B98">
      <w:numFmt w:val="decimal"/>
      <w:lvlText w:val=""/>
      <w:lvlJc w:val="left"/>
    </w:lvl>
  </w:abstractNum>
  <w:abstractNum w:abstractNumId="76">
    <w:nsid w:val="00005F1E"/>
    <w:multiLevelType w:val="hybridMultilevel"/>
    <w:tmpl w:val="A260AD3C"/>
    <w:lvl w:ilvl="0" w:tplc="60507BD2">
      <w:start w:val="1"/>
      <w:numFmt w:val="bullet"/>
      <w:lvlText w:val="и"/>
      <w:lvlJc w:val="left"/>
    </w:lvl>
    <w:lvl w:ilvl="1" w:tplc="C19E510A">
      <w:numFmt w:val="decimal"/>
      <w:lvlText w:val=""/>
      <w:lvlJc w:val="left"/>
    </w:lvl>
    <w:lvl w:ilvl="2" w:tplc="832CB44E">
      <w:numFmt w:val="decimal"/>
      <w:lvlText w:val=""/>
      <w:lvlJc w:val="left"/>
    </w:lvl>
    <w:lvl w:ilvl="3" w:tplc="A23E8E08">
      <w:numFmt w:val="decimal"/>
      <w:lvlText w:val=""/>
      <w:lvlJc w:val="left"/>
    </w:lvl>
    <w:lvl w:ilvl="4" w:tplc="382A0B72">
      <w:numFmt w:val="decimal"/>
      <w:lvlText w:val=""/>
      <w:lvlJc w:val="left"/>
    </w:lvl>
    <w:lvl w:ilvl="5" w:tplc="78E0C630">
      <w:numFmt w:val="decimal"/>
      <w:lvlText w:val=""/>
      <w:lvlJc w:val="left"/>
    </w:lvl>
    <w:lvl w:ilvl="6" w:tplc="C84EEDFE">
      <w:numFmt w:val="decimal"/>
      <w:lvlText w:val=""/>
      <w:lvlJc w:val="left"/>
    </w:lvl>
    <w:lvl w:ilvl="7" w:tplc="D980C6E4">
      <w:numFmt w:val="decimal"/>
      <w:lvlText w:val=""/>
      <w:lvlJc w:val="left"/>
    </w:lvl>
    <w:lvl w:ilvl="8" w:tplc="BC520780">
      <w:numFmt w:val="decimal"/>
      <w:lvlText w:val=""/>
      <w:lvlJc w:val="left"/>
    </w:lvl>
  </w:abstractNum>
  <w:abstractNum w:abstractNumId="77">
    <w:nsid w:val="00005FA4"/>
    <w:multiLevelType w:val="hybridMultilevel"/>
    <w:tmpl w:val="41D29E18"/>
    <w:lvl w:ilvl="0" w:tplc="79B23210">
      <w:start w:val="1"/>
      <w:numFmt w:val="bullet"/>
      <w:lvlText w:val="·"/>
      <w:lvlJc w:val="left"/>
    </w:lvl>
    <w:lvl w:ilvl="1" w:tplc="DF5EAE18">
      <w:numFmt w:val="decimal"/>
      <w:lvlText w:val=""/>
      <w:lvlJc w:val="left"/>
    </w:lvl>
    <w:lvl w:ilvl="2" w:tplc="56406744">
      <w:numFmt w:val="decimal"/>
      <w:lvlText w:val=""/>
      <w:lvlJc w:val="left"/>
    </w:lvl>
    <w:lvl w:ilvl="3" w:tplc="1E366834">
      <w:numFmt w:val="decimal"/>
      <w:lvlText w:val=""/>
      <w:lvlJc w:val="left"/>
    </w:lvl>
    <w:lvl w:ilvl="4" w:tplc="EB5A8334">
      <w:numFmt w:val="decimal"/>
      <w:lvlText w:val=""/>
      <w:lvlJc w:val="left"/>
    </w:lvl>
    <w:lvl w:ilvl="5" w:tplc="EF008E0E">
      <w:numFmt w:val="decimal"/>
      <w:lvlText w:val=""/>
      <w:lvlJc w:val="left"/>
    </w:lvl>
    <w:lvl w:ilvl="6" w:tplc="1BD2A55E">
      <w:numFmt w:val="decimal"/>
      <w:lvlText w:val=""/>
      <w:lvlJc w:val="left"/>
    </w:lvl>
    <w:lvl w:ilvl="7" w:tplc="7CCACBCA">
      <w:numFmt w:val="decimal"/>
      <w:lvlText w:val=""/>
      <w:lvlJc w:val="left"/>
    </w:lvl>
    <w:lvl w:ilvl="8" w:tplc="9EB2B0D2">
      <w:numFmt w:val="decimal"/>
      <w:lvlText w:val=""/>
      <w:lvlJc w:val="left"/>
    </w:lvl>
  </w:abstractNum>
  <w:abstractNum w:abstractNumId="78">
    <w:nsid w:val="00006048"/>
    <w:multiLevelType w:val="hybridMultilevel"/>
    <w:tmpl w:val="F0882AA4"/>
    <w:lvl w:ilvl="0" w:tplc="28BCF82C">
      <w:start w:val="1"/>
      <w:numFmt w:val="bullet"/>
      <w:lvlText w:val="·"/>
      <w:lvlJc w:val="left"/>
    </w:lvl>
    <w:lvl w:ilvl="1" w:tplc="7232509C">
      <w:numFmt w:val="decimal"/>
      <w:lvlText w:val=""/>
      <w:lvlJc w:val="left"/>
    </w:lvl>
    <w:lvl w:ilvl="2" w:tplc="DED090DA">
      <w:numFmt w:val="decimal"/>
      <w:lvlText w:val=""/>
      <w:lvlJc w:val="left"/>
    </w:lvl>
    <w:lvl w:ilvl="3" w:tplc="97E2550C">
      <w:numFmt w:val="decimal"/>
      <w:lvlText w:val=""/>
      <w:lvlJc w:val="left"/>
    </w:lvl>
    <w:lvl w:ilvl="4" w:tplc="4572A60E">
      <w:numFmt w:val="decimal"/>
      <w:lvlText w:val=""/>
      <w:lvlJc w:val="left"/>
    </w:lvl>
    <w:lvl w:ilvl="5" w:tplc="FF02BEBE">
      <w:numFmt w:val="decimal"/>
      <w:lvlText w:val=""/>
      <w:lvlJc w:val="left"/>
    </w:lvl>
    <w:lvl w:ilvl="6" w:tplc="27180E68">
      <w:numFmt w:val="decimal"/>
      <w:lvlText w:val=""/>
      <w:lvlJc w:val="left"/>
    </w:lvl>
    <w:lvl w:ilvl="7" w:tplc="FB32636E">
      <w:numFmt w:val="decimal"/>
      <w:lvlText w:val=""/>
      <w:lvlJc w:val="left"/>
    </w:lvl>
    <w:lvl w:ilvl="8" w:tplc="0954544A">
      <w:numFmt w:val="decimal"/>
      <w:lvlText w:val=""/>
      <w:lvlJc w:val="left"/>
    </w:lvl>
  </w:abstractNum>
  <w:abstractNum w:abstractNumId="79">
    <w:nsid w:val="000060BF"/>
    <w:multiLevelType w:val="hybridMultilevel"/>
    <w:tmpl w:val="D6C26C78"/>
    <w:lvl w:ilvl="0" w:tplc="8F8C9A8E">
      <w:start w:val="7"/>
      <w:numFmt w:val="decimal"/>
      <w:lvlText w:val="%1"/>
      <w:lvlJc w:val="left"/>
    </w:lvl>
    <w:lvl w:ilvl="1" w:tplc="CC4C2C48">
      <w:numFmt w:val="decimal"/>
      <w:lvlText w:val=""/>
      <w:lvlJc w:val="left"/>
    </w:lvl>
    <w:lvl w:ilvl="2" w:tplc="35926CAC">
      <w:numFmt w:val="decimal"/>
      <w:lvlText w:val=""/>
      <w:lvlJc w:val="left"/>
    </w:lvl>
    <w:lvl w:ilvl="3" w:tplc="72127B38">
      <w:numFmt w:val="decimal"/>
      <w:lvlText w:val=""/>
      <w:lvlJc w:val="left"/>
    </w:lvl>
    <w:lvl w:ilvl="4" w:tplc="9C060676">
      <w:numFmt w:val="decimal"/>
      <w:lvlText w:val=""/>
      <w:lvlJc w:val="left"/>
    </w:lvl>
    <w:lvl w:ilvl="5" w:tplc="35008C3C">
      <w:numFmt w:val="decimal"/>
      <w:lvlText w:val=""/>
      <w:lvlJc w:val="left"/>
    </w:lvl>
    <w:lvl w:ilvl="6" w:tplc="7F461072">
      <w:numFmt w:val="decimal"/>
      <w:lvlText w:val=""/>
      <w:lvlJc w:val="left"/>
    </w:lvl>
    <w:lvl w:ilvl="7" w:tplc="4D0E90B0">
      <w:numFmt w:val="decimal"/>
      <w:lvlText w:val=""/>
      <w:lvlJc w:val="left"/>
    </w:lvl>
    <w:lvl w:ilvl="8" w:tplc="4B58F940">
      <w:numFmt w:val="decimal"/>
      <w:lvlText w:val=""/>
      <w:lvlJc w:val="left"/>
    </w:lvl>
  </w:abstractNum>
  <w:abstractNum w:abstractNumId="80">
    <w:nsid w:val="00006172"/>
    <w:multiLevelType w:val="hybridMultilevel"/>
    <w:tmpl w:val="ABB6080A"/>
    <w:lvl w:ilvl="0" w:tplc="E514D8FC">
      <w:start w:val="1"/>
      <w:numFmt w:val="decimal"/>
      <w:lvlText w:val="%1."/>
      <w:lvlJc w:val="left"/>
    </w:lvl>
    <w:lvl w:ilvl="1" w:tplc="D12C08BE">
      <w:numFmt w:val="decimal"/>
      <w:lvlText w:val=""/>
      <w:lvlJc w:val="left"/>
    </w:lvl>
    <w:lvl w:ilvl="2" w:tplc="C6CC0E34">
      <w:numFmt w:val="decimal"/>
      <w:lvlText w:val=""/>
      <w:lvlJc w:val="left"/>
    </w:lvl>
    <w:lvl w:ilvl="3" w:tplc="290406CE">
      <w:numFmt w:val="decimal"/>
      <w:lvlText w:val=""/>
      <w:lvlJc w:val="left"/>
    </w:lvl>
    <w:lvl w:ilvl="4" w:tplc="576050B2">
      <w:numFmt w:val="decimal"/>
      <w:lvlText w:val=""/>
      <w:lvlJc w:val="left"/>
    </w:lvl>
    <w:lvl w:ilvl="5" w:tplc="36E42AC6">
      <w:numFmt w:val="decimal"/>
      <w:lvlText w:val=""/>
      <w:lvlJc w:val="left"/>
    </w:lvl>
    <w:lvl w:ilvl="6" w:tplc="631EF1A6">
      <w:numFmt w:val="decimal"/>
      <w:lvlText w:val=""/>
      <w:lvlJc w:val="left"/>
    </w:lvl>
    <w:lvl w:ilvl="7" w:tplc="03FA0C34">
      <w:numFmt w:val="decimal"/>
      <w:lvlText w:val=""/>
      <w:lvlJc w:val="left"/>
    </w:lvl>
    <w:lvl w:ilvl="8" w:tplc="76980B84">
      <w:numFmt w:val="decimal"/>
      <w:lvlText w:val=""/>
      <w:lvlJc w:val="left"/>
    </w:lvl>
  </w:abstractNum>
  <w:abstractNum w:abstractNumId="81">
    <w:nsid w:val="00006732"/>
    <w:multiLevelType w:val="hybridMultilevel"/>
    <w:tmpl w:val="5E14A98A"/>
    <w:lvl w:ilvl="0" w:tplc="9E1AEC86">
      <w:start w:val="1"/>
      <w:numFmt w:val="bullet"/>
      <w:lvlText w:val="·"/>
      <w:lvlJc w:val="left"/>
    </w:lvl>
    <w:lvl w:ilvl="1" w:tplc="6DE6928C">
      <w:numFmt w:val="decimal"/>
      <w:lvlText w:val=""/>
      <w:lvlJc w:val="left"/>
    </w:lvl>
    <w:lvl w:ilvl="2" w:tplc="7D943044">
      <w:numFmt w:val="decimal"/>
      <w:lvlText w:val=""/>
      <w:lvlJc w:val="left"/>
    </w:lvl>
    <w:lvl w:ilvl="3" w:tplc="1EE6B28A">
      <w:numFmt w:val="decimal"/>
      <w:lvlText w:val=""/>
      <w:lvlJc w:val="left"/>
    </w:lvl>
    <w:lvl w:ilvl="4" w:tplc="F2985A10">
      <w:numFmt w:val="decimal"/>
      <w:lvlText w:val=""/>
      <w:lvlJc w:val="left"/>
    </w:lvl>
    <w:lvl w:ilvl="5" w:tplc="75DE36E8">
      <w:numFmt w:val="decimal"/>
      <w:lvlText w:val=""/>
      <w:lvlJc w:val="left"/>
    </w:lvl>
    <w:lvl w:ilvl="6" w:tplc="D5244008">
      <w:numFmt w:val="decimal"/>
      <w:lvlText w:val=""/>
      <w:lvlJc w:val="left"/>
    </w:lvl>
    <w:lvl w:ilvl="7" w:tplc="F7529778">
      <w:numFmt w:val="decimal"/>
      <w:lvlText w:val=""/>
      <w:lvlJc w:val="left"/>
    </w:lvl>
    <w:lvl w:ilvl="8" w:tplc="51FC8428">
      <w:numFmt w:val="decimal"/>
      <w:lvlText w:val=""/>
      <w:lvlJc w:val="left"/>
    </w:lvl>
  </w:abstractNum>
  <w:abstractNum w:abstractNumId="82">
    <w:nsid w:val="00006899"/>
    <w:multiLevelType w:val="hybridMultilevel"/>
    <w:tmpl w:val="964EAE48"/>
    <w:lvl w:ilvl="0" w:tplc="8592C5CC">
      <w:start w:val="1"/>
      <w:numFmt w:val="decimal"/>
      <w:lvlText w:val="%1."/>
      <w:lvlJc w:val="left"/>
    </w:lvl>
    <w:lvl w:ilvl="1" w:tplc="BEF8CD22">
      <w:numFmt w:val="decimal"/>
      <w:lvlText w:val=""/>
      <w:lvlJc w:val="left"/>
    </w:lvl>
    <w:lvl w:ilvl="2" w:tplc="1A8CF1EA">
      <w:numFmt w:val="decimal"/>
      <w:lvlText w:val=""/>
      <w:lvlJc w:val="left"/>
    </w:lvl>
    <w:lvl w:ilvl="3" w:tplc="5C5209D0">
      <w:numFmt w:val="decimal"/>
      <w:lvlText w:val=""/>
      <w:lvlJc w:val="left"/>
    </w:lvl>
    <w:lvl w:ilvl="4" w:tplc="D3A4E6BC">
      <w:numFmt w:val="decimal"/>
      <w:lvlText w:val=""/>
      <w:lvlJc w:val="left"/>
    </w:lvl>
    <w:lvl w:ilvl="5" w:tplc="658C189A">
      <w:numFmt w:val="decimal"/>
      <w:lvlText w:val=""/>
      <w:lvlJc w:val="left"/>
    </w:lvl>
    <w:lvl w:ilvl="6" w:tplc="4B9CF05E">
      <w:numFmt w:val="decimal"/>
      <w:lvlText w:val=""/>
      <w:lvlJc w:val="left"/>
    </w:lvl>
    <w:lvl w:ilvl="7" w:tplc="FC2E02A2">
      <w:numFmt w:val="decimal"/>
      <w:lvlText w:val=""/>
      <w:lvlJc w:val="left"/>
    </w:lvl>
    <w:lvl w:ilvl="8" w:tplc="7068D7C2">
      <w:numFmt w:val="decimal"/>
      <w:lvlText w:val=""/>
      <w:lvlJc w:val="left"/>
    </w:lvl>
  </w:abstractNum>
  <w:abstractNum w:abstractNumId="83">
    <w:nsid w:val="0000692C"/>
    <w:multiLevelType w:val="hybridMultilevel"/>
    <w:tmpl w:val="36C47D56"/>
    <w:lvl w:ilvl="0" w:tplc="EFEAA948">
      <w:start w:val="4"/>
      <w:numFmt w:val="decimal"/>
      <w:lvlText w:val="%1."/>
      <w:lvlJc w:val="left"/>
    </w:lvl>
    <w:lvl w:ilvl="1" w:tplc="BFFEF4B0">
      <w:numFmt w:val="decimal"/>
      <w:lvlText w:val=""/>
      <w:lvlJc w:val="left"/>
    </w:lvl>
    <w:lvl w:ilvl="2" w:tplc="BD249FC2">
      <w:numFmt w:val="decimal"/>
      <w:lvlText w:val=""/>
      <w:lvlJc w:val="left"/>
    </w:lvl>
    <w:lvl w:ilvl="3" w:tplc="4EC08A36">
      <w:numFmt w:val="decimal"/>
      <w:lvlText w:val=""/>
      <w:lvlJc w:val="left"/>
    </w:lvl>
    <w:lvl w:ilvl="4" w:tplc="9EB033BC">
      <w:numFmt w:val="decimal"/>
      <w:lvlText w:val=""/>
      <w:lvlJc w:val="left"/>
    </w:lvl>
    <w:lvl w:ilvl="5" w:tplc="26DAF140">
      <w:numFmt w:val="decimal"/>
      <w:lvlText w:val=""/>
      <w:lvlJc w:val="left"/>
    </w:lvl>
    <w:lvl w:ilvl="6" w:tplc="BFFE1A72">
      <w:numFmt w:val="decimal"/>
      <w:lvlText w:val=""/>
      <w:lvlJc w:val="left"/>
    </w:lvl>
    <w:lvl w:ilvl="7" w:tplc="E38CEF14">
      <w:numFmt w:val="decimal"/>
      <w:lvlText w:val=""/>
      <w:lvlJc w:val="left"/>
    </w:lvl>
    <w:lvl w:ilvl="8" w:tplc="54883B4C">
      <w:numFmt w:val="decimal"/>
      <w:lvlText w:val=""/>
      <w:lvlJc w:val="left"/>
    </w:lvl>
  </w:abstractNum>
  <w:abstractNum w:abstractNumId="84">
    <w:nsid w:val="00006AD4"/>
    <w:multiLevelType w:val="hybridMultilevel"/>
    <w:tmpl w:val="512C9D72"/>
    <w:lvl w:ilvl="0" w:tplc="B04CCE26">
      <w:start w:val="1"/>
      <w:numFmt w:val="bullet"/>
      <w:lvlText w:val="и"/>
      <w:lvlJc w:val="left"/>
    </w:lvl>
    <w:lvl w:ilvl="1" w:tplc="FD98732E">
      <w:start w:val="2"/>
      <w:numFmt w:val="decimal"/>
      <w:lvlText w:val="%2)"/>
      <w:lvlJc w:val="left"/>
    </w:lvl>
    <w:lvl w:ilvl="2" w:tplc="122A54A2">
      <w:numFmt w:val="decimal"/>
      <w:lvlText w:val=""/>
      <w:lvlJc w:val="left"/>
    </w:lvl>
    <w:lvl w:ilvl="3" w:tplc="3CC003E4">
      <w:numFmt w:val="decimal"/>
      <w:lvlText w:val=""/>
      <w:lvlJc w:val="left"/>
    </w:lvl>
    <w:lvl w:ilvl="4" w:tplc="8AA69B92">
      <w:numFmt w:val="decimal"/>
      <w:lvlText w:val=""/>
      <w:lvlJc w:val="left"/>
    </w:lvl>
    <w:lvl w:ilvl="5" w:tplc="D15421CA">
      <w:numFmt w:val="decimal"/>
      <w:lvlText w:val=""/>
      <w:lvlJc w:val="left"/>
    </w:lvl>
    <w:lvl w:ilvl="6" w:tplc="9DF8D09A">
      <w:numFmt w:val="decimal"/>
      <w:lvlText w:val=""/>
      <w:lvlJc w:val="left"/>
    </w:lvl>
    <w:lvl w:ilvl="7" w:tplc="53BA57A4">
      <w:numFmt w:val="decimal"/>
      <w:lvlText w:val=""/>
      <w:lvlJc w:val="left"/>
    </w:lvl>
    <w:lvl w:ilvl="8" w:tplc="B1B4DBF2">
      <w:numFmt w:val="decimal"/>
      <w:lvlText w:val=""/>
      <w:lvlJc w:val="left"/>
    </w:lvl>
  </w:abstractNum>
  <w:abstractNum w:abstractNumId="85">
    <w:nsid w:val="00006AD6"/>
    <w:multiLevelType w:val="hybridMultilevel"/>
    <w:tmpl w:val="7E2E4878"/>
    <w:lvl w:ilvl="0" w:tplc="AACE42E6">
      <w:start w:val="4"/>
      <w:numFmt w:val="decimal"/>
      <w:lvlText w:val="%1."/>
      <w:lvlJc w:val="left"/>
    </w:lvl>
    <w:lvl w:ilvl="1" w:tplc="FFEE1AE8">
      <w:numFmt w:val="decimal"/>
      <w:lvlText w:val=""/>
      <w:lvlJc w:val="left"/>
    </w:lvl>
    <w:lvl w:ilvl="2" w:tplc="7ABE48C8">
      <w:numFmt w:val="decimal"/>
      <w:lvlText w:val=""/>
      <w:lvlJc w:val="left"/>
    </w:lvl>
    <w:lvl w:ilvl="3" w:tplc="ACCA422A">
      <w:numFmt w:val="decimal"/>
      <w:lvlText w:val=""/>
      <w:lvlJc w:val="left"/>
    </w:lvl>
    <w:lvl w:ilvl="4" w:tplc="A37072EE">
      <w:numFmt w:val="decimal"/>
      <w:lvlText w:val=""/>
      <w:lvlJc w:val="left"/>
    </w:lvl>
    <w:lvl w:ilvl="5" w:tplc="8E2E0378">
      <w:numFmt w:val="decimal"/>
      <w:lvlText w:val=""/>
      <w:lvlJc w:val="left"/>
    </w:lvl>
    <w:lvl w:ilvl="6" w:tplc="49C461E6">
      <w:numFmt w:val="decimal"/>
      <w:lvlText w:val=""/>
      <w:lvlJc w:val="left"/>
    </w:lvl>
    <w:lvl w:ilvl="7" w:tplc="3A8210D6">
      <w:numFmt w:val="decimal"/>
      <w:lvlText w:val=""/>
      <w:lvlJc w:val="left"/>
    </w:lvl>
    <w:lvl w:ilvl="8" w:tplc="3266C910">
      <w:numFmt w:val="decimal"/>
      <w:lvlText w:val=""/>
      <w:lvlJc w:val="left"/>
    </w:lvl>
  </w:abstractNum>
  <w:abstractNum w:abstractNumId="86">
    <w:nsid w:val="00006B72"/>
    <w:multiLevelType w:val="hybridMultilevel"/>
    <w:tmpl w:val="2F7277CE"/>
    <w:lvl w:ilvl="0" w:tplc="92FEAB16">
      <w:start w:val="1"/>
      <w:numFmt w:val="bullet"/>
      <w:lvlText w:val="·"/>
      <w:lvlJc w:val="left"/>
    </w:lvl>
    <w:lvl w:ilvl="1" w:tplc="1C2E552E">
      <w:numFmt w:val="decimal"/>
      <w:lvlText w:val=""/>
      <w:lvlJc w:val="left"/>
    </w:lvl>
    <w:lvl w:ilvl="2" w:tplc="5A6EB114">
      <w:numFmt w:val="decimal"/>
      <w:lvlText w:val=""/>
      <w:lvlJc w:val="left"/>
    </w:lvl>
    <w:lvl w:ilvl="3" w:tplc="D6D4172C">
      <w:numFmt w:val="decimal"/>
      <w:lvlText w:val=""/>
      <w:lvlJc w:val="left"/>
    </w:lvl>
    <w:lvl w:ilvl="4" w:tplc="3D28AC98">
      <w:numFmt w:val="decimal"/>
      <w:lvlText w:val=""/>
      <w:lvlJc w:val="left"/>
    </w:lvl>
    <w:lvl w:ilvl="5" w:tplc="B3346BCC">
      <w:numFmt w:val="decimal"/>
      <w:lvlText w:val=""/>
      <w:lvlJc w:val="left"/>
    </w:lvl>
    <w:lvl w:ilvl="6" w:tplc="04AED3F0">
      <w:numFmt w:val="decimal"/>
      <w:lvlText w:val=""/>
      <w:lvlJc w:val="left"/>
    </w:lvl>
    <w:lvl w:ilvl="7" w:tplc="5E0ECDE2">
      <w:numFmt w:val="decimal"/>
      <w:lvlText w:val=""/>
      <w:lvlJc w:val="left"/>
    </w:lvl>
    <w:lvl w:ilvl="8" w:tplc="13EA6FE6">
      <w:numFmt w:val="decimal"/>
      <w:lvlText w:val=""/>
      <w:lvlJc w:val="left"/>
    </w:lvl>
  </w:abstractNum>
  <w:abstractNum w:abstractNumId="87">
    <w:nsid w:val="00006BCB"/>
    <w:multiLevelType w:val="hybridMultilevel"/>
    <w:tmpl w:val="59162B14"/>
    <w:lvl w:ilvl="0" w:tplc="1446259A">
      <w:start w:val="1"/>
      <w:numFmt w:val="bullet"/>
      <w:lvlText w:val="·"/>
      <w:lvlJc w:val="left"/>
    </w:lvl>
    <w:lvl w:ilvl="1" w:tplc="02C22396">
      <w:numFmt w:val="decimal"/>
      <w:lvlText w:val=""/>
      <w:lvlJc w:val="left"/>
    </w:lvl>
    <w:lvl w:ilvl="2" w:tplc="9E000A16">
      <w:numFmt w:val="decimal"/>
      <w:lvlText w:val=""/>
      <w:lvlJc w:val="left"/>
    </w:lvl>
    <w:lvl w:ilvl="3" w:tplc="657830C0">
      <w:numFmt w:val="decimal"/>
      <w:lvlText w:val=""/>
      <w:lvlJc w:val="left"/>
    </w:lvl>
    <w:lvl w:ilvl="4" w:tplc="9A1EFF6E">
      <w:numFmt w:val="decimal"/>
      <w:lvlText w:val=""/>
      <w:lvlJc w:val="left"/>
    </w:lvl>
    <w:lvl w:ilvl="5" w:tplc="E724FBFC">
      <w:numFmt w:val="decimal"/>
      <w:lvlText w:val=""/>
      <w:lvlJc w:val="left"/>
    </w:lvl>
    <w:lvl w:ilvl="6" w:tplc="A9522CA2">
      <w:numFmt w:val="decimal"/>
      <w:lvlText w:val=""/>
      <w:lvlJc w:val="left"/>
    </w:lvl>
    <w:lvl w:ilvl="7" w:tplc="BAA6E74E">
      <w:numFmt w:val="decimal"/>
      <w:lvlText w:val=""/>
      <w:lvlJc w:val="left"/>
    </w:lvl>
    <w:lvl w:ilvl="8" w:tplc="3F028542">
      <w:numFmt w:val="decimal"/>
      <w:lvlText w:val=""/>
      <w:lvlJc w:val="left"/>
    </w:lvl>
  </w:abstractNum>
  <w:abstractNum w:abstractNumId="88">
    <w:nsid w:val="00006BE8"/>
    <w:multiLevelType w:val="hybridMultilevel"/>
    <w:tmpl w:val="E57E9EB6"/>
    <w:lvl w:ilvl="0" w:tplc="5288C114">
      <w:start w:val="15"/>
      <w:numFmt w:val="lowerLetter"/>
      <w:lvlText w:val="%1"/>
      <w:lvlJc w:val="left"/>
    </w:lvl>
    <w:lvl w:ilvl="1" w:tplc="A33EF65A">
      <w:numFmt w:val="decimal"/>
      <w:lvlText w:val=""/>
      <w:lvlJc w:val="left"/>
    </w:lvl>
    <w:lvl w:ilvl="2" w:tplc="A6407074">
      <w:numFmt w:val="decimal"/>
      <w:lvlText w:val=""/>
      <w:lvlJc w:val="left"/>
    </w:lvl>
    <w:lvl w:ilvl="3" w:tplc="B4468420">
      <w:numFmt w:val="decimal"/>
      <w:lvlText w:val=""/>
      <w:lvlJc w:val="left"/>
    </w:lvl>
    <w:lvl w:ilvl="4" w:tplc="54383D4E">
      <w:numFmt w:val="decimal"/>
      <w:lvlText w:val=""/>
      <w:lvlJc w:val="left"/>
    </w:lvl>
    <w:lvl w:ilvl="5" w:tplc="52F849D0">
      <w:numFmt w:val="decimal"/>
      <w:lvlText w:val=""/>
      <w:lvlJc w:val="left"/>
    </w:lvl>
    <w:lvl w:ilvl="6" w:tplc="35264ED2">
      <w:numFmt w:val="decimal"/>
      <w:lvlText w:val=""/>
      <w:lvlJc w:val="left"/>
    </w:lvl>
    <w:lvl w:ilvl="7" w:tplc="40B0FC7A">
      <w:numFmt w:val="decimal"/>
      <w:lvlText w:val=""/>
      <w:lvlJc w:val="left"/>
    </w:lvl>
    <w:lvl w:ilvl="8" w:tplc="88548B92">
      <w:numFmt w:val="decimal"/>
      <w:lvlText w:val=""/>
      <w:lvlJc w:val="left"/>
    </w:lvl>
  </w:abstractNum>
  <w:abstractNum w:abstractNumId="89">
    <w:nsid w:val="00006C69"/>
    <w:multiLevelType w:val="hybridMultilevel"/>
    <w:tmpl w:val="53EAAA42"/>
    <w:lvl w:ilvl="0" w:tplc="3686FD20">
      <w:start w:val="1"/>
      <w:numFmt w:val="decimal"/>
      <w:lvlText w:val="%1."/>
      <w:lvlJc w:val="left"/>
    </w:lvl>
    <w:lvl w:ilvl="1" w:tplc="6232B2A4">
      <w:numFmt w:val="decimal"/>
      <w:lvlText w:val=""/>
      <w:lvlJc w:val="left"/>
    </w:lvl>
    <w:lvl w:ilvl="2" w:tplc="E1BEBC9A">
      <w:numFmt w:val="decimal"/>
      <w:lvlText w:val=""/>
      <w:lvlJc w:val="left"/>
    </w:lvl>
    <w:lvl w:ilvl="3" w:tplc="EAD807F0">
      <w:numFmt w:val="decimal"/>
      <w:lvlText w:val=""/>
      <w:lvlJc w:val="left"/>
    </w:lvl>
    <w:lvl w:ilvl="4" w:tplc="FA369972">
      <w:numFmt w:val="decimal"/>
      <w:lvlText w:val=""/>
      <w:lvlJc w:val="left"/>
    </w:lvl>
    <w:lvl w:ilvl="5" w:tplc="4DEA69E0">
      <w:numFmt w:val="decimal"/>
      <w:lvlText w:val=""/>
      <w:lvlJc w:val="left"/>
    </w:lvl>
    <w:lvl w:ilvl="6" w:tplc="178213EA">
      <w:numFmt w:val="decimal"/>
      <w:lvlText w:val=""/>
      <w:lvlJc w:val="left"/>
    </w:lvl>
    <w:lvl w:ilvl="7" w:tplc="4D90DD66">
      <w:numFmt w:val="decimal"/>
      <w:lvlText w:val=""/>
      <w:lvlJc w:val="left"/>
    </w:lvl>
    <w:lvl w:ilvl="8" w:tplc="485A365C">
      <w:numFmt w:val="decimal"/>
      <w:lvlText w:val=""/>
      <w:lvlJc w:val="left"/>
    </w:lvl>
  </w:abstractNum>
  <w:abstractNum w:abstractNumId="90">
    <w:nsid w:val="00006D22"/>
    <w:multiLevelType w:val="hybridMultilevel"/>
    <w:tmpl w:val="5666ED04"/>
    <w:lvl w:ilvl="0" w:tplc="7ABE3AD0">
      <w:start w:val="1"/>
      <w:numFmt w:val="bullet"/>
      <w:lvlText w:val="·"/>
      <w:lvlJc w:val="left"/>
    </w:lvl>
    <w:lvl w:ilvl="1" w:tplc="9954D5EC">
      <w:numFmt w:val="decimal"/>
      <w:lvlText w:val=""/>
      <w:lvlJc w:val="left"/>
    </w:lvl>
    <w:lvl w:ilvl="2" w:tplc="4912C028">
      <w:numFmt w:val="decimal"/>
      <w:lvlText w:val=""/>
      <w:lvlJc w:val="left"/>
    </w:lvl>
    <w:lvl w:ilvl="3" w:tplc="3D847498">
      <w:numFmt w:val="decimal"/>
      <w:lvlText w:val=""/>
      <w:lvlJc w:val="left"/>
    </w:lvl>
    <w:lvl w:ilvl="4" w:tplc="55BC7794">
      <w:numFmt w:val="decimal"/>
      <w:lvlText w:val=""/>
      <w:lvlJc w:val="left"/>
    </w:lvl>
    <w:lvl w:ilvl="5" w:tplc="F4200752">
      <w:numFmt w:val="decimal"/>
      <w:lvlText w:val=""/>
      <w:lvlJc w:val="left"/>
    </w:lvl>
    <w:lvl w:ilvl="6" w:tplc="44DAB5F4">
      <w:numFmt w:val="decimal"/>
      <w:lvlText w:val=""/>
      <w:lvlJc w:val="left"/>
    </w:lvl>
    <w:lvl w:ilvl="7" w:tplc="F86C06DA">
      <w:numFmt w:val="decimal"/>
      <w:lvlText w:val=""/>
      <w:lvlJc w:val="left"/>
    </w:lvl>
    <w:lvl w:ilvl="8" w:tplc="5B289520">
      <w:numFmt w:val="decimal"/>
      <w:lvlText w:val=""/>
      <w:lvlJc w:val="left"/>
    </w:lvl>
  </w:abstractNum>
  <w:abstractNum w:abstractNumId="91">
    <w:nsid w:val="00007049"/>
    <w:multiLevelType w:val="hybridMultilevel"/>
    <w:tmpl w:val="07302EB0"/>
    <w:lvl w:ilvl="0" w:tplc="620840C6">
      <w:start w:val="1"/>
      <w:numFmt w:val="decimal"/>
      <w:lvlText w:val="%1."/>
      <w:lvlJc w:val="left"/>
    </w:lvl>
    <w:lvl w:ilvl="1" w:tplc="5F243C6A">
      <w:numFmt w:val="decimal"/>
      <w:lvlText w:val=""/>
      <w:lvlJc w:val="left"/>
    </w:lvl>
    <w:lvl w:ilvl="2" w:tplc="407650AC">
      <w:numFmt w:val="decimal"/>
      <w:lvlText w:val=""/>
      <w:lvlJc w:val="left"/>
    </w:lvl>
    <w:lvl w:ilvl="3" w:tplc="4E00EFB6">
      <w:numFmt w:val="decimal"/>
      <w:lvlText w:val=""/>
      <w:lvlJc w:val="left"/>
    </w:lvl>
    <w:lvl w:ilvl="4" w:tplc="A49EE116">
      <w:numFmt w:val="decimal"/>
      <w:lvlText w:val=""/>
      <w:lvlJc w:val="left"/>
    </w:lvl>
    <w:lvl w:ilvl="5" w:tplc="BC5E1C0C">
      <w:numFmt w:val="decimal"/>
      <w:lvlText w:val=""/>
      <w:lvlJc w:val="left"/>
    </w:lvl>
    <w:lvl w:ilvl="6" w:tplc="633EE1D4">
      <w:numFmt w:val="decimal"/>
      <w:lvlText w:val=""/>
      <w:lvlJc w:val="left"/>
    </w:lvl>
    <w:lvl w:ilvl="7" w:tplc="2D0EF8E2">
      <w:numFmt w:val="decimal"/>
      <w:lvlText w:val=""/>
      <w:lvlJc w:val="left"/>
    </w:lvl>
    <w:lvl w:ilvl="8" w:tplc="76F89484">
      <w:numFmt w:val="decimal"/>
      <w:lvlText w:val=""/>
      <w:lvlJc w:val="left"/>
    </w:lvl>
  </w:abstractNum>
  <w:abstractNum w:abstractNumId="92">
    <w:nsid w:val="000071F0"/>
    <w:multiLevelType w:val="hybridMultilevel"/>
    <w:tmpl w:val="901CEDC8"/>
    <w:lvl w:ilvl="0" w:tplc="C908C360">
      <w:start w:val="1"/>
      <w:numFmt w:val="bullet"/>
      <w:lvlText w:val="·"/>
      <w:lvlJc w:val="left"/>
    </w:lvl>
    <w:lvl w:ilvl="1" w:tplc="BE72BCAA">
      <w:numFmt w:val="decimal"/>
      <w:lvlText w:val=""/>
      <w:lvlJc w:val="left"/>
    </w:lvl>
    <w:lvl w:ilvl="2" w:tplc="69988B4E">
      <w:numFmt w:val="decimal"/>
      <w:lvlText w:val=""/>
      <w:lvlJc w:val="left"/>
    </w:lvl>
    <w:lvl w:ilvl="3" w:tplc="A27E56B2">
      <w:numFmt w:val="decimal"/>
      <w:lvlText w:val=""/>
      <w:lvlJc w:val="left"/>
    </w:lvl>
    <w:lvl w:ilvl="4" w:tplc="85C0A2E4">
      <w:numFmt w:val="decimal"/>
      <w:lvlText w:val=""/>
      <w:lvlJc w:val="left"/>
    </w:lvl>
    <w:lvl w:ilvl="5" w:tplc="7B201318">
      <w:numFmt w:val="decimal"/>
      <w:lvlText w:val=""/>
      <w:lvlJc w:val="left"/>
    </w:lvl>
    <w:lvl w:ilvl="6" w:tplc="0430E2A8">
      <w:numFmt w:val="decimal"/>
      <w:lvlText w:val=""/>
      <w:lvlJc w:val="left"/>
    </w:lvl>
    <w:lvl w:ilvl="7" w:tplc="0C7C7458">
      <w:numFmt w:val="decimal"/>
      <w:lvlText w:val=""/>
      <w:lvlJc w:val="left"/>
    </w:lvl>
    <w:lvl w:ilvl="8" w:tplc="EE0E160A">
      <w:numFmt w:val="decimal"/>
      <w:lvlText w:val=""/>
      <w:lvlJc w:val="left"/>
    </w:lvl>
  </w:abstractNum>
  <w:abstractNum w:abstractNumId="93">
    <w:nsid w:val="000073DA"/>
    <w:multiLevelType w:val="hybridMultilevel"/>
    <w:tmpl w:val="17BC0BFE"/>
    <w:lvl w:ilvl="0" w:tplc="51243EAA">
      <w:start w:val="1"/>
      <w:numFmt w:val="bullet"/>
      <w:lvlText w:val="и"/>
      <w:lvlJc w:val="left"/>
    </w:lvl>
    <w:lvl w:ilvl="1" w:tplc="85801D8C">
      <w:numFmt w:val="decimal"/>
      <w:lvlText w:val=""/>
      <w:lvlJc w:val="left"/>
    </w:lvl>
    <w:lvl w:ilvl="2" w:tplc="CB784EC4">
      <w:numFmt w:val="decimal"/>
      <w:lvlText w:val=""/>
      <w:lvlJc w:val="left"/>
    </w:lvl>
    <w:lvl w:ilvl="3" w:tplc="3B2E9B90">
      <w:numFmt w:val="decimal"/>
      <w:lvlText w:val=""/>
      <w:lvlJc w:val="left"/>
    </w:lvl>
    <w:lvl w:ilvl="4" w:tplc="5D7E06DA">
      <w:numFmt w:val="decimal"/>
      <w:lvlText w:val=""/>
      <w:lvlJc w:val="left"/>
    </w:lvl>
    <w:lvl w:ilvl="5" w:tplc="30B2733C">
      <w:numFmt w:val="decimal"/>
      <w:lvlText w:val=""/>
      <w:lvlJc w:val="left"/>
    </w:lvl>
    <w:lvl w:ilvl="6" w:tplc="47CCE190">
      <w:numFmt w:val="decimal"/>
      <w:lvlText w:val=""/>
      <w:lvlJc w:val="left"/>
    </w:lvl>
    <w:lvl w:ilvl="7" w:tplc="F126DCA4">
      <w:numFmt w:val="decimal"/>
      <w:lvlText w:val=""/>
      <w:lvlJc w:val="left"/>
    </w:lvl>
    <w:lvl w:ilvl="8" w:tplc="FB6849CE">
      <w:numFmt w:val="decimal"/>
      <w:lvlText w:val=""/>
      <w:lvlJc w:val="left"/>
    </w:lvl>
  </w:abstractNum>
  <w:abstractNum w:abstractNumId="94">
    <w:nsid w:val="000075EF"/>
    <w:multiLevelType w:val="hybridMultilevel"/>
    <w:tmpl w:val="56543F42"/>
    <w:lvl w:ilvl="0" w:tplc="157450E0">
      <w:start w:val="1"/>
      <w:numFmt w:val="decimal"/>
      <w:lvlText w:val="%1."/>
      <w:lvlJc w:val="left"/>
    </w:lvl>
    <w:lvl w:ilvl="1" w:tplc="0592F6B8">
      <w:numFmt w:val="decimal"/>
      <w:lvlText w:val=""/>
      <w:lvlJc w:val="left"/>
    </w:lvl>
    <w:lvl w:ilvl="2" w:tplc="89B69C08">
      <w:numFmt w:val="decimal"/>
      <w:lvlText w:val=""/>
      <w:lvlJc w:val="left"/>
    </w:lvl>
    <w:lvl w:ilvl="3" w:tplc="4EB872F2">
      <w:numFmt w:val="decimal"/>
      <w:lvlText w:val=""/>
      <w:lvlJc w:val="left"/>
    </w:lvl>
    <w:lvl w:ilvl="4" w:tplc="3DD47F78">
      <w:numFmt w:val="decimal"/>
      <w:lvlText w:val=""/>
      <w:lvlJc w:val="left"/>
    </w:lvl>
    <w:lvl w:ilvl="5" w:tplc="85D81ACE">
      <w:numFmt w:val="decimal"/>
      <w:lvlText w:val=""/>
      <w:lvlJc w:val="left"/>
    </w:lvl>
    <w:lvl w:ilvl="6" w:tplc="D7C63F2E">
      <w:numFmt w:val="decimal"/>
      <w:lvlText w:val=""/>
      <w:lvlJc w:val="left"/>
    </w:lvl>
    <w:lvl w:ilvl="7" w:tplc="4108471C">
      <w:numFmt w:val="decimal"/>
      <w:lvlText w:val=""/>
      <w:lvlJc w:val="left"/>
    </w:lvl>
    <w:lvl w:ilvl="8" w:tplc="7AF80AE2">
      <w:numFmt w:val="decimal"/>
      <w:lvlText w:val=""/>
      <w:lvlJc w:val="left"/>
    </w:lvl>
  </w:abstractNum>
  <w:abstractNum w:abstractNumId="95">
    <w:nsid w:val="00007874"/>
    <w:multiLevelType w:val="hybridMultilevel"/>
    <w:tmpl w:val="937C8AF2"/>
    <w:lvl w:ilvl="0" w:tplc="02B07794">
      <w:start w:val="1"/>
      <w:numFmt w:val="bullet"/>
      <w:lvlText w:val="и"/>
      <w:lvlJc w:val="left"/>
    </w:lvl>
    <w:lvl w:ilvl="1" w:tplc="D4045C1A">
      <w:numFmt w:val="decimal"/>
      <w:lvlText w:val=""/>
      <w:lvlJc w:val="left"/>
    </w:lvl>
    <w:lvl w:ilvl="2" w:tplc="A5729BF4">
      <w:numFmt w:val="decimal"/>
      <w:lvlText w:val=""/>
      <w:lvlJc w:val="left"/>
    </w:lvl>
    <w:lvl w:ilvl="3" w:tplc="5F247A74">
      <w:numFmt w:val="decimal"/>
      <w:lvlText w:val=""/>
      <w:lvlJc w:val="left"/>
    </w:lvl>
    <w:lvl w:ilvl="4" w:tplc="58681C68">
      <w:numFmt w:val="decimal"/>
      <w:lvlText w:val=""/>
      <w:lvlJc w:val="left"/>
    </w:lvl>
    <w:lvl w:ilvl="5" w:tplc="306282E0">
      <w:numFmt w:val="decimal"/>
      <w:lvlText w:val=""/>
      <w:lvlJc w:val="left"/>
    </w:lvl>
    <w:lvl w:ilvl="6" w:tplc="670230DE">
      <w:numFmt w:val="decimal"/>
      <w:lvlText w:val=""/>
      <w:lvlJc w:val="left"/>
    </w:lvl>
    <w:lvl w:ilvl="7" w:tplc="33383214">
      <w:numFmt w:val="decimal"/>
      <w:lvlText w:val=""/>
      <w:lvlJc w:val="left"/>
    </w:lvl>
    <w:lvl w:ilvl="8" w:tplc="881C0DD2">
      <w:numFmt w:val="decimal"/>
      <w:lvlText w:val=""/>
      <w:lvlJc w:val="left"/>
    </w:lvl>
  </w:abstractNum>
  <w:abstractNum w:abstractNumId="96">
    <w:nsid w:val="00007983"/>
    <w:multiLevelType w:val="hybridMultilevel"/>
    <w:tmpl w:val="02B41030"/>
    <w:lvl w:ilvl="0" w:tplc="86CE2A7E">
      <w:start w:val="1"/>
      <w:numFmt w:val="decimal"/>
      <w:lvlText w:val="%1."/>
      <w:lvlJc w:val="left"/>
    </w:lvl>
    <w:lvl w:ilvl="1" w:tplc="9D5C78D8">
      <w:numFmt w:val="decimal"/>
      <w:lvlText w:val=""/>
      <w:lvlJc w:val="left"/>
    </w:lvl>
    <w:lvl w:ilvl="2" w:tplc="6AFCA7B0">
      <w:numFmt w:val="decimal"/>
      <w:lvlText w:val=""/>
      <w:lvlJc w:val="left"/>
    </w:lvl>
    <w:lvl w:ilvl="3" w:tplc="A282C3AE">
      <w:numFmt w:val="decimal"/>
      <w:lvlText w:val=""/>
      <w:lvlJc w:val="left"/>
    </w:lvl>
    <w:lvl w:ilvl="4" w:tplc="7C904460">
      <w:numFmt w:val="decimal"/>
      <w:lvlText w:val=""/>
      <w:lvlJc w:val="left"/>
    </w:lvl>
    <w:lvl w:ilvl="5" w:tplc="838E74A8">
      <w:numFmt w:val="decimal"/>
      <w:lvlText w:val=""/>
      <w:lvlJc w:val="left"/>
    </w:lvl>
    <w:lvl w:ilvl="6" w:tplc="AF74A466">
      <w:numFmt w:val="decimal"/>
      <w:lvlText w:val=""/>
      <w:lvlJc w:val="left"/>
    </w:lvl>
    <w:lvl w:ilvl="7" w:tplc="4510D3A2">
      <w:numFmt w:val="decimal"/>
      <w:lvlText w:val=""/>
      <w:lvlJc w:val="left"/>
    </w:lvl>
    <w:lvl w:ilvl="8" w:tplc="93DAC02E">
      <w:numFmt w:val="decimal"/>
      <w:lvlText w:val=""/>
      <w:lvlJc w:val="left"/>
    </w:lvl>
  </w:abstractNum>
  <w:abstractNum w:abstractNumId="97">
    <w:nsid w:val="00007BB9"/>
    <w:multiLevelType w:val="hybridMultilevel"/>
    <w:tmpl w:val="C1046D74"/>
    <w:lvl w:ilvl="0" w:tplc="8200CE06">
      <w:start w:val="5"/>
      <w:numFmt w:val="decimal"/>
      <w:lvlText w:val="%1"/>
      <w:lvlJc w:val="left"/>
    </w:lvl>
    <w:lvl w:ilvl="1" w:tplc="6FD0146C">
      <w:numFmt w:val="decimal"/>
      <w:lvlText w:val=""/>
      <w:lvlJc w:val="left"/>
    </w:lvl>
    <w:lvl w:ilvl="2" w:tplc="DC6CA2F6">
      <w:numFmt w:val="decimal"/>
      <w:lvlText w:val=""/>
      <w:lvlJc w:val="left"/>
    </w:lvl>
    <w:lvl w:ilvl="3" w:tplc="267CE654">
      <w:numFmt w:val="decimal"/>
      <w:lvlText w:val=""/>
      <w:lvlJc w:val="left"/>
    </w:lvl>
    <w:lvl w:ilvl="4" w:tplc="D2801C8E">
      <w:numFmt w:val="decimal"/>
      <w:lvlText w:val=""/>
      <w:lvlJc w:val="left"/>
    </w:lvl>
    <w:lvl w:ilvl="5" w:tplc="CF64CD7E">
      <w:numFmt w:val="decimal"/>
      <w:lvlText w:val=""/>
      <w:lvlJc w:val="left"/>
    </w:lvl>
    <w:lvl w:ilvl="6" w:tplc="03729E30">
      <w:numFmt w:val="decimal"/>
      <w:lvlText w:val=""/>
      <w:lvlJc w:val="left"/>
    </w:lvl>
    <w:lvl w:ilvl="7" w:tplc="279E1CA2">
      <w:numFmt w:val="decimal"/>
      <w:lvlText w:val=""/>
      <w:lvlJc w:val="left"/>
    </w:lvl>
    <w:lvl w:ilvl="8" w:tplc="F8406246">
      <w:numFmt w:val="decimal"/>
      <w:lvlText w:val=""/>
      <w:lvlJc w:val="left"/>
    </w:lvl>
  </w:abstractNum>
  <w:abstractNum w:abstractNumId="98">
    <w:nsid w:val="00007DD1"/>
    <w:multiLevelType w:val="hybridMultilevel"/>
    <w:tmpl w:val="00BED224"/>
    <w:lvl w:ilvl="0" w:tplc="5D18BE80">
      <w:start w:val="2"/>
      <w:numFmt w:val="decimal"/>
      <w:lvlText w:val="%1."/>
      <w:lvlJc w:val="left"/>
    </w:lvl>
    <w:lvl w:ilvl="1" w:tplc="E702ED46">
      <w:numFmt w:val="decimal"/>
      <w:lvlText w:val=""/>
      <w:lvlJc w:val="left"/>
    </w:lvl>
    <w:lvl w:ilvl="2" w:tplc="5C189890">
      <w:numFmt w:val="decimal"/>
      <w:lvlText w:val=""/>
      <w:lvlJc w:val="left"/>
    </w:lvl>
    <w:lvl w:ilvl="3" w:tplc="57E8B994">
      <w:numFmt w:val="decimal"/>
      <w:lvlText w:val=""/>
      <w:lvlJc w:val="left"/>
    </w:lvl>
    <w:lvl w:ilvl="4" w:tplc="DA9896BA">
      <w:numFmt w:val="decimal"/>
      <w:lvlText w:val=""/>
      <w:lvlJc w:val="left"/>
    </w:lvl>
    <w:lvl w:ilvl="5" w:tplc="D5E09006">
      <w:numFmt w:val="decimal"/>
      <w:lvlText w:val=""/>
      <w:lvlJc w:val="left"/>
    </w:lvl>
    <w:lvl w:ilvl="6" w:tplc="C8469AFA">
      <w:numFmt w:val="decimal"/>
      <w:lvlText w:val=""/>
      <w:lvlJc w:val="left"/>
    </w:lvl>
    <w:lvl w:ilvl="7" w:tplc="F29837B0">
      <w:numFmt w:val="decimal"/>
      <w:lvlText w:val=""/>
      <w:lvlJc w:val="left"/>
    </w:lvl>
    <w:lvl w:ilvl="8" w:tplc="C286162A">
      <w:numFmt w:val="decimal"/>
      <w:lvlText w:val=""/>
      <w:lvlJc w:val="left"/>
    </w:lvl>
  </w:abstractNum>
  <w:abstractNum w:abstractNumId="99">
    <w:nsid w:val="00007F4F"/>
    <w:multiLevelType w:val="hybridMultilevel"/>
    <w:tmpl w:val="A7FABE78"/>
    <w:lvl w:ilvl="0" w:tplc="96BC44EC">
      <w:start w:val="1"/>
      <w:numFmt w:val="bullet"/>
      <w:lvlText w:val="и"/>
      <w:lvlJc w:val="left"/>
    </w:lvl>
    <w:lvl w:ilvl="1" w:tplc="6DB098DE">
      <w:start w:val="1"/>
      <w:numFmt w:val="bullet"/>
      <w:lvlText w:val="·"/>
      <w:lvlJc w:val="left"/>
    </w:lvl>
    <w:lvl w:ilvl="2" w:tplc="1EE80E34">
      <w:numFmt w:val="decimal"/>
      <w:lvlText w:val=""/>
      <w:lvlJc w:val="left"/>
    </w:lvl>
    <w:lvl w:ilvl="3" w:tplc="2C50629C">
      <w:numFmt w:val="decimal"/>
      <w:lvlText w:val=""/>
      <w:lvlJc w:val="left"/>
    </w:lvl>
    <w:lvl w:ilvl="4" w:tplc="97841BFC">
      <w:numFmt w:val="decimal"/>
      <w:lvlText w:val=""/>
      <w:lvlJc w:val="left"/>
    </w:lvl>
    <w:lvl w:ilvl="5" w:tplc="E8B28DBA">
      <w:numFmt w:val="decimal"/>
      <w:lvlText w:val=""/>
      <w:lvlJc w:val="left"/>
    </w:lvl>
    <w:lvl w:ilvl="6" w:tplc="99C24FFC">
      <w:numFmt w:val="decimal"/>
      <w:lvlText w:val=""/>
      <w:lvlJc w:val="left"/>
    </w:lvl>
    <w:lvl w:ilvl="7" w:tplc="E60AC7C8">
      <w:numFmt w:val="decimal"/>
      <w:lvlText w:val=""/>
      <w:lvlJc w:val="left"/>
    </w:lvl>
    <w:lvl w:ilvl="8" w:tplc="EB5857A0">
      <w:numFmt w:val="decimal"/>
      <w:lvlText w:val=""/>
      <w:lvlJc w:val="left"/>
    </w:lvl>
  </w:abstractNum>
  <w:num w:numId="1">
    <w:abstractNumId w:val="15"/>
  </w:num>
  <w:num w:numId="2">
    <w:abstractNumId w:val="93"/>
  </w:num>
  <w:num w:numId="3">
    <w:abstractNumId w:val="69"/>
  </w:num>
  <w:num w:numId="4">
    <w:abstractNumId w:val="33"/>
  </w:num>
  <w:num w:numId="5">
    <w:abstractNumId w:val="43"/>
  </w:num>
  <w:num w:numId="6">
    <w:abstractNumId w:val="6"/>
  </w:num>
  <w:num w:numId="7">
    <w:abstractNumId w:val="97"/>
  </w:num>
  <w:num w:numId="8">
    <w:abstractNumId w:val="67"/>
  </w:num>
  <w:num w:numId="9">
    <w:abstractNumId w:val="17"/>
  </w:num>
  <w:num w:numId="10">
    <w:abstractNumId w:val="91"/>
  </w:num>
  <w:num w:numId="11">
    <w:abstractNumId w:val="83"/>
  </w:num>
  <w:num w:numId="12">
    <w:abstractNumId w:val="61"/>
  </w:num>
  <w:num w:numId="13">
    <w:abstractNumId w:val="20"/>
  </w:num>
  <w:num w:numId="14">
    <w:abstractNumId w:val="19"/>
  </w:num>
  <w:num w:numId="15">
    <w:abstractNumId w:val="82"/>
  </w:num>
  <w:num w:numId="16">
    <w:abstractNumId w:val="49"/>
  </w:num>
  <w:num w:numId="17">
    <w:abstractNumId w:val="18"/>
  </w:num>
  <w:num w:numId="18">
    <w:abstractNumId w:val="52"/>
  </w:num>
  <w:num w:numId="19">
    <w:abstractNumId w:val="73"/>
  </w:num>
  <w:num w:numId="20">
    <w:abstractNumId w:val="41"/>
  </w:num>
  <w:num w:numId="21">
    <w:abstractNumId w:val="29"/>
  </w:num>
  <w:num w:numId="22">
    <w:abstractNumId w:val="59"/>
  </w:num>
  <w:num w:numId="23">
    <w:abstractNumId w:val="66"/>
  </w:num>
  <w:num w:numId="24">
    <w:abstractNumId w:val="79"/>
  </w:num>
  <w:num w:numId="25">
    <w:abstractNumId w:val="72"/>
  </w:num>
  <w:num w:numId="26">
    <w:abstractNumId w:val="50"/>
  </w:num>
  <w:num w:numId="27">
    <w:abstractNumId w:val="12"/>
  </w:num>
  <w:num w:numId="28">
    <w:abstractNumId w:val="38"/>
  </w:num>
  <w:num w:numId="29">
    <w:abstractNumId w:val="85"/>
  </w:num>
  <w:num w:numId="30">
    <w:abstractNumId w:val="3"/>
  </w:num>
  <w:num w:numId="31">
    <w:abstractNumId w:val="53"/>
  </w:num>
  <w:num w:numId="32">
    <w:abstractNumId w:val="65"/>
  </w:num>
  <w:num w:numId="33">
    <w:abstractNumId w:val="42"/>
  </w:num>
  <w:num w:numId="34">
    <w:abstractNumId w:val="8"/>
  </w:num>
  <w:num w:numId="35">
    <w:abstractNumId w:val="96"/>
  </w:num>
  <w:num w:numId="36">
    <w:abstractNumId w:val="94"/>
  </w:num>
  <w:num w:numId="37">
    <w:abstractNumId w:val="56"/>
  </w:num>
  <w:num w:numId="38">
    <w:abstractNumId w:val="37"/>
  </w:num>
  <w:num w:numId="39">
    <w:abstractNumId w:val="48"/>
  </w:num>
  <w:num w:numId="40">
    <w:abstractNumId w:val="39"/>
  </w:num>
  <w:num w:numId="41">
    <w:abstractNumId w:val="89"/>
  </w:num>
  <w:num w:numId="42">
    <w:abstractNumId w:val="35"/>
  </w:num>
  <w:num w:numId="43">
    <w:abstractNumId w:val="47"/>
  </w:num>
  <w:num w:numId="44">
    <w:abstractNumId w:val="28"/>
  </w:num>
  <w:num w:numId="45">
    <w:abstractNumId w:val="98"/>
  </w:num>
  <w:num w:numId="46">
    <w:abstractNumId w:val="32"/>
  </w:num>
  <w:num w:numId="47">
    <w:abstractNumId w:val="75"/>
  </w:num>
  <w:num w:numId="48">
    <w:abstractNumId w:val="58"/>
  </w:num>
  <w:num w:numId="49">
    <w:abstractNumId w:val="22"/>
  </w:num>
  <w:num w:numId="50">
    <w:abstractNumId w:val="80"/>
  </w:num>
  <w:num w:numId="51">
    <w:abstractNumId w:val="86"/>
  </w:num>
  <w:num w:numId="52">
    <w:abstractNumId w:val="40"/>
  </w:num>
  <w:num w:numId="53">
    <w:abstractNumId w:val="51"/>
  </w:num>
  <w:num w:numId="54">
    <w:abstractNumId w:val="92"/>
  </w:num>
  <w:num w:numId="55">
    <w:abstractNumId w:val="2"/>
  </w:num>
  <w:num w:numId="56">
    <w:abstractNumId w:val="99"/>
  </w:num>
  <w:num w:numId="57">
    <w:abstractNumId w:val="60"/>
  </w:num>
  <w:num w:numId="58">
    <w:abstractNumId w:val="4"/>
  </w:num>
  <w:num w:numId="59">
    <w:abstractNumId w:val="54"/>
  </w:num>
  <w:num w:numId="60">
    <w:abstractNumId w:val="21"/>
  </w:num>
  <w:num w:numId="61">
    <w:abstractNumId w:val="88"/>
  </w:num>
  <w:num w:numId="62">
    <w:abstractNumId w:val="63"/>
  </w:num>
  <w:num w:numId="63">
    <w:abstractNumId w:val="64"/>
  </w:num>
  <w:num w:numId="64">
    <w:abstractNumId w:val="23"/>
  </w:num>
  <w:num w:numId="65">
    <w:abstractNumId w:val="87"/>
  </w:num>
  <w:num w:numId="66">
    <w:abstractNumId w:val="13"/>
  </w:num>
  <w:num w:numId="67">
    <w:abstractNumId w:val="9"/>
  </w:num>
  <w:num w:numId="68">
    <w:abstractNumId w:val="76"/>
  </w:num>
  <w:num w:numId="69">
    <w:abstractNumId w:val="34"/>
  </w:num>
  <w:num w:numId="70">
    <w:abstractNumId w:val="95"/>
  </w:num>
  <w:num w:numId="71">
    <w:abstractNumId w:val="30"/>
  </w:num>
  <w:num w:numId="72">
    <w:abstractNumId w:val="36"/>
  </w:num>
  <w:num w:numId="73">
    <w:abstractNumId w:val="14"/>
  </w:num>
  <w:num w:numId="74">
    <w:abstractNumId w:val="74"/>
  </w:num>
  <w:num w:numId="75">
    <w:abstractNumId w:val="84"/>
  </w:num>
  <w:num w:numId="76">
    <w:abstractNumId w:val="71"/>
  </w:num>
  <w:num w:numId="77">
    <w:abstractNumId w:val="62"/>
  </w:num>
  <w:num w:numId="78">
    <w:abstractNumId w:val="77"/>
  </w:num>
  <w:num w:numId="79">
    <w:abstractNumId w:val="27"/>
  </w:num>
  <w:num w:numId="80">
    <w:abstractNumId w:val="16"/>
  </w:num>
  <w:num w:numId="81">
    <w:abstractNumId w:val="0"/>
  </w:num>
  <w:num w:numId="82">
    <w:abstractNumId w:val="5"/>
  </w:num>
  <w:num w:numId="83">
    <w:abstractNumId w:val="81"/>
  </w:num>
  <w:num w:numId="84">
    <w:abstractNumId w:val="90"/>
  </w:num>
  <w:num w:numId="85">
    <w:abstractNumId w:val="25"/>
  </w:num>
  <w:num w:numId="86">
    <w:abstractNumId w:val="11"/>
  </w:num>
  <w:num w:numId="87">
    <w:abstractNumId w:val="57"/>
  </w:num>
  <w:num w:numId="88">
    <w:abstractNumId w:val="1"/>
  </w:num>
  <w:num w:numId="89">
    <w:abstractNumId w:val="10"/>
  </w:num>
  <w:num w:numId="90">
    <w:abstractNumId w:val="46"/>
  </w:num>
  <w:num w:numId="91">
    <w:abstractNumId w:val="78"/>
  </w:num>
  <w:num w:numId="92">
    <w:abstractNumId w:val="68"/>
  </w:num>
  <w:num w:numId="93">
    <w:abstractNumId w:val="55"/>
  </w:num>
  <w:num w:numId="94">
    <w:abstractNumId w:val="7"/>
  </w:num>
  <w:num w:numId="95">
    <w:abstractNumId w:val="45"/>
  </w:num>
  <w:num w:numId="96">
    <w:abstractNumId w:val="24"/>
  </w:num>
  <w:num w:numId="97">
    <w:abstractNumId w:val="70"/>
  </w:num>
  <w:num w:numId="98">
    <w:abstractNumId w:val="31"/>
  </w:num>
  <w:num w:numId="99">
    <w:abstractNumId w:val="44"/>
  </w:num>
  <w:num w:numId="100">
    <w:abstractNumId w:val="26"/>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useFELayout/>
  </w:compat>
  <w:rsids>
    <w:rsidRoot w:val="004C1D5D"/>
    <w:rsid w:val="0008734A"/>
    <w:rsid w:val="000D3597"/>
    <w:rsid w:val="004C1D5D"/>
    <w:rsid w:val="00634536"/>
    <w:rsid w:val="00924DC2"/>
    <w:rsid w:val="00B66FBE"/>
    <w:rsid w:val="00D425D8"/>
    <w:rsid w:val="00EB04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5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footer"/>
    <w:basedOn w:val="a"/>
    <w:link w:val="a5"/>
    <w:uiPriority w:val="99"/>
    <w:unhideWhenUsed/>
    <w:rsid w:val="000D3597"/>
    <w:pPr>
      <w:tabs>
        <w:tab w:val="center" w:pos="4677"/>
        <w:tab w:val="right" w:pos="9355"/>
      </w:tabs>
      <w:ind w:left="716" w:hanging="371"/>
      <w:jc w:val="both"/>
    </w:pPr>
    <w:rPr>
      <w:rFonts w:eastAsia="Times New Roman"/>
      <w:color w:val="000000"/>
      <w:sz w:val="28"/>
    </w:rPr>
  </w:style>
  <w:style w:type="character" w:customStyle="1" w:styleId="a5">
    <w:name w:val="Нижний колонтитул Знак"/>
    <w:basedOn w:val="a0"/>
    <w:link w:val="a4"/>
    <w:uiPriority w:val="99"/>
    <w:rsid w:val="000D3597"/>
    <w:rPr>
      <w:rFonts w:eastAsia="Times New Roman"/>
      <w:color w:val="000000"/>
      <w:sz w:val="28"/>
    </w:rPr>
  </w:style>
  <w:style w:type="paragraph" w:styleId="a6">
    <w:name w:val="List Paragraph"/>
    <w:basedOn w:val="a"/>
    <w:uiPriority w:val="34"/>
    <w:qFormat/>
    <w:rsid w:val="00EB04AD"/>
    <w:pPr>
      <w:ind w:left="720"/>
      <w:contextualSpacing/>
    </w:pPr>
  </w:style>
  <w:style w:type="paragraph" w:styleId="a7">
    <w:name w:val="Balloon Text"/>
    <w:basedOn w:val="a"/>
    <w:link w:val="a8"/>
    <w:uiPriority w:val="99"/>
    <w:semiHidden/>
    <w:unhideWhenUsed/>
    <w:rsid w:val="00D425D8"/>
    <w:rPr>
      <w:rFonts w:ascii="Tahoma" w:hAnsi="Tahoma" w:cs="Tahoma"/>
      <w:sz w:val="16"/>
      <w:szCs w:val="16"/>
    </w:rPr>
  </w:style>
  <w:style w:type="character" w:customStyle="1" w:styleId="a8">
    <w:name w:val="Текст выноски Знак"/>
    <w:basedOn w:val="a0"/>
    <w:link w:val="a7"/>
    <w:uiPriority w:val="99"/>
    <w:semiHidden/>
    <w:rsid w:val="00D425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18698</Words>
  <Characters>106584</Characters>
  <Application>Microsoft Office Word</Application>
  <DocSecurity>0</DocSecurity>
  <Lines>888</Lines>
  <Paragraphs>250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ПК</cp:lastModifiedBy>
  <cp:revision>6</cp:revision>
  <dcterms:created xsi:type="dcterms:W3CDTF">2024-09-03T13:59:00Z</dcterms:created>
  <dcterms:modified xsi:type="dcterms:W3CDTF">2024-09-18T06:03:00Z</dcterms:modified>
</cp:coreProperties>
</file>