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4756" w:rsidRPr="00ED43DF" w:rsidRDefault="00ED43DF" w:rsidP="00F0475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43DF">
        <w:rPr>
          <w:rFonts w:ascii="Times New Roman" w:hAnsi="Times New Roman" w:cs="Times New Roman"/>
          <w:sz w:val="28"/>
          <w:szCs w:val="28"/>
        </w:rPr>
        <w:t>Муниципальное  казенное общеобразовательное учреждение</w:t>
      </w:r>
      <w:r w:rsidR="00F04756" w:rsidRPr="00ED43D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D43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43DF">
        <w:rPr>
          <w:rFonts w:ascii="Times New Roman" w:hAnsi="Times New Roman" w:cs="Times New Roman"/>
          <w:sz w:val="28"/>
          <w:szCs w:val="28"/>
        </w:rPr>
        <w:t>Чилгирская</w:t>
      </w:r>
      <w:proofErr w:type="spellEnd"/>
      <w:r w:rsidRPr="00ED43DF">
        <w:rPr>
          <w:rFonts w:ascii="Times New Roman" w:hAnsi="Times New Roman" w:cs="Times New Roman"/>
          <w:sz w:val="28"/>
          <w:szCs w:val="28"/>
        </w:rPr>
        <w:t xml:space="preserve"> </w:t>
      </w:r>
      <w:r w:rsidR="00F04756" w:rsidRPr="00ED43DF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Pr="00ED43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43DF">
        <w:rPr>
          <w:rFonts w:ascii="Times New Roman" w:hAnsi="Times New Roman" w:cs="Times New Roman"/>
          <w:sz w:val="28"/>
          <w:szCs w:val="28"/>
        </w:rPr>
        <w:t>им.Филимоновой</w:t>
      </w:r>
      <w:proofErr w:type="spellEnd"/>
      <w:r w:rsidRPr="00ED43DF">
        <w:rPr>
          <w:rFonts w:ascii="Times New Roman" w:hAnsi="Times New Roman" w:cs="Times New Roman"/>
          <w:sz w:val="28"/>
          <w:szCs w:val="28"/>
        </w:rPr>
        <w:t xml:space="preserve"> Л.А.</w:t>
      </w:r>
      <w:r w:rsidR="00F04756" w:rsidRPr="00ED43DF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</w:t>
      </w:r>
      <w:r w:rsidRPr="00ED43DF">
        <w:rPr>
          <w:rFonts w:ascii="Times New Roman" w:hAnsi="Times New Roman" w:cs="Times New Roman"/>
          <w:sz w:val="28"/>
          <w:szCs w:val="28"/>
        </w:rPr>
        <w:t xml:space="preserve">Яшкульского </w:t>
      </w:r>
      <w:r w:rsidR="00F04756" w:rsidRPr="00ED43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D43DF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F04756" w:rsidRPr="00F04756" w:rsidRDefault="00F04756" w:rsidP="00F04756">
      <w:pPr>
        <w:pStyle w:val="1"/>
        <w:jc w:val="left"/>
        <w:rPr>
          <w:b w:val="0"/>
          <w:i w:val="0"/>
        </w:rPr>
      </w:pPr>
    </w:p>
    <w:p w:rsidR="009D47DA" w:rsidRDefault="009D47DA" w:rsidP="00BD3C37">
      <w:pPr>
        <w:jc w:val="center"/>
        <w:rPr>
          <w:b/>
          <w:sz w:val="28"/>
          <w:szCs w:val="28"/>
        </w:rPr>
      </w:pPr>
    </w:p>
    <w:p w:rsidR="00F93ADA" w:rsidRDefault="00E16059" w:rsidP="00E16059">
      <w:pPr>
        <w:jc w:val="center"/>
        <w:rPr>
          <w:b/>
          <w:sz w:val="28"/>
          <w:szCs w:val="28"/>
        </w:rPr>
      </w:pPr>
      <w:r w:rsidRPr="00E16059">
        <w:rPr>
          <w:b/>
          <w:sz w:val="28"/>
          <w:szCs w:val="28"/>
        </w:rPr>
        <w:drawing>
          <wp:inline distT="0" distB="0" distL="0" distR="0">
            <wp:extent cx="6299835" cy="2431415"/>
            <wp:effectExtent l="0" t="0" r="0" b="0"/>
            <wp:docPr id="17187524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8A9" w:rsidRDefault="00BD3C37" w:rsidP="00E878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D43DF">
        <w:rPr>
          <w:rFonts w:ascii="Times New Roman" w:hAnsi="Times New Roman" w:cs="Times New Roman"/>
          <w:b/>
          <w:sz w:val="28"/>
          <w:szCs w:val="28"/>
        </w:rPr>
        <w:t>Рабочая программа по внеурочной деятельности</w:t>
      </w:r>
      <w:r w:rsidRPr="00ED4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D4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</w:t>
      </w:r>
      <w:r w:rsidR="00971129" w:rsidRPr="00ED43DF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971129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спортивно </w:t>
      </w:r>
      <w:r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971129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оздоров</w:t>
      </w:r>
      <w:r w:rsidR="00CF138F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bookmarkStart w:id="0" w:name="bookmark0"/>
      <w:r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9D47DA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ельному</w:t>
      </w:r>
      <w:r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71CF3" w:rsidRPr="00ED43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духовно-нравственному</w:t>
      </w:r>
      <w:r w:rsidRPr="00ED43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C71CF3" w:rsidRPr="00ED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71CF3" w:rsidRPr="00ED43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общекультурному и социальному</w:t>
      </w:r>
      <w:r w:rsidR="00507D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D43D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направлению </w:t>
      </w:r>
      <w:r w:rsidR="00C71CF3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«Юнармия</w:t>
      </w:r>
      <w:r w:rsidR="00971129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bookmarkEnd w:id="0"/>
      <w:r w:rsidR="00C71CF3" w:rsidRPr="00ED43D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Возраст обучающихся: 16-17лет</w:t>
      </w:r>
      <w:r w:rsidR="00E878A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E878A9" w:rsidRPr="00E878A9" w:rsidRDefault="00E878A9" w:rsidP="00E878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10-11 классы</w:t>
      </w:r>
    </w:p>
    <w:p w:rsidR="00507DED" w:rsidRPr="00ED43DF" w:rsidRDefault="00C94F6D" w:rsidP="00E878A9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Эдлеева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</w:t>
      </w:r>
      <w:r w:rsidR="00507D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.Ю.</w:t>
      </w:r>
    </w:p>
    <w:p w:rsidR="00BD3C37" w:rsidRDefault="00BD3C37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94F6D" w:rsidRDefault="00C94F6D" w:rsidP="00BD3C37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Default="00507DED" w:rsidP="00E16059">
      <w:pP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07DED" w:rsidRPr="000619B3" w:rsidRDefault="00507DED" w:rsidP="00E878A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Чилгир, 2024</w:t>
      </w:r>
    </w:p>
    <w:p w:rsidR="00507DED" w:rsidRDefault="00507DED" w:rsidP="002E1308">
      <w:pPr>
        <w:pStyle w:val="a3"/>
        <w:spacing w:before="0" w:beforeAutospacing="0" w:after="0" w:line="276" w:lineRule="auto"/>
        <w:ind w:left="2816"/>
        <w:rPr>
          <w:b/>
          <w:bCs/>
        </w:rPr>
      </w:pPr>
    </w:p>
    <w:p w:rsidR="00131A15" w:rsidRPr="005E0D7F" w:rsidRDefault="00A45711" w:rsidP="005E0D7F">
      <w:pPr>
        <w:pStyle w:val="a3"/>
        <w:spacing w:before="0" w:beforeAutospacing="0" w:after="0" w:line="360" w:lineRule="auto"/>
        <w:ind w:left="2816"/>
        <w:jc w:val="both"/>
        <w:rPr>
          <w:sz w:val="28"/>
          <w:szCs w:val="28"/>
        </w:rPr>
      </w:pPr>
      <w:r w:rsidRPr="005E0D7F">
        <w:rPr>
          <w:b/>
          <w:bCs/>
          <w:sz w:val="28"/>
          <w:szCs w:val="28"/>
        </w:rPr>
        <w:t xml:space="preserve">  </w:t>
      </w:r>
      <w:r w:rsidR="00131A15" w:rsidRPr="005E0D7F">
        <w:rPr>
          <w:b/>
          <w:bCs/>
          <w:sz w:val="28"/>
          <w:szCs w:val="28"/>
        </w:rPr>
        <w:t xml:space="preserve"> Пояснительная записка</w:t>
      </w:r>
    </w:p>
    <w:p w:rsidR="00475035" w:rsidRPr="005E0D7F" w:rsidRDefault="00475035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Метапредметными результатами освоения программы являются:</w:t>
      </w:r>
    </w:p>
    <w:p w:rsidR="00475035" w:rsidRPr="005E0D7F" w:rsidRDefault="00475035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универсальных учебных действий:</w:t>
      </w:r>
    </w:p>
    <w:p w:rsidR="00475035" w:rsidRPr="005E0D7F" w:rsidRDefault="00475035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познавательные УУД: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объяснять особенности современных процессов мирового развития, которые формируют угрозы для безопасности личности, общества, государства и национальной безопасности России.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осуществлять расширенный поиск информации с использованием ресурсов библиотек и Интернета, основам реализации проектно-исследовательской деятельности.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характеризовать роль и место Вооруженных Сил Российской Федерации в обеспечении национальной безопасности страны.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доступно излагать содержание основ законодательства Российской Федерации об обороне государства, воинской обязанности и военной службы граждан РФ.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Научаться обосновать необходимость обучения граждан РФ начальным знаниям в области обороны и подготовки их по основам военной службы для успешного выполнения ими Конституционного долга и обязанности по защите Отечества.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обосновывать значение здорового образа жизни как индивидуальной системы поведения человека для обеспечения его духовного, физического и социального благополучия.</w:t>
      </w:r>
    </w:p>
    <w:p w:rsidR="00475035" w:rsidRPr="005E0D7F" w:rsidRDefault="00475035" w:rsidP="005E0D7F">
      <w:pPr>
        <w:numPr>
          <w:ilvl w:val="0"/>
          <w:numId w:val="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логично обосновать важность и значение владения методами оказания первой доврачебной помощи при неотложных состояниях.</w:t>
      </w:r>
    </w:p>
    <w:p w:rsidR="00475035" w:rsidRPr="005E0D7F" w:rsidRDefault="00475035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коммуникативные УУД: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учитывать разные мнения и стремиться к координации различных позиций в сотрудничестве.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Научатся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Научатся устанавливать и сравнивать разные точки зрения, прежде чем принимать решения и делать выбор.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Научится аргументировать свою точку зрения, спорить и отстаивать свою позицию не враждебным для оппонентов образом.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Задавать вопросы, необходимые для организации собственной деятельности и сотрудничества с партнёром.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Научится осуществлять взаимный контроль и оказывать в сотрудничестве необходимую взаимопомощь.</w:t>
      </w:r>
    </w:p>
    <w:p w:rsidR="00475035" w:rsidRPr="005E0D7F" w:rsidRDefault="00475035" w:rsidP="005E0D7F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Научится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475035" w:rsidRPr="005E0D7F" w:rsidRDefault="00475035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регулятивные УУД:</w:t>
      </w:r>
    </w:p>
    <w:p w:rsidR="00475035" w:rsidRPr="005E0D7F" w:rsidRDefault="00475035" w:rsidP="005E0D7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Научится регулировать свои потребности в пользу духовных, интеллектуальных и эстетических.</w:t>
      </w:r>
    </w:p>
    <w:p w:rsidR="004900DC" w:rsidRPr="005E0D7F" w:rsidRDefault="00475035" w:rsidP="005E0D7F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Научится планировать </w:t>
      </w:r>
      <w:r w:rsidR="004900DC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ответственности.</w:t>
      </w:r>
    </w:p>
    <w:p w:rsidR="004900DC" w:rsidRPr="005E0D7F" w:rsidRDefault="004900DC" w:rsidP="005E0D7F">
      <w:pPr>
        <w:tabs>
          <w:tab w:val="left" w:pos="80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Предметными результатами освоения программы являются:</w:t>
      </w:r>
      <w:r w:rsidR="00E878A9" w:rsidRPr="005E0D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войск Вооруженных Сил РФ, о боевых традициях и символах воинской чести Вооруженных Сил РФ.</w:t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Сформированность морально-психологических и физических качеств и мотивации для успешного прохождения военной службы в современных условиях. Знание правовых основ военной службы, статуса военнослужащего, основных положений общевоинских уставов.</w:t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основных видов воинской деятельности, о правах, обязанностях и ответственности военнослужащих и граждан, находящихся в запасе.</w:t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Знания о размещении и быте военнослужащих, об организации караульной и внутренней служб, о радиационной, химической и биологической защите войск.</w:t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Умений в выполнении элементов строевой и огневой подготовок;</w:t>
      </w:r>
    </w:p>
    <w:p w:rsidR="004900DC" w:rsidRPr="005E0D7F" w:rsidRDefault="004900DC" w:rsidP="005E0D7F">
      <w:pPr>
        <w:numPr>
          <w:ilvl w:val="0"/>
          <w:numId w:val="1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Владение основами медицинских знаний и оказания первой доврачебной помощи при неотложных состояниях.</w:t>
      </w:r>
    </w:p>
    <w:p w:rsidR="004900DC" w:rsidRPr="005E0D7F" w:rsidRDefault="004900DC" w:rsidP="005E0D7F">
      <w:pPr>
        <w:pStyle w:val="a3"/>
        <w:spacing w:before="0" w:beforeAutospacing="0" w:after="0" w:line="360" w:lineRule="auto"/>
        <w:ind w:firstLine="851"/>
        <w:jc w:val="both"/>
        <w:rPr>
          <w:b/>
          <w:bCs/>
          <w:color w:val="191919"/>
          <w:sz w:val="28"/>
          <w:szCs w:val="28"/>
        </w:rPr>
      </w:pPr>
      <w:r w:rsidRPr="005E0D7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F1E8E" w:rsidRPr="005E0D7F" w:rsidRDefault="002F1E8E" w:rsidP="005E0D7F">
      <w:pPr>
        <w:pStyle w:val="a3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5E0D7F">
        <w:rPr>
          <w:b/>
          <w:bCs/>
          <w:color w:val="191919"/>
          <w:sz w:val="28"/>
          <w:szCs w:val="28"/>
        </w:rPr>
        <w:t>Форма организации обучения</w:t>
      </w:r>
      <w:r w:rsidRPr="005E0D7F">
        <w:rPr>
          <w:color w:val="191919"/>
          <w:sz w:val="28"/>
          <w:szCs w:val="28"/>
        </w:rPr>
        <w:t xml:space="preserve"> :</w:t>
      </w:r>
    </w:p>
    <w:p w:rsidR="005E0D7F" w:rsidRPr="00B24A19" w:rsidRDefault="00B24A19" w:rsidP="005E0D7F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191919"/>
          <w:sz w:val="28"/>
          <w:szCs w:val="28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2F1E8E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2F1E8E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круглый стол, викторина, дискуссия, просмотр фильмов, презентация, тематический диспут, проблемно-ценностные дискуссия с участием внешних экспертов, соревнование, турнир, экскурсия,  слет, игра, тренировка,  конкурс,  конференция, викторина, встреча, концерт, туристический слет, проект, исследование, проектная деятельность.</w:t>
      </w:r>
      <w:r w:rsidR="00CC4FAA" w:rsidRPr="005E0D7F">
        <w:rPr>
          <w:rFonts w:ascii="Times New Roman" w:hAnsi="Times New Roman" w:cs="Times New Roman"/>
          <w:color w:val="191919"/>
          <w:sz w:val="28"/>
          <w:szCs w:val="28"/>
        </w:rPr>
        <w:t xml:space="preserve">                                                 </w:t>
      </w:r>
    </w:p>
    <w:p w:rsidR="005E0D7F" w:rsidRPr="00B24A19" w:rsidRDefault="00CC4FAA" w:rsidP="00B24A1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hAnsi="Times New Roman" w:cs="Times New Roman"/>
          <w:color w:val="191919"/>
          <w:sz w:val="28"/>
          <w:szCs w:val="28"/>
        </w:rPr>
        <w:t xml:space="preserve">   </w:t>
      </w:r>
      <w:r w:rsidR="0001373E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Программа рассчитана на один год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обучения и п</w:t>
      </w:r>
      <w:r w:rsidR="0001373E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редназначена для обучающихся 10</w:t>
      </w:r>
      <w:r w:rsidR="00E878A9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, 11</w:t>
      </w:r>
      <w:r w:rsidR="0001373E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878A9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классов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учреждения, вступивших или желающих вступить в ряды Юнармии.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ней используется методический аппарат, формы и методы работы адекватные возрасту обучающихся (юнармейцев). </w:t>
      </w:r>
      <w:r w:rsidR="005E0D7F" w:rsidRPr="005E0D7F">
        <w:rPr>
          <w:color w:val="191919"/>
          <w:sz w:val="28"/>
          <w:szCs w:val="28"/>
        </w:rPr>
        <w:t xml:space="preserve">     </w:t>
      </w:r>
    </w:p>
    <w:p w:rsidR="00D04224" w:rsidRPr="005E0D7F" w:rsidRDefault="00B24A19" w:rsidP="005E0D7F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color w:val="191919"/>
          <w:sz w:val="28"/>
          <w:szCs w:val="28"/>
        </w:rPr>
        <w:t xml:space="preserve">          </w:t>
      </w:r>
      <w:r w:rsidR="00CC4FAA" w:rsidRPr="005E0D7F">
        <w:rPr>
          <w:color w:val="191919"/>
          <w:sz w:val="28"/>
          <w:szCs w:val="28"/>
        </w:rPr>
        <w:t>Программа предназначена для детей 16-17 лет.</w:t>
      </w:r>
      <w:r w:rsidR="00D04224" w:rsidRPr="005E0D7F">
        <w:rPr>
          <w:color w:val="191919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24A19" w:rsidRDefault="00CC4FAA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D7F">
        <w:rPr>
          <w:rFonts w:ascii="Times New Roman" w:hAnsi="Times New Roman" w:cs="Times New Roman"/>
          <w:color w:val="191919"/>
          <w:sz w:val="28"/>
          <w:szCs w:val="28"/>
        </w:rPr>
        <w:t xml:space="preserve">Срок реализации программы: </w:t>
      </w:r>
      <w:r w:rsidR="002D017F" w:rsidRPr="005E0D7F">
        <w:rPr>
          <w:rFonts w:ascii="Times New Roman" w:hAnsi="Times New Roman" w:cs="Times New Roman"/>
          <w:color w:val="191919"/>
          <w:sz w:val="28"/>
          <w:szCs w:val="28"/>
        </w:rPr>
        <w:t>1</w:t>
      </w:r>
      <w:r w:rsidRPr="005E0D7F">
        <w:rPr>
          <w:rFonts w:ascii="Times New Roman" w:hAnsi="Times New Roman" w:cs="Times New Roman"/>
          <w:color w:val="191919"/>
          <w:sz w:val="28"/>
          <w:szCs w:val="28"/>
        </w:rPr>
        <w:t>года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C4FAA" w:rsidRPr="005E0D7F" w:rsidRDefault="00B24A19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4FAA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имеет модульный формат (каждый раздел представляет собой модуль), позволяющий     педагогу    компоновать, структурировать и дифференцировать материал, разрабатывать индивидуальные образовательные маршруты, использовать широкий спектр форм и методов работы, с учетом психофизических особенностей учащихся.</w:t>
      </w:r>
    </w:p>
    <w:p w:rsidR="00CC4FAA" w:rsidRPr="005E0D7F" w:rsidRDefault="00CC4FAA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Количество учебных часов </w:t>
      </w:r>
      <w:r w:rsidR="00E878A9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34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часа:</w:t>
      </w:r>
    </w:p>
    <w:p w:rsidR="00CC4FAA" w:rsidRPr="005E0D7F" w:rsidRDefault="00E878A9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год обучения – 34 часа</w:t>
      </w:r>
      <w:r w:rsidR="00CC4FAA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C4FAA" w:rsidRPr="005E0D7F" w:rsidRDefault="00CC4FAA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Режим занятий: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проводятся 1 раза в неделю, по 1 часу, продолжительность занятия – 40 мин.</w:t>
      </w:r>
    </w:p>
    <w:p w:rsidR="00B52334" w:rsidRPr="005E0D7F" w:rsidRDefault="00B52334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  <w:r w:rsidR="000A073C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состоит из 6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модулей, все модули соответствуют одному из направлений работы по внеурочной деятельности: духовно-нравственному, спортивно-оздоровительному, общекультурному и социальному.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позволяет варьировать содержание внеурочной деятельности в зависимости от возраста учащихся. </w:t>
      </w:r>
    </w:p>
    <w:p w:rsidR="00B24A19" w:rsidRDefault="00B24A19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52334" w:rsidRPr="005E0D7F" w:rsidRDefault="00B52334" w:rsidP="005E0D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Модули программы:</w:t>
      </w:r>
    </w:p>
    <w:p w:rsidR="00B52334" w:rsidRPr="005E0D7F" w:rsidRDefault="00B5233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«От «Юнармии» до армии: путь защитника Отечества».</w:t>
      </w:r>
    </w:p>
    <w:p w:rsidR="00B52334" w:rsidRPr="005E0D7F" w:rsidRDefault="00B5233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«Военная история и военные традиции России».</w:t>
      </w:r>
    </w:p>
    <w:p w:rsidR="00B52334" w:rsidRPr="005E0D7F" w:rsidRDefault="00B5233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«Юнармеец – меткий стрелок».</w:t>
      </w:r>
    </w:p>
    <w:p w:rsidR="00B52334" w:rsidRPr="005E0D7F" w:rsidRDefault="00B5233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«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шаги в медицину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B52334" w:rsidRPr="005E0D7F" w:rsidRDefault="002D017F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B52334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«Строевая подготовка юнармейца».</w:t>
      </w:r>
    </w:p>
    <w:p w:rsidR="00B52334" w:rsidRPr="005E0D7F" w:rsidRDefault="002D017F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52334"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«Военно-патриотические мероприятия, конкурсы, сборы, конференции, экскурсии и соревнования».</w:t>
      </w:r>
    </w:p>
    <w:p w:rsidR="00B52334" w:rsidRPr="005E0D7F" w:rsidRDefault="00B52334" w:rsidP="005E0D7F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подготовке программы было учтено, что обучающиеся (юнармейцы) в группе с разным уровнем готовности к обучению, неодинаковым социальным опытом, отличиями в психофизиологическом развитии. Программа призвана помочь реализовать способности каждого и создать условия для индивидуального развития ребенка. Для наилучшего усвоения материала были разработаны презентационные материалы, которые помогут усвоить необходимую информацию на начальном этапе обучения.</w:t>
      </w:r>
    </w:p>
    <w:p w:rsidR="00EE6F76" w:rsidRPr="005E0D7F" w:rsidRDefault="00EE6F76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E878A9" w:rsidRPr="005E0D7F" w:rsidRDefault="00587AD7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D47DA" w:rsidRPr="005E0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E0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40" w:rsidRPr="005E0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8A9" w:rsidRPr="005E0D7F" w:rsidRDefault="00E878A9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A9" w:rsidRPr="005E0D7F" w:rsidRDefault="00E878A9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7F" w:rsidRPr="00BC4876" w:rsidRDefault="005E0D7F" w:rsidP="005E0D7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F76" w:rsidRPr="005E0D7F" w:rsidRDefault="00EE6F76" w:rsidP="00B24A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D7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  <w:r w:rsidR="00587AD7" w:rsidRPr="005E0D7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31A40" w:rsidRPr="005E0D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47DA" w:rsidRPr="005E0D7F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D04224" w:rsidRPr="005E0D7F" w:rsidRDefault="00D0422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Вводное занятие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обучения. Знакомство с программой «Юнармеец – защитник Отечества». Определение цели и задач обучения на учебный год. Беседа о задачах деятельности школьного отряда «Юнармии».</w:t>
      </w:r>
    </w:p>
    <w:p w:rsidR="00D04224" w:rsidRPr="005E0D7F" w:rsidRDefault="00D0422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I. 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«От «Юнармии» до армии: путь защитника Отечества</w:t>
      </w:r>
      <w:r w:rsidR="00BD3C37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 w:rsidR="0025408E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(4 часов теория, 2</w:t>
      </w:r>
      <w:r w:rsidR="00BD3C37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 практика)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04224" w:rsidRPr="005E0D7F" w:rsidRDefault="00F16A7C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D0422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D04224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Теория.</w:t>
      </w:r>
      <w:r w:rsidR="00D0422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Бессмертный подвиг защитников Отечества (на примере Великой отечественной войны).</w:t>
      </w:r>
    </w:p>
    <w:p w:rsidR="00D04224" w:rsidRPr="005E0D7F" w:rsidRDefault="00D0422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героическом прошлом нашей страны, формирование исторической памяти и благодарности, уважения к воинской доблести и бессмертному подвигу российских и советских воинов, погибших в боевых действиях на территории страны или за ее пределами, чье имя осталось неизвестным; сохранение традиций доблестного служения Отечеству; воспитание патриотизма и гражданственности.</w:t>
      </w:r>
    </w:p>
    <w:p w:rsidR="007B0107" w:rsidRPr="005E0D7F" w:rsidRDefault="00D0422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- Курск – символ мужества и стойкости защитников Отечества. Совершенствование духовно - патриотического развития обучающихся, формирование чувства гордости за свою страну, воспитание уважительного отношения к старшему поколению, памятникам войны, развитие мышления и познавательной</w:t>
      </w:r>
      <w:r w:rsidR="005E0D7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активности.</w:t>
      </w:r>
      <w:r w:rsidR="007B0107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3B0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7B0107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40D4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1.2. </w:t>
      </w:r>
      <w:r w:rsidR="00340D44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="007B0107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защитник Отечества? Проект.</w:t>
      </w:r>
    </w:p>
    <w:p w:rsidR="007B0107" w:rsidRP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юнармейцам предлагается выполнить проект. Цели проекта: Познакомить обучающихся юнармейцев с жизнью Александра Невского. Привить чувство уважения и гордости к истории России.</w:t>
      </w:r>
    </w:p>
    <w:p w:rsidR="00A45711" w:rsidRP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Жанр работы (презентация, слайд-фильм, эссе, альбом рисунков) обучающийся юнармеец </w:t>
      </w:r>
      <w:r w:rsidR="00A45711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 сам.</w:t>
      </w:r>
      <w:r w:rsidR="00A45711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7B0107" w:rsidRPr="005E0D7F" w:rsidRDefault="007B0107" w:rsidP="005E0D7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и армия: что такое воинская обязанность?</w:t>
      </w:r>
    </w:p>
    <w:p w:rsid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Воинская обязанность граждан. Правовой основой военной службы является статья 59 Конституции и Закон Российской Федерации «О воинской обязанности и военной службе». Воинский учет; обязательная подготовка к военной службе; призыв на военную службу; прохождение военной службы по призыву;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пребывание в запасе; призыв на военные сборы и прохождение военных сборов в период пребывания в запасе.                                                                      </w:t>
      </w:r>
    </w:p>
    <w:p w:rsidR="007B0107" w:rsidRP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0D4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Тема1.3 </w:t>
      </w:r>
      <w:r w:rsidR="00340D44" w:rsidRPr="005E0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Теория</w:t>
      </w:r>
      <w:r w:rsidR="00340D4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6A7C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Гражданин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армия: кто и где охраняет нашу страну? Патриотическая викторина. Гражданин и армия: для чего нам армия?</w:t>
      </w:r>
    </w:p>
    <w:p w:rsid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юнармейцам предлагается выполнить проект. </w:t>
      </w:r>
    </w:p>
    <w:p w:rsidR="007B0107" w:rsidRP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проекта: Развитие патриотических чувств,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                                                                                                                                                  Тема 1.4.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военной символики и формы. Государственные символы России. Знамена и флаги как воинские символы. Военная форма одежды.</w:t>
      </w:r>
    </w:p>
    <w:p w:rsidR="007B0107" w:rsidRP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Воинские звания ВС РФ и взаимоотношения по ним.</w:t>
      </w:r>
    </w:p>
    <w:p w:rsidR="005E0D7F" w:rsidRDefault="007B0107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Войсковые и корабельные воинские звания военнослужащих Вооруженных Сил Российской Федерации. Должностные и специальные обязанности военнослужащих. Единоначалие. Начальники и подчиненные. Старшие и младшие. Перечень воинских званий военнослужащих вооруженных сил Российской Федерации. Единоначалие.</w:t>
      </w:r>
      <w:r w:rsidR="00F31C62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A06887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25408E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C62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="00F31C62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сражались за Родину. Обучающимся юнармейцам предлагается выполнить проект. Цели проекта: Воспитание духовных ценностей – любовь к Родине, верность гражданскому и воинскому долгу, честность и человеколюбие. Развитие познавательной активности, творческих способностей, коммуникативных навыков. Сформировать умения осуществлять поисково-исследовательскую деятельность. Жанр работы (презентация, слайд-фильм, эссе, альбом рисунков) обучающийся юнармеец выбирает сам.                                                   </w:t>
      </w:r>
    </w:p>
    <w:p w:rsidR="005E0D7F" w:rsidRDefault="005E0D7F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II. 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Военная история и военные традиции России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(4 часа)                                                                   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2.1.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Древнерусское государство и его вооруженная организация.</w:t>
      </w: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Древние славяне и их вооруженная организация. Сведения византийских и арабских авторов о состоянии военного искусства у славянских племен. Вооружение и стратегические приёмы славян. Тактика. Военные хитрости и военные традиции славянских племен. Древнерусское государство и его вооруженная организация. Организация древнерусской рати в X – XI вв.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Командование войском. Вооружение руссов. Боевой порядок древнерусской рати. Тактика и стратегия боя и войны. Первые военные победы русских князей в Византии и Дунае. От Олега до Святослава. Боевые походы князей на Византию и Дунай IX-X вв. Первые сведения о боевых походах. Походы Олега на Константинополь. Поход Святослава. Стратегия и тактика осады Константинополя.                                                                                                                                                </w:t>
      </w: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2.2.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Военное искусство Александра Невского и русского народа в войнах со шведскими и немецкими феодалами.</w:t>
      </w: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русского военного искусства в войнах со шведскими и немецкими феодалами. Немецко-рыцарская агрессия в Прибалтике и Северо-Западной Руси. Войны за независимость и целостность государства. Невская битва (1204 г.). Ледовое побоище (1242 г.): итоги и результаты.                                                                                                                                                        Тема 2.3.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Военное вторжение монголо-татарских племен на территорию Руси. Развитие военного искусства вооруженной организации в войнах русичей с монголо-татарским игом. Сражение на р. Калке (1223 г.). Нашествие на Русь войска хана Батыя (1237 г.). Завоевание Руси монголо-татарами. Причины поражения в войнах с монголо-татарским игом. Рассмотреть героические поступки среди простого народа.  </w:t>
      </w:r>
    </w:p>
    <w:p w:rsid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Героическая борьба русского народа против установления ордынского владычества.        Объединение русских земель вокруг Москвы. Борьба против Ордынского ига.                                                 </w:t>
      </w: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2.4.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Дмитрий Донской, как образец христианского лидера защитника</w:t>
      </w:r>
      <w:r w:rsid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</w:t>
      </w:r>
      <w:r w:rsidR="00F04756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756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русской. Биографические сведения. Рассмотреть в чем выражался полководческий</w:t>
      </w:r>
      <w:r w:rsidR="00F04756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D4B77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талант. Куликовская битва: причины, ход, итоги, значение. Образование единого государства и усовершенствование его вооруженной организации. Свержение золотоордынского ига. </w:t>
      </w:r>
      <w:r w:rsidR="008D4B77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Свержение на </w:t>
      </w:r>
      <w:proofErr w:type="spellStart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р.Угре</w:t>
      </w:r>
      <w:proofErr w:type="spellEnd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1480 г. Иван III собирание русских земель в единое государство.</w:t>
      </w:r>
      <w:r w:rsidR="0025408E" w:rsidRPr="005E0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1C62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Спасители Отечества - Минин и Пожарский. Начало реформирования русской армии. Понятие Смутное время. Причина и сущность Смутного времени. Смена</w:t>
      </w:r>
    </w:p>
    <w:p w:rsidR="006549CA" w:rsidRPr="005E0D7F" w:rsidRDefault="00F31C62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правителей. Опасность для российской государственности. Понятие интервенция. Борьба русского народа против иноземных захватчиков и создание ополчений. К. Минин и Д. Пожарский. Военные реформы первых Романовых. Создание солдатских, драгунских и рейтарских полков. Войска ―нового строя. Начало реформирования русской армии. Русская военно-теоретическая мысль в XVII в. Особенности русского военного искусства, тактики и стратегии русской рати в трудах военных специалистов XVII в.</w:t>
      </w:r>
      <w:r w:rsidR="006549CA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Модуль III. </w:t>
      </w:r>
      <w:r w:rsidR="006549CA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Юнармеец – меткий стрелок</w:t>
      </w:r>
      <w:r w:rsidR="00236B1F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(2 часа) </w:t>
      </w:r>
    </w:p>
    <w:p w:rsidR="006549CA" w:rsidRPr="005E0D7F" w:rsidRDefault="006549CA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3.1.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развития огнестрельного оружия. История вооружения. Понятие о стрельбе и выстреле. Появление пистолетов и револьверов. Начало бурного развития пистолетов и револьверов. 19 век. Появление унитарных патронов. Дальнейшее развитие револьверов. Появление и развитие автоматических пистолетов. Современные образцы револьверов и пистолетов. Магазинные винтовки. Общая характеристика. Автомат Калашникова (АК-74). Назначение, ТТХ и общее устройство автомата. Правила безопасности при обращении с оружием.                                                                                                                                           Тема 3.2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устройства оружия и боеприпасов. Прицеливание. Меры безопасности. Правила выполнения стрельбы. Правила выполнения стрельбы. Заряжание и </w:t>
      </w:r>
      <w:proofErr w:type="spellStart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разряжание</w:t>
      </w:r>
      <w:proofErr w:type="spellEnd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магазина. Обучение стрельбе из АК-74 и ПМ .                                                                         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IV. 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Первые шаги в медицину</w:t>
      </w:r>
      <w:r w:rsidR="00844736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(3 часа теория,</w:t>
      </w:r>
      <w:r w:rsidR="005445C3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5 часов практики)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6549CA" w:rsidRPr="005E0D7F" w:rsidRDefault="006549CA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4.1.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принципы оказания первой помощи. Последовательность действий, обращение с пострадавшим. Средства первой помощи.</w:t>
      </w:r>
    </w:p>
    <w:p w:rsidR="005445C3" w:rsidRPr="005E0D7F" w:rsidRDefault="006549CA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Временная остановка кровотечения. Наложение стерильной повязки. Искусственная вентиляция легких. Непрямой массаж сердца. Тушение одежды при возгорании. Иммобилизация при транспортировке. </w:t>
      </w:r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Травма, повреждение, ушиб, сдавление, вывих, ссадина, рана. Признаки, первая помощь.</w:t>
      </w:r>
      <w:r w:rsidR="005445C3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Практика.</w:t>
      </w:r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Временная остановка кровотечения. Наложение стерильной повязки. Искусственная вентиляция легких. Непрямой массаж сердца. Тушение одежды при возгорании. Иммобилизация при транспортировке.  Травма, повреждение, ушиб, сдавление, вывих, ссадина, рана.                                                                                                                                                                                     </w:t>
      </w:r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4.2. </w:t>
      </w:r>
      <w:r w:rsidR="005445C3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помощь при ранениях: повязка на плечевой сустав, грудь; повязка на голову, глаз, </w:t>
      </w:r>
      <w:proofErr w:type="spellStart"/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пращевидная</w:t>
      </w:r>
      <w:proofErr w:type="spellEnd"/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повязка; повязка на таз, коленный сустав, голеностоп. </w:t>
      </w:r>
      <w:r w:rsidR="005445C3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445C3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кровотечение, их признаки и характеристика. Приёмы остановки кровотечения. Первая помощь при носовом кровотечении.   </w:t>
      </w:r>
    </w:p>
    <w:p w:rsidR="009E7554" w:rsidRPr="005E0D7F" w:rsidRDefault="005445C3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Повязка на плечевой сустав, грудь; повязка на голову, глаз, </w:t>
      </w:r>
      <w:proofErr w:type="spellStart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пращевидная</w:t>
      </w:r>
      <w:proofErr w:type="spellEnd"/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повязка; повязка на таз, коленный сустав, голеностоп.</w:t>
      </w:r>
      <w:r w:rsidR="0063318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Тема 4.3 </w:t>
      </w:r>
      <w:r w:rsidR="0025408E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Теория</w:t>
      </w:r>
      <w:r w:rsidR="0063318F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63318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 </w:t>
      </w:r>
      <w:r w:rsidR="0063318F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="0063318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</w:t>
      </w:r>
      <w:r w:rsidR="00F50F3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F50F3F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Модуль V </w:t>
      </w:r>
      <w:r w:rsidR="00F50F3F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Строевая подготовка юнармейца (4 часа теории, 6 часов практики)</w:t>
      </w:r>
      <w:r w:rsidR="009E7554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                                                     </w:t>
      </w:r>
      <w:r w:rsidR="009E755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5.1 </w:t>
      </w:r>
      <w:r w:rsidR="009E7554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Теория. </w:t>
      </w:r>
      <w:r w:rsidR="009E755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стойка. Выполнение команд.</w:t>
      </w:r>
    </w:p>
    <w:p w:rsidR="009E7554" w:rsidRPr="005E0D7F" w:rsidRDefault="009E755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строевой стойке и порядку выполнения команд «Становись», «Равняйсь», «Смирно», «Вольно», «Заправиться», «Отставить», «Головные уборы – снять (надеть)» (статьи 27, 28, 29 Строевого устава ВС).</w:t>
      </w:r>
    </w:p>
    <w:p w:rsidR="009E7554" w:rsidRPr="005E0D7F" w:rsidRDefault="009E755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Практика.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Строевая стойка. Выполнение команд: «Становись, или «Смирно», «Вольно», «Заправиться», «Головные уборы – снять», «Надеть».</w:t>
      </w:r>
    </w:p>
    <w:p w:rsidR="000B465F" w:rsidRPr="005E0D7F" w:rsidRDefault="009E7554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5.2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месте. Выполнение команд: «На пра-ВО», «На ле-ВО», «Пол-оборота на ле-ВО, на пра-ВО, «Кру-ГОМ» по разделением на два счета и в целом (статья 30 Строевого устава ВС).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Практика.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месте. Выполнение команд: «На пра-ВО», «На ле-ВО», «Пол-оборота на ле-ВО, на пра-ВО, «Кру-ГОМ» по разделением на два счета и в целом .</w:t>
      </w: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B465F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Теория 5.3 </w:t>
      </w:r>
      <w:r w:rsidR="000B465F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строевым и походным шагом. Изучение и отработка строевого походного шага. Движение рук, ног. Выполнение команд «Смирно» при движении походным шагом, «Бегом марш» (статьи 31, 32, 33, 34, 35, 36, 37 Строевого устава ВС).</w:t>
      </w:r>
    </w:p>
    <w:p w:rsidR="009E7554" w:rsidRPr="005E0D7F" w:rsidRDefault="000B465F" w:rsidP="005E0D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Практика.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строевым и походным шагом. Изучение и отработка строевого походного шага. Движение рук, ног. Выполнение команд «Смирно»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движении походным шагом, «Бегом марш.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Модуль</w:t>
      </w:r>
      <w:r w:rsidRPr="005E0D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Военно-патриотические мероприятия, конкурсы, сборы, конференции, экскурсии и соревнования(4 часа)</w:t>
      </w:r>
      <w:r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7554" w:rsidRPr="005E0D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="009E7554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25CDB" w:rsidRPr="005E0D7F" w:rsidRDefault="009E7554" w:rsidP="005E0D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участия учащихся (юнармейцев) в мероприятиях, в социально значимой деятельности.</w:t>
      </w:r>
      <w:r w:rsidR="00587AD7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87AD7" w:rsidRPr="005E0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Заключительное занятие( 1 час)</w:t>
      </w:r>
      <w:r w:rsidR="00F31C62" w:rsidRPr="005E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F31C62" w:rsidRPr="005E0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B7D18" w:rsidRPr="005E0D7F" w:rsidRDefault="005F21D3" w:rsidP="00DB7D18">
      <w:pPr>
        <w:rPr>
          <w:rFonts w:ascii="Times New Roman" w:hAnsi="Times New Roman" w:cs="Times New Roman"/>
          <w:b/>
          <w:sz w:val="24"/>
          <w:szCs w:val="24"/>
        </w:rPr>
      </w:pPr>
      <w:r w:rsidRPr="005E0D7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87AD7" w:rsidRPr="005E0D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965A1" w:rsidRPr="005E0D7F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B7D18" w:rsidRPr="005E0D7F">
        <w:rPr>
          <w:rFonts w:ascii="Times New Roman" w:hAnsi="Times New Roman" w:cs="Times New Roman"/>
          <w:b/>
          <w:sz w:val="24"/>
          <w:szCs w:val="24"/>
        </w:rPr>
        <w:t xml:space="preserve">алендарно тематическое планирование </w:t>
      </w:r>
    </w:p>
    <w:tbl>
      <w:tblPr>
        <w:tblStyle w:val="a9"/>
        <w:tblW w:w="10375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496"/>
        <w:gridCol w:w="1134"/>
        <w:gridCol w:w="1134"/>
        <w:gridCol w:w="1099"/>
        <w:gridCol w:w="1419"/>
      </w:tblGrid>
      <w:tr w:rsidR="00DB7D18" w:rsidRPr="005E0D7F" w:rsidTr="000667EC">
        <w:trPr>
          <w:trHeight w:val="286"/>
        </w:trPr>
        <w:tc>
          <w:tcPr>
            <w:tcW w:w="534" w:type="dxa"/>
            <w:vMerge w:val="restart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559" w:type="dxa"/>
            <w:vMerge w:val="restart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496" w:type="dxa"/>
            <w:vMerge w:val="restart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  <w:gridSpan w:val="2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99" w:type="dxa"/>
            <w:vMerge w:val="restart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9" w:type="dxa"/>
            <w:vMerge w:val="restart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</w:t>
            </w:r>
            <w:proofErr w:type="spellEnd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</w:tr>
      <w:tr w:rsidR="00DB7D18" w:rsidRPr="005E0D7F" w:rsidTr="000667EC">
        <w:trPr>
          <w:trHeight w:val="450"/>
        </w:trPr>
        <w:tc>
          <w:tcPr>
            <w:tcW w:w="534" w:type="dxa"/>
            <w:vMerge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            </w:t>
            </w:r>
            <w:proofErr w:type="spellStart"/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еские</w:t>
            </w:r>
            <w:proofErr w:type="spellEnd"/>
          </w:p>
        </w:tc>
        <w:tc>
          <w:tcPr>
            <w:tcW w:w="1134" w:type="dxa"/>
          </w:tcPr>
          <w:p w:rsidR="00DB7D18" w:rsidRPr="005E0D7F" w:rsidRDefault="00FB7A3A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99" w:type="dxa"/>
            <w:vMerge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D18" w:rsidRPr="005E0D7F" w:rsidTr="000667EC">
        <w:tc>
          <w:tcPr>
            <w:tcW w:w="534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DB7D18" w:rsidRPr="005E0D7F" w:rsidRDefault="006F5859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DB7D18" w:rsidRPr="005E0D7F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  <w:r w:rsidR="00DB7D18" w:rsidRPr="005E0D7F"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1134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7A3A"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FB7A3A" w:rsidRPr="005E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8" w:rsidRPr="005E0D7F" w:rsidRDefault="00FB7A3A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</w:tcPr>
          <w:p w:rsidR="00DB7D18" w:rsidRPr="005E0D7F" w:rsidRDefault="00177DC4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</w:t>
            </w: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8" w:rsidRPr="005E0D7F" w:rsidRDefault="00FB7A3A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21B" w:rsidRPr="005E0D7F" w:rsidTr="000667EC">
        <w:trPr>
          <w:trHeight w:val="810"/>
        </w:trPr>
        <w:tc>
          <w:tcPr>
            <w:tcW w:w="534" w:type="dxa"/>
          </w:tcPr>
          <w:p w:rsidR="00F3021B" w:rsidRPr="005E0D7F" w:rsidRDefault="00F3021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021B" w:rsidRPr="005E0D7F" w:rsidRDefault="00F3021B" w:rsidP="00F3021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I. </w:t>
            </w:r>
          </w:p>
          <w:p w:rsidR="00F3021B" w:rsidRPr="005E0D7F" w:rsidRDefault="00F3021B" w:rsidP="00F3021B">
            <w:pPr>
              <w:ind w:left="-141" w:firstLine="3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«Юнармии» до армии: </w:t>
            </w:r>
          </w:p>
          <w:p w:rsidR="00F3021B" w:rsidRPr="005E0D7F" w:rsidRDefault="00F3021B" w:rsidP="00F302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путь защитника Отечества</w:t>
            </w:r>
          </w:p>
        </w:tc>
        <w:tc>
          <w:tcPr>
            <w:tcW w:w="3496" w:type="dxa"/>
          </w:tcPr>
          <w:p w:rsidR="00F3021B" w:rsidRPr="005E0D7F" w:rsidRDefault="00F3021B" w:rsidP="00DB7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3021B" w:rsidRPr="005E0D7F" w:rsidRDefault="00177DC4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B7A3A" w:rsidRPr="005E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20F" w:rsidRPr="005E0D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F3021B" w:rsidRPr="005E0D7F" w:rsidRDefault="00F3021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3021B" w:rsidRPr="005E0D7F" w:rsidRDefault="00F3021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:rsidR="00F3021B" w:rsidRPr="005E0D7F" w:rsidRDefault="00CB620F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2</w:t>
            </w:r>
          </w:p>
          <w:p w:rsidR="00F3021B" w:rsidRPr="005E0D7F" w:rsidRDefault="00F3021B" w:rsidP="008E5D31">
            <w:pPr>
              <w:pStyle w:val="aa"/>
              <w:jc w:val="center"/>
              <w:rPr>
                <w:rFonts w:cs="Times New Roman"/>
              </w:rPr>
            </w:pPr>
          </w:p>
          <w:p w:rsidR="00F3021B" w:rsidRPr="005E0D7F" w:rsidRDefault="00F3021B" w:rsidP="008E5D31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F3021B" w:rsidRPr="005E0D7F" w:rsidRDefault="00F3021B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F3021B" w:rsidRPr="005E0D7F" w:rsidRDefault="00F3021B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D18" w:rsidRPr="005E0D7F" w:rsidTr="000667EC">
        <w:tc>
          <w:tcPr>
            <w:tcW w:w="534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021B" w:rsidRPr="005E0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F3021B" w:rsidRPr="005E0D7F" w:rsidRDefault="00F3021B" w:rsidP="006F58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подвиг</w:t>
            </w:r>
          </w:p>
          <w:p w:rsidR="00DB7D18" w:rsidRPr="005E0D7F" w:rsidRDefault="00F3021B" w:rsidP="006F5859">
            <w:pPr>
              <w:pStyle w:val="aa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E0D7F">
              <w:rPr>
                <w:rFonts w:eastAsia="Times New Roman" w:cs="Times New Roman"/>
                <w:color w:val="000000"/>
                <w:lang w:eastAsia="ru-RU"/>
              </w:rPr>
              <w:t>защитников Отечества (на примере Великой отечественной войны). Город- Курск – символ мужества и стойкости защитников Отечества</w:t>
            </w:r>
          </w:p>
          <w:p w:rsidR="00005A38" w:rsidRPr="005E0D7F" w:rsidRDefault="00005A38" w:rsidP="006F585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DB7D18" w:rsidRPr="005E0D7F" w:rsidRDefault="00DB7D18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DB7D18" w:rsidRPr="005E0D7F" w:rsidRDefault="00340D4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D18" w:rsidRPr="005E0D7F" w:rsidTr="000667EC">
        <w:tc>
          <w:tcPr>
            <w:tcW w:w="534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7A3A" w:rsidRPr="005E0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DB7D18" w:rsidRPr="005E0D7F" w:rsidRDefault="00FB7A3A" w:rsidP="006F5859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eastAsia="Times New Roman" w:cs="Times New Roman"/>
                <w:color w:val="000000"/>
                <w:lang w:eastAsia="ru-RU"/>
              </w:rPr>
              <w:t>Каким должен быть защитник Отечества? Гражданин и армия: что такое воинская обязанность?</w:t>
            </w:r>
          </w:p>
        </w:tc>
        <w:tc>
          <w:tcPr>
            <w:tcW w:w="1134" w:type="dxa"/>
          </w:tcPr>
          <w:p w:rsidR="00DB7D18" w:rsidRPr="005E0D7F" w:rsidRDefault="00DB7D18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DB7D18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B7D18" w:rsidRPr="005E0D7F" w:rsidRDefault="00DB7D1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A38" w:rsidRPr="005E0D7F" w:rsidTr="000667EC">
        <w:tc>
          <w:tcPr>
            <w:tcW w:w="534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05A38" w:rsidRPr="005E0D7F" w:rsidRDefault="00005A38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 армия: кто и где охраняет нашу страну? Гражданин и армия: для чего нам армия?</w:t>
            </w:r>
          </w:p>
        </w:tc>
        <w:tc>
          <w:tcPr>
            <w:tcW w:w="1134" w:type="dxa"/>
          </w:tcPr>
          <w:p w:rsidR="00005A38" w:rsidRPr="005E0D7F" w:rsidRDefault="00005A38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005A38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A38" w:rsidRPr="005E0D7F" w:rsidTr="000667EC">
        <w:tc>
          <w:tcPr>
            <w:tcW w:w="534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05A38" w:rsidRPr="005E0D7F" w:rsidRDefault="00005A38" w:rsidP="006F5859">
            <w:pPr>
              <w:pStyle w:val="aa"/>
              <w:jc w:val="center"/>
              <w:rPr>
                <w:rFonts w:eastAsia="Times New Roman" w:cs="Times New Roman"/>
                <w:lang w:eastAsia="ru-RU"/>
              </w:rPr>
            </w:pPr>
            <w:r w:rsidRPr="005E0D7F">
              <w:rPr>
                <w:rFonts w:eastAsia="Times New Roman" w:cs="Times New Roman"/>
                <w:color w:val="000000"/>
                <w:lang w:eastAsia="ru-RU"/>
              </w:rPr>
              <w:t>История военной символики и формы. Воинские звания ВС РФ и взаимоотношения по ним.</w:t>
            </w:r>
          </w:p>
        </w:tc>
        <w:tc>
          <w:tcPr>
            <w:tcW w:w="1134" w:type="dxa"/>
          </w:tcPr>
          <w:p w:rsidR="00005A38" w:rsidRPr="005E0D7F" w:rsidRDefault="00261D1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005A38" w:rsidRPr="005E0D7F" w:rsidRDefault="00025EFB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A38" w:rsidRPr="005E0D7F" w:rsidTr="000667EC">
        <w:tc>
          <w:tcPr>
            <w:tcW w:w="534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05A38" w:rsidRPr="005E0D7F" w:rsidRDefault="009A28F3" w:rsidP="006F5859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eastAsia="Times New Roman" w:cs="Times New Roman"/>
                <w:color w:val="000000"/>
                <w:lang w:eastAsia="ru-RU"/>
              </w:rPr>
              <w:t>Они сражались за Родину</w:t>
            </w:r>
            <w:r w:rsidR="00177DC4" w:rsidRPr="005E0D7F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005A38" w:rsidRPr="005E0D7F" w:rsidRDefault="00261D1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005A38" w:rsidRPr="005E0D7F" w:rsidRDefault="00261D14" w:rsidP="00340D44">
            <w:pPr>
              <w:pStyle w:val="aa"/>
              <w:rPr>
                <w:rFonts w:cs="Times New Roman"/>
              </w:rPr>
            </w:pPr>
            <w:r w:rsidRPr="005E0D7F">
              <w:rPr>
                <w:rFonts w:cs="Times New Roman"/>
              </w:rPr>
              <w:t xml:space="preserve">      2</w:t>
            </w:r>
          </w:p>
        </w:tc>
        <w:tc>
          <w:tcPr>
            <w:tcW w:w="109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A38" w:rsidRPr="005E0D7F" w:rsidTr="000667EC">
        <w:tc>
          <w:tcPr>
            <w:tcW w:w="534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28F3" w:rsidRPr="005E0D7F" w:rsidRDefault="009A28F3" w:rsidP="009A28F3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II. </w:t>
            </w:r>
          </w:p>
          <w:p w:rsidR="00005A38" w:rsidRPr="005E0D7F" w:rsidRDefault="009A28F3" w:rsidP="00A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Военная</w:t>
            </w:r>
            <w:r w:rsidR="000D22A1"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22A1"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стория и военные </w:t>
            </w: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традиции России</w:t>
            </w:r>
          </w:p>
        </w:tc>
        <w:tc>
          <w:tcPr>
            <w:tcW w:w="3496" w:type="dxa"/>
          </w:tcPr>
          <w:p w:rsidR="00005A38" w:rsidRPr="005E0D7F" w:rsidRDefault="00005A38" w:rsidP="006F585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005A38" w:rsidRPr="005E0D7F" w:rsidRDefault="00177DC4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4</w:t>
            </w:r>
          </w:p>
        </w:tc>
        <w:tc>
          <w:tcPr>
            <w:tcW w:w="1134" w:type="dxa"/>
          </w:tcPr>
          <w:p w:rsidR="00005A38" w:rsidRPr="005E0D7F" w:rsidRDefault="0031452C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-</w:t>
            </w:r>
          </w:p>
        </w:tc>
        <w:tc>
          <w:tcPr>
            <w:tcW w:w="109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05A38" w:rsidRPr="005E0D7F" w:rsidRDefault="00005A38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447" w:rsidRPr="005E0D7F" w:rsidTr="000667EC">
        <w:tc>
          <w:tcPr>
            <w:tcW w:w="534" w:type="dxa"/>
          </w:tcPr>
          <w:p w:rsidR="00E12447" w:rsidRPr="005E0D7F" w:rsidRDefault="009A28F3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12447" w:rsidRPr="005E0D7F" w:rsidRDefault="009A28F3" w:rsidP="006F5859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eastAsia="Times New Roman" w:cs="Times New Roman"/>
                <w:color w:val="000000"/>
                <w:lang w:eastAsia="ru-RU"/>
              </w:rPr>
              <w:t>Древнерусское государство и его вооруженная организация.</w:t>
            </w:r>
            <w:r w:rsidR="00E7679D" w:rsidRPr="005E0D7F">
              <w:rPr>
                <w:rFonts w:eastAsia="Times New Roman" w:cs="Times New Roman"/>
                <w:color w:val="000000"/>
                <w:lang w:eastAsia="ru-RU"/>
              </w:rPr>
              <w:t xml:space="preserve"> Первые военные победы русских князей в Византии и Дунае. От Олега до Святослава.</w:t>
            </w:r>
          </w:p>
        </w:tc>
        <w:tc>
          <w:tcPr>
            <w:tcW w:w="1134" w:type="dxa"/>
          </w:tcPr>
          <w:p w:rsidR="00E12447" w:rsidRPr="005E0D7F" w:rsidRDefault="00E7679D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E12447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447" w:rsidRPr="005E0D7F" w:rsidTr="000667EC">
        <w:tc>
          <w:tcPr>
            <w:tcW w:w="534" w:type="dxa"/>
          </w:tcPr>
          <w:p w:rsidR="00E12447" w:rsidRPr="005E0D7F" w:rsidRDefault="00E7679D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12447" w:rsidRPr="005E0D7F" w:rsidRDefault="00E7679D" w:rsidP="006F5859">
            <w:pPr>
              <w:ind w:left="-141"/>
              <w:jc w:val="center"/>
              <w:rPr>
                <w:rFonts w:ascii="Times New Roman" w:hAnsi="Times New Roman" w:cs="Times New Roman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России: Александр Невский полководец и дипломат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Военное искусство Александра Невского и русского народа в войнах со шведскими и немецкими феодалами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E12447" w:rsidRPr="005E0D7F" w:rsidRDefault="00E7679D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E12447" w:rsidRPr="005E0D7F" w:rsidRDefault="00E7679D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447" w:rsidRPr="005E0D7F" w:rsidTr="000667EC">
        <w:tc>
          <w:tcPr>
            <w:tcW w:w="534" w:type="dxa"/>
          </w:tcPr>
          <w:p w:rsidR="00E12447" w:rsidRPr="005E0D7F" w:rsidRDefault="00E7679D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7679D" w:rsidRPr="005E0D7F" w:rsidRDefault="00E7679D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Военное вторжение монголо-татарских племен</w:t>
            </w:r>
            <w:r w:rsidR="00785A74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на территорию Руси. Героическая борьба русского народа против установления ордынского владычества </w:t>
            </w:r>
            <w:r w:rsidR="00785A74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12447" w:rsidRPr="005E0D7F" w:rsidRDefault="00E12447" w:rsidP="006F585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12447" w:rsidRPr="005E0D7F" w:rsidRDefault="000D22A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E12447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2447" w:rsidRPr="005E0D7F" w:rsidTr="000667EC">
        <w:tc>
          <w:tcPr>
            <w:tcW w:w="534" w:type="dxa"/>
          </w:tcPr>
          <w:p w:rsidR="00E12447" w:rsidRPr="005E0D7F" w:rsidRDefault="00785A74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55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D22A1" w:rsidRPr="005E0D7F" w:rsidRDefault="000D22A1" w:rsidP="006F5859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Донской, как</w:t>
            </w:r>
          </w:p>
          <w:p w:rsidR="000D22A1" w:rsidRPr="005E0D7F" w:rsidRDefault="000D22A1" w:rsidP="006F5859">
            <w:pPr>
              <w:ind w:left="-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Образец христианского 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ли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дера защитника земли русской. Спасители Отечества - Минин и Пожарский. 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армии. 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        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</w:t>
            </w:r>
          </w:p>
          <w:p w:rsidR="000D22A1" w:rsidRPr="005E0D7F" w:rsidRDefault="000D22A1" w:rsidP="006F5859">
            <w:pPr>
              <w:ind w:left="-141"/>
              <w:jc w:val="center"/>
              <w:rPr>
                <w:rFonts w:ascii="Times New Roman" w:hAnsi="Times New Roman" w:cs="Times New Roman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регулярной армии и флота.</w:t>
            </w:r>
          </w:p>
          <w:p w:rsidR="00E12447" w:rsidRPr="005E0D7F" w:rsidRDefault="00E12447" w:rsidP="006F5859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12447" w:rsidRPr="005E0D7F" w:rsidRDefault="000D22A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E12447" w:rsidRPr="005E0D7F" w:rsidRDefault="0031452C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12447" w:rsidRPr="005E0D7F" w:rsidRDefault="00E12447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79D" w:rsidRPr="005E0D7F" w:rsidTr="000667EC">
        <w:tc>
          <w:tcPr>
            <w:tcW w:w="534" w:type="dxa"/>
          </w:tcPr>
          <w:p w:rsidR="00E7679D" w:rsidRPr="005E0D7F" w:rsidRDefault="00E7679D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55F2" w:rsidRPr="005E0D7F" w:rsidRDefault="00B955F2" w:rsidP="00B95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III. </w:t>
            </w:r>
          </w:p>
          <w:p w:rsidR="00B955F2" w:rsidRPr="005E0D7F" w:rsidRDefault="00B955F2" w:rsidP="00B955F2">
            <w:pPr>
              <w:ind w:lef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Юнармеец – меткий стрелок </w:t>
            </w:r>
          </w:p>
          <w:p w:rsidR="00E7679D" w:rsidRPr="005E0D7F" w:rsidRDefault="00E7679D" w:rsidP="00B95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E7679D" w:rsidRPr="005E0D7F" w:rsidRDefault="00E7679D" w:rsidP="006F5859">
            <w:pPr>
              <w:ind w:left="-1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7679D" w:rsidRPr="005E0D7F" w:rsidRDefault="00177DC4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2</w:t>
            </w:r>
          </w:p>
        </w:tc>
        <w:tc>
          <w:tcPr>
            <w:tcW w:w="1134" w:type="dxa"/>
          </w:tcPr>
          <w:p w:rsidR="00E7679D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E7679D" w:rsidRPr="005E0D7F" w:rsidRDefault="00E7679D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E7679D" w:rsidRPr="005E0D7F" w:rsidRDefault="00E7679D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A1" w:rsidRPr="005E0D7F" w:rsidTr="000667EC">
        <w:tc>
          <w:tcPr>
            <w:tcW w:w="534" w:type="dxa"/>
          </w:tcPr>
          <w:p w:rsidR="000D22A1" w:rsidRPr="005E0D7F" w:rsidRDefault="00B955F2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B955F2" w:rsidRPr="005E0D7F" w:rsidRDefault="00AD04AD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 w:rsidR="00B955F2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огнестрельного оружия. История вооружения. Понятие о стрельбе и выстреле. Автомат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955F2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алашникова (АК-74).  Назначение, ТТХ и общее устройство автомата. Правила безопасности при обращении с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955F2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ружием. Неполная разборка и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  <w:r w:rsidR="00B955F2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орка автомата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955F2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алашникова.</w:t>
            </w:r>
          </w:p>
          <w:p w:rsidR="000D22A1" w:rsidRPr="005E0D7F" w:rsidRDefault="000D22A1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22A1" w:rsidRPr="005E0D7F" w:rsidRDefault="00AD04AD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0D22A1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A1" w:rsidRPr="005E0D7F" w:rsidTr="000667EC">
        <w:tc>
          <w:tcPr>
            <w:tcW w:w="534" w:type="dxa"/>
          </w:tcPr>
          <w:p w:rsidR="000D22A1" w:rsidRPr="005E0D7F" w:rsidRDefault="00B955F2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AD04AD" w:rsidRPr="005E0D7F" w:rsidRDefault="00933C4B" w:rsidP="00933C4B">
            <w:pPr>
              <w:tabs>
                <w:tab w:val="left" w:pos="495"/>
                <w:tab w:val="center" w:pos="16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AD04AD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устройства</w:t>
            </w:r>
          </w:p>
          <w:p w:rsidR="00AD04AD" w:rsidRPr="005E0D7F" w:rsidRDefault="00AD04AD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оружия и боеприпасов. </w:t>
            </w:r>
            <w:r w:rsidR="006F5859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Прицеливание. Меры безопасности. Правила</w:t>
            </w:r>
          </w:p>
          <w:p w:rsidR="00AD04AD" w:rsidRPr="005E0D7F" w:rsidRDefault="00AD04AD" w:rsidP="006F5859">
            <w:pPr>
              <w:ind w:left="-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выполнения стрельбы. Заряжание и </w:t>
            </w:r>
            <w:proofErr w:type="spellStart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разряжание</w:t>
            </w:r>
            <w:proofErr w:type="spellEnd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магазина</w:t>
            </w:r>
            <w:r w:rsidR="00BD3C37"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.Обучение стрельбе</w:t>
            </w:r>
          </w:p>
          <w:p w:rsidR="000D22A1" w:rsidRPr="005E0D7F" w:rsidRDefault="000D22A1" w:rsidP="006F58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22A1" w:rsidRPr="005E0D7F" w:rsidRDefault="00AD04AD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0D22A1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A1" w:rsidRPr="005E0D7F" w:rsidTr="000667EC">
        <w:tc>
          <w:tcPr>
            <w:tcW w:w="534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04AD" w:rsidRPr="005E0D7F" w:rsidRDefault="00AD04AD" w:rsidP="00AD0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IV. </w:t>
            </w:r>
          </w:p>
          <w:p w:rsidR="000D22A1" w:rsidRPr="005E0D7F" w:rsidRDefault="00AD04AD" w:rsidP="00AD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Первые шаги в медицину</w:t>
            </w:r>
          </w:p>
        </w:tc>
        <w:tc>
          <w:tcPr>
            <w:tcW w:w="3496" w:type="dxa"/>
          </w:tcPr>
          <w:p w:rsidR="000D22A1" w:rsidRPr="005E0D7F" w:rsidRDefault="000D22A1" w:rsidP="000D22A1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22A1" w:rsidRPr="005E0D7F" w:rsidRDefault="00177DC4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3</w:t>
            </w:r>
          </w:p>
        </w:tc>
        <w:tc>
          <w:tcPr>
            <w:tcW w:w="1134" w:type="dxa"/>
          </w:tcPr>
          <w:p w:rsidR="000D22A1" w:rsidRPr="005E0D7F" w:rsidRDefault="00F112A7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5</w:t>
            </w:r>
          </w:p>
        </w:tc>
        <w:tc>
          <w:tcPr>
            <w:tcW w:w="109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2A1" w:rsidRPr="005E0D7F" w:rsidTr="000667EC">
        <w:tc>
          <w:tcPr>
            <w:tcW w:w="534" w:type="dxa"/>
          </w:tcPr>
          <w:p w:rsidR="000D22A1" w:rsidRPr="005E0D7F" w:rsidRDefault="006F5859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0D22A1" w:rsidRPr="005E0D7F" w:rsidRDefault="00933C4B" w:rsidP="00933C4B">
            <w:pPr>
              <w:ind w:left="-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принципы оказания первой помощи. Последовательность действий, обращение с пострадавшим. Средства первой помощи. Травма, повреждение, ушиб, сдавление, вывих, ссадина, рана. Признаки, первая помощь. </w:t>
            </w:r>
          </w:p>
        </w:tc>
        <w:tc>
          <w:tcPr>
            <w:tcW w:w="1134" w:type="dxa"/>
          </w:tcPr>
          <w:p w:rsidR="000D22A1" w:rsidRPr="005E0D7F" w:rsidRDefault="00933C4B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0D22A1" w:rsidRPr="005E0D7F" w:rsidRDefault="00F112A7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D22A1" w:rsidRPr="005E0D7F" w:rsidRDefault="000D22A1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4AD" w:rsidRPr="005E0D7F" w:rsidTr="000667EC">
        <w:tc>
          <w:tcPr>
            <w:tcW w:w="534" w:type="dxa"/>
          </w:tcPr>
          <w:p w:rsidR="00AD04AD" w:rsidRPr="005E0D7F" w:rsidRDefault="00933C4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25CDB" w:rsidRPr="005E0D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D04AD" w:rsidRPr="005E0D7F" w:rsidRDefault="00AD04AD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933C4B" w:rsidRPr="005E0D7F" w:rsidRDefault="00933C4B" w:rsidP="00933C4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Первая доврачебная помощь при ранениях: повязка на плечевой сустав, грудь; повязка </w:t>
            </w:r>
          </w:p>
          <w:p w:rsidR="00933C4B" w:rsidRPr="005E0D7F" w:rsidRDefault="00933C4B" w:rsidP="00933C4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голову, глаз, </w:t>
            </w:r>
            <w:proofErr w:type="spellStart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пращевидная</w:t>
            </w:r>
            <w:proofErr w:type="spellEnd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повязка; повязка на таз, коленный сустав, голеностоп. Виды кровотечение, их </w:t>
            </w:r>
          </w:p>
          <w:p w:rsidR="00933C4B" w:rsidRPr="005E0D7F" w:rsidRDefault="00933C4B" w:rsidP="00933C4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и характеристика. Приёмы остановки кровотечения. Первая доврачебная помощь при носовом кровотечении.</w:t>
            </w:r>
          </w:p>
          <w:p w:rsidR="00AD04AD" w:rsidRPr="005E0D7F" w:rsidRDefault="00AD04AD" w:rsidP="00933C4B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D04AD" w:rsidRPr="005E0D7F" w:rsidRDefault="00933C4B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D04AD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099" w:type="dxa"/>
          </w:tcPr>
          <w:p w:rsidR="00AD04AD" w:rsidRPr="005E0D7F" w:rsidRDefault="00AD04AD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AD04AD" w:rsidRPr="005E0D7F" w:rsidRDefault="00AD04AD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859" w:rsidRPr="005E0D7F" w:rsidTr="000667EC">
        <w:tc>
          <w:tcPr>
            <w:tcW w:w="534" w:type="dxa"/>
          </w:tcPr>
          <w:p w:rsidR="006F5859" w:rsidRPr="005E0D7F" w:rsidRDefault="00933C4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933C4B" w:rsidRPr="005E0D7F" w:rsidRDefault="00933C4B" w:rsidP="00933C4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Примеры остановки кровотечения максимальным фиксированным сгибанием конечности. Точки пальцевого прижатия для остановки </w:t>
            </w:r>
          </w:p>
          <w:p w:rsidR="00933C4B" w:rsidRPr="005E0D7F" w:rsidRDefault="00933C4B" w:rsidP="00933C4B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артериального кровотечения. Наложение резинового жгута: этапы наложения жгута. Ошибки при наложении жгута.</w:t>
            </w:r>
          </w:p>
          <w:p w:rsidR="006F5859" w:rsidRPr="005E0D7F" w:rsidRDefault="006F5859" w:rsidP="00933C4B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859" w:rsidRPr="005E0D7F" w:rsidRDefault="00933C4B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6F5859" w:rsidRPr="005E0D7F" w:rsidRDefault="00F112A7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859" w:rsidRPr="005E0D7F" w:rsidTr="000667EC">
        <w:tc>
          <w:tcPr>
            <w:tcW w:w="534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17F" w:rsidRPr="005E0D7F" w:rsidRDefault="002D017F" w:rsidP="002D017F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V. </w:t>
            </w:r>
          </w:p>
          <w:p w:rsidR="006F5859" w:rsidRPr="005E0D7F" w:rsidRDefault="002D017F" w:rsidP="002D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Строевая подготовка юнармейца</w:t>
            </w:r>
          </w:p>
        </w:tc>
        <w:tc>
          <w:tcPr>
            <w:tcW w:w="3496" w:type="dxa"/>
          </w:tcPr>
          <w:p w:rsidR="006F5859" w:rsidRPr="005E0D7F" w:rsidRDefault="006F5859" w:rsidP="000D22A1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F5859" w:rsidRPr="005E0D7F" w:rsidRDefault="00E748E1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4</w:t>
            </w:r>
          </w:p>
        </w:tc>
        <w:tc>
          <w:tcPr>
            <w:tcW w:w="1134" w:type="dxa"/>
          </w:tcPr>
          <w:p w:rsidR="006F5859" w:rsidRPr="005E0D7F" w:rsidRDefault="00E748E1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6</w:t>
            </w:r>
          </w:p>
        </w:tc>
        <w:tc>
          <w:tcPr>
            <w:tcW w:w="1099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6F5859" w:rsidRPr="005E0D7F" w:rsidRDefault="006F5859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3C4B" w:rsidRPr="005E0D7F" w:rsidTr="000667EC">
        <w:tc>
          <w:tcPr>
            <w:tcW w:w="534" w:type="dxa"/>
          </w:tcPr>
          <w:p w:rsidR="00933C4B" w:rsidRPr="005E0D7F" w:rsidRDefault="00A27466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:rsidR="00933C4B" w:rsidRPr="005E0D7F" w:rsidRDefault="00933C4B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933C4B" w:rsidRPr="005E0D7F" w:rsidRDefault="00A27466" w:rsidP="000D22A1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Строевая стойка. Выполнение команд: «Становись, или «Смирно», «Вольно», «Заправиться», «Головные уборы – снять», «Надеть».</w:t>
            </w:r>
          </w:p>
        </w:tc>
        <w:tc>
          <w:tcPr>
            <w:tcW w:w="1134" w:type="dxa"/>
          </w:tcPr>
          <w:p w:rsidR="00933C4B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933C4B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:rsidR="00933C4B" w:rsidRPr="005E0D7F" w:rsidRDefault="00933C4B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933C4B" w:rsidRPr="005E0D7F" w:rsidRDefault="00933C4B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7F" w:rsidRPr="005E0D7F" w:rsidTr="000667EC">
        <w:tc>
          <w:tcPr>
            <w:tcW w:w="534" w:type="dxa"/>
          </w:tcPr>
          <w:p w:rsidR="002D017F" w:rsidRPr="005E0D7F" w:rsidRDefault="00A27466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559" w:type="dxa"/>
          </w:tcPr>
          <w:p w:rsidR="002D017F" w:rsidRPr="005E0D7F" w:rsidRDefault="002D017F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2D017F" w:rsidRPr="005E0D7F" w:rsidRDefault="00A27466" w:rsidP="000D22A1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Повороты на </w:t>
            </w:r>
            <w:proofErr w:type="spellStart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месте.Выполнение</w:t>
            </w:r>
            <w:proofErr w:type="spellEnd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команд: «На пра-ВО», «На ле-ВО», «Пол-оборота на ле-ВО, на пра-ВО, «Кру-ГОМ» по разделением на два счета и в целом.</w:t>
            </w:r>
          </w:p>
        </w:tc>
        <w:tc>
          <w:tcPr>
            <w:tcW w:w="1134" w:type="dxa"/>
          </w:tcPr>
          <w:p w:rsidR="002D017F" w:rsidRPr="005E0D7F" w:rsidRDefault="00A27466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134" w:type="dxa"/>
          </w:tcPr>
          <w:p w:rsidR="002D017F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:rsidR="002D017F" w:rsidRPr="005E0D7F" w:rsidRDefault="002D017F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2D017F" w:rsidRPr="005E0D7F" w:rsidRDefault="002D017F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466" w:rsidRPr="005E0D7F" w:rsidTr="000667EC">
        <w:tc>
          <w:tcPr>
            <w:tcW w:w="534" w:type="dxa"/>
          </w:tcPr>
          <w:p w:rsidR="00A27466" w:rsidRPr="005E0D7F" w:rsidRDefault="00A27466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1559" w:type="dxa"/>
          </w:tcPr>
          <w:p w:rsidR="00A27466" w:rsidRPr="005E0D7F" w:rsidRDefault="00A27466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A27466" w:rsidRPr="005E0D7F" w:rsidRDefault="00A27466" w:rsidP="00A27466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строевым и походным шагом. Изучение и отработка строевого походного шага. Движение рук, ног. Выполнение команд «Смирно» при движении походным </w:t>
            </w:r>
            <w:proofErr w:type="spellStart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шагом,«Бегом</w:t>
            </w:r>
            <w:proofErr w:type="spellEnd"/>
            <w:r w:rsidRPr="005E0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марш». </w:t>
            </w:r>
          </w:p>
        </w:tc>
        <w:tc>
          <w:tcPr>
            <w:tcW w:w="1134" w:type="dxa"/>
          </w:tcPr>
          <w:p w:rsidR="00A27466" w:rsidRPr="005E0D7F" w:rsidRDefault="00563E26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1</w:t>
            </w:r>
          </w:p>
        </w:tc>
        <w:tc>
          <w:tcPr>
            <w:tcW w:w="1134" w:type="dxa"/>
          </w:tcPr>
          <w:p w:rsidR="00A27466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2</w:t>
            </w:r>
          </w:p>
        </w:tc>
        <w:tc>
          <w:tcPr>
            <w:tcW w:w="1099" w:type="dxa"/>
          </w:tcPr>
          <w:p w:rsidR="00A27466" w:rsidRPr="005E0D7F" w:rsidRDefault="00A27466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A27466" w:rsidRPr="005E0D7F" w:rsidRDefault="00A27466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7EC" w:rsidRPr="005E0D7F" w:rsidTr="000667EC">
        <w:tc>
          <w:tcPr>
            <w:tcW w:w="534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7EC" w:rsidRPr="005E0D7F" w:rsidRDefault="000667EC" w:rsidP="000667EC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VI. </w:t>
            </w:r>
          </w:p>
          <w:p w:rsidR="000667EC" w:rsidRPr="005E0D7F" w:rsidRDefault="000667EC" w:rsidP="00066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Военно-патриотические мероприятия, конкурсы, сборы, конференции, экскурсии и соревнования</w:t>
            </w:r>
          </w:p>
        </w:tc>
        <w:tc>
          <w:tcPr>
            <w:tcW w:w="3496" w:type="dxa"/>
          </w:tcPr>
          <w:p w:rsidR="000667EC" w:rsidRPr="005E0D7F" w:rsidRDefault="000667EC" w:rsidP="00A27466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67EC" w:rsidRPr="005E0D7F" w:rsidRDefault="00177DC4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0667EC" w:rsidRPr="005E0D7F" w:rsidRDefault="00E878A9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2</w:t>
            </w:r>
          </w:p>
        </w:tc>
        <w:tc>
          <w:tcPr>
            <w:tcW w:w="1099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67EC" w:rsidRPr="005E0D7F" w:rsidTr="000667EC">
        <w:tc>
          <w:tcPr>
            <w:tcW w:w="534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67EC" w:rsidRPr="005E0D7F" w:rsidRDefault="000667EC" w:rsidP="000667EC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</w:tcPr>
          <w:p w:rsidR="000667EC" w:rsidRPr="005E0D7F" w:rsidRDefault="00D00F6C" w:rsidP="00A27466">
            <w:pPr>
              <w:ind w:left="-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134" w:type="dxa"/>
          </w:tcPr>
          <w:p w:rsidR="000667EC" w:rsidRPr="005E0D7F" w:rsidRDefault="00D00F6C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1</w:t>
            </w:r>
          </w:p>
        </w:tc>
        <w:tc>
          <w:tcPr>
            <w:tcW w:w="1134" w:type="dxa"/>
          </w:tcPr>
          <w:p w:rsidR="000667EC" w:rsidRPr="005E0D7F" w:rsidRDefault="00E748E1" w:rsidP="008E5D31">
            <w:pPr>
              <w:pStyle w:val="aa"/>
              <w:jc w:val="center"/>
              <w:rPr>
                <w:rFonts w:cs="Times New Roman"/>
              </w:rPr>
            </w:pPr>
            <w:r w:rsidRPr="005E0D7F">
              <w:rPr>
                <w:rFonts w:cs="Times New Roman"/>
              </w:rPr>
              <w:t>-</w:t>
            </w:r>
          </w:p>
        </w:tc>
        <w:tc>
          <w:tcPr>
            <w:tcW w:w="1099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0667EC" w:rsidRPr="005E0D7F" w:rsidRDefault="000667E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F6C" w:rsidRPr="005E0D7F" w:rsidTr="000667EC">
        <w:tc>
          <w:tcPr>
            <w:tcW w:w="534" w:type="dxa"/>
          </w:tcPr>
          <w:p w:rsidR="00D00F6C" w:rsidRPr="005E0D7F" w:rsidRDefault="00D00F6C" w:rsidP="008E5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F6C" w:rsidRPr="005E0D7F" w:rsidRDefault="00D00F6C" w:rsidP="000667EC">
            <w:pPr>
              <w:ind w:left="-141" w:firstLine="3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</w:tcPr>
          <w:p w:rsidR="00D00F6C" w:rsidRPr="005E0D7F" w:rsidRDefault="00D00F6C" w:rsidP="00A27466">
            <w:pPr>
              <w:ind w:left="-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0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00F6C" w:rsidRPr="005E0D7F" w:rsidRDefault="00261D14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19</w:t>
            </w:r>
          </w:p>
        </w:tc>
        <w:tc>
          <w:tcPr>
            <w:tcW w:w="1134" w:type="dxa"/>
          </w:tcPr>
          <w:p w:rsidR="00D00F6C" w:rsidRPr="005E0D7F" w:rsidRDefault="00C835EE" w:rsidP="008E5D31">
            <w:pPr>
              <w:pStyle w:val="aa"/>
              <w:jc w:val="center"/>
              <w:rPr>
                <w:rFonts w:cs="Times New Roman"/>
                <w:b/>
              </w:rPr>
            </w:pPr>
            <w:r w:rsidRPr="005E0D7F">
              <w:rPr>
                <w:rFonts w:cs="Times New Roman"/>
                <w:b/>
              </w:rPr>
              <w:t>1</w:t>
            </w:r>
            <w:r w:rsidR="00E878A9" w:rsidRPr="005E0D7F">
              <w:rPr>
                <w:rFonts w:cs="Times New Roman"/>
                <w:b/>
              </w:rPr>
              <w:t>5</w:t>
            </w:r>
          </w:p>
        </w:tc>
        <w:tc>
          <w:tcPr>
            <w:tcW w:w="1099" w:type="dxa"/>
          </w:tcPr>
          <w:p w:rsidR="00D00F6C" w:rsidRPr="005E0D7F" w:rsidRDefault="00D00F6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D00F6C" w:rsidRPr="005E0D7F" w:rsidRDefault="00D00F6C" w:rsidP="008E5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7D18" w:rsidRPr="005E0D7F" w:rsidRDefault="00DB7D18" w:rsidP="00005A38">
      <w:pPr>
        <w:rPr>
          <w:rFonts w:ascii="Times New Roman" w:hAnsi="Times New Roman" w:cs="Times New Roman"/>
          <w:b/>
          <w:sz w:val="24"/>
          <w:szCs w:val="24"/>
        </w:rPr>
      </w:pPr>
    </w:p>
    <w:sectPr w:rsidR="00DB7D18" w:rsidRPr="005E0D7F" w:rsidSect="00131A1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6628" w:rsidRDefault="005E6628" w:rsidP="00DB7D18">
      <w:pPr>
        <w:spacing w:after="0" w:line="240" w:lineRule="auto"/>
      </w:pPr>
      <w:r>
        <w:separator/>
      </w:r>
    </w:p>
  </w:endnote>
  <w:endnote w:type="continuationSeparator" w:id="0">
    <w:p w:rsidR="005E6628" w:rsidRDefault="005E6628" w:rsidP="00DB7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6628" w:rsidRDefault="005E6628" w:rsidP="00DB7D18">
      <w:pPr>
        <w:spacing w:after="0" w:line="240" w:lineRule="auto"/>
      </w:pPr>
      <w:r>
        <w:separator/>
      </w:r>
    </w:p>
  </w:footnote>
  <w:footnote w:type="continuationSeparator" w:id="0">
    <w:p w:rsidR="005E6628" w:rsidRDefault="005E6628" w:rsidP="00DB7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03C2"/>
    <w:multiLevelType w:val="multilevel"/>
    <w:tmpl w:val="991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57578"/>
    <w:multiLevelType w:val="multilevel"/>
    <w:tmpl w:val="A8DE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C5C1B"/>
    <w:multiLevelType w:val="multilevel"/>
    <w:tmpl w:val="604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14C70"/>
    <w:multiLevelType w:val="hybridMultilevel"/>
    <w:tmpl w:val="D34212CC"/>
    <w:lvl w:ilvl="0" w:tplc="377A94FA">
      <w:start w:val="1"/>
      <w:numFmt w:val="decimal"/>
      <w:lvlText w:val="%1."/>
      <w:lvlJc w:val="left"/>
      <w:pPr>
        <w:ind w:left="28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36" w:hanging="360"/>
      </w:pPr>
    </w:lvl>
    <w:lvl w:ilvl="2" w:tplc="0419001B" w:tentative="1">
      <w:start w:val="1"/>
      <w:numFmt w:val="lowerRoman"/>
      <w:lvlText w:val="%3."/>
      <w:lvlJc w:val="right"/>
      <w:pPr>
        <w:ind w:left="4256" w:hanging="180"/>
      </w:pPr>
    </w:lvl>
    <w:lvl w:ilvl="3" w:tplc="0419000F" w:tentative="1">
      <w:start w:val="1"/>
      <w:numFmt w:val="decimal"/>
      <w:lvlText w:val="%4."/>
      <w:lvlJc w:val="left"/>
      <w:pPr>
        <w:ind w:left="4976" w:hanging="360"/>
      </w:pPr>
    </w:lvl>
    <w:lvl w:ilvl="4" w:tplc="04190019" w:tentative="1">
      <w:start w:val="1"/>
      <w:numFmt w:val="lowerLetter"/>
      <w:lvlText w:val="%5."/>
      <w:lvlJc w:val="left"/>
      <w:pPr>
        <w:ind w:left="5696" w:hanging="360"/>
      </w:pPr>
    </w:lvl>
    <w:lvl w:ilvl="5" w:tplc="0419001B" w:tentative="1">
      <w:start w:val="1"/>
      <w:numFmt w:val="lowerRoman"/>
      <w:lvlText w:val="%6."/>
      <w:lvlJc w:val="right"/>
      <w:pPr>
        <w:ind w:left="6416" w:hanging="180"/>
      </w:pPr>
    </w:lvl>
    <w:lvl w:ilvl="6" w:tplc="0419000F" w:tentative="1">
      <w:start w:val="1"/>
      <w:numFmt w:val="decimal"/>
      <w:lvlText w:val="%7."/>
      <w:lvlJc w:val="left"/>
      <w:pPr>
        <w:ind w:left="7136" w:hanging="360"/>
      </w:pPr>
    </w:lvl>
    <w:lvl w:ilvl="7" w:tplc="04190019" w:tentative="1">
      <w:start w:val="1"/>
      <w:numFmt w:val="lowerLetter"/>
      <w:lvlText w:val="%8."/>
      <w:lvlJc w:val="left"/>
      <w:pPr>
        <w:ind w:left="7856" w:hanging="360"/>
      </w:pPr>
    </w:lvl>
    <w:lvl w:ilvl="8" w:tplc="0419001B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4" w15:restartNumberingAfterBreak="0">
    <w:nsid w:val="44E12467"/>
    <w:multiLevelType w:val="multilevel"/>
    <w:tmpl w:val="76DC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A50A2A"/>
    <w:multiLevelType w:val="multilevel"/>
    <w:tmpl w:val="5C56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D26C7"/>
    <w:multiLevelType w:val="multilevel"/>
    <w:tmpl w:val="D4A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C9557E"/>
    <w:multiLevelType w:val="multilevel"/>
    <w:tmpl w:val="FFA4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B812B9"/>
    <w:multiLevelType w:val="multilevel"/>
    <w:tmpl w:val="0CEE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E91AC9"/>
    <w:multiLevelType w:val="multilevel"/>
    <w:tmpl w:val="847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297480">
    <w:abstractNumId w:val="0"/>
  </w:num>
  <w:num w:numId="2" w16cid:durableId="1967614874">
    <w:abstractNumId w:val="6"/>
  </w:num>
  <w:num w:numId="3" w16cid:durableId="1603953160">
    <w:abstractNumId w:val="1"/>
  </w:num>
  <w:num w:numId="4" w16cid:durableId="1009911885">
    <w:abstractNumId w:val="4"/>
  </w:num>
  <w:num w:numId="5" w16cid:durableId="1917470190">
    <w:abstractNumId w:val="3"/>
  </w:num>
  <w:num w:numId="6" w16cid:durableId="225341974">
    <w:abstractNumId w:val="9"/>
  </w:num>
  <w:num w:numId="7" w16cid:durableId="161896736">
    <w:abstractNumId w:val="7"/>
  </w:num>
  <w:num w:numId="8" w16cid:durableId="135270090">
    <w:abstractNumId w:val="8"/>
  </w:num>
  <w:num w:numId="9" w16cid:durableId="950085780">
    <w:abstractNumId w:val="5"/>
  </w:num>
  <w:num w:numId="10" w16cid:durableId="267740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A15"/>
    <w:rsid w:val="00005A38"/>
    <w:rsid w:val="0001373E"/>
    <w:rsid w:val="00025EFB"/>
    <w:rsid w:val="0006035E"/>
    <w:rsid w:val="000619B3"/>
    <w:rsid w:val="000667EC"/>
    <w:rsid w:val="00075685"/>
    <w:rsid w:val="00075C08"/>
    <w:rsid w:val="000965A1"/>
    <w:rsid w:val="000A073C"/>
    <w:rsid w:val="000A3A78"/>
    <w:rsid w:val="000B465F"/>
    <w:rsid w:val="000D22A1"/>
    <w:rsid w:val="00131A15"/>
    <w:rsid w:val="00177DC4"/>
    <w:rsid w:val="001D1A72"/>
    <w:rsid w:val="001F5C0F"/>
    <w:rsid w:val="00225AE5"/>
    <w:rsid w:val="00236B1F"/>
    <w:rsid w:val="0025197B"/>
    <w:rsid w:val="0025408E"/>
    <w:rsid w:val="00261D14"/>
    <w:rsid w:val="00275F09"/>
    <w:rsid w:val="002D017F"/>
    <w:rsid w:val="002E1308"/>
    <w:rsid w:val="002F1E8E"/>
    <w:rsid w:val="00304811"/>
    <w:rsid w:val="0031452C"/>
    <w:rsid w:val="00336748"/>
    <w:rsid w:val="00340D44"/>
    <w:rsid w:val="003A72E6"/>
    <w:rsid w:val="004258FB"/>
    <w:rsid w:val="00431A40"/>
    <w:rsid w:val="00446637"/>
    <w:rsid w:val="0046606D"/>
    <w:rsid w:val="00475035"/>
    <w:rsid w:val="004900DC"/>
    <w:rsid w:val="004C138C"/>
    <w:rsid w:val="00507446"/>
    <w:rsid w:val="00507DED"/>
    <w:rsid w:val="005445C3"/>
    <w:rsid w:val="00551012"/>
    <w:rsid w:val="00563E26"/>
    <w:rsid w:val="005801EE"/>
    <w:rsid w:val="00587AD7"/>
    <w:rsid w:val="005D527A"/>
    <w:rsid w:val="005E0D7F"/>
    <w:rsid w:val="005E6628"/>
    <w:rsid w:val="005F21D3"/>
    <w:rsid w:val="00617D76"/>
    <w:rsid w:val="0063318F"/>
    <w:rsid w:val="006549CA"/>
    <w:rsid w:val="006933B0"/>
    <w:rsid w:val="006E6B3A"/>
    <w:rsid w:val="006F5859"/>
    <w:rsid w:val="00725CDB"/>
    <w:rsid w:val="00785A74"/>
    <w:rsid w:val="00797B74"/>
    <w:rsid w:val="007B0107"/>
    <w:rsid w:val="007F0D20"/>
    <w:rsid w:val="00822D92"/>
    <w:rsid w:val="00840A7F"/>
    <w:rsid w:val="00844736"/>
    <w:rsid w:val="00856B9A"/>
    <w:rsid w:val="008D3ED2"/>
    <w:rsid w:val="008D4B77"/>
    <w:rsid w:val="008E676C"/>
    <w:rsid w:val="00933C4B"/>
    <w:rsid w:val="009427C8"/>
    <w:rsid w:val="00971129"/>
    <w:rsid w:val="00973036"/>
    <w:rsid w:val="009945D6"/>
    <w:rsid w:val="009A28F3"/>
    <w:rsid w:val="009D47DA"/>
    <w:rsid w:val="009E7554"/>
    <w:rsid w:val="00A06887"/>
    <w:rsid w:val="00A27466"/>
    <w:rsid w:val="00A43AAE"/>
    <w:rsid w:val="00A45711"/>
    <w:rsid w:val="00A84901"/>
    <w:rsid w:val="00A84D8C"/>
    <w:rsid w:val="00AD04AD"/>
    <w:rsid w:val="00AE2A63"/>
    <w:rsid w:val="00B136E2"/>
    <w:rsid w:val="00B24A19"/>
    <w:rsid w:val="00B52334"/>
    <w:rsid w:val="00B75EFB"/>
    <w:rsid w:val="00B955F2"/>
    <w:rsid w:val="00BC4876"/>
    <w:rsid w:val="00BD3C37"/>
    <w:rsid w:val="00BF3E06"/>
    <w:rsid w:val="00C12F26"/>
    <w:rsid w:val="00C22FA3"/>
    <w:rsid w:val="00C71CF3"/>
    <w:rsid w:val="00C835EE"/>
    <w:rsid w:val="00C94F6D"/>
    <w:rsid w:val="00CB620F"/>
    <w:rsid w:val="00CC4FAA"/>
    <w:rsid w:val="00CF138F"/>
    <w:rsid w:val="00D00F6C"/>
    <w:rsid w:val="00D04224"/>
    <w:rsid w:val="00D05423"/>
    <w:rsid w:val="00D13D51"/>
    <w:rsid w:val="00D5668C"/>
    <w:rsid w:val="00DB7D18"/>
    <w:rsid w:val="00E12447"/>
    <w:rsid w:val="00E16059"/>
    <w:rsid w:val="00E748E1"/>
    <w:rsid w:val="00E7679D"/>
    <w:rsid w:val="00E878A9"/>
    <w:rsid w:val="00ED43DF"/>
    <w:rsid w:val="00EE5D15"/>
    <w:rsid w:val="00EE6F76"/>
    <w:rsid w:val="00F04756"/>
    <w:rsid w:val="00F112A7"/>
    <w:rsid w:val="00F16A7C"/>
    <w:rsid w:val="00F3021B"/>
    <w:rsid w:val="00F31C62"/>
    <w:rsid w:val="00F50F3F"/>
    <w:rsid w:val="00F755EA"/>
    <w:rsid w:val="00F93ADA"/>
    <w:rsid w:val="00FB7A3A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A407"/>
  <w15:docId w15:val="{CBCB3779-92DB-40BA-88CD-BD9DCC4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A15"/>
  </w:style>
  <w:style w:type="paragraph" w:styleId="1">
    <w:name w:val="heading 1"/>
    <w:basedOn w:val="a"/>
    <w:next w:val="a"/>
    <w:link w:val="10"/>
    <w:qFormat/>
    <w:rsid w:val="00F04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1E8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7D18"/>
  </w:style>
  <w:style w:type="paragraph" w:styleId="a7">
    <w:name w:val="footer"/>
    <w:basedOn w:val="a"/>
    <w:link w:val="a8"/>
    <w:uiPriority w:val="99"/>
    <w:semiHidden/>
    <w:unhideWhenUsed/>
    <w:rsid w:val="00D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7D18"/>
  </w:style>
  <w:style w:type="table" w:styleId="a9">
    <w:name w:val="Table Grid"/>
    <w:basedOn w:val="a1"/>
    <w:uiPriority w:val="59"/>
    <w:rsid w:val="00DB7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DB7D1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2Exact">
    <w:name w:val="Основной текст (2) Exact"/>
    <w:basedOn w:val="a0"/>
    <w:rsid w:val="00A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A45711"/>
    <w:rPr>
      <w:rFonts w:ascii="Bookman Old Style" w:eastAsia="Bookman Old Style" w:hAnsi="Bookman Old Style" w:cs="Bookman Old Style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57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571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A45711"/>
    <w:pPr>
      <w:widowControl w:val="0"/>
      <w:shd w:val="clear" w:color="auto" w:fill="FFFFFF"/>
      <w:spacing w:after="0" w:line="317" w:lineRule="exact"/>
      <w:jc w:val="both"/>
    </w:pPr>
    <w:rPr>
      <w:rFonts w:ascii="Bookman Old Style" w:eastAsia="Bookman Old Style" w:hAnsi="Bookman Old Style" w:cs="Bookman Old Style"/>
      <w:sz w:val="32"/>
      <w:szCs w:val="32"/>
    </w:rPr>
  </w:style>
  <w:style w:type="character" w:customStyle="1" w:styleId="10">
    <w:name w:val="Заголовок 1 Знак"/>
    <w:basedOn w:val="a0"/>
    <w:link w:val="1"/>
    <w:rsid w:val="00F0475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431A4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31A40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character" w:customStyle="1" w:styleId="11">
    <w:name w:val="Заголовок №1_"/>
    <w:basedOn w:val="a0"/>
    <w:link w:val="12"/>
    <w:rsid w:val="00431A40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1A40"/>
    <w:pPr>
      <w:widowControl w:val="0"/>
      <w:shd w:val="clear" w:color="auto" w:fill="FFFFFF"/>
      <w:spacing w:before="2940" w:after="0" w:line="1013" w:lineRule="exac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431A40"/>
    <w:pPr>
      <w:widowControl w:val="0"/>
      <w:shd w:val="clear" w:color="auto" w:fill="FFFFFF"/>
      <w:spacing w:after="0" w:line="1013" w:lineRule="exact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12">
    <w:name w:val="Заголовок №1"/>
    <w:basedOn w:val="a"/>
    <w:link w:val="11"/>
    <w:rsid w:val="00431A40"/>
    <w:pPr>
      <w:widowControl w:val="0"/>
      <w:shd w:val="clear" w:color="auto" w:fill="FFFFFF"/>
      <w:spacing w:after="0" w:line="10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3532</Words>
  <Characters>20139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Саша</cp:lastModifiedBy>
  <cp:revision>15</cp:revision>
  <cp:lastPrinted>2024-10-14T07:38:00Z</cp:lastPrinted>
  <dcterms:created xsi:type="dcterms:W3CDTF">2024-10-02T07:06:00Z</dcterms:created>
  <dcterms:modified xsi:type="dcterms:W3CDTF">2024-10-14T09:35:00Z</dcterms:modified>
</cp:coreProperties>
</file>