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0B5E4" w14:textId="6311042B" w:rsidR="00C562F9" w:rsidRDefault="00C562F9" w:rsidP="00275995">
      <w:pPr>
        <w:widowControl/>
        <w:tabs>
          <w:tab w:val="num" w:pos="1260"/>
        </w:tabs>
        <w:jc w:val="center"/>
        <w:rPr>
          <w:rFonts w:ascii="Times New Roman" w:eastAsia="Calibri" w:hAnsi="Times New Roman" w:cs="Times New Roman"/>
          <w:b/>
          <w:color w:val="auto"/>
          <w:sz w:val="28"/>
          <w:szCs w:val="28"/>
          <w:lang w:bidi="ar-SA"/>
        </w:rPr>
      </w:pPr>
      <w:r w:rsidRPr="00C562F9">
        <w:rPr>
          <w:rFonts w:ascii="Times New Roman" w:eastAsia="Calibri" w:hAnsi="Times New Roman" w:cs="Times New Roman"/>
          <w:b/>
          <w:color w:val="auto"/>
          <w:sz w:val="28"/>
          <w:szCs w:val="28"/>
          <w:lang w:bidi="ar-SA"/>
        </w:rPr>
        <w:t xml:space="preserve"> </w:t>
      </w:r>
      <w:r w:rsidR="00275995" w:rsidRPr="00275995">
        <w:rPr>
          <w:rFonts w:ascii="Times New Roman" w:eastAsia="Calibri" w:hAnsi="Times New Roman" w:cs="Times New Roman"/>
          <w:b/>
          <w:color w:val="auto"/>
          <w:sz w:val="28"/>
          <w:szCs w:val="28"/>
          <w:lang w:bidi="ar-SA"/>
        </w:rPr>
        <w:object w:dxaOrig="8925" w:dyaOrig="12631" w14:anchorId="6EAB1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9" o:title=""/>
          </v:shape>
          <o:OLEObject Type="Embed" ProgID="Acrobat.Document.DC" ShapeID="_x0000_i1025" DrawAspect="Content" ObjectID="_1787757058" r:id="rId10"/>
        </w:object>
      </w:r>
      <w:r w:rsidRPr="00C562F9">
        <w:rPr>
          <w:rFonts w:ascii="Times New Roman" w:eastAsia="Calibri" w:hAnsi="Times New Roman" w:cs="Times New Roman"/>
          <w:b/>
          <w:color w:val="auto"/>
          <w:sz w:val="28"/>
          <w:szCs w:val="28"/>
          <w:lang w:bidi="ar-SA"/>
        </w:rPr>
        <w:t xml:space="preserve">           </w:t>
      </w:r>
    </w:p>
    <w:p w14:paraId="1ED9D112" w14:textId="77777777" w:rsidR="00275995" w:rsidRDefault="00275995" w:rsidP="00275995">
      <w:pPr>
        <w:widowControl/>
        <w:tabs>
          <w:tab w:val="num" w:pos="1260"/>
        </w:tabs>
        <w:jc w:val="center"/>
        <w:rPr>
          <w:rFonts w:ascii="Times New Roman" w:eastAsia="Calibri" w:hAnsi="Times New Roman" w:cs="Times New Roman"/>
          <w:b/>
          <w:color w:val="auto"/>
          <w:sz w:val="28"/>
          <w:szCs w:val="28"/>
          <w:lang w:bidi="ar-SA"/>
        </w:rPr>
      </w:pPr>
    </w:p>
    <w:p w14:paraId="25366526" w14:textId="77777777" w:rsidR="00275995" w:rsidRPr="00C562F9" w:rsidRDefault="00275995" w:rsidP="00275995">
      <w:pPr>
        <w:widowControl/>
        <w:tabs>
          <w:tab w:val="num" w:pos="1260"/>
        </w:tabs>
        <w:jc w:val="center"/>
        <w:rPr>
          <w:rFonts w:ascii="Times New Roman" w:eastAsia="Calibri" w:hAnsi="Times New Roman" w:cs="Times New Roman"/>
          <w:b/>
          <w:color w:val="auto"/>
          <w:sz w:val="28"/>
          <w:szCs w:val="28"/>
          <w:lang w:bidi="ar-SA"/>
        </w:rPr>
      </w:pPr>
      <w:bookmarkStart w:id="0" w:name="_GoBack"/>
      <w:bookmarkEnd w:id="0"/>
    </w:p>
    <w:p w14:paraId="3931B8FD" w14:textId="5AA04A75" w:rsidR="00C7498F" w:rsidRPr="00C562F9" w:rsidRDefault="00C562F9" w:rsidP="00C562F9">
      <w:pPr>
        <w:jc w:val="center"/>
        <w:rPr>
          <w:rFonts w:ascii="Times New Roman" w:hAnsi="Times New Roman" w:cs="Times New Roman"/>
          <w:b/>
          <w:sz w:val="28"/>
          <w:szCs w:val="28"/>
        </w:rPr>
      </w:pPr>
      <w:r w:rsidRPr="00C562F9">
        <w:rPr>
          <w:rFonts w:ascii="Times New Roman" w:hAnsi="Times New Roman" w:cs="Times New Roman"/>
          <w:b/>
          <w:sz w:val="28"/>
          <w:szCs w:val="28"/>
        </w:rPr>
        <w:lastRenderedPageBreak/>
        <w:t>Пояснительная записка</w:t>
      </w:r>
    </w:p>
    <w:p w14:paraId="110390F5" w14:textId="445282C2" w:rsidR="009A3769" w:rsidRPr="00C562F9" w:rsidRDefault="00074397" w:rsidP="00E41BA5">
      <w:pPr>
        <w:pStyle w:val="22"/>
        <w:shd w:val="clear" w:color="auto" w:fill="auto"/>
        <w:spacing w:line="360" w:lineRule="auto"/>
        <w:ind w:firstLine="720"/>
        <w:jc w:val="left"/>
        <w:rPr>
          <w:b/>
          <w:sz w:val="28"/>
          <w:szCs w:val="28"/>
        </w:rPr>
      </w:pPr>
      <w:r w:rsidRPr="00C562F9">
        <w:rPr>
          <w:b/>
          <w:sz w:val="28"/>
          <w:szCs w:val="28"/>
        </w:rPr>
        <w:t>Рабочая программа по учебному предмету «Информатика и ИКТ» разработана в соответствии:</w:t>
      </w:r>
    </w:p>
    <w:p w14:paraId="50DCCD23" w14:textId="77777777" w:rsidR="009A3769" w:rsidRPr="00E41BA5" w:rsidRDefault="00074397" w:rsidP="00922E43">
      <w:pPr>
        <w:pStyle w:val="22"/>
        <w:numPr>
          <w:ilvl w:val="0"/>
          <w:numId w:val="1"/>
        </w:numPr>
        <w:shd w:val="clear" w:color="auto" w:fill="auto"/>
        <w:tabs>
          <w:tab w:val="left" w:pos="200"/>
        </w:tabs>
        <w:spacing w:line="360" w:lineRule="auto"/>
        <w:ind w:firstLine="720"/>
        <w:rPr>
          <w:sz w:val="28"/>
          <w:szCs w:val="28"/>
        </w:rPr>
      </w:pPr>
      <w:r w:rsidRPr="00E41BA5">
        <w:rPr>
          <w:sz w:val="28"/>
          <w:szCs w:val="28"/>
        </w:rPr>
        <w:t>федеральным компонентом государственных образовательных стандартов начального общего, основного общего и среднего общего образования» 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14:paraId="08C7FA7F" w14:textId="073B3CF4" w:rsidR="009A3769" w:rsidRPr="00E41BA5" w:rsidRDefault="00074397" w:rsidP="00922E43">
      <w:pPr>
        <w:pStyle w:val="22"/>
        <w:numPr>
          <w:ilvl w:val="0"/>
          <w:numId w:val="1"/>
        </w:numPr>
        <w:shd w:val="clear" w:color="auto" w:fill="auto"/>
        <w:tabs>
          <w:tab w:val="left" w:pos="205"/>
        </w:tabs>
        <w:spacing w:line="360" w:lineRule="auto"/>
        <w:ind w:firstLine="720"/>
        <w:rPr>
          <w:sz w:val="28"/>
          <w:szCs w:val="28"/>
        </w:rPr>
      </w:pPr>
      <w:r w:rsidRPr="00E41BA5">
        <w:rPr>
          <w:sz w:val="28"/>
          <w:szCs w:val="28"/>
        </w:rPr>
        <w:t>на основе примерной программы основного общего образования «Информатика и ИКТ» (утверждена приказом Минобразова</w:t>
      </w:r>
      <w:r w:rsidR="00C562F9">
        <w:rPr>
          <w:sz w:val="28"/>
          <w:szCs w:val="28"/>
        </w:rPr>
        <w:t>ния России от 09.03.04. № 1312).</w:t>
      </w:r>
    </w:p>
    <w:p w14:paraId="05FB14CC" w14:textId="77777777" w:rsidR="009A3769" w:rsidRPr="00E41BA5" w:rsidRDefault="00074397" w:rsidP="00922E43">
      <w:pPr>
        <w:pStyle w:val="22"/>
        <w:shd w:val="clear" w:color="auto" w:fill="auto"/>
        <w:spacing w:line="360" w:lineRule="auto"/>
        <w:ind w:firstLine="720"/>
        <w:rPr>
          <w:sz w:val="28"/>
          <w:szCs w:val="28"/>
        </w:rPr>
      </w:pPr>
      <w:r w:rsidRPr="00E41BA5">
        <w:rPr>
          <w:sz w:val="28"/>
          <w:szCs w:val="28"/>
        </w:rPr>
        <w:t>Курс нацелен на формирование умений, с использованием современных цифровых технологий и без них, самостоятельно или в совместной деятельности: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14:paraId="41810934" w14:textId="069E0149" w:rsidR="00E41BA5" w:rsidRPr="00E41BA5" w:rsidRDefault="00074397" w:rsidP="00C562F9">
      <w:pPr>
        <w:pStyle w:val="22"/>
        <w:shd w:val="clear" w:color="auto" w:fill="auto"/>
        <w:spacing w:line="360" w:lineRule="auto"/>
        <w:ind w:firstLine="720"/>
        <w:rPr>
          <w:sz w:val="28"/>
          <w:szCs w:val="28"/>
        </w:rPr>
      </w:pPr>
      <w:r w:rsidRPr="00E41BA5">
        <w:rPr>
          <w:rStyle w:val="23"/>
          <w:sz w:val="28"/>
          <w:szCs w:val="28"/>
        </w:rPr>
        <w:t xml:space="preserve">Цель учебного курса: </w:t>
      </w:r>
      <w:r w:rsidRPr="00E41BA5">
        <w:rPr>
          <w:sz w:val="28"/>
          <w:szCs w:val="28"/>
        </w:rPr>
        <w:t>сформировать информационную культуру школьника, под которой понимается умение целенаправленно работать с информацией с использованием современных информационных технологий в основной школе.</w:t>
      </w:r>
    </w:p>
    <w:p w14:paraId="6098C154" w14:textId="77777777" w:rsidR="009A3769" w:rsidRPr="00E41BA5" w:rsidRDefault="00074397" w:rsidP="00922E43">
      <w:pPr>
        <w:pStyle w:val="40"/>
        <w:shd w:val="clear" w:color="auto" w:fill="auto"/>
        <w:spacing w:before="0" w:after="0" w:line="360" w:lineRule="auto"/>
        <w:ind w:firstLine="720"/>
        <w:jc w:val="both"/>
        <w:rPr>
          <w:sz w:val="28"/>
          <w:szCs w:val="28"/>
        </w:rPr>
      </w:pPr>
      <w:r w:rsidRPr="00E41BA5">
        <w:rPr>
          <w:sz w:val="28"/>
          <w:szCs w:val="28"/>
        </w:rPr>
        <w:t>Задачи курса:</w:t>
      </w:r>
    </w:p>
    <w:p w14:paraId="5F3D9D50" w14:textId="77777777" w:rsidR="009A3769" w:rsidRPr="00E41BA5" w:rsidRDefault="00074397" w:rsidP="00922E43">
      <w:pPr>
        <w:pStyle w:val="22"/>
        <w:numPr>
          <w:ilvl w:val="0"/>
          <w:numId w:val="1"/>
        </w:numPr>
        <w:shd w:val="clear" w:color="auto" w:fill="auto"/>
        <w:tabs>
          <w:tab w:val="left" w:pos="205"/>
          <w:tab w:val="left" w:pos="1134"/>
        </w:tabs>
        <w:spacing w:line="360" w:lineRule="auto"/>
        <w:ind w:firstLine="720"/>
        <w:rPr>
          <w:sz w:val="28"/>
          <w:szCs w:val="28"/>
        </w:rPr>
      </w:pPr>
      <w:r w:rsidRPr="00E41BA5">
        <w:rPr>
          <w:sz w:val="28"/>
          <w:szCs w:val="28"/>
        </w:rPr>
        <w:t>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14:paraId="59C8F22F" w14:textId="77777777" w:rsidR="009A3769" w:rsidRPr="00E41BA5" w:rsidRDefault="00074397" w:rsidP="00922E43">
      <w:pPr>
        <w:pStyle w:val="22"/>
        <w:numPr>
          <w:ilvl w:val="0"/>
          <w:numId w:val="1"/>
        </w:numPr>
        <w:shd w:val="clear" w:color="auto" w:fill="auto"/>
        <w:tabs>
          <w:tab w:val="left" w:pos="205"/>
          <w:tab w:val="left" w:pos="1134"/>
        </w:tabs>
        <w:spacing w:line="360" w:lineRule="auto"/>
        <w:ind w:firstLine="720"/>
        <w:rPr>
          <w:sz w:val="28"/>
          <w:szCs w:val="28"/>
        </w:rPr>
      </w:pPr>
      <w:r w:rsidRPr="00E41BA5">
        <w:rPr>
          <w:sz w:val="28"/>
          <w:szCs w:val="28"/>
        </w:rPr>
        <w:t>формирование представления о таком понятии как информация, информационные процессы, информационные технологии;</w:t>
      </w:r>
    </w:p>
    <w:p w14:paraId="0CFFD30A" w14:textId="2919680F" w:rsidR="009A3769" w:rsidRPr="00E41BA5" w:rsidRDefault="00074397" w:rsidP="00922E43">
      <w:pPr>
        <w:pStyle w:val="22"/>
        <w:numPr>
          <w:ilvl w:val="0"/>
          <w:numId w:val="1"/>
        </w:numPr>
        <w:shd w:val="clear" w:color="auto" w:fill="auto"/>
        <w:tabs>
          <w:tab w:val="left" w:pos="205"/>
          <w:tab w:val="left" w:pos="1134"/>
        </w:tabs>
        <w:spacing w:line="360" w:lineRule="auto"/>
        <w:ind w:firstLine="720"/>
        <w:rPr>
          <w:sz w:val="28"/>
          <w:szCs w:val="28"/>
        </w:rPr>
      </w:pPr>
      <w:r w:rsidRPr="00E41BA5">
        <w:rPr>
          <w:sz w:val="28"/>
          <w:szCs w:val="28"/>
        </w:rPr>
        <w:lastRenderedPageBreak/>
        <w:t xml:space="preserve">совершенствовать умения формализации и структурирования информации, выбирать способ представления данных в соответствии с поставленной задачей </w:t>
      </w:r>
      <w:r w:rsidR="00BE6B51" w:rsidRPr="00E41BA5">
        <w:rPr>
          <w:sz w:val="28"/>
          <w:szCs w:val="28"/>
        </w:rPr>
        <w:t>–</w:t>
      </w:r>
      <w:r w:rsidRPr="00E41BA5">
        <w:rPr>
          <w:sz w:val="28"/>
          <w:szCs w:val="28"/>
        </w:rPr>
        <w:t xml:space="preserve"> таблицы, схемы, графики, диаграммы, с использование соответствующих программных средств обработки данных;</w:t>
      </w:r>
    </w:p>
    <w:p w14:paraId="27D10686" w14:textId="77BC9D58" w:rsidR="00E13C4D" w:rsidRPr="00C562F9" w:rsidRDefault="00074397" w:rsidP="00C562F9">
      <w:pPr>
        <w:pStyle w:val="22"/>
        <w:numPr>
          <w:ilvl w:val="0"/>
          <w:numId w:val="1"/>
        </w:numPr>
        <w:shd w:val="clear" w:color="auto" w:fill="auto"/>
        <w:tabs>
          <w:tab w:val="left" w:pos="200"/>
          <w:tab w:val="left" w:pos="1134"/>
        </w:tabs>
        <w:spacing w:line="360" w:lineRule="auto"/>
        <w:ind w:firstLine="720"/>
        <w:rPr>
          <w:sz w:val="28"/>
          <w:szCs w:val="28"/>
        </w:rPr>
      </w:pPr>
      <w:r w:rsidRPr="00E41BA5">
        <w:rPr>
          <w:sz w:val="28"/>
          <w:szCs w:val="28"/>
        </w:rPr>
        <w:t>развитие познавательных интересов, интеллектуальных и творчес</w:t>
      </w:r>
      <w:r w:rsidR="00C562F9">
        <w:rPr>
          <w:sz w:val="28"/>
          <w:szCs w:val="28"/>
        </w:rPr>
        <w:t>ких способностей средствами ИКТ.</w:t>
      </w:r>
    </w:p>
    <w:p w14:paraId="6B099BB3" w14:textId="19ED425A" w:rsidR="00E41BA5" w:rsidRPr="00E41BA5" w:rsidRDefault="00074397" w:rsidP="00C562F9">
      <w:pPr>
        <w:pStyle w:val="22"/>
        <w:shd w:val="clear" w:color="auto" w:fill="auto"/>
        <w:spacing w:line="360" w:lineRule="auto"/>
        <w:ind w:firstLine="720"/>
        <w:rPr>
          <w:sz w:val="28"/>
          <w:szCs w:val="28"/>
        </w:rPr>
      </w:pPr>
      <w:r w:rsidRPr="00E41BA5">
        <w:rPr>
          <w:sz w:val="28"/>
          <w:szCs w:val="28"/>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w:t>
      </w:r>
    </w:p>
    <w:p w14:paraId="0378B0EA" w14:textId="77777777" w:rsidR="00E13C4D" w:rsidRPr="00E41BA5" w:rsidRDefault="00074397" w:rsidP="00922E43">
      <w:pPr>
        <w:pStyle w:val="22"/>
        <w:shd w:val="clear" w:color="auto" w:fill="auto"/>
        <w:spacing w:line="360" w:lineRule="auto"/>
        <w:ind w:firstLine="720"/>
        <w:rPr>
          <w:sz w:val="28"/>
          <w:szCs w:val="28"/>
        </w:rPr>
      </w:pPr>
      <w:r w:rsidRPr="00E41BA5">
        <w:rPr>
          <w:sz w:val="28"/>
          <w:szCs w:val="28"/>
        </w:rPr>
        <w:t>Программой предполагается проведение непродолжительных практических работ (20</w:t>
      </w:r>
      <w:r w:rsidR="00BE6B51" w:rsidRPr="00E41BA5">
        <w:rPr>
          <w:sz w:val="28"/>
          <w:szCs w:val="28"/>
        </w:rPr>
        <w:t xml:space="preserve"> –</w:t>
      </w:r>
      <w:r w:rsidRPr="00E41BA5">
        <w:rPr>
          <w:sz w:val="28"/>
          <w:szCs w:val="28"/>
        </w:rPr>
        <w:t xml:space="preserve"> 25 мин.), направленных на отработку отдельных технологических приемов, и практикумов </w:t>
      </w:r>
      <w:r w:rsidR="00BE6B51" w:rsidRPr="00E41BA5">
        <w:rPr>
          <w:sz w:val="28"/>
          <w:szCs w:val="28"/>
        </w:rPr>
        <w:t>–</w:t>
      </w:r>
      <w:r w:rsidRPr="00E41BA5">
        <w:rPr>
          <w:sz w:val="28"/>
          <w:szCs w:val="28"/>
        </w:rPr>
        <w:t xml:space="preserve"> интегрированных практических работ, ориентированных на получение целостного содержательного результата, осмысленного и интересного для учащихся. </w:t>
      </w:r>
    </w:p>
    <w:p w14:paraId="3AA6B9E4" w14:textId="3E173EDA" w:rsidR="00C7498F" w:rsidRPr="00E41BA5" w:rsidRDefault="00074397" w:rsidP="00C562F9">
      <w:pPr>
        <w:pStyle w:val="22"/>
        <w:shd w:val="clear" w:color="auto" w:fill="auto"/>
        <w:spacing w:line="360" w:lineRule="auto"/>
        <w:ind w:firstLine="720"/>
        <w:rPr>
          <w:sz w:val="28"/>
          <w:szCs w:val="28"/>
        </w:rPr>
      </w:pPr>
      <w:r w:rsidRPr="00E41BA5">
        <w:rPr>
          <w:b/>
          <w:bCs/>
          <w:sz w:val="28"/>
          <w:szCs w:val="28"/>
        </w:rPr>
        <w:t xml:space="preserve">Практические работы проводятся на базе Центра образования цифрового и гуманитарного профилей «Точка роста» с применением материально-технической базы </w:t>
      </w:r>
      <w:r w:rsidR="00BE6B51" w:rsidRPr="00E41BA5">
        <w:rPr>
          <w:b/>
          <w:bCs/>
          <w:sz w:val="28"/>
          <w:szCs w:val="28"/>
        </w:rPr>
        <w:t>центра.</w:t>
      </w:r>
      <w:r w:rsidRPr="00E41BA5">
        <w:rPr>
          <w:sz w:val="28"/>
          <w:szCs w:val="28"/>
        </w:rPr>
        <w:t xml:space="preserve"> Всего на выполнение различных </w:t>
      </w:r>
      <w:r w:rsidRPr="00E41BA5">
        <w:rPr>
          <w:sz w:val="28"/>
          <w:szCs w:val="28"/>
        </w:rPr>
        <w:lastRenderedPageBreak/>
        <w:t>практических работ отведено не менее половины учебных часов.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В итоговом подсчете учебного времени к образовательной области «Информатика и информационные технологии» отнесена половина часов практикумов на отработку пользовательских навыков с имеющимися средствами базовых ИКТ.</w:t>
      </w:r>
    </w:p>
    <w:p w14:paraId="72D0B477" w14:textId="6B0495B6" w:rsidR="009A3769" w:rsidRPr="00E41BA5" w:rsidRDefault="00074397" w:rsidP="00922E43">
      <w:pPr>
        <w:pStyle w:val="40"/>
        <w:shd w:val="clear" w:color="auto" w:fill="auto"/>
        <w:spacing w:before="0" w:after="0" w:line="360" w:lineRule="auto"/>
        <w:rPr>
          <w:rStyle w:val="41"/>
          <w:b/>
          <w:bCs/>
          <w:sz w:val="28"/>
          <w:szCs w:val="28"/>
          <w:u w:val="none"/>
        </w:rPr>
      </w:pPr>
      <w:r w:rsidRPr="00E41BA5">
        <w:rPr>
          <w:rStyle w:val="41"/>
          <w:b/>
          <w:bCs/>
          <w:sz w:val="28"/>
          <w:szCs w:val="28"/>
          <w:u w:val="none"/>
        </w:rPr>
        <w:t xml:space="preserve">Планируемые результаты освоения учебного </w:t>
      </w:r>
      <w:r w:rsidR="00C7498F" w:rsidRPr="00E41BA5">
        <w:rPr>
          <w:rStyle w:val="41"/>
          <w:b/>
          <w:bCs/>
          <w:sz w:val="28"/>
          <w:szCs w:val="28"/>
          <w:u w:val="none"/>
        </w:rPr>
        <w:t>предмета</w:t>
      </w:r>
    </w:p>
    <w:p w14:paraId="4BA83B3B" w14:textId="441DA276" w:rsidR="009A3769" w:rsidRPr="00E41BA5" w:rsidRDefault="00074397" w:rsidP="00922E43">
      <w:pPr>
        <w:pStyle w:val="22"/>
        <w:shd w:val="clear" w:color="auto" w:fill="auto"/>
        <w:spacing w:line="360" w:lineRule="auto"/>
        <w:ind w:firstLine="720"/>
        <w:rPr>
          <w:sz w:val="28"/>
          <w:szCs w:val="28"/>
        </w:rPr>
      </w:pPr>
      <w:r w:rsidRPr="00E41BA5">
        <w:rPr>
          <w:sz w:val="28"/>
          <w:szCs w:val="28"/>
        </w:rPr>
        <w:t xml:space="preserve">Изучение данного предмета содействует дальнейшему развитию таких </w:t>
      </w:r>
      <w:r w:rsidRPr="00E41BA5">
        <w:rPr>
          <w:rStyle w:val="24"/>
          <w:sz w:val="28"/>
          <w:szCs w:val="28"/>
        </w:rPr>
        <w:t>универсальных учебных действий</w:t>
      </w:r>
      <w:r w:rsidRPr="00E41BA5">
        <w:rPr>
          <w:sz w:val="28"/>
          <w:szCs w:val="28"/>
        </w:rPr>
        <w:t xml:space="preserve">, как: </w:t>
      </w:r>
      <w:r w:rsidRPr="00E41BA5">
        <w:rPr>
          <w:rStyle w:val="25"/>
          <w:sz w:val="28"/>
          <w:szCs w:val="28"/>
        </w:rPr>
        <w:t>личностные</w:t>
      </w:r>
      <w:r w:rsidRPr="00E41BA5">
        <w:rPr>
          <w:sz w:val="28"/>
          <w:szCs w:val="28"/>
        </w:rPr>
        <w:t xml:space="preserve"> (</w:t>
      </w:r>
      <w:proofErr w:type="spellStart"/>
      <w:r w:rsidRPr="00E41BA5">
        <w:rPr>
          <w:sz w:val="28"/>
          <w:szCs w:val="28"/>
        </w:rPr>
        <w:t>смыслообразование</w:t>
      </w:r>
      <w:proofErr w:type="spellEnd"/>
      <w:r w:rsidRPr="00E41BA5">
        <w:rPr>
          <w:sz w:val="28"/>
          <w:szCs w:val="28"/>
        </w:rPr>
        <w:t xml:space="preserve"> на основе развития мотивации и ц</w:t>
      </w:r>
      <w:r w:rsidR="00C562F9">
        <w:rPr>
          <w:sz w:val="28"/>
          <w:szCs w:val="28"/>
        </w:rPr>
        <w:t xml:space="preserve">елеполагания учения; развитие </w:t>
      </w:r>
      <w:r w:rsidRPr="00E41BA5">
        <w:rPr>
          <w:sz w:val="28"/>
          <w:szCs w:val="28"/>
        </w:rPr>
        <w:t xml:space="preserve">концепции и самооценки; развитие морального сознания); </w:t>
      </w:r>
      <w:r w:rsidRPr="00E41BA5">
        <w:rPr>
          <w:rStyle w:val="25"/>
          <w:sz w:val="28"/>
          <w:szCs w:val="28"/>
        </w:rPr>
        <w:t>познавательные</w:t>
      </w:r>
      <w:r w:rsidRPr="00E41BA5">
        <w:rPr>
          <w:sz w:val="28"/>
          <w:szCs w:val="28"/>
        </w:rPr>
        <w:t xml:space="preserve"> (поиск, переработка и структурирование информации; исследование; работа с научными понятиями и освоение общего приема доказательства как компонента воспитания логического мышления); </w:t>
      </w:r>
      <w:r w:rsidRPr="00E41BA5">
        <w:rPr>
          <w:rStyle w:val="25"/>
          <w:sz w:val="28"/>
          <w:szCs w:val="28"/>
        </w:rPr>
        <w:t>коммуникативные</w:t>
      </w:r>
      <w:r w:rsidRPr="00E41BA5">
        <w:rPr>
          <w:sz w:val="28"/>
          <w:szCs w:val="28"/>
        </w:rPr>
        <w:t xml:space="preserve"> (осуществление межличностного общения, умение работать в группе), </w:t>
      </w:r>
      <w:r w:rsidRPr="00E41BA5">
        <w:rPr>
          <w:rStyle w:val="25"/>
          <w:sz w:val="28"/>
          <w:szCs w:val="28"/>
        </w:rPr>
        <w:t>регулятивные</w:t>
      </w:r>
      <w:r w:rsidRPr="00E41BA5">
        <w:rPr>
          <w:sz w:val="28"/>
          <w:szCs w:val="28"/>
        </w:rPr>
        <w:t xml:space="preserve"> (целеполагание, планирование и организация деятельности, самоконтроль).</w:t>
      </w:r>
    </w:p>
    <w:p w14:paraId="7AEFC1E3" w14:textId="53D8DF57" w:rsidR="009A3769" w:rsidRPr="00E41BA5" w:rsidRDefault="00074397" w:rsidP="00922E43">
      <w:pPr>
        <w:pStyle w:val="22"/>
        <w:shd w:val="clear" w:color="auto" w:fill="auto"/>
        <w:spacing w:line="360" w:lineRule="auto"/>
        <w:ind w:firstLine="720"/>
        <w:rPr>
          <w:sz w:val="28"/>
          <w:szCs w:val="28"/>
        </w:rPr>
      </w:pPr>
      <w:r w:rsidRPr="00E41BA5">
        <w:rPr>
          <w:rStyle w:val="23"/>
          <w:sz w:val="28"/>
          <w:szCs w:val="28"/>
        </w:rPr>
        <w:t>Эти особенности позволяют использовать разл</w:t>
      </w:r>
      <w:r w:rsidR="00E13C4D" w:rsidRPr="00E41BA5">
        <w:rPr>
          <w:rStyle w:val="23"/>
          <w:sz w:val="28"/>
          <w:szCs w:val="28"/>
        </w:rPr>
        <w:t>ичные виды учебной деятельности</w:t>
      </w:r>
    </w:p>
    <w:p w14:paraId="52D5F29D" w14:textId="77777777" w:rsidR="00C65F05" w:rsidRPr="00E41BA5" w:rsidRDefault="00074397" w:rsidP="00922E43">
      <w:pPr>
        <w:pStyle w:val="22"/>
        <w:shd w:val="clear" w:color="auto" w:fill="auto"/>
        <w:spacing w:line="360" w:lineRule="auto"/>
        <w:ind w:firstLine="720"/>
        <w:rPr>
          <w:sz w:val="28"/>
          <w:szCs w:val="28"/>
        </w:rPr>
      </w:pPr>
      <w:r w:rsidRPr="00E41BA5">
        <w:rPr>
          <w:sz w:val="28"/>
          <w:szCs w:val="28"/>
        </w:rPr>
        <w:t xml:space="preserve">Для формирования </w:t>
      </w:r>
      <w:r w:rsidRPr="00E41BA5">
        <w:rPr>
          <w:rStyle w:val="23"/>
          <w:sz w:val="28"/>
          <w:szCs w:val="28"/>
        </w:rPr>
        <w:t xml:space="preserve">личностных </w:t>
      </w:r>
      <w:r w:rsidRPr="00E41BA5">
        <w:rPr>
          <w:sz w:val="28"/>
          <w:szCs w:val="28"/>
        </w:rPr>
        <w:t xml:space="preserve">УУД, эффективны не только уроки, но и предоставление возможности проявить себя вне школьной учебы: </w:t>
      </w:r>
    </w:p>
    <w:p w14:paraId="5AEE1AB3" w14:textId="5F7FEFDD" w:rsidR="009A3769" w:rsidRPr="00E41BA5" w:rsidRDefault="00074397" w:rsidP="00922E43">
      <w:pPr>
        <w:pStyle w:val="22"/>
        <w:numPr>
          <w:ilvl w:val="0"/>
          <w:numId w:val="8"/>
        </w:numPr>
        <w:shd w:val="clear" w:color="auto" w:fill="auto"/>
        <w:tabs>
          <w:tab w:val="left" w:pos="1560"/>
        </w:tabs>
        <w:spacing w:line="360" w:lineRule="auto"/>
        <w:ind w:left="0" w:firstLine="720"/>
        <w:rPr>
          <w:sz w:val="28"/>
          <w:szCs w:val="28"/>
        </w:rPr>
      </w:pPr>
      <w:r w:rsidRPr="00E41BA5">
        <w:rPr>
          <w:sz w:val="28"/>
          <w:szCs w:val="28"/>
        </w:rPr>
        <w:t xml:space="preserve">Создание комфортной </w:t>
      </w:r>
      <w:proofErr w:type="spellStart"/>
      <w:r w:rsidRPr="00E41BA5">
        <w:rPr>
          <w:sz w:val="28"/>
          <w:szCs w:val="28"/>
        </w:rPr>
        <w:t>здоровьесберегающей</w:t>
      </w:r>
      <w:proofErr w:type="spellEnd"/>
      <w:r w:rsidRPr="00E41BA5">
        <w:rPr>
          <w:sz w:val="28"/>
          <w:szCs w:val="28"/>
        </w:rPr>
        <w:t xml:space="preserve"> среды - знание правил техники безопасности в кабинете информатики, адекватная оценка </w:t>
      </w:r>
      <w:r w:rsidRPr="00E41BA5">
        <w:rPr>
          <w:sz w:val="28"/>
          <w:szCs w:val="28"/>
        </w:rPr>
        <w:lastRenderedPageBreak/>
        <w:t>пользы и вреда от работы за компьютером, умение организовать свое рабочее время, распределить силы и т.д.</w:t>
      </w:r>
    </w:p>
    <w:p w14:paraId="7B831AF7" w14:textId="3BAF60CC" w:rsidR="009A3769" w:rsidRPr="00E41BA5" w:rsidRDefault="00074397" w:rsidP="00922E43">
      <w:pPr>
        <w:pStyle w:val="22"/>
        <w:numPr>
          <w:ilvl w:val="0"/>
          <w:numId w:val="8"/>
        </w:numPr>
        <w:shd w:val="clear" w:color="auto" w:fill="auto"/>
        <w:tabs>
          <w:tab w:val="left" w:pos="290"/>
          <w:tab w:val="left" w:pos="1560"/>
        </w:tabs>
        <w:spacing w:line="360" w:lineRule="auto"/>
        <w:ind w:left="0" w:firstLine="720"/>
        <w:rPr>
          <w:sz w:val="28"/>
          <w:szCs w:val="28"/>
        </w:rPr>
      </w:pPr>
      <w:r w:rsidRPr="00E41BA5">
        <w:rPr>
          <w:sz w:val="28"/>
          <w:szCs w:val="28"/>
        </w:rPr>
        <w:t>Создание условий для самопознания и самореализации - компьютер является</w:t>
      </w:r>
      <w:r w:rsidR="00C65F05" w:rsidRPr="00E41BA5">
        <w:rPr>
          <w:sz w:val="28"/>
          <w:szCs w:val="28"/>
        </w:rPr>
        <w:t>,</w:t>
      </w:r>
      <w:r w:rsidRPr="00E41BA5">
        <w:rPr>
          <w:sz w:val="28"/>
          <w:szCs w:val="28"/>
        </w:rPr>
        <w:t xml:space="preserve"> как средство самопознания, например, тестирование в режиме </w:t>
      </w:r>
      <w:r w:rsidRPr="00E41BA5">
        <w:rPr>
          <w:sz w:val="28"/>
          <w:szCs w:val="28"/>
          <w:lang w:val="la" w:eastAsia="la" w:bidi="la"/>
        </w:rPr>
        <w:t xml:space="preserve">on-line, </w:t>
      </w:r>
      <w:r w:rsidRPr="00E41BA5">
        <w:rPr>
          <w:sz w:val="28"/>
          <w:szCs w:val="28"/>
        </w:rPr>
        <w:t xml:space="preserve">тренажеры, </w:t>
      </w:r>
      <w:proofErr w:type="spellStart"/>
      <w:r w:rsidRPr="00E41BA5">
        <w:rPr>
          <w:sz w:val="28"/>
          <w:szCs w:val="28"/>
        </w:rPr>
        <w:t>квесты</w:t>
      </w:r>
      <w:proofErr w:type="spellEnd"/>
      <w:r w:rsidRPr="00E41BA5">
        <w:rPr>
          <w:sz w:val="28"/>
          <w:szCs w:val="28"/>
        </w:rPr>
        <w:t>; защита презентаций и т.д.</w:t>
      </w:r>
    </w:p>
    <w:p w14:paraId="6FAE830B" w14:textId="77777777" w:rsidR="009A3769" w:rsidRPr="00E41BA5" w:rsidRDefault="00074397" w:rsidP="00922E43">
      <w:pPr>
        <w:pStyle w:val="22"/>
        <w:numPr>
          <w:ilvl w:val="0"/>
          <w:numId w:val="8"/>
        </w:numPr>
        <w:shd w:val="clear" w:color="auto" w:fill="auto"/>
        <w:tabs>
          <w:tab w:val="left" w:pos="300"/>
          <w:tab w:val="left" w:pos="1560"/>
        </w:tabs>
        <w:spacing w:line="360" w:lineRule="auto"/>
        <w:ind w:left="0" w:firstLine="720"/>
        <w:rPr>
          <w:sz w:val="28"/>
          <w:szCs w:val="28"/>
        </w:rPr>
      </w:pPr>
      <w:r w:rsidRPr="00E41BA5">
        <w:rPr>
          <w:sz w:val="28"/>
          <w:szCs w:val="28"/>
        </w:rPr>
        <w:t>Создание условий для получения знаний и навыков, выходящих за рамки преподаваемой темы - это может быть, например, выбор литературы, обращение за помощью в сетевые сообщества и т.п.</w:t>
      </w:r>
    </w:p>
    <w:p w14:paraId="29B25179" w14:textId="77777777" w:rsidR="00C65F05" w:rsidRPr="00E41BA5" w:rsidRDefault="00074397" w:rsidP="00922E43">
      <w:pPr>
        <w:pStyle w:val="22"/>
        <w:numPr>
          <w:ilvl w:val="0"/>
          <w:numId w:val="8"/>
        </w:numPr>
        <w:shd w:val="clear" w:color="auto" w:fill="auto"/>
        <w:tabs>
          <w:tab w:val="left" w:pos="295"/>
          <w:tab w:val="left" w:pos="1560"/>
        </w:tabs>
        <w:spacing w:line="360" w:lineRule="auto"/>
        <w:ind w:left="0" w:firstLine="720"/>
        <w:rPr>
          <w:sz w:val="28"/>
          <w:szCs w:val="28"/>
        </w:rPr>
      </w:pPr>
      <w:r w:rsidRPr="00E41BA5">
        <w:rPr>
          <w:sz w:val="28"/>
          <w:szCs w:val="28"/>
        </w:rPr>
        <w:t xml:space="preserve">Наличие способности действовать в собственных интересах, получать, признание в некоторой области - участие в предметных олимпиадах и конкурсах, завоевание авторитета в глазах одноклассников с помощью уникальных результатов своей деятельности. </w:t>
      </w:r>
    </w:p>
    <w:p w14:paraId="14E62D04" w14:textId="714B2A52" w:rsidR="009A3769" w:rsidRPr="00E41BA5" w:rsidRDefault="00074397" w:rsidP="00922E43">
      <w:pPr>
        <w:pStyle w:val="22"/>
        <w:shd w:val="clear" w:color="auto" w:fill="auto"/>
        <w:tabs>
          <w:tab w:val="left" w:pos="295"/>
        </w:tabs>
        <w:spacing w:line="360" w:lineRule="auto"/>
        <w:ind w:firstLine="720"/>
        <w:rPr>
          <w:sz w:val="28"/>
          <w:szCs w:val="28"/>
        </w:rPr>
      </w:pPr>
      <w:r w:rsidRPr="00E41BA5">
        <w:rPr>
          <w:rStyle w:val="23"/>
          <w:sz w:val="28"/>
          <w:szCs w:val="28"/>
        </w:rPr>
        <w:t xml:space="preserve">Регулятивные </w:t>
      </w:r>
      <w:r w:rsidRPr="00E41BA5">
        <w:rPr>
          <w:sz w:val="28"/>
          <w:szCs w:val="28"/>
        </w:rPr>
        <w:t>УУД обеспечивают учащимся организацию их учебной деятельности. Умение ставить личные цели, понимать и осознавать смысл своей деятельности</w:t>
      </w:r>
      <w:r w:rsidR="00C562F9">
        <w:rPr>
          <w:sz w:val="28"/>
          <w:szCs w:val="28"/>
        </w:rPr>
        <w:t>, при этом, соотнося его с труд</w:t>
      </w:r>
      <w:r w:rsidRPr="00E41BA5">
        <w:rPr>
          <w:sz w:val="28"/>
          <w:szCs w:val="28"/>
        </w:rPr>
        <w:t>ностями внешнего мира, определяет в значительной степени успех личности вообще и успех в образовательной сфере в частности:</w:t>
      </w:r>
    </w:p>
    <w:p w14:paraId="2C024B66" w14:textId="77777777" w:rsidR="00E41BA5" w:rsidRDefault="00074397" w:rsidP="00E41BA5">
      <w:pPr>
        <w:pStyle w:val="22"/>
        <w:numPr>
          <w:ilvl w:val="0"/>
          <w:numId w:val="6"/>
        </w:numPr>
        <w:shd w:val="clear" w:color="auto" w:fill="auto"/>
        <w:tabs>
          <w:tab w:val="left" w:pos="1560"/>
        </w:tabs>
        <w:spacing w:line="360" w:lineRule="auto"/>
        <w:ind w:left="0" w:firstLine="720"/>
        <w:rPr>
          <w:sz w:val="28"/>
          <w:szCs w:val="28"/>
        </w:rPr>
      </w:pPr>
      <w:r w:rsidRPr="00E41BA5">
        <w:rPr>
          <w:sz w:val="28"/>
          <w:szCs w:val="28"/>
        </w:rPr>
        <w:t xml:space="preserve">Умение формулировать собственные учебные цели </w:t>
      </w:r>
      <w:r w:rsidR="00C65F05" w:rsidRPr="00E41BA5">
        <w:rPr>
          <w:sz w:val="28"/>
          <w:szCs w:val="28"/>
        </w:rPr>
        <w:t>–</w:t>
      </w:r>
      <w:r w:rsidRPr="00E41BA5">
        <w:rPr>
          <w:sz w:val="28"/>
          <w:szCs w:val="28"/>
        </w:rPr>
        <w:t xml:space="preserve"> цели изучения данного предмета вообще, при изучении темы, при создании проекта, при выборе темы доклада и т.п.</w:t>
      </w:r>
    </w:p>
    <w:p w14:paraId="0590555F" w14:textId="5067B553" w:rsidR="00E41BA5" w:rsidRPr="00C562F9" w:rsidRDefault="00074397" w:rsidP="00E41BA5">
      <w:pPr>
        <w:pStyle w:val="22"/>
        <w:numPr>
          <w:ilvl w:val="0"/>
          <w:numId w:val="6"/>
        </w:numPr>
        <w:shd w:val="clear" w:color="auto" w:fill="auto"/>
        <w:tabs>
          <w:tab w:val="left" w:pos="1560"/>
        </w:tabs>
        <w:spacing w:line="360" w:lineRule="auto"/>
        <w:ind w:left="0" w:firstLine="720"/>
        <w:rPr>
          <w:sz w:val="28"/>
          <w:szCs w:val="28"/>
        </w:rPr>
      </w:pPr>
      <w:r w:rsidRPr="00E41BA5">
        <w:rPr>
          <w:sz w:val="28"/>
          <w:szCs w:val="28"/>
        </w:rPr>
        <w:t>Осуществлять индивидуальную образовательную траекторию.</w:t>
      </w:r>
    </w:p>
    <w:p w14:paraId="466262D6" w14:textId="77777777" w:rsidR="009A3769" w:rsidRPr="00E41BA5" w:rsidRDefault="00074397" w:rsidP="00922E43">
      <w:pPr>
        <w:pStyle w:val="22"/>
        <w:shd w:val="clear" w:color="auto" w:fill="auto"/>
        <w:spacing w:line="360" w:lineRule="auto"/>
        <w:ind w:firstLine="720"/>
        <w:rPr>
          <w:sz w:val="28"/>
          <w:szCs w:val="28"/>
        </w:rPr>
      </w:pPr>
      <w:r w:rsidRPr="00E41BA5">
        <w:rPr>
          <w:sz w:val="28"/>
          <w:szCs w:val="28"/>
        </w:rPr>
        <w:t xml:space="preserve">В состав </w:t>
      </w:r>
      <w:proofErr w:type="gramStart"/>
      <w:r w:rsidRPr="00E41BA5">
        <w:rPr>
          <w:rStyle w:val="23"/>
          <w:sz w:val="28"/>
          <w:szCs w:val="28"/>
        </w:rPr>
        <w:t>познавательных</w:t>
      </w:r>
      <w:proofErr w:type="gramEnd"/>
      <w:r w:rsidRPr="00E41BA5">
        <w:rPr>
          <w:rStyle w:val="23"/>
          <w:sz w:val="28"/>
          <w:szCs w:val="28"/>
        </w:rPr>
        <w:t xml:space="preserve"> </w:t>
      </w:r>
      <w:r w:rsidRPr="00E41BA5">
        <w:rPr>
          <w:sz w:val="28"/>
          <w:szCs w:val="28"/>
        </w:rPr>
        <w:t>УУД можно включить:</w:t>
      </w:r>
    </w:p>
    <w:p w14:paraId="477674CC" w14:textId="77777777" w:rsidR="009A3769" w:rsidRPr="00E41BA5" w:rsidRDefault="00074397" w:rsidP="00922E43">
      <w:pPr>
        <w:pStyle w:val="22"/>
        <w:numPr>
          <w:ilvl w:val="0"/>
          <w:numId w:val="7"/>
        </w:numPr>
        <w:shd w:val="clear" w:color="auto" w:fill="auto"/>
        <w:tabs>
          <w:tab w:val="left" w:pos="1560"/>
        </w:tabs>
        <w:spacing w:line="360" w:lineRule="auto"/>
        <w:ind w:left="0" w:firstLine="720"/>
        <w:rPr>
          <w:sz w:val="28"/>
          <w:szCs w:val="28"/>
        </w:rPr>
      </w:pPr>
      <w:r w:rsidRPr="00E41BA5">
        <w:rPr>
          <w:sz w:val="28"/>
          <w:szCs w:val="28"/>
        </w:rPr>
        <w:t>Умение осуществлять планирование, анализ, рефлексию, самооценку своей деятельности, например планирование собственной деятельности по разработке проекта, владение технологией решения задач с помощью компьютера, компьютерным моделированием.</w:t>
      </w:r>
    </w:p>
    <w:p w14:paraId="266B93C6" w14:textId="177881BA" w:rsidR="009A3769" w:rsidRPr="00E41BA5" w:rsidRDefault="00074397" w:rsidP="00922E43">
      <w:pPr>
        <w:pStyle w:val="22"/>
        <w:numPr>
          <w:ilvl w:val="0"/>
          <w:numId w:val="7"/>
        </w:numPr>
        <w:shd w:val="clear" w:color="auto" w:fill="auto"/>
        <w:tabs>
          <w:tab w:val="left" w:pos="1560"/>
        </w:tabs>
        <w:spacing w:line="360" w:lineRule="auto"/>
        <w:ind w:left="0" w:firstLine="720"/>
        <w:rPr>
          <w:sz w:val="28"/>
          <w:szCs w:val="28"/>
        </w:rPr>
      </w:pPr>
      <w:r w:rsidRPr="00E41BA5">
        <w:rPr>
          <w:sz w:val="28"/>
          <w:szCs w:val="28"/>
        </w:rPr>
        <w:t>Умение ставить вопросы к наблюдаемым фактам и явлениям, оценивать начальные данные и планируемый результат.</w:t>
      </w:r>
    </w:p>
    <w:p w14:paraId="05157A17" w14:textId="77777777" w:rsidR="00E13C4D" w:rsidRPr="00E41BA5" w:rsidRDefault="00E13C4D" w:rsidP="00E13C4D">
      <w:pPr>
        <w:pStyle w:val="22"/>
        <w:shd w:val="clear" w:color="auto" w:fill="auto"/>
        <w:tabs>
          <w:tab w:val="left" w:pos="1560"/>
        </w:tabs>
        <w:spacing w:line="360" w:lineRule="auto"/>
        <w:ind w:left="720"/>
        <w:rPr>
          <w:sz w:val="28"/>
          <w:szCs w:val="28"/>
        </w:rPr>
      </w:pPr>
    </w:p>
    <w:p w14:paraId="0810C85B" w14:textId="77777777" w:rsidR="009A3769" w:rsidRPr="00E41BA5" w:rsidRDefault="00074397" w:rsidP="00922E43">
      <w:pPr>
        <w:pStyle w:val="22"/>
        <w:numPr>
          <w:ilvl w:val="0"/>
          <w:numId w:val="7"/>
        </w:numPr>
        <w:shd w:val="clear" w:color="auto" w:fill="auto"/>
        <w:tabs>
          <w:tab w:val="left" w:pos="1560"/>
        </w:tabs>
        <w:spacing w:line="360" w:lineRule="auto"/>
        <w:ind w:left="0" w:firstLine="720"/>
        <w:rPr>
          <w:sz w:val="28"/>
          <w:szCs w:val="28"/>
        </w:rPr>
      </w:pPr>
      <w:r w:rsidRPr="00E41BA5">
        <w:rPr>
          <w:sz w:val="28"/>
          <w:szCs w:val="28"/>
        </w:rPr>
        <w:t>Владение навыками использования измерительной техники, специальных приборов, в качестве примера допустим практикум по изучению внутреннего устройства ПК.</w:t>
      </w:r>
    </w:p>
    <w:p w14:paraId="06E31218" w14:textId="77777777" w:rsidR="009A3769" w:rsidRPr="00E41BA5" w:rsidRDefault="00074397" w:rsidP="00922E43">
      <w:pPr>
        <w:pStyle w:val="22"/>
        <w:numPr>
          <w:ilvl w:val="0"/>
          <w:numId w:val="7"/>
        </w:numPr>
        <w:shd w:val="clear" w:color="auto" w:fill="auto"/>
        <w:tabs>
          <w:tab w:val="left" w:pos="1560"/>
        </w:tabs>
        <w:spacing w:line="360" w:lineRule="auto"/>
        <w:ind w:left="0" w:firstLine="720"/>
        <w:rPr>
          <w:sz w:val="28"/>
          <w:szCs w:val="28"/>
        </w:rPr>
      </w:pPr>
      <w:r w:rsidRPr="00E41BA5">
        <w:rPr>
          <w:sz w:val="28"/>
          <w:szCs w:val="28"/>
        </w:rPr>
        <w:t xml:space="preserve">Умение работать со справочной литературой, инструкциями, например знакомство с новыми видами </w:t>
      </w:r>
      <w:proofErr w:type="gramStart"/>
      <w:r w:rsidRPr="00E41BA5">
        <w:rPr>
          <w:sz w:val="28"/>
          <w:szCs w:val="28"/>
        </w:rPr>
        <w:t>ПО</w:t>
      </w:r>
      <w:proofErr w:type="gramEnd"/>
      <w:r w:rsidRPr="00E41BA5">
        <w:rPr>
          <w:sz w:val="28"/>
          <w:szCs w:val="28"/>
        </w:rPr>
        <w:t xml:space="preserve">, </w:t>
      </w:r>
      <w:proofErr w:type="gramStart"/>
      <w:r w:rsidRPr="00E41BA5">
        <w:rPr>
          <w:sz w:val="28"/>
          <w:szCs w:val="28"/>
        </w:rPr>
        <w:t>устройствами</w:t>
      </w:r>
      <w:proofErr w:type="gramEnd"/>
      <w:r w:rsidRPr="00E41BA5">
        <w:rPr>
          <w:sz w:val="28"/>
          <w:szCs w:val="28"/>
        </w:rPr>
        <w:t>, анализ ошибок в программе.</w:t>
      </w:r>
    </w:p>
    <w:p w14:paraId="5039DDB0" w14:textId="77777777" w:rsidR="009A3769" w:rsidRPr="00E41BA5" w:rsidRDefault="00074397" w:rsidP="00922E43">
      <w:pPr>
        <w:pStyle w:val="22"/>
        <w:numPr>
          <w:ilvl w:val="0"/>
          <w:numId w:val="7"/>
        </w:numPr>
        <w:shd w:val="clear" w:color="auto" w:fill="auto"/>
        <w:tabs>
          <w:tab w:val="left" w:pos="1560"/>
        </w:tabs>
        <w:spacing w:line="360" w:lineRule="auto"/>
        <w:ind w:left="0" w:firstLine="720"/>
        <w:rPr>
          <w:sz w:val="28"/>
          <w:szCs w:val="28"/>
        </w:rPr>
      </w:pPr>
      <w:r w:rsidRPr="00E41BA5">
        <w:rPr>
          <w:sz w:val="28"/>
          <w:szCs w:val="28"/>
        </w:rPr>
        <w:t>Умение оформить результаты своей деятельности, представить их на современном уровне - построение диаграмм и графиков, средства создания презентаций.</w:t>
      </w:r>
    </w:p>
    <w:p w14:paraId="56FA80E7" w14:textId="77777777" w:rsidR="009A3769" w:rsidRPr="00E41BA5" w:rsidRDefault="00074397" w:rsidP="00922E43">
      <w:pPr>
        <w:pStyle w:val="22"/>
        <w:numPr>
          <w:ilvl w:val="0"/>
          <w:numId w:val="7"/>
        </w:numPr>
        <w:shd w:val="clear" w:color="auto" w:fill="auto"/>
        <w:tabs>
          <w:tab w:val="left" w:pos="1560"/>
        </w:tabs>
        <w:spacing w:line="360" w:lineRule="auto"/>
        <w:ind w:left="0" w:firstLine="720"/>
        <w:rPr>
          <w:sz w:val="28"/>
          <w:szCs w:val="28"/>
        </w:rPr>
      </w:pPr>
      <w:r w:rsidRPr="00E41BA5">
        <w:rPr>
          <w:sz w:val="28"/>
          <w:szCs w:val="28"/>
        </w:rPr>
        <w:t>Создание целостной картины мира на основе собственного опыта.</w:t>
      </w:r>
    </w:p>
    <w:p w14:paraId="63300132" w14:textId="28951D40" w:rsidR="009A3769" w:rsidRPr="00E41BA5" w:rsidRDefault="00074397" w:rsidP="00922E43">
      <w:pPr>
        <w:pStyle w:val="22"/>
        <w:shd w:val="clear" w:color="auto" w:fill="auto"/>
        <w:spacing w:line="360" w:lineRule="auto"/>
        <w:ind w:firstLine="720"/>
        <w:rPr>
          <w:sz w:val="28"/>
          <w:szCs w:val="28"/>
        </w:rPr>
      </w:pPr>
      <w:r w:rsidRPr="00E41BA5">
        <w:rPr>
          <w:sz w:val="28"/>
          <w:szCs w:val="28"/>
        </w:rPr>
        <w:t xml:space="preserve">Развитие </w:t>
      </w:r>
      <w:r w:rsidRPr="00E41BA5">
        <w:rPr>
          <w:rStyle w:val="23"/>
          <w:sz w:val="28"/>
          <w:szCs w:val="28"/>
        </w:rPr>
        <w:t xml:space="preserve">коммуникативных УУД </w:t>
      </w:r>
      <w:r w:rsidRPr="00E41BA5">
        <w:rPr>
          <w:sz w:val="28"/>
          <w:szCs w:val="28"/>
        </w:rPr>
        <w:t>происходить в процессе выполнения практических заданий, предполагающих работу в паре, а также лабораторных работ, выполняемых группой. Можно выделить следующие виды деятельности этого нап</w:t>
      </w:r>
      <w:r w:rsidR="00C562F9">
        <w:rPr>
          <w:sz w:val="28"/>
          <w:szCs w:val="28"/>
        </w:rPr>
        <w:t>равления, характерные для занятий</w:t>
      </w:r>
      <w:r w:rsidRPr="00E41BA5">
        <w:rPr>
          <w:sz w:val="28"/>
          <w:szCs w:val="28"/>
        </w:rPr>
        <w:t xml:space="preserve"> информатики в 7</w:t>
      </w:r>
      <w:r w:rsidR="00C562F9">
        <w:rPr>
          <w:sz w:val="28"/>
          <w:szCs w:val="28"/>
        </w:rPr>
        <w:t>-9 классах</w:t>
      </w:r>
      <w:r w:rsidRPr="00E41BA5">
        <w:rPr>
          <w:sz w:val="28"/>
          <w:szCs w:val="28"/>
        </w:rPr>
        <w:t>:</w:t>
      </w:r>
    </w:p>
    <w:p w14:paraId="43AACEDA" w14:textId="77777777" w:rsidR="009A3769" w:rsidRPr="00E41BA5" w:rsidRDefault="00074397" w:rsidP="00922E43">
      <w:pPr>
        <w:pStyle w:val="22"/>
        <w:numPr>
          <w:ilvl w:val="0"/>
          <w:numId w:val="10"/>
        </w:numPr>
        <w:shd w:val="clear" w:color="auto" w:fill="auto"/>
        <w:tabs>
          <w:tab w:val="left" w:pos="1560"/>
        </w:tabs>
        <w:spacing w:line="360" w:lineRule="auto"/>
        <w:ind w:left="0" w:firstLine="720"/>
        <w:rPr>
          <w:sz w:val="28"/>
          <w:szCs w:val="28"/>
        </w:rPr>
      </w:pPr>
      <w:r w:rsidRPr="00E41BA5">
        <w:rPr>
          <w:sz w:val="28"/>
          <w:szCs w:val="28"/>
        </w:rPr>
        <w:t>Владение формами устной речи - монолог, диалог, умение задать вопрос, привести довод при устном ответе, дискуссии, защите проекта.</w:t>
      </w:r>
    </w:p>
    <w:p w14:paraId="6B3E8874" w14:textId="5EBB2D08" w:rsidR="00E41BA5" w:rsidRPr="00C562F9" w:rsidRDefault="00074397" w:rsidP="00C562F9">
      <w:pPr>
        <w:pStyle w:val="22"/>
        <w:numPr>
          <w:ilvl w:val="0"/>
          <w:numId w:val="10"/>
        </w:numPr>
        <w:shd w:val="clear" w:color="auto" w:fill="auto"/>
        <w:tabs>
          <w:tab w:val="left" w:pos="1560"/>
        </w:tabs>
        <w:spacing w:line="360" w:lineRule="auto"/>
        <w:ind w:left="0" w:firstLine="720"/>
        <w:rPr>
          <w:sz w:val="28"/>
          <w:szCs w:val="28"/>
        </w:rPr>
      </w:pPr>
      <w:r w:rsidRPr="00E41BA5">
        <w:rPr>
          <w:sz w:val="28"/>
          <w:szCs w:val="28"/>
        </w:rPr>
        <w:t>Ведение диалога "человек” - "техническая система" - понимание принципов построения интерфейса, работа с диалоговыми окнами, настройка параметров среды.</w:t>
      </w:r>
    </w:p>
    <w:p w14:paraId="2C221BF0" w14:textId="7A76ED5B" w:rsidR="009A3769" w:rsidRPr="00E41BA5" w:rsidRDefault="00074397" w:rsidP="00922E43">
      <w:pPr>
        <w:pStyle w:val="22"/>
        <w:numPr>
          <w:ilvl w:val="0"/>
          <w:numId w:val="10"/>
        </w:numPr>
        <w:shd w:val="clear" w:color="auto" w:fill="auto"/>
        <w:tabs>
          <w:tab w:val="left" w:pos="1560"/>
        </w:tabs>
        <w:spacing w:line="360" w:lineRule="auto"/>
        <w:ind w:left="0" w:firstLine="720"/>
        <w:rPr>
          <w:sz w:val="28"/>
          <w:szCs w:val="28"/>
        </w:rPr>
      </w:pPr>
      <w:r w:rsidRPr="00E41BA5">
        <w:rPr>
          <w:sz w:val="28"/>
          <w:szCs w:val="28"/>
        </w:rPr>
        <w:t xml:space="preserve">Умение представить себя устно и письменно, владение стилевыми приемами оформления текста </w:t>
      </w:r>
      <w:r w:rsidR="00C11D19" w:rsidRPr="00E41BA5">
        <w:rPr>
          <w:sz w:val="28"/>
          <w:szCs w:val="28"/>
        </w:rPr>
        <w:t>–</w:t>
      </w:r>
      <w:r w:rsidRPr="00E41BA5">
        <w:rPr>
          <w:sz w:val="28"/>
          <w:szCs w:val="28"/>
        </w:rPr>
        <w:t xml:space="preserve"> это может быть электронная переписка, сетевой этикет, создание текстовых документов по шаблону, правила подачи информации в презентации.</w:t>
      </w:r>
    </w:p>
    <w:p w14:paraId="3396A293" w14:textId="2C248C8F" w:rsidR="009A3769" w:rsidRPr="00E41BA5" w:rsidRDefault="00074397" w:rsidP="00922E43">
      <w:pPr>
        <w:pStyle w:val="22"/>
        <w:numPr>
          <w:ilvl w:val="0"/>
          <w:numId w:val="10"/>
        </w:numPr>
        <w:shd w:val="clear" w:color="auto" w:fill="auto"/>
        <w:tabs>
          <w:tab w:val="left" w:pos="1560"/>
        </w:tabs>
        <w:spacing w:line="360" w:lineRule="auto"/>
        <w:ind w:left="0" w:firstLine="720"/>
        <w:rPr>
          <w:sz w:val="28"/>
          <w:szCs w:val="28"/>
        </w:rPr>
      </w:pPr>
      <w:r w:rsidRPr="00E41BA5">
        <w:rPr>
          <w:sz w:val="28"/>
          <w:szCs w:val="28"/>
        </w:rPr>
        <w:t xml:space="preserve">Понимание факта многообразия языков, владение языковой, лингвистической компетенцией в том числе </w:t>
      </w:r>
      <w:r w:rsidR="00C11D19" w:rsidRPr="00E41BA5">
        <w:rPr>
          <w:sz w:val="28"/>
          <w:szCs w:val="28"/>
        </w:rPr>
        <w:t>–</w:t>
      </w:r>
      <w:r w:rsidRPr="00E41BA5">
        <w:rPr>
          <w:sz w:val="28"/>
          <w:szCs w:val="28"/>
        </w:rPr>
        <w:t xml:space="preserve"> формальных языков, систем кодирования.</w:t>
      </w:r>
    </w:p>
    <w:p w14:paraId="34E7B9D2" w14:textId="77777777" w:rsidR="009A3769" w:rsidRPr="00E41BA5" w:rsidRDefault="00074397" w:rsidP="00922E43">
      <w:pPr>
        <w:pStyle w:val="22"/>
        <w:numPr>
          <w:ilvl w:val="0"/>
          <w:numId w:val="10"/>
        </w:numPr>
        <w:shd w:val="clear" w:color="auto" w:fill="auto"/>
        <w:tabs>
          <w:tab w:val="left" w:pos="1560"/>
        </w:tabs>
        <w:spacing w:line="360" w:lineRule="auto"/>
        <w:ind w:left="0" w:firstLine="720"/>
        <w:rPr>
          <w:sz w:val="28"/>
          <w:szCs w:val="28"/>
        </w:rPr>
      </w:pPr>
      <w:r w:rsidRPr="00E41BA5">
        <w:rPr>
          <w:sz w:val="28"/>
          <w:szCs w:val="28"/>
        </w:rPr>
        <w:t xml:space="preserve">Умение работать в группе, искать и находить компромиссы, </w:t>
      </w:r>
      <w:r w:rsidRPr="00E41BA5">
        <w:rPr>
          <w:sz w:val="28"/>
          <w:szCs w:val="28"/>
        </w:rPr>
        <w:lastRenderedPageBreak/>
        <w:t>например работа над совместным программным проектом.</w:t>
      </w:r>
    </w:p>
    <w:p w14:paraId="38D06DA7" w14:textId="77777777" w:rsidR="009A3769" w:rsidRPr="00E41BA5" w:rsidRDefault="00074397" w:rsidP="00922E43">
      <w:pPr>
        <w:pStyle w:val="22"/>
        <w:shd w:val="clear" w:color="auto" w:fill="auto"/>
        <w:spacing w:line="360" w:lineRule="auto"/>
        <w:ind w:firstLine="720"/>
        <w:rPr>
          <w:sz w:val="28"/>
          <w:szCs w:val="28"/>
        </w:rPr>
      </w:pPr>
      <w:r w:rsidRPr="00E41BA5">
        <w:rPr>
          <w:sz w:val="28"/>
          <w:szCs w:val="28"/>
        </w:rPr>
        <w:t>Овладение различными видами учебной деятельности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т.е. умение учиться.</w:t>
      </w:r>
    </w:p>
    <w:p w14:paraId="29F1D0A8" w14:textId="26329278" w:rsidR="00E41BA5" w:rsidRPr="00E41BA5" w:rsidRDefault="00074397" w:rsidP="008E5C87">
      <w:pPr>
        <w:pStyle w:val="22"/>
        <w:shd w:val="clear" w:color="auto" w:fill="auto"/>
        <w:spacing w:line="360" w:lineRule="auto"/>
        <w:ind w:firstLine="720"/>
        <w:rPr>
          <w:sz w:val="28"/>
          <w:szCs w:val="28"/>
        </w:rPr>
      </w:pPr>
      <w:r w:rsidRPr="00E41BA5">
        <w:rPr>
          <w:sz w:val="28"/>
          <w:szCs w:val="28"/>
        </w:rPr>
        <w:t xml:space="preserve">Сформулированные цели реализуются через достижение образовательных результатов. Эти результаты </w:t>
      </w:r>
      <w:r w:rsidR="00C11D19" w:rsidRPr="00E41BA5">
        <w:rPr>
          <w:sz w:val="28"/>
          <w:szCs w:val="28"/>
        </w:rPr>
        <w:t>структурированы,</w:t>
      </w:r>
      <w:r w:rsidRPr="00E41BA5">
        <w:rPr>
          <w:sz w:val="28"/>
          <w:szCs w:val="28"/>
        </w:rPr>
        <w:t xml:space="preserve"> </w:t>
      </w:r>
      <w:r w:rsidR="00C11D19" w:rsidRPr="00E41BA5">
        <w:rPr>
          <w:sz w:val="28"/>
          <w:szCs w:val="28"/>
        </w:rPr>
        <w:t>п</w:t>
      </w:r>
      <w:r w:rsidRPr="00E41BA5">
        <w:rPr>
          <w:sz w:val="28"/>
          <w:szCs w:val="28"/>
        </w:rPr>
        <w:t xml:space="preserve">о ключевым задачам, отражающим индивидуальные, общественные и государственные потребности, и включают в себя предметные, </w:t>
      </w:r>
      <w:proofErr w:type="spellStart"/>
      <w:r w:rsidRPr="00E41BA5">
        <w:rPr>
          <w:sz w:val="28"/>
          <w:szCs w:val="28"/>
        </w:rPr>
        <w:t>метапредметные</w:t>
      </w:r>
      <w:proofErr w:type="spellEnd"/>
      <w:r w:rsidRPr="00E41BA5">
        <w:rPr>
          <w:sz w:val="28"/>
          <w:szCs w:val="28"/>
        </w:rPr>
        <w:t xml:space="preserve"> и личностные результаты. Особенность изучения курса заключается в том, что многие предметные знания и способы деятельности (включая использование средств ИКТ) имеют значимость для других предметных областей и формируются при их изучении. </w:t>
      </w:r>
    </w:p>
    <w:p w14:paraId="2F0B7AA2" w14:textId="166E1793" w:rsidR="009A3769" w:rsidRPr="00E41BA5" w:rsidRDefault="00074397" w:rsidP="00922E43">
      <w:pPr>
        <w:pStyle w:val="22"/>
        <w:shd w:val="clear" w:color="auto" w:fill="auto"/>
        <w:spacing w:line="360" w:lineRule="auto"/>
        <w:ind w:firstLine="720"/>
        <w:rPr>
          <w:sz w:val="28"/>
          <w:szCs w:val="28"/>
        </w:rPr>
      </w:pPr>
      <w:r w:rsidRPr="00E41BA5">
        <w:rPr>
          <w:rStyle w:val="23"/>
          <w:sz w:val="28"/>
          <w:szCs w:val="28"/>
        </w:rPr>
        <w:t>Личностные результаты:</w:t>
      </w:r>
    </w:p>
    <w:p w14:paraId="666C5FF5" w14:textId="77777777" w:rsidR="009A3769" w:rsidRPr="00E41BA5" w:rsidRDefault="00074397" w:rsidP="00922E43">
      <w:pPr>
        <w:pStyle w:val="22"/>
        <w:numPr>
          <w:ilvl w:val="0"/>
          <w:numId w:val="11"/>
        </w:numPr>
        <w:shd w:val="clear" w:color="auto" w:fill="auto"/>
        <w:tabs>
          <w:tab w:val="left" w:pos="1560"/>
        </w:tabs>
        <w:spacing w:line="360" w:lineRule="auto"/>
        <w:ind w:firstLine="720"/>
        <w:rPr>
          <w:sz w:val="28"/>
          <w:szCs w:val="28"/>
        </w:rPr>
      </w:pPr>
      <w:r w:rsidRPr="00E41BA5">
        <w:rPr>
          <w:sz w:val="28"/>
          <w:szCs w:val="28"/>
        </w:rPr>
        <w:t xml:space="preserve">Формирование ответственного отношения к учению, готовности и способности, </w:t>
      </w:r>
      <w:proofErr w:type="gramStart"/>
      <w:r w:rsidRPr="00E41BA5">
        <w:rPr>
          <w:sz w:val="28"/>
          <w:szCs w:val="28"/>
        </w:rPr>
        <w:t>обучающихся</w:t>
      </w:r>
      <w:proofErr w:type="gramEnd"/>
      <w:r w:rsidRPr="00E41BA5">
        <w:rPr>
          <w:sz w:val="28"/>
          <w:szCs w:val="28"/>
        </w:rPr>
        <w:t xml:space="preserve"> к саморазвитию и самообразованию на основе мотивации к обучению и познанию;</w:t>
      </w:r>
    </w:p>
    <w:p w14:paraId="66AA224D" w14:textId="77777777" w:rsidR="009A3769" w:rsidRPr="00E41BA5" w:rsidRDefault="00074397" w:rsidP="00922E43">
      <w:pPr>
        <w:pStyle w:val="22"/>
        <w:numPr>
          <w:ilvl w:val="0"/>
          <w:numId w:val="11"/>
        </w:numPr>
        <w:shd w:val="clear" w:color="auto" w:fill="auto"/>
        <w:tabs>
          <w:tab w:val="left" w:pos="1560"/>
        </w:tabs>
        <w:spacing w:line="360" w:lineRule="auto"/>
        <w:ind w:firstLine="720"/>
        <w:rPr>
          <w:sz w:val="28"/>
          <w:szCs w:val="28"/>
        </w:rPr>
      </w:pPr>
      <w:r w:rsidRPr="00E41BA5">
        <w:rPr>
          <w:sz w:val="28"/>
          <w:szCs w:val="28"/>
        </w:rPr>
        <w:t>Развитие осознанного и ответственного отношения к собственным поступкам;</w:t>
      </w:r>
    </w:p>
    <w:p w14:paraId="27F2DE2F" w14:textId="77777777" w:rsidR="009A3769" w:rsidRPr="00E41BA5" w:rsidRDefault="00074397" w:rsidP="00922E43">
      <w:pPr>
        <w:pStyle w:val="22"/>
        <w:numPr>
          <w:ilvl w:val="0"/>
          <w:numId w:val="11"/>
        </w:numPr>
        <w:shd w:val="clear" w:color="auto" w:fill="auto"/>
        <w:tabs>
          <w:tab w:val="left" w:pos="1560"/>
        </w:tabs>
        <w:spacing w:line="360" w:lineRule="auto"/>
        <w:ind w:firstLine="720"/>
        <w:rPr>
          <w:sz w:val="28"/>
          <w:szCs w:val="28"/>
        </w:rPr>
      </w:pPr>
      <w:r w:rsidRPr="00E41BA5">
        <w:rPr>
          <w:sz w:val="28"/>
          <w:szCs w:val="28"/>
        </w:rPr>
        <w:t>Формирование коммуникативной компетентности в процессе образовательной, учебно-исследовательской, творческой и других видов деятельности.</w:t>
      </w:r>
    </w:p>
    <w:p w14:paraId="2B426E5E" w14:textId="77777777" w:rsidR="009A3769" w:rsidRPr="00E41BA5" w:rsidRDefault="00074397" w:rsidP="00922E43">
      <w:pPr>
        <w:pStyle w:val="40"/>
        <w:shd w:val="clear" w:color="auto" w:fill="auto"/>
        <w:spacing w:before="0" w:after="0" w:line="360" w:lineRule="auto"/>
        <w:ind w:firstLine="720"/>
        <w:jc w:val="both"/>
        <w:rPr>
          <w:sz w:val="28"/>
          <w:szCs w:val="28"/>
        </w:rPr>
      </w:pPr>
      <w:proofErr w:type="spellStart"/>
      <w:r w:rsidRPr="00E41BA5">
        <w:rPr>
          <w:sz w:val="28"/>
          <w:szCs w:val="28"/>
        </w:rPr>
        <w:t>Метапредметные</w:t>
      </w:r>
      <w:proofErr w:type="spellEnd"/>
      <w:r w:rsidRPr="00E41BA5">
        <w:rPr>
          <w:sz w:val="28"/>
          <w:szCs w:val="28"/>
        </w:rPr>
        <w:t xml:space="preserve"> результаты:</w:t>
      </w:r>
    </w:p>
    <w:p w14:paraId="2E90D5F4" w14:textId="77777777" w:rsidR="009A3769" w:rsidRPr="00E41BA5" w:rsidRDefault="00074397" w:rsidP="00922E43">
      <w:pPr>
        <w:pStyle w:val="22"/>
        <w:numPr>
          <w:ilvl w:val="0"/>
          <w:numId w:val="12"/>
        </w:numPr>
        <w:shd w:val="clear" w:color="auto" w:fill="auto"/>
        <w:tabs>
          <w:tab w:val="left" w:pos="1560"/>
        </w:tabs>
        <w:spacing w:line="360" w:lineRule="auto"/>
        <w:ind w:firstLine="720"/>
        <w:rPr>
          <w:sz w:val="28"/>
          <w:szCs w:val="28"/>
        </w:rPr>
      </w:pPr>
      <w:r w:rsidRPr="00E41BA5">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056CC843" w14:textId="77777777" w:rsidR="009A3769" w:rsidRPr="00E41BA5" w:rsidRDefault="00074397" w:rsidP="00922E43">
      <w:pPr>
        <w:pStyle w:val="22"/>
        <w:numPr>
          <w:ilvl w:val="0"/>
          <w:numId w:val="12"/>
        </w:numPr>
        <w:shd w:val="clear" w:color="auto" w:fill="auto"/>
        <w:tabs>
          <w:tab w:val="left" w:pos="1560"/>
        </w:tabs>
        <w:spacing w:line="360" w:lineRule="auto"/>
        <w:ind w:firstLine="720"/>
        <w:rPr>
          <w:sz w:val="28"/>
          <w:szCs w:val="28"/>
        </w:rPr>
      </w:pPr>
      <w:r w:rsidRPr="00E41BA5">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94B64EB" w14:textId="77777777" w:rsidR="009A3769" w:rsidRPr="00E41BA5" w:rsidRDefault="00074397" w:rsidP="00922E43">
      <w:pPr>
        <w:pStyle w:val="22"/>
        <w:numPr>
          <w:ilvl w:val="0"/>
          <w:numId w:val="12"/>
        </w:numPr>
        <w:shd w:val="clear" w:color="auto" w:fill="auto"/>
        <w:tabs>
          <w:tab w:val="left" w:pos="1560"/>
        </w:tabs>
        <w:spacing w:line="360" w:lineRule="auto"/>
        <w:ind w:firstLine="720"/>
        <w:rPr>
          <w:sz w:val="28"/>
          <w:szCs w:val="28"/>
        </w:rPr>
      </w:pPr>
      <w:r w:rsidRPr="00E41BA5">
        <w:rPr>
          <w:sz w:val="28"/>
          <w:szCs w:val="28"/>
        </w:rPr>
        <w:lastRenderedPageBreak/>
        <w:t xml:space="preserve">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41BA5">
        <w:rPr>
          <w:sz w:val="28"/>
          <w:szCs w:val="28"/>
        </w:rPr>
        <w:t>логическое рассуждение</w:t>
      </w:r>
      <w:proofErr w:type="gramEnd"/>
      <w:r w:rsidRPr="00E41BA5">
        <w:rPr>
          <w:sz w:val="28"/>
          <w:szCs w:val="28"/>
        </w:rPr>
        <w:t>, умозаключение и делать выводы;</w:t>
      </w:r>
    </w:p>
    <w:p w14:paraId="1C6B5627" w14:textId="77777777" w:rsidR="009A3769" w:rsidRPr="00E41BA5" w:rsidRDefault="00074397" w:rsidP="00922E43">
      <w:pPr>
        <w:pStyle w:val="22"/>
        <w:numPr>
          <w:ilvl w:val="0"/>
          <w:numId w:val="12"/>
        </w:numPr>
        <w:shd w:val="clear" w:color="auto" w:fill="auto"/>
        <w:tabs>
          <w:tab w:val="left" w:pos="1560"/>
        </w:tabs>
        <w:spacing w:line="360" w:lineRule="auto"/>
        <w:ind w:firstLine="720"/>
        <w:rPr>
          <w:sz w:val="28"/>
          <w:szCs w:val="28"/>
        </w:rPr>
      </w:pPr>
      <w:r w:rsidRPr="00E41BA5">
        <w:rPr>
          <w:sz w:val="28"/>
          <w:szCs w:val="28"/>
        </w:rPr>
        <w:t>Умение создавать, применять и преобразовывать знаки и символы, схемы, графики, таблицы для решения учебных и познавательных задач;</w:t>
      </w:r>
    </w:p>
    <w:p w14:paraId="5CD4D448" w14:textId="77777777" w:rsidR="009A3769" w:rsidRPr="00E41BA5" w:rsidRDefault="00074397" w:rsidP="00922E43">
      <w:pPr>
        <w:pStyle w:val="22"/>
        <w:numPr>
          <w:ilvl w:val="0"/>
          <w:numId w:val="12"/>
        </w:numPr>
        <w:shd w:val="clear" w:color="auto" w:fill="auto"/>
        <w:tabs>
          <w:tab w:val="left" w:pos="1560"/>
        </w:tabs>
        <w:spacing w:line="360" w:lineRule="auto"/>
        <w:ind w:firstLine="720"/>
        <w:rPr>
          <w:sz w:val="28"/>
          <w:szCs w:val="28"/>
        </w:rPr>
      </w:pPr>
      <w:r w:rsidRPr="00E41BA5">
        <w:rPr>
          <w:sz w:val="28"/>
          <w:szCs w:val="28"/>
        </w:rPr>
        <w:t>Умение осознанно использовать речевые средства в соответствии с задачей коммуникации; владение устной и письменной речью;</w:t>
      </w:r>
    </w:p>
    <w:p w14:paraId="6BE0BE3F" w14:textId="77777777" w:rsidR="009A3769" w:rsidRPr="00E41BA5" w:rsidRDefault="00074397" w:rsidP="00922E43">
      <w:pPr>
        <w:pStyle w:val="22"/>
        <w:numPr>
          <w:ilvl w:val="0"/>
          <w:numId w:val="12"/>
        </w:numPr>
        <w:shd w:val="clear" w:color="auto" w:fill="auto"/>
        <w:tabs>
          <w:tab w:val="left" w:pos="1560"/>
        </w:tabs>
        <w:spacing w:line="360" w:lineRule="auto"/>
        <w:ind w:firstLine="720"/>
        <w:rPr>
          <w:sz w:val="28"/>
          <w:szCs w:val="28"/>
        </w:rPr>
      </w:pPr>
      <w:r w:rsidRPr="00E41BA5">
        <w:rPr>
          <w:sz w:val="28"/>
          <w:szCs w:val="28"/>
        </w:rPr>
        <w:t>Умение применять поисковые системы учебных и познавательных задач;</w:t>
      </w:r>
    </w:p>
    <w:p w14:paraId="40C20C88" w14:textId="7D1367A9" w:rsidR="00E41BA5" w:rsidRPr="008E5C87" w:rsidRDefault="00074397" w:rsidP="008E5C87">
      <w:pPr>
        <w:pStyle w:val="22"/>
        <w:numPr>
          <w:ilvl w:val="0"/>
          <w:numId w:val="12"/>
        </w:numPr>
        <w:shd w:val="clear" w:color="auto" w:fill="auto"/>
        <w:tabs>
          <w:tab w:val="left" w:pos="1560"/>
        </w:tabs>
        <w:spacing w:line="360" w:lineRule="auto"/>
        <w:ind w:firstLine="720"/>
        <w:rPr>
          <w:sz w:val="28"/>
          <w:szCs w:val="28"/>
        </w:rPr>
      </w:pPr>
      <w:r w:rsidRPr="00E41BA5">
        <w:rPr>
          <w:sz w:val="28"/>
          <w:szCs w:val="28"/>
        </w:rPr>
        <w:t xml:space="preserve">Формирование и развитие компетентности в области использования </w:t>
      </w:r>
      <w:r w:rsidR="00C11D19" w:rsidRPr="00E41BA5">
        <w:rPr>
          <w:sz w:val="28"/>
          <w:szCs w:val="28"/>
        </w:rPr>
        <w:t>информационно-коммуникационных</w:t>
      </w:r>
      <w:r w:rsidRPr="00E41BA5">
        <w:rPr>
          <w:sz w:val="28"/>
          <w:szCs w:val="28"/>
        </w:rPr>
        <w:t xml:space="preserve"> технологий (далее </w:t>
      </w:r>
      <w:proofErr w:type="gramStart"/>
      <w:r w:rsidRPr="00E41BA5">
        <w:rPr>
          <w:sz w:val="28"/>
          <w:szCs w:val="28"/>
        </w:rPr>
        <w:t>ИКТ-компетенции</w:t>
      </w:r>
      <w:proofErr w:type="gramEnd"/>
      <w:r w:rsidRPr="00E41BA5">
        <w:rPr>
          <w:sz w:val="28"/>
          <w:szCs w:val="28"/>
        </w:rPr>
        <w:t>).</w:t>
      </w:r>
    </w:p>
    <w:p w14:paraId="273190B1" w14:textId="77777777" w:rsidR="009A3769" w:rsidRPr="00E41BA5" w:rsidRDefault="00074397" w:rsidP="00922E43">
      <w:pPr>
        <w:pStyle w:val="40"/>
        <w:shd w:val="clear" w:color="auto" w:fill="auto"/>
        <w:spacing w:before="0" w:after="0" w:line="360" w:lineRule="auto"/>
        <w:ind w:firstLine="720"/>
        <w:jc w:val="both"/>
        <w:rPr>
          <w:sz w:val="28"/>
          <w:szCs w:val="28"/>
        </w:rPr>
      </w:pPr>
      <w:r w:rsidRPr="00E41BA5">
        <w:rPr>
          <w:sz w:val="28"/>
          <w:szCs w:val="28"/>
        </w:rPr>
        <w:t>Предметные результаты:</w:t>
      </w:r>
    </w:p>
    <w:p w14:paraId="3388A7AD" w14:textId="77777777" w:rsidR="009A3769" w:rsidRPr="00E41BA5" w:rsidRDefault="00074397" w:rsidP="00922E43">
      <w:pPr>
        <w:pStyle w:val="22"/>
        <w:numPr>
          <w:ilvl w:val="0"/>
          <w:numId w:val="13"/>
        </w:numPr>
        <w:shd w:val="clear" w:color="auto" w:fill="auto"/>
        <w:tabs>
          <w:tab w:val="left" w:pos="1560"/>
        </w:tabs>
        <w:spacing w:line="360" w:lineRule="auto"/>
        <w:ind w:firstLine="720"/>
        <w:rPr>
          <w:sz w:val="28"/>
          <w:szCs w:val="28"/>
        </w:rPr>
      </w:pPr>
      <w:r w:rsidRPr="00E41BA5">
        <w:rPr>
          <w:sz w:val="28"/>
          <w:szCs w:val="28"/>
        </w:rPr>
        <w:t xml:space="preserve">Умение использовать термины «информация», «наука», «связь», «сообщение», «данные», «входные данные», «процессы», «органы чувств», «кодирование», «программа», «формула», «история развития», «звуковое кодирование», «звуковое кодирование», «пространственная дискретизация», «волны», «рисуночное письмо»; «рисунок» понимание различий между употреблением этих терминов в обыденной речи и в информатике и </w:t>
      </w:r>
      <w:proofErr w:type="spellStart"/>
      <w:r w:rsidRPr="00E41BA5">
        <w:rPr>
          <w:sz w:val="28"/>
          <w:szCs w:val="28"/>
        </w:rPr>
        <w:t>т</w:t>
      </w:r>
      <w:proofErr w:type="gramStart"/>
      <w:r w:rsidRPr="00E41BA5">
        <w:rPr>
          <w:sz w:val="28"/>
          <w:szCs w:val="28"/>
        </w:rPr>
        <w:t>.д</w:t>
      </w:r>
      <w:proofErr w:type="spellEnd"/>
      <w:proofErr w:type="gramEnd"/>
      <w:r w:rsidRPr="00E41BA5">
        <w:rPr>
          <w:sz w:val="28"/>
          <w:szCs w:val="28"/>
        </w:rPr>
        <w:t>;</w:t>
      </w:r>
    </w:p>
    <w:p w14:paraId="1C95555E" w14:textId="77777777" w:rsidR="009A3769" w:rsidRPr="00E41BA5" w:rsidRDefault="00074397" w:rsidP="00922E43">
      <w:pPr>
        <w:pStyle w:val="22"/>
        <w:numPr>
          <w:ilvl w:val="0"/>
          <w:numId w:val="13"/>
        </w:numPr>
        <w:shd w:val="clear" w:color="auto" w:fill="auto"/>
        <w:tabs>
          <w:tab w:val="left" w:pos="1560"/>
        </w:tabs>
        <w:spacing w:line="360" w:lineRule="auto"/>
        <w:ind w:firstLine="720"/>
        <w:rPr>
          <w:sz w:val="28"/>
          <w:szCs w:val="28"/>
        </w:rPr>
      </w:pPr>
      <w:r w:rsidRPr="00E41BA5">
        <w:rPr>
          <w:sz w:val="28"/>
          <w:szCs w:val="28"/>
        </w:rPr>
        <w:t>Умение описывать размер двоичных текстов, используя термины «бит», «байт» и производные от них; умение кодировать и декодировать тексты при известной кодовой таблице и т.д.;</w:t>
      </w:r>
    </w:p>
    <w:p w14:paraId="0E03D9C3" w14:textId="0EB6A56F" w:rsidR="0026287C" w:rsidRDefault="00074397" w:rsidP="00E13C4D">
      <w:pPr>
        <w:pStyle w:val="22"/>
        <w:numPr>
          <w:ilvl w:val="0"/>
          <w:numId w:val="13"/>
        </w:numPr>
        <w:shd w:val="clear" w:color="auto" w:fill="auto"/>
        <w:tabs>
          <w:tab w:val="left" w:pos="1560"/>
        </w:tabs>
        <w:spacing w:line="360" w:lineRule="auto"/>
        <w:ind w:firstLine="720"/>
        <w:rPr>
          <w:sz w:val="28"/>
          <w:szCs w:val="28"/>
        </w:rPr>
      </w:pPr>
      <w:r w:rsidRPr="00E41BA5">
        <w:rPr>
          <w:sz w:val="28"/>
          <w:szCs w:val="28"/>
        </w:rPr>
        <w:t>Умение использовать прикладные компьютерные программы;</w:t>
      </w:r>
    </w:p>
    <w:p w14:paraId="0FF55663" w14:textId="77777777" w:rsidR="00E41BA5" w:rsidRDefault="00E41BA5" w:rsidP="00E41BA5">
      <w:pPr>
        <w:pStyle w:val="22"/>
        <w:shd w:val="clear" w:color="auto" w:fill="auto"/>
        <w:tabs>
          <w:tab w:val="left" w:pos="1560"/>
        </w:tabs>
        <w:spacing w:line="360" w:lineRule="auto"/>
        <w:ind w:left="720"/>
        <w:rPr>
          <w:sz w:val="28"/>
          <w:szCs w:val="28"/>
        </w:rPr>
      </w:pPr>
    </w:p>
    <w:p w14:paraId="1D4F1736" w14:textId="7E3A227E" w:rsidR="006F31BD" w:rsidRDefault="006F31BD" w:rsidP="0003183F">
      <w:pPr>
        <w:pStyle w:val="22"/>
        <w:shd w:val="clear" w:color="auto" w:fill="auto"/>
        <w:tabs>
          <w:tab w:val="left" w:pos="1560"/>
        </w:tabs>
        <w:spacing w:line="360" w:lineRule="auto"/>
        <w:rPr>
          <w:sz w:val="28"/>
          <w:szCs w:val="28"/>
        </w:rPr>
      </w:pPr>
    </w:p>
    <w:p w14:paraId="6C7CB168" w14:textId="77777777" w:rsidR="008E5C87" w:rsidRDefault="008E5C87" w:rsidP="0003183F">
      <w:pPr>
        <w:pStyle w:val="22"/>
        <w:shd w:val="clear" w:color="auto" w:fill="auto"/>
        <w:tabs>
          <w:tab w:val="left" w:pos="1560"/>
        </w:tabs>
        <w:spacing w:line="360" w:lineRule="auto"/>
        <w:rPr>
          <w:sz w:val="28"/>
          <w:szCs w:val="28"/>
        </w:rPr>
      </w:pPr>
    </w:p>
    <w:p w14:paraId="06AEDC18" w14:textId="77777777" w:rsidR="008E5C87" w:rsidRDefault="008E5C87" w:rsidP="0003183F">
      <w:pPr>
        <w:pStyle w:val="22"/>
        <w:shd w:val="clear" w:color="auto" w:fill="auto"/>
        <w:tabs>
          <w:tab w:val="left" w:pos="1560"/>
        </w:tabs>
        <w:spacing w:line="360" w:lineRule="auto"/>
        <w:rPr>
          <w:sz w:val="28"/>
          <w:szCs w:val="28"/>
        </w:rPr>
      </w:pPr>
    </w:p>
    <w:p w14:paraId="17B79F12" w14:textId="4E8EAF7A" w:rsidR="008E5C87" w:rsidRPr="008E5C87" w:rsidRDefault="008E5C87" w:rsidP="008E5C87">
      <w:pPr>
        <w:widowControl/>
        <w:spacing w:before="100" w:beforeAutospacing="1" w:after="100" w:afterAutospacing="1" w:line="276" w:lineRule="auto"/>
        <w:ind w:left="36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Тематическое планирование, 7</w:t>
      </w:r>
      <w:r w:rsidRPr="008E5C87">
        <w:rPr>
          <w:rFonts w:ascii="Times New Roman" w:eastAsia="Times New Roman" w:hAnsi="Times New Roman" w:cs="Times New Roman"/>
          <w:color w:val="auto"/>
          <w:sz w:val="28"/>
          <w:szCs w:val="28"/>
          <w:lang w:bidi="ar-SA"/>
        </w:rPr>
        <w:t xml:space="preserve"> </w:t>
      </w:r>
      <w:proofErr w:type="spellStart"/>
      <w:r w:rsidRPr="008E5C87">
        <w:rPr>
          <w:rFonts w:ascii="Times New Roman" w:eastAsia="Times New Roman" w:hAnsi="Times New Roman" w:cs="Times New Roman"/>
          <w:color w:val="auto"/>
          <w:sz w:val="28"/>
          <w:szCs w:val="28"/>
          <w:lang w:bidi="ar-SA"/>
        </w:rPr>
        <w:t>кл</w:t>
      </w:r>
      <w:proofErr w:type="spellEnd"/>
    </w:p>
    <w:tbl>
      <w:tblPr>
        <w:tblStyle w:val="14"/>
        <w:tblW w:w="0" w:type="auto"/>
        <w:tblLayout w:type="fixed"/>
        <w:tblLook w:val="04A0" w:firstRow="1" w:lastRow="0" w:firstColumn="1" w:lastColumn="0" w:noHBand="0" w:noVBand="1"/>
      </w:tblPr>
      <w:tblGrid>
        <w:gridCol w:w="817"/>
        <w:gridCol w:w="7513"/>
        <w:gridCol w:w="1245"/>
      </w:tblGrid>
      <w:tr w:rsidR="008E5C87" w:rsidRPr="008E5C87" w14:paraId="5BFF90F9" w14:textId="77777777" w:rsidTr="00637754">
        <w:tc>
          <w:tcPr>
            <w:tcW w:w="817" w:type="dxa"/>
          </w:tcPr>
          <w:p w14:paraId="7A5E37FF" w14:textId="77777777" w:rsidR="008E5C87" w:rsidRPr="008E5C87" w:rsidRDefault="008E5C87" w:rsidP="008E5C87">
            <w:pPr>
              <w:widowControl/>
              <w:spacing w:before="100" w:beforeAutospacing="1" w:after="100" w:afterAutospacing="1" w:line="276" w:lineRule="auto"/>
              <w:jc w:val="center"/>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w:t>
            </w:r>
          </w:p>
        </w:tc>
        <w:tc>
          <w:tcPr>
            <w:tcW w:w="7513" w:type="dxa"/>
          </w:tcPr>
          <w:p w14:paraId="0B973643" w14:textId="77777777" w:rsidR="008E5C87" w:rsidRPr="008E5C87" w:rsidRDefault="008E5C87" w:rsidP="008E5C87">
            <w:pPr>
              <w:widowControl/>
              <w:spacing w:before="100" w:beforeAutospacing="1" w:after="100" w:afterAutospacing="1" w:line="276" w:lineRule="auto"/>
              <w:jc w:val="center"/>
              <w:rPr>
                <w:rFonts w:ascii="Times New Roman" w:eastAsia="Times New Roman" w:hAnsi="Times New Roman"/>
                <w:color w:val="auto"/>
                <w:sz w:val="28"/>
                <w:szCs w:val="28"/>
              </w:rPr>
            </w:pPr>
            <w:proofErr w:type="spellStart"/>
            <w:r w:rsidRPr="008E5C87">
              <w:rPr>
                <w:rFonts w:ascii="Times New Roman" w:eastAsia="Times New Roman" w:hAnsi="Times New Roman"/>
                <w:color w:val="auto"/>
                <w:sz w:val="28"/>
                <w:szCs w:val="28"/>
              </w:rPr>
              <w:t>Тема</w:t>
            </w:r>
            <w:proofErr w:type="spellEnd"/>
            <w:r w:rsidRPr="008E5C87">
              <w:rPr>
                <w:rFonts w:ascii="Times New Roman" w:eastAsia="Times New Roman" w:hAnsi="Times New Roman"/>
                <w:color w:val="auto"/>
                <w:sz w:val="28"/>
                <w:szCs w:val="28"/>
              </w:rPr>
              <w:t xml:space="preserve"> </w:t>
            </w:r>
            <w:proofErr w:type="spellStart"/>
            <w:r w:rsidRPr="008E5C87">
              <w:rPr>
                <w:rFonts w:ascii="Times New Roman" w:eastAsia="Times New Roman" w:hAnsi="Times New Roman"/>
                <w:color w:val="auto"/>
                <w:sz w:val="28"/>
                <w:szCs w:val="28"/>
              </w:rPr>
              <w:t>урока</w:t>
            </w:r>
            <w:proofErr w:type="spellEnd"/>
          </w:p>
        </w:tc>
        <w:tc>
          <w:tcPr>
            <w:tcW w:w="1245" w:type="dxa"/>
          </w:tcPr>
          <w:p w14:paraId="43096F4C" w14:textId="77777777" w:rsidR="008E5C87" w:rsidRPr="008E5C87" w:rsidRDefault="008E5C87" w:rsidP="008E5C87">
            <w:pPr>
              <w:widowControl/>
              <w:spacing w:before="100" w:beforeAutospacing="1" w:after="100" w:afterAutospacing="1" w:line="276" w:lineRule="auto"/>
              <w:jc w:val="center"/>
              <w:rPr>
                <w:rFonts w:ascii="Times New Roman" w:eastAsia="Times New Roman" w:hAnsi="Times New Roman"/>
                <w:color w:val="auto"/>
              </w:rPr>
            </w:pPr>
            <w:proofErr w:type="spellStart"/>
            <w:r w:rsidRPr="008E5C87">
              <w:rPr>
                <w:rFonts w:ascii="Times New Roman" w:eastAsia="Times New Roman" w:hAnsi="Times New Roman"/>
                <w:color w:val="auto"/>
              </w:rPr>
              <w:t>Кол-во</w:t>
            </w:r>
            <w:proofErr w:type="spellEnd"/>
            <w:r w:rsidRPr="008E5C87">
              <w:rPr>
                <w:rFonts w:ascii="Times New Roman" w:eastAsia="Times New Roman" w:hAnsi="Times New Roman"/>
                <w:color w:val="auto"/>
              </w:rPr>
              <w:t xml:space="preserve"> </w:t>
            </w:r>
            <w:proofErr w:type="spellStart"/>
            <w:r w:rsidRPr="008E5C87">
              <w:rPr>
                <w:rFonts w:ascii="Times New Roman" w:eastAsia="Times New Roman" w:hAnsi="Times New Roman"/>
                <w:color w:val="auto"/>
              </w:rPr>
              <w:t>часов</w:t>
            </w:r>
            <w:proofErr w:type="spellEnd"/>
          </w:p>
        </w:tc>
      </w:tr>
      <w:tr w:rsidR="008E5C87" w:rsidRPr="008E5C87" w14:paraId="4D5D652B" w14:textId="77777777" w:rsidTr="00637754">
        <w:tc>
          <w:tcPr>
            <w:tcW w:w="817" w:type="dxa"/>
          </w:tcPr>
          <w:p w14:paraId="76697C8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c>
          <w:tcPr>
            <w:tcW w:w="7513" w:type="dxa"/>
          </w:tcPr>
          <w:p w14:paraId="47DBC367" w14:textId="2C72E5F3"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Информация. Техника безопасности</w:t>
            </w:r>
          </w:p>
        </w:tc>
        <w:tc>
          <w:tcPr>
            <w:tcW w:w="1245" w:type="dxa"/>
          </w:tcPr>
          <w:p w14:paraId="54E41744"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3B2AED55" w14:textId="77777777" w:rsidTr="00637754">
        <w:tc>
          <w:tcPr>
            <w:tcW w:w="817" w:type="dxa"/>
          </w:tcPr>
          <w:p w14:paraId="12FEF7D1"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w:t>
            </w:r>
          </w:p>
        </w:tc>
        <w:tc>
          <w:tcPr>
            <w:tcW w:w="7513" w:type="dxa"/>
          </w:tcPr>
          <w:p w14:paraId="5A75D48E" w14:textId="5AB77ACE"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Носители информации, использование ИКТ</w:t>
            </w:r>
          </w:p>
        </w:tc>
        <w:tc>
          <w:tcPr>
            <w:tcW w:w="1245" w:type="dxa"/>
          </w:tcPr>
          <w:p w14:paraId="75683E4C"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1295CC01" w14:textId="77777777" w:rsidTr="00637754">
        <w:tc>
          <w:tcPr>
            <w:tcW w:w="817" w:type="dxa"/>
          </w:tcPr>
          <w:p w14:paraId="78DFBC4E"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3</w:t>
            </w:r>
          </w:p>
        </w:tc>
        <w:tc>
          <w:tcPr>
            <w:tcW w:w="7513" w:type="dxa"/>
          </w:tcPr>
          <w:p w14:paraId="3A47E1CA" w14:textId="60ADDDF0"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История и перспектива развития</w:t>
            </w:r>
          </w:p>
        </w:tc>
        <w:tc>
          <w:tcPr>
            <w:tcW w:w="1245" w:type="dxa"/>
          </w:tcPr>
          <w:p w14:paraId="72ADDA1F"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793200CC" w14:textId="77777777" w:rsidTr="00637754">
        <w:tc>
          <w:tcPr>
            <w:tcW w:w="817" w:type="dxa"/>
          </w:tcPr>
          <w:p w14:paraId="17BFF5D8"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4</w:t>
            </w:r>
          </w:p>
        </w:tc>
        <w:tc>
          <w:tcPr>
            <w:tcW w:w="7513" w:type="dxa"/>
          </w:tcPr>
          <w:p w14:paraId="3A470AC7" w14:textId="333A233D"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Представления об объемах данных и скоростей</w:t>
            </w:r>
          </w:p>
        </w:tc>
        <w:tc>
          <w:tcPr>
            <w:tcW w:w="1245" w:type="dxa"/>
          </w:tcPr>
          <w:p w14:paraId="52754DAE"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52531AEF" w14:textId="77777777" w:rsidTr="00637754">
        <w:tc>
          <w:tcPr>
            <w:tcW w:w="817" w:type="dxa"/>
          </w:tcPr>
          <w:p w14:paraId="0E55843B"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5</w:t>
            </w:r>
          </w:p>
        </w:tc>
        <w:tc>
          <w:tcPr>
            <w:tcW w:w="7513" w:type="dxa"/>
          </w:tcPr>
          <w:p w14:paraId="01BE7120" w14:textId="1AC81099"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Представления об объемах данных и скоростей</w:t>
            </w:r>
          </w:p>
        </w:tc>
        <w:tc>
          <w:tcPr>
            <w:tcW w:w="1245" w:type="dxa"/>
          </w:tcPr>
          <w:p w14:paraId="02069A1E"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3A4FD5F6" w14:textId="77777777" w:rsidTr="00637754">
        <w:tc>
          <w:tcPr>
            <w:tcW w:w="817" w:type="dxa"/>
          </w:tcPr>
          <w:p w14:paraId="593D2FD7"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6</w:t>
            </w:r>
          </w:p>
        </w:tc>
        <w:tc>
          <w:tcPr>
            <w:tcW w:w="7513" w:type="dxa"/>
          </w:tcPr>
          <w:p w14:paraId="1B612852" w14:textId="3D3F9790"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История и тенденции развития компьютеров</w:t>
            </w:r>
          </w:p>
        </w:tc>
        <w:tc>
          <w:tcPr>
            <w:tcW w:w="1245" w:type="dxa"/>
          </w:tcPr>
          <w:p w14:paraId="795483C3"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794CAB3C" w14:textId="77777777" w:rsidTr="00637754">
        <w:tc>
          <w:tcPr>
            <w:tcW w:w="817" w:type="dxa"/>
          </w:tcPr>
          <w:p w14:paraId="23D01D9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7</w:t>
            </w:r>
          </w:p>
        </w:tc>
        <w:tc>
          <w:tcPr>
            <w:tcW w:w="7513" w:type="dxa"/>
          </w:tcPr>
          <w:p w14:paraId="020C719E" w14:textId="2D37D6D2"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Двоичное кодирование</w:t>
            </w:r>
          </w:p>
        </w:tc>
        <w:tc>
          <w:tcPr>
            <w:tcW w:w="1245" w:type="dxa"/>
          </w:tcPr>
          <w:p w14:paraId="326F779E"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06742940" w14:textId="77777777" w:rsidTr="00637754">
        <w:tc>
          <w:tcPr>
            <w:tcW w:w="817" w:type="dxa"/>
          </w:tcPr>
          <w:p w14:paraId="0D520E8B"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8</w:t>
            </w:r>
          </w:p>
        </w:tc>
        <w:tc>
          <w:tcPr>
            <w:tcW w:w="7513" w:type="dxa"/>
          </w:tcPr>
          <w:p w14:paraId="200493C9" w14:textId="727816AD"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Естественные и формальные языки</w:t>
            </w:r>
          </w:p>
        </w:tc>
        <w:tc>
          <w:tcPr>
            <w:tcW w:w="1245" w:type="dxa"/>
          </w:tcPr>
          <w:p w14:paraId="6AA63CB7"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27F7B08F" w14:textId="77777777" w:rsidTr="00637754">
        <w:tc>
          <w:tcPr>
            <w:tcW w:w="817" w:type="dxa"/>
          </w:tcPr>
          <w:p w14:paraId="315F3DE3"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9</w:t>
            </w:r>
          </w:p>
        </w:tc>
        <w:tc>
          <w:tcPr>
            <w:tcW w:w="7513" w:type="dxa"/>
          </w:tcPr>
          <w:p w14:paraId="2DD60BCD" w14:textId="2908366E"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Разрядность кода – длина кодового слова</w:t>
            </w:r>
          </w:p>
        </w:tc>
        <w:tc>
          <w:tcPr>
            <w:tcW w:w="1245" w:type="dxa"/>
          </w:tcPr>
          <w:p w14:paraId="078F8541"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580C2821" w14:textId="77777777" w:rsidTr="00637754">
        <w:tc>
          <w:tcPr>
            <w:tcW w:w="817" w:type="dxa"/>
          </w:tcPr>
          <w:p w14:paraId="643D1C4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10</w:t>
            </w:r>
          </w:p>
        </w:tc>
        <w:tc>
          <w:tcPr>
            <w:tcW w:w="7513" w:type="dxa"/>
          </w:tcPr>
          <w:p w14:paraId="17732185" w14:textId="5744524A"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Зависимость количества кодовых комбинаций от разрядности</w:t>
            </w:r>
          </w:p>
        </w:tc>
        <w:tc>
          <w:tcPr>
            <w:tcW w:w="1245" w:type="dxa"/>
          </w:tcPr>
          <w:p w14:paraId="36D9AE9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1AB43033" w14:textId="77777777" w:rsidTr="00637754">
        <w:tc>
          <w:tcPr>
            <w:tcW w:w="817" w:type="dxa"/>
          </w:tcPr>
          <w:p w14:paraId="656C6030"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11</w:t>
            </w:r>
          </w:p>
        </w:tc>
        <w:tc>
          <w:tcPr>
            <w:tcW w:w="7513" w:type="dxa"/>
          </w:tcPr>
          <w:p w14:paraId="09B3085A" w14:textId="2E5D19C9"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Общее представление о цифровом представлен</w:t>
            </w:r>
            <w:proofErr w:type="gramStart"/>
            <w:r>
              <w:rPr>
                <w:rFonts w:ascii="Times New Roman" w:eastAsia="Times New Roman" w:hAnsi="Times New Roman"/>
                <w:color w:val="auto"/>
                <w:sz w:val="28"/>
                <w:szCs w:val="28"/>
                <w:lang w:val="ru-RU"/>
              </w:rPr>
              <w:t>ии ау</w:t>
            </w:r>
            <w:proofErr w:type="gramEnd"/>
            <w:r>
              <w:rPr>
                <w:rFonts w:ascii="Times New Roman" w:eastAsia="Times New Roman" w:hAnsi="Times New Roman"/>
                <w:color w:val="auto"/>
                <w:sz w:val="28"/>
                <w:szCs w:val="28"/>
                <w:lang w:val="ru-RU"/>
              </w:rPr>
              <w:t>диовизуальных и других непрерывных данных</w:t>
            </w:r>
          </w:p>
        </w:tc>
        <w:tc>
          <w:tcPr>
            <w:tcW w:w="1245" w:type="dxa"/>
          </w:tcPr>
          <w:p w14:paraId="3454224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58CBEE1B" w14:textId="77777777" w:rsidTr="00637754">
        <w:tc>
          <w:tcPr>
            <w:tcW w:w="817" w:type="dxa"/>
          </w:tcPr>
          <w:p w14:paraId="0DA9DAA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12</w:t>
            </w:r>
          </w:p>
        </w:tc>
        <w:tc>
          <w:tcPr>
            <w:tcW w:w="7513" w:type="dxa"/>
          </w:tcPr>
          <w:p w14:paraId="48365FD5" w14:textId="6D9D64C1"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Оценка количественных параметров, связанных с представлением и хранением изображений и звуковых файлов</w:t>
            </w:r>
          </w:p>
        </w:tc>
        <w:tc>
          <w:tcPr>
            <w:tcW w:w="1245" w:type="dxa"/>
          </w:tcPr>
          <w:p w14:paraId="6907516F"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09551658" w14:textId="77777777" w:rsidTr="00637754">
        <w:tc>
          <w:tcPr>
            <w:tcW w:w="817" w:type="dxa"/>
          </w:tcPr>
          <w:p w14:paraId="227A7965"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13</w:t>
            </w:r>
          </w:p>
        </w:tc>
        <w:tc>
          <w:tcPr>
            <w:tcW w:w="7513" w:type="dxa"/>
          </w:tcPr>
          <w:p w14:paraId="4F8FEDA2" w14:textId="6C590670" w:rsidR="008E5C87" w:rsidRPr="008E5C87" w:rsidRDefault="00E766C0"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Исполнители. Состояния, возможные обстановки и система команд исполнителя</w:t>
            </w:r>
          </w:p>
        </w:tc>
        <w:tc>
          <w:tcPr>
            <w:tcW w:w="1245" w:type="dxa"/>
          </w:tcPr>
          <w:p w14:paraId="5F9C46CD"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4091167F" w14:textId="77777777" w:rsidTr="00637754">
        <w:tc>
          <w:tcPr>
            <w:tcW w:w="817" w:type="dxa"/>
          </w:tcPr>
          <w:p w14:paraId="2046E8B7"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14</w:t>
            </w:r>
          </w:p>
        </w:tc>
        <w:tc>
          <w:tcPr>
            <w:tcW w:w="7513" w:type="dxa"/>
          </w:tcPr>
          <w:p w14:paraId="5B5A778A" w14:textId="55748596" w:rsidR="008E5C87" w:rsidRPr="008E5C87" w:rsidRDefault="00E766C0" w:rsidP="008E5C87">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Необходимость формального описания исполнителя</w:t>
            </w:r>
          </w:p>
        </w:tc>
        <w:tc>
          <w:tcPr>
            <w:tcW w:w="1245" w:type="dxa"/>
          </w:tcPr>
          <w:p w14:paraId="38A8D8C7"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4B435F4C" w14:textId="77777777" w:rsidTr="00637754">
        <w:tc>
          <w:tcPr>
            <w:tcW w:w="817" w:type="dxa"/>
          </w:tcPr>
          <w:p w14:paraId="1918D590"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15</w:t>
            </w:r>
          </w:p>
        </w:tc>
        <w:tc>
          <w:tcPr>
            <w:tcW w:w="7513" w:type="dxa"/>
          </w:tcPr>
          <w:p w14:paraId="68C5BD77" w14:textId="1CF89BDE" w:rsidR="008E5C87" w:rsidRPr="008E5C87" w:rsidRDefault="00E766C0" w:rsidP="008E5C87">
            <w:pPr>
              <w:tabs>
                <w:tab w:val="left" w:pos="499"/>
              </w:tabs>
              <w:spacing w:line="274" w:lineRule="exact"/>
              <w:ind w:right="277"/>
              <w:rPr>
                <w:rFonts w:ascii="Times New Roman" w:eastAsia="Times New Roman" w:hAnsi="Times New Roman"/>
                <w:color w:val="auto"/>
                <w:sz w:val="28"/>
                <w:szCs w:val="28"/>
                <w:lang w:val="ru-RU"/>
              </w:rPr>
            </w:pPr>
            <w:r w:rsidRPr="00E766C0">
              <w:rPr>
                <w:rFonts w:ascii="Times New Roman" w:eastAsia="Times New Roman" w:hAnsi="Times New Roman"/>
                <w:color w:val="auto"/>
                <w:sz w:val="28"/>
                <w:szCs w:val="28"/>
                <w:lang w:val="ru-RU"/>
              </w:rPr>
              <w:t xml:space="preserve">Алгоритм </w:t>
            </w:r>
            <w:r>
              <w:rPr>
                <w:rFonts w:ascii="Times New Roman" w:eastAsia="Times New Roman" w:hAnsi="Times New Roman"/>
                <w:color w:val="auto"/>
                <w:sz w:val="28"/>
                <w:szCs w:val="28"/>
                <w:lang w:val="ru-RU"/>
              </w:rPr>
              <w:t>как план управления исполнителем</w:t>
            </w:r>
          </w:p>
        </w:tc>
        <w:tc>
          <w:tcPr>
            <w:tcW w:w="1245" w:type="dxa"/>
          </w:tcPr>
          <w:p w14:paraId="05027B5D"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5B98AE79" w14:textId="77777777" w:rsidTr="00637754">
        <w:tc>
          <w:tcPr>
            <w:tcW w:w="817" w:type="dxa"/>
          </w:tcPr>
          <w:p w14:paraId="72ABCF82"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16</w:t>
            </w:r>
          </w:p>
        </w:tc>
        <w:tc>
          <w:tcPr>
            <w:tcW w:w="7513" w:type="dxa"/>
          </w:tcPr>
          <w:p w14:paraId="44449374" w14:textId="69548C98" w:rsidR="008E5C87" w:rsidRPr="008E5C87" w:rsidRDefault="00E766C0" w:rsidP="008E5C87">
            <w:pPr>
              <w:jc w:val="both"/>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Алгоритмический язык – формальный язык для записи алгоритмов</w:t>
            </w:r>
          </w:p>
        </w:tc>
        <w:tc>
          <w:tcPr>
            <w:tcW w:w="1245" w:type="dxa"/>
          </w:tcPr>
          <w:p w14:paraId="15D9B245"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1E9F7C4B" w14:textId="77777777" w:rsidTr="00637754">
        <w:tc>
          <w:tcPr>
            <w:tcW w:w="817" w:type="dxa"/>
          </w:tcPr>
          <w:p w14:paraId="0B6A34A6"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17</w:t>
            </w:r>
          </w:p>
        </w:tc>
        <w:tc>
          <w:tcPr>
            <w:tcW w:w="7513" w:type="dxa"/>
          </w:tcPr>
          <w:p w14:paraId="04726BDF" w14:textId="763B577D" w:rsidR="008E5C87" w:rsidRPr="008E5C87" w:rsidRDefault="00E766C0" w:rsidP="008E5C87">
            <w:pPr>
              <w:rPr>
                <w:rFonts w:ascii="Times New Roman" w:eastAsia="Times New Roman" w:hAnsi="Times New Roman"/>
                <w:sz w:val="28"/>
                <w:szCs w:val="28"/>
                <w:lang w:val="ru-RU"/>
              </w:rPr>
            </w:pPr>
            <w:r>
              <w:rPr>
                <w:rFonts w:ascii="Times New Roman" w:eastAsia="Times New Roman" w:hAnsi="Times New Roman"/>
                <w:sz w:val="28"/>
                <w:szCs w:val="28"/>
                <w:lang w:val="ru-RU"/>
              </w:rPr>
              <w:t>Компьютер – автоматическое устройство, способное управлять по заранее составленной программе исполнителями, выполняющими команды</w:t>
            </w:r>
          </w:p>
        </w:tc>
        <w:tc>
          <w:tcPr>
            <w:tcW w:w="1245" w:type="dxa"/>
          </w:tcPr>
          <w:p w14:paraId="34A0F9E4"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4557E238" w14:textId="77777777" w:rsidTr="00637754">
        <w:tc>
          <w:tcPr>
            <w:tcW w:w="817" w:type="dxa"/>
          </w:tcPr>
          <w:p w14:paraId="67700244"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18</w:t>
            </w:r>
          </w:p>
        </w:tc>
        <w:tc>
          <w:tcPr>
            <w:tcW w:w="7513" w:type="dxa"/>
          </w:tcPr>
          <w:p w14:paraId="4F13CD4F" w14:textId="4BA1A573" w:rsidR="008E5C87" w:rsidRPr="008E5C87" w:rsidRDefault="00E766C0"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Отличие словесного описания алгоритма, от описания на формальном алгоритмическом языке</w:t>
            </w:r>
          </w:p>
        </w:tc>
        <w:tc>
          <w:tcPr>
            <w:tcW w:w="1245" w:type="dxa"/>
          </w:tcPr>
          <w:p w14:paraId="45B82B09"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1524FBE5" w14:textId="77777777" w:rsidTr="00637754">
        <w:tc>
          <w:tcPr>
            <w:tcW w:w="817" w:type="dxa"/>
          </w:tcPr>
          <w:p w14:paraId="578E520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19</w:t>
            </w:r>
          </w:p>
        </w:tc>
        <w:tc>
          <w:tcPr>
            <w:tcW w:w="7513" w:type="dxa"/>
          </w:tcPr>
          <w:p w14:paraId="09EE1F5B" w14:textId="70D372D2" w:rsidR="008E5C87" w:rsidRPr="008E5C87" w:rsidRDefault="00E766C0"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Системы программирования</w:t>
            </w:r>
          </w:p>
        </w:tc>
        <w:tc>
          <w:tcPr>
            <w:tcW w:w="1245" w:type="dxa"/>
          </w:tcPr>
          <w:p w14:paraId="0F3591BF"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094E8692" w14:textId="77777777" w:rsidTr="00637754">
        <w:tc>
          <w:tcPr>
            <w:tcW w:w="817" w:type="dxa"/>
          </w:tcPr>
          <w:p w14:paraId="46E039D0"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20</w:t>
            </w:r>
          </w:p>
        </w:tc>
        <w:tc>
          <w:tcPr>
            <w:tcW w:w="7513" w:type="dxa"/>
          </w:tcPr>
          <w:p w14:paraId="2316AE31" w14:textId="75BB5E09" w:rsidR="008E5C87" w:rsidRPr="008E5C87" w:rsidRDefault="00E766C0"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Управление. Сигнал. Обратная связь</w:t>
            </w:r>
          </w:p>
        </w:tc>
        <w:tc>
          <w:tcPr>
            <w:tcW w:w="1245" w:type="dxa"/>
          </w:tcPr>
          <w:p w14:paraId="3825482C"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1DCB9321" w14:textId="77777777" w:rsidTr="00637754">
        <w:tc>
          <w:tcPr>
            <w:tcW w:w="817" w:type="dxa"/>
          </w:tcPr>
          <w:p w14:paraId="248D4690"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21</w:t>
            </w:r>
          </w:p>
        </w:tc>
        <w:tc>
          <w:tcPr>
            <w:tcW w:w="7513" w:type="dxa"/>
          </w:tcPr>
          <w:p w14:paraId="5AD8CCA4" w14:textId="5F319193" w:rsidR="008E5C87" w:rsidRPr="008E5C87" w:rsidRDefault="00E766C0"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Компьютер, получающий сигналы от цифровых датчиков в ходе наблюдений и экспериментов</w:t>
            </w:r>
          </w:p>
        </w:tc>
        <w:tc>
          <w:tcPr>
            <w:tcW w:w="1245" w:type="dxa"/>
          </w:tcPr>
          <w:p w14:paraId="4A2F909C"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2C5BD828" w14:textId="77777777" w:rsidTr="00637754">
        <w:tc>
          <w:tcPr>
            <w:tcW w:w="817" w:type="dxa"/>
          </w:tcPr>
          <w:p w14:paraId="25D82664"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22</w:t>
            </w:r>
          </w:p>
        </w:tc>
        <w:tc>
          <w:tcPr>
            <w:tcW w:w="7513" w:type="dxa"/>
          </w:tcPr>
          <w:p w14:paraId="70459627" w14:textId="641D21A9" w:rsidR="008E5C87" w:rsidRPr="008E5C87" w:rsidRDefault="00E766C0" w:rsidP="008E5C87">
            <w:pPr>
              <w:adjustRightInd w:val="0"/>
              <w:rPr>
                <w:rFonts w:ascii="Times New Roman" w:eastAsia="Times New Roman" w:hAnsi="Times New Roman"/>
                <w:color w:val="auto"/>
                <w:sz w:val="28"/>
                <w:szCs w:val="28"/>
                <w:lang w:val="ru-RU"/>
              </w:rPr>
            </w:pPr>
            <w:r w:rsidRPr="00E766C0">
              <w:rPr>
                <w:rFonts w:ascii="Times New Roman" w:eastAsia="Times New Roman" w:hAnsi="Times New Roman"/>
                <w:color w:val="auto"/>
                <w:sz w:val="28"/>
                <w:szCs w:val="28"/>
                <w:lang w:val="ru-RU"/>
              </w:rPr>
              <w:t>Компьютер, получающий сигналы от цифровых датчиков в ходе наблюдений и экспериментов</w:t>
            </w:r>
          </w:p>
        </w:tc>
        <w:tc>
          <w:tcPr>
            <w:tcW w:w="1245" w:type="dxa"/>
          </w:tcPr>
          <w:p w14:paraId="389E4F7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64D27AEE" w14:textId="77777777" w:rsidTr="00637754">
        <w:tc>
          <w:tcPr>
            <w:tcW w:w="817" w:type="dxa"/>
          </w:tcPr>
          <w:p w14:paraId="5A805264"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23</w:t>
            </w:r>
          </w:p>
        </w:tc>
        <w:tc>
          <w:tcPr>
            <w:tcW w:w="7513" w:type="dxa"/>
          </w:tcPr>
          <w:p w14:paraId="07E5BAB2" w14:textId="255E2A00" w:rsidR="008E5C87" w:rsidRPr="008E5C87" w:rsidRDefault="00E766C0" w:rsidP="008E5C87">
            <w:pPr>
              <w:rPr>
                <w:rFonts w:ascii="Times New Roman" w:eastAsia="Times New Roman" w:hAnsi="Times New Roman"/>
                <w:sz w:val="28"/>
                <w:szCs w:val="28"/>
                <w:lang w:val="ru-RU"/>
              </w:rPr>
            </w:pPr>
            <w:r>
              <w:rPr>
                <w:rFonts w:ascii="Times New Roman" w:eastAsia="Times New Roman" w:hAnsi="Times New Roman"/>
                <w:sz w:val="28"/>
                <w:szCs w:val="28"/>
                <w:lang w:val="ru-RU"/>
              </w:rPr>
              <w:t>Принципы построения файловых систем</w:t>
            </w:r>
          </w:p>
        </w:tc>
        <w:tc>
          <w:tcPr>
            <w:tcW w:w="1245" w:type="dxa"/>
          </w:tcPr>
          <w:p w14:paraId="1337F584"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306E32FF" w14:textId="77777777" w:rsidTr="00637754">
        <w:tc>
          <w:tcPr>
            <w:tcW w:w="817" w:type="dxa"/>
          </w:tcPr>
          <w:p w14:paraId="79C2DC37"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lastRenderedPageBreak/>
              <w:t>24</w:t>
            </w:r>
          </w:p>
        </w:tc>
        <w:tc>
          <w:tcPr>
            <w:tcW w:w="7513" w:type="dxa"/>
          </w:tcPr>
          <w:p w14:paraId="43872F6E" w14:textId="64351300" w:rsidR="008E5C87" w:rsidRPr="008E5C87" w:rsidRDefault="00E766C0" w:rsidP="008E5C87">
            <w:pPr>
              <w:rPr>
                <w:rFonts w:ascii="Times New Roman" w:eastAsia="Times New Roman" w:hAnsi="Times New Roman"/>
                <w:sz w:val="28"/>
                <w:szCs w:val="28"/>
                <w:lang w:val="ru-RU"/>
              </w:rPr>
            </w:pPr>
            <w:r>
              <w:rPr>
                <w:rFonts w:ascii="Times New Roman" w:eastAsia="Times New Roman" w:hAnsi="Times New Roman"/>
                <w:sz w:val="28"/>
                <w:szCs w:val="28"/>
                <w:lang w:val="ru-RU"/>
              </w:rPr>
              <w:t>Характерные размеры файлов различных типов</w:t>
            </w:r>
          </w:p>
        </w:tc>
        <w:tc>
          <w:tcPr>
            <w:tcW w:w="1245" w:type="dxa"/>
          </w:tcPr>
          <w:p w14:paraId="343355C5"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E5C87" w:rsidRPr="008E5C87" w14:paraId="64CA248D" w14:textId="77777777" w:rsidTr="00637754">
        <w:tc>
          <w:tcPr>
            <w:tcW w:w="817" w:type="dxa"/>
          </w:tcPr>
          <w:p w14:paraId="0EA71E9B"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25</w:t>
            </w:r>
          </w:p>
        </w:tc>
        <w:tc>
          <w:tcPr>
            <w:tcW w:w="7513" w:type="dxa"/>
          </w:tcPr>
          <w:p w14:paraId="3C4DDC1A" w14:textId="31D71414" w:rsidR="008E5C87" w:rsidRPr="008E5C87" w:rsidRDefault="00E766C0"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Архивирование и разархивирование. Файловый менеджер</w:t>
            </w:r>
          </w:p>
        </w:tc>
        <w:tc>
          <w:tcPr>
            <w:tcW w:w="1245" w:type="dxa"/>
          </w:tcPr>
          <w:p w14:paraId="1201A957"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5CEC5805" w14:textId="77777777" w:rsidTr="00637754">
        <w:tc>
          <w:tcPr>
            <w:tcW w:w="817" w:type="dxa"/>
          </w:tcPr>
          <w:p w14:paraId="39E92D09"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26</w:t>
            </w:r>
          </w:p>
        </w:tc>
        <w:tc>
          <w:tcPr>
            <w:tcW w:w="7513" w:type="dxa"/>
          </w:tcPr>
          <w:p w14:paraId="417176C1" w14:textId="7B4261BD" w:rsidR="008E5C87" w:rsidRPr="008E5C87" w:rsidRDefault="0074655A"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Текстовые документы и их структурные элементы</w:t>
            </w:r>
          </w:p>
        </w:tc>
        <w:tc>
          <w:tcPr>
            <w:tcW w:w="1245" w:type="dxa"/>
          </w:tcPr>
          <w:p w14:paraId="38E5A4B4"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66384AB3" w14:textId="77777777" w:rsidTr="00637754">
        <w:tc>
          <w:tcPr>
            <w:tcW w:w="817" w:type="dxa"/>
          </w:tcPr>
          <w:p w14:paraId="71F98E5B"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27</w:t>
            </w:r>
          </w:p>
        </w:tc>
        <w:tc>
          <w:tcPr>
            <w:tcW w:w="7513" w:type="dxa"/>
          </w:tcPr>
          <w:p w14:paraId="0DD73166" w14:textId="2E3124E2" w:rsidR="008E5C87" w:rsidRPr="008E5C87" w:rsidRDefault="0074655A"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Стилевое форматирование</w:t>
            </w:r>
          </w:p>
        </w:tc>
        <w:tc>
          <w:tcPr>
            <w:tcW w:w="1245" w:type="dxa"/>
          </w:tcPr>
          <w:p w14:paraId="138EBEBE"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1D76C563" w14:textId="77777777" w:rsidTr="00637754">
        <w:tc>
          <w:tcPr>
            <w:tcW w:w="817" w:type="dxa"/>
          </w:tcPr>
          <w:p w14:paraId="1896A067"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28</w:t>
            </w:r>
          </w:p>
        </w:tc>
        <w:tc>
          <w:tcPr>
            <w:tcW w:w="7513" w:type="dxa"/>
          </w:tcPr>
          <w:p w14:paraId="65944E0E" w14:textId="49D838C3" w:rsidR="008E5C87" w:rsidRPr="008E5C87" w:rsidRDefault="0074655A"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Включение в текстовый документ списков, таблиц и графических объектов</w:t>
            </w:r>
          </w:p>
        </w:tc>
        <w:tc>
          <w:tcPr>
            <w:tcW w:w="1245" w:type="dxa"/>
          </w:tcPr>
          <w:p w14:paraId="05836999"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6DB4779F" w14:textId="77777777" w:rsidTr="00637754">
        <w:tc>
          <w:tcPr>
            <w:tcW w:w="817" w:type="dxa"/>
          </w:tcPr>
          <w:p w14:paraId="707F2048"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29</w:t>
            </w:r>
          </w:p>
        </w:tc>
        <w:tc>
          <w:tcPr>
            <w:tcW w:w="7513" w:type="dxa"/>
          </w:tcPr>
          <w:p w14:paraId="580668A2" w14:textId="149C6DD7" w:rsidR="008E5C87" w:rsidRPr="008E5C87" w:rsidRDefault="0074655A"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Включение в текстовый документ диаграмм, формул, нумерации страниц, колонтитулов, ссылок и </w:t>
            </w:r>
            <w:proofErr w:type="spellStart"/>
            <w:r>
              <w:rPr>
                <w:rFonts w:ascii="Times New Roman" w:eastAsia="Times New Roman" w:hAnsi="Times New Roman"/>
                <w:color w:val="auto"/>
                <w:sz w:val="28"/>
                <w:szCs w:val="28"/>
                <w:lang w:val="ru-RU"/>
              </w:rPr>
              <w:t>тд</w:t>
            </w:r>
            <w:proofErr w:type="spellEnd"/>
            <w:r>
              <w:rPr>
                <w:rFonts w:ascii="Times New Roman" w:eastAsia="Times New Roman" w:hAnsi="Times New Roman"/>
                <w:color w:val="auto"/>
                <w:sz w:val="28"/>
                <w:szCs w:val="28"/>
                <w:lang w:val="ru-RU"/>
              </w:rPr>
              <w:t>.</w:t>
            </w:r>
          </w:p>
        </w:tc>
        <w:tc>
          <w:tcPr>
            <w:tcW w:w="1245" w:type="dxa"/>
          </w:tcPr>
          <w:p w14:paraId="08E90012"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6C135191" w14:textId="77777777" w:rsidTr="00637754">
        <w:tc>
          <w:tcPr>
            <w:tcW w:w="817" w:type="dxa"/>
          </w:tcPr>
          <w:p w14:paraId="3F5DFABC"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30</w:t>
            </w:r>
          </w:p>
        </w:tc>
        <w:tc>
          <w:tcPr>
            <w:tcW w:w="7513" w:type="dxa"/>
          </w:tcPr>
          <w:p w14:paraId="1368CE66" w14:textId="75456849" w:rsidR="009D6728" w:rsidRPr="008E5C87" w:rsidRDefault="009D6728"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Инструменты ввода текста с использованием сканера, программ распознавания, расшифровки устной речи</w:t>
            </w:r>
          </w:p>
        </w:tc>
        <w:tc>
          <w:tcPr>
            <w:tcW w:w="1245" w:type="dxa"/>
          </w:tcPr>
          <w:p w14:paraId="36C2D933"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4ADED35D" w14:textId="77777777" w:rsidTr="00637754">
        <w:tc>
          <w:tcPr>
            <w:tcW w:w="817" w:type="dxa"/>
          </w:tcPr>
          <w:p w14:paraId="3C2D11ED"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31</w:t>
            </w:r>
          </w:p>
        </w:tc>
        <w:tc>
          <w:tcPr>
            <w:tcW w:w="7513" w:type="dxa"/>
          </w:tcPr>
          <w:p w14:paraId="28157A74" w14:textId="6A792AA6" w:rsidR="008E5C87" w:rsidRPr="008E5C87" w:rsidRDefault="009D6728"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Компьютерный перевод</w:t>
            </w:r>
          </w:p>
        </w:tc>
        <w:tc>
          <w:tcPr>
            <w:tcW w:w="1245" w:type="dxa"/>
          </w:tcPr>
          <w:p w14:paraId="5B07874F"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3FAB77B4" w14:textId="77777777" w:rsidTr="00637754">
        <w:tc>
          <w:tcPr>
            <w:tcW w:w="817" w:type="dxa"/>
          </w:tcPr>
          <w:p w14:paraId="615F85AD"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32</w:t>
            </w:r>
          </w:p>
        </w:tc>
        <w:tc>
          <w:tcPr>
            <w:tcW w:w="7513" w:type="dxa"/>
          </w:tcPr>
          <w:p w14:paraId="28983775" w14:textId="0A14F9E6" w:rsidR="008E5C87" w:rsidRPr="008E5C87" w:rsidRDefault="009D6728"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Подготовка компьютерных презентаций. Включение в презентацию аудиовизуальных объектов</w:t>
            </w:r>
          </w:p>
        </w:tc>
        <w:tc>
          <w:tcPr>
            <w:tcW w:w="1245" w:type="dxa"/>
          </w:tcPr>
          <w:p w14:paraId="729455C6"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2206EA21" w14:textId="77777777" w:rsidTr="00637754">
        <w:tc>
          <w:tcPr>
            <w:tcW w:w="817" w:type="dxa"/>
          </w:tcPr>
          <w:p w14:paraId="301C0816"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33</w:t>
            </w:r>
          </w:p>
        </w:tc>
        <w:tc>
          <w:tcPr>
            <w:tcW w:w="7513" w:type="dxa"/>
          </w:tcPr>
          <w:p w14:paraId="3E6F09B6" w14:textId="69AF844A" w:rsidR="008E5C87" w:rsidRPr="008E5C87" w:rsidRDefault="009D6728"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Операции редактирования графических объектов</w:t>
            </w:r>
          </w:p>
        </w:tc>
        <w:tc>
          <w:tcPr>
            <w:tcW w:w="1245" w:type="dxa"/>
          </w:tcPr>
          <w:p w14:paraId="44D45D2A"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8E5C87" w:rsidRPr="008E5C87" w14:paraId="7A1C299F" w14:textId="77777777" w:rsidTr="00637754">
        <w:tc>
          <w:tcPr>
            <w:tcW w:w="817" w:type="dxa"/>
          </w:tcPr>
          <w:p w14:paraId="7E50AD9B"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34</w:t>
            </w:r>
          </w:p>
        </w:tc>
        <w:tc>
          <w:tcPr>
            <w:tcW w:w="7513" w:type="dxa"/>
          </w:tcPr>
          <w:p w14:paraId="7821074B" w14:textId="45C15E04" w:rsidR="008E5C87" w:rsidRPr="008E5C87" w:rsidRDefault="009D6728" w:rsidP="008E5C87">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Творческая работа по теме «Использование программных систем и сервисов»</w:t>
            </w:r>
          </w:p>
        </w:tc>
        <w:tc>
          <w:tcPr>
            <w:tcW w:w="1245" w:type="dxa"/>
          </w:tcPr>
          <w:p w14:paraId="2621CF58" w14:textId="77777777" w:rsidR="008E5C87" w:rsidRPr="008E5C87" w:rsidRDefault="008E5C87" w:rsidP="008E5C87">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bl>
    <w:p w14:paraId="736173EC" w14:textId="7CA908E9" w:rsidR="00035961" w:rsidRDefault="00035961" w:rsidP="0003183F">
      <w:pPr>
        <w:pStyle w:val="22"/>
        <w:shd w:val="clear" w:color="auto" w:fill="auto"/>
        <w:tabs>
          <w:tab w:val="left" w:pos="1560"/>
        </w:tabs>
        <w:spacing w:line="360" w:lineRule="auto"/>
        <w:rPr>
          <w:sz w:val="28"/>
          <w:szCs w:val="28"/>
        </w:rPr>
      </w:pPr>
    </w:p>
    <w:p w14:paraId="7BC7CD4C" w14:textId="3B1BEA26" w:rsidR="00035961" w:rsidRDefault="00035961" w:rsidP="0003183F">
      <w:pPr>
        <w:pStyle w:val="22"/>
        <w:shd w:val="clear" w:color="auto" w:fill="auto"/>
        <w:tabs>
          <w:tab w:val="left" w:pos="1560"/>
        </w:tabs>
        <w:spacing w:line="360" w:lineRule="auto"/>
        <w:rPr>
          <w:sz w:val="28"/>
          <w:szCs w:val="28"/>
        </w:rPr>
      </w:pPr>
    </w:p>
    <w:p w14:paraId="4D4A03A5" w14:textId="77777777" w:rsidR="00104A31" w:rsidRDefault="00104A31" w:rsidP="0003183F">
      <w:pPr>
        <w:pStyle w:val="22"/>
        <w:shd w:val="clear" w:color="auto" w:fill="auto"/>
        <w:tabs>
          <w:tab w:val="left" w:pos="1560"/>
        </w:tabs>
        <w:spacing w:line="360" w:lineRule="auto"/>
        <w:rPr>
          <w:sz w:val="28"/>
          <w:szCs w:val="28"/>
        </w:rPr>
      </w:pPr>
    </w:p>
    <w:p w14:paraId="2B7ABB44" w14:textId="77777777" w:rsidR="00104A31" w:rsidRDefault="00104A31" w:rsidP="0003183F">
      <w:pPr>
        <w:pStyle w:val="22"/>
        <w:shd w:val="clear" w:color="auto" w:fill="auto"/>
        <w:tabs>
          <w:tab w:val="left" w:pos="1560"/>
        </w:tabs>
        <w:spacing w:line="360" w:lineRule="auto"/>
        <w:rPr>
          <w:sz w:val="28"/>
          <w:szCs w:val="28"/>
        </w:rPr>
      </w:pPr>
    </w:p>
    <w:p w14:paraId="1E6EEFE1" w14:textId="77777777" w:rsidR="00104A31" w:rsidRDefault="00104A31" w:rsidP="0003183F">
      <w:pPr>
        <w:pStyle w:val="22"/>
        <w:shd w:val="clear" w:color="auto" w:fill="auto"/>
        <w:tabs>
          <w:tab w:val="left" w:pos="1560"/>
        </w:tabs>
        <w:spacing w:line="360" w:lineRule="auto"/>
        <w:rPr>
          <w:sz w:val="28"/>
          <w:szCs w:val="28"/>
        </w:rPr>
      </w:pPr>
    </w:p>
    <w:p w14:paraId="20F54BDA" w14:textId="77777777" w:rsidR="00104A31" w:rsidRDefault="00104A31" w:rsidP="0003183F">
      <w:pPr>
        <w:pStyle w:val="22"/>
        <w:shd w:val="clear" w:color="auto" w:fill="auto"/>
        <w:tabs>
          <w:tab w:val="left" w:pos="1560"/>
        </w:tabs>
        <w:spacing w:line="360" w:lineRule="auto"/>
        <w:rPr>
          <w:sz w:val="28"/>
          <w:szCs w:val="28"/>
        </w:rPr>
      </w:pPr>
    </w:p>
    <w:p w14:paraId="7D6BBE1D" w14:textId="77777777" w:rsidR="00104A31" w:rsidRDefault="00104A31" w:rsidP="0003183F">
      <w:pPr>
        <w:pStyle w:val="22"/>
        <w:shd w:val="clear" w:color="auto" w:fill="auto"/>
        <w:tabs>
          <w:tab w:val="left" w:pos="1560"/>
        </w:tabs>
        <w:spacing w:line="360" w:lineRule="auto"/>
        <w:rPr>
          <w:sz w:val="28"/>
          <w:szCs w:val="28"/>
        </w:rPr>
      </w:pPr>
    </w:p>
    <w:p w14:paraId="29694929" w14:textId="77777777" w:rsidR="00104A31" w:rsidRDefault="00104A31" w:rsidP="0003183F">
      <w:pPr>
        <w:pStyle w:val="22"/>
        <w:shd w:val="clear" w:color="auto" w:fill="auto"/>
        <w:tabs>
          <w:tab w:val="left" w:pos="1560"/>
        </w:tabs>
        <w:spacing w:line="360" w:lineRule="auto"/>
        <w:rPr>
          <w:sz w:val="28"/>
          <w:szCs w:val="28"/>
        </w:rPr>
      </w:pPr>
    </w:p>
    <w:p w14:paraId="47286FA7" w14:textId="77777777" w:rsidR="00104A31" w:rsidRDefault="00104A31" w:rsidP="0003183F">
      <w:pPr>
        <w:pStyle w:val="22"/>
        <w:shd w:val="clear" w:color="auto" w:fill="auto"/>
        <w:tabs>
          <w:tab w:val="left" w:pos="1560"/>
        </w:tabs>
        <w:spacing w:line="360" w:lineRule="auto"/>
        <w:rPr>
          <w:sz w:val="28"/>
          <w:szCs w:val="28"/>
        </w:rPr>
      </w:pPr>
    </w:p>
    <w:p w14:paraId="755037A0" w14:textId="77777777" w:rsidR="00104A31" w:rsidRDefault="00104A31" w:rsidP="0003183F">
      <w:pPr>
        <w:pStyle w:val="22"/>
        <w:shd w:val="clear" w:color="auto" w:fill="auto"/>
        <w:tabs>
          <w:tab w:val="left" w:pos="1560"/>
        </w:tabs>
        <w:spacing w:line="360" w:lineRule="auto"/>
        <w:rPr>
          <w:sz w:val="28"/>
          <w:szCs w:val="28"/>
        </w:rPr>
      </w:pPr>
    </w:p>
    <w:p w14:paraId="2172ECCA" w14:textId="77777777" w:rsidR="00104A31" w:rsidRDefault="00104A31" w:rsidP="0003183F">
      <w:pPr>
        <w:pStyle w:val="22"/>
        <w:shd w:val="clear" w:color="auto" w:fill="auto"/>
        <w:tabs>
          <w:tab w:val="left" w:pos="1560"/>
        </w:tabs>
        <w:spacing w:line="360" w:lineRule="auto"/>
        <w:rPr>
          <w:sz w:val="28"/>
          <w:szCs w:val="28"/>
        </w:rPr>
      </w:pPr>
    </w:p>
    <w:p w14:paraId="50F2B801" w14:textId="77777777" w:rsidR="00104A31" w:rsidRDefault="00104A31" w:rsidP="0003183F">
      <w:pPr>
        <w:pStyle w:val="22"/>
        <w:shd w:val="clear" w:color="auto" w:fill="auto"/>
        <w:tabs>
          <w:tab w:val="left" w:pos="1560"/>
        </w:tabs>
        <w:spacing w:line="360" w:lineRule="auto"/>
        <w:rPr>
          <w:sz w:val="28"/>
          <w:szCs w:val="28"/>
        </w:rPr>
      </w:pPr>
    </w:p>
    <w:p w14:paraId="0A89E82A" w14:textId="77777777" w:rsidR="00104A31" w:rsidRDefault="00104A31" w:rsidP="0003183F">
      <w:pPr>
        <w:pStyle w:val="22"/>
        <w:shd w:val="clear" w:color="auto" w:fill="auto"/>
        <w:tabs>
          <w:tab w:val="left" w:pos="1560"/>
        </w:tabs>
        <w:spacing w:line="360" w:lineRule="auto"/>
        <w:rPr>
          <w:sz w:val="28"/>
          <w:szCs w:val="28"/>
        </w:rPr>
      </w:pPr>
    </w:p>
    <w:p w14:paraId="679C5904" w14:textId="77777777" w:rsidR="00104A31" w:rsidRDefault="00104A31" w:rsidP="0003183F">
      <w:pPr>
        <w:pStyle w:val="22"/>
        <w:shd w:val="clear" w:color="auto" w:fill="auto"/>
        <w:tabs>
          <w:tab w:val="left" w:pos="1560"/>
        </w:tabs>
        <w:spacing w:line="360" w:lineRule="auto"/>
        <w:rPr>
          <w:sz w:val="28"/>
          <w:szCs w:val="28"/>
        </w:rPr>
      </w:pPr>
    </w:p>
    <w:p w14:paraId="740FCC69" w14:textId="77777777" w:rsidR="00104A31" w:rsidRDefault="00104A31" w:rsidP="0003183F">
      <w:pPr>
        <w:pStyle w:val="22"/>
        <w:shd w:val="clear" w:color="auto" w:fill="auto"/>
        <w:tabs>
          <w:tab w:val="left" w:pos="1560"/>
        </w:tabs>
        <w:spacing w:line="360" w:lineRule="auto"/>
        <w:rPr>
          <w:sz w:val="28"/>
          <w:szCs w:val="28"/>
        </w:rPr>
      </w:pPr>
    </w:p>
    <w:p w14:paraId="1D21CFCF" w14:textId="77777777" w:rsidR="00104A31" w:rsidRDefault="00104A31" w:rsidP="0003183F">
      <w:pPr>
        <w:pStyle w:val="22"/>
        <w:shd w:val="clear" w:color="auto" w:fill="auto"/>
        <w:tabs>
          <w:tab w:val="left" w:pos="1560"/>
        </w:tabs>
        <w:spacing w:line="360" w:lineRule="auto"/>
        <w:rPr>
          <w:sz w:val="28"/>
          <w:szCs w:val="28"/>
        </w:rPr>
      </w:pPr>
    </w:p>
    <w:p w14:paraId="3E2FD817" w14:textId="5C255D86" w:rsidR="00104A31" w:rsidRPr="008E5C87" w:rsidRDefault="00104A31" w:rsidP="00104A31">
      <w:pPr>
        <w:widowControl/>
        <w:spacing w:before="100" w:beforeAutospacing="1" w:after="100" w:afterAutospacing="1" w:line="276" w:lineRule="auto"/>
        <w:ind w:left="36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Тематическое планирование, 8</w:t>
      </w:r>
      <w:r w:rsidRPr="008E5C87">
        <w:rPr>
          <w:rFonts w:ascii="Times New Roman" w:eastAsia="Times New Roman" w:hAnsi="Times New Roman" w:cs="Times New Roman"/>
          <w:color w:val="auto"/>
          <w:sz w:val="28"/>
          <w:szCs w:val="28"/>
          <w:lang w:bidi="ar-SA"/>
        </w:rPr>
        <w:t xml:space="preserve"> </w:t>
      </w:r>
      <w:proofErr w:type="spellStart"/>
      <w:r w:rsidRPr="008E5C87">
        <w:rPr>
          <w:rFonts w:ascii="Times New Roman" w:eastAsia="Times New Roman" w:hAnsi="Times New Roman" w:cs="Times New Roman"/>
          <w:color w:val="auto"/>
          <w:sz w:val="28"/>
          <w:szCs w:val="28"/>
          <w:lang w:bidi="ar-SA"/>
        </w:rPr>
        <w:t>кл</w:t>
      </w:r>
      <w:proofErr w:type="spellEnd"/>
    </w:p>
    <w:tbl>
      <w:tblPr>
        <w:tblStyle w:val="14"/>
        <w:tblW w:w="0" w:type="auto"/>
        <w:tblLayout w:type="fixed"/>
        <w:tblLook w:val="04A0" w:firstRow="1" w:lastRow="0" w:firstColumn="1" w:lastColumn="0" w:noHBand="0" w:noVBand="1"/>
      </w:tblPr>
      <w:tblGrid>
        <w:gridCol w:w="817"/>
        <w:gridCol w:w="7513"/>
        <w:gridCol w:w="1245"/>
      </w:tblGrid>
      <w:tr w:rsidR="00104A31" w:rsidRPr="008E5C87" w14:paraId="4F4F2A3C" w14:textId="77777777" w:rsidTr="00637754">
        <w:tc>
          <w:tcPr>
            <w:tcW w:w="817" w:type="dxa"/>
          </w:tcPr>
          <w:p w14:paraId="4C81B01D" w14:textId="77777777" w:rsidR="00104A31" w:rsidRPr="008E5C87" w:rsidRDefault="00104A31" w:rsidP="00637754">
            <w:pPr>
              <w:widowControl/>
              <w:spacing w:before="100" w:beforeAutospacing="1" w:after="100" w:afterAutospacing="1" w:line="276" w:lineRule="auto"/>
              <w:jc w:val="center"/>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w:t>
            </w:r>
          </w:p>
        </w:tc>
        <w:tc>
          <w:tcPr>
            <w:tcW w:w="7513" w:type="dxa"/>
          </w:tcPr>
          <w:p w14:paraId="264E267F" w14:textId="77777777" w:rsidR="00104A31" w:rsidRPr="008E5C87" w:rsidRDefault="00104A31" w:rsidP="00637754">
            <w:pPr>
              <w:widowControl/>
              <w:spacing w:before="100" w:beforeAutospacing="1" w:after="100" w:afterAutospacing="1" w:line="276" w:lineRule="auto"/>
              <w:jc w:val="center"/>
              <w:rPr>
                <w:rFonts w:ascii="Times New Roman" w:eastAsia="Times New Roman" w:hAnsi="Times New Roman"/>
                <w:color w:val="auto"/>
                <w:sz w:val="28"/>
                <w:szCs w:val="28"/>
              </w:rPr>
            </w:pPr>
            <w:proofErr w:type="spellStart"/>
            <w:r w:rsidRPr="008E5C87">
              <w:rPr>
                <w:rFonts w:ascii="Times New Roman" w:eastAsia="Times New Roman" w:hAnsi="Times New Roman"/>
                <w:color w:val="auto"/>
                <w:sz w:val="28"/>
                <w:szCs w:val="28"/>
              </w:rPr>
              <w:t>Тема</w:t>
            </w:r>
            <w:proofErr w:type="spellEnd"/>
            <w:r w:rsidRPr="008E5C87">
              <w:rPr>
                <w:rFonts w:ascii="Times New Roman" w:eastAsia="Times New Roman" w:hAnsi="Times New Roman"/>
                <w:color w:val="auto"/>
                <w:sz w:val="28"/>
                <w:szCs w:val="28"/>
              </w:rPr>
              <w:t xml:space="preserve"> </w:t>
            </w:r>
            <w:proofErr w:type="spellStart"/>
            <w:r w:rsidRPr="008E5C87">
              <w:rPr>
                <w:rFonts w:ascii="Times New Roman" w:eastAsia="Times New Roman" w:hAnsi="Times New Roman"/>
                <w:color w:val="auto"/>
                <w:sz w:val="28"/>
                <w:szCs w:val="28"/>
              </w:rPr>
              <w:t>урока</w:t>
            </w:r>
            <w:proofErr w:type="spellEnd"/>
          </w:p>
        </w:tc>
        <w:tc>
          <w:tcPr>
            <w:tcW w:w="1245" w:type="dxa"/>
          </w:tcPr>
          <w:p w14:paraId="1F27A770" w14:textId="77777777" w:rsidR="00104A31" w:rsidRPr="008E5C87" w:rsidRDefault="00104A31" w:rsidP="00637754">
            <w:pPr>
              <w:widowControl/>
              <w:spacing w:before="100" w:beforeAutospacing="1" w:after="100" w:afterAutospacing="1" w:line="276" w:lineRule="auto"/>
              <w:jc w:val="center"/>
              <w:rPr>
                <w:rFonts w:ascii="Times New Roman" w:eastAsia="Times New Roman" w:hAnsi="Times New Roman"/>
                <w:color w:val="auto"/>
              </w:rPr>
            </w:pPr>
            <w:proofErr w:type="spellStart"/>
            <w:r w:rsidRPr="008E5C87">
              <w:rPr>
                <w:rFonts w:ascii="Times New Roman" w:eastAsia="Times New Roman" w:hAnsi="Times New Roman"/>
                <w:color w:val="auto"/>
              </w:rPr>
              <w:t>Кол-во</w:t>
            </w:r>
            <w:proofErr w:type="spellEnd"/>
            <w:r w:rsidRPr="008E5C87">
              <w:rPr>
                <w:rFonts w:ascii="Times New Roman" w:eastAsia="Times New Roman" w:hAnsi="Times New Roman"/>
                <w:color w:val="auto"/>
              </w:rPr>
              <w:t xml:space="preserve"> </w:t>
            </w:r>
            <w:proofErr w:type="spellStart"/>
            <w:r w:rsidRPr="008E5C87">
              <w:rPr>
                <w:rFonts w:ascii="Times New Roman" w:eastAsia="Times New Roman" w:hAnsi="Times New Roman"/>
                <w:color w:val="auto"/>
              </w:rPr>
              <w:t>часов</w:t>
            </w:r>
            <w:proofErr w:type="spellEnd"/>
          </w:p>
        </w:tc>
      </w:tr>
      <w:tr w:rsidR="00104A31" w:rsidRPr="008E5C87" w14:paraId="32B7AC1E" w14:textId="77777777" w:rsidTr="00637754">
        <w:tc>
          <w:tcPr>
            <w:tcW w:w="817" w:type="dxa"/>
          </w:tcPr>
          <w:p w14:paraId="2B1422A1"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c>
          <w:tcPr>
            <w:tcW w:w="7513" w:type="dxa"/>
          </w:tcPr>
          <w:p w14:paraId="3E81445E" w14:textId="4010F143"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Различные аспекты слова «информация»</w:t>
            </w:r>
          </w:p>
        </w:tc>
        <w:tc>
          <w:tcPr>
            <w:tcW w:w="1245" w:type="dxa"/>
          </w:tcPr>
          <w:p w14:paraId="0028A7BD"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67280E8E" w14:textId="77777777" w:rsidTr="00637754">
        <w:tc>
          <w:tcPr>
            <w:tcW w:w="817" w:type="dxa"/>
          </w:tcPr>
          <w:p w14:paraId="4B52C60D"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w:t>
            </w:r>
          </w:p>
        </w:tc>
        <w:tc>
          <w:tcPr>
            <w:tcW w:w="7513" w:type="dxa"/>
          </w:tcPr>
          <w:p w14:paraId="4184D011" w14:textId="2DE90065"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Дискретность данных</w:t>
            </w:r>
          </w:p>
        </w:tc>
        <w:tc>
          <w:tcPr>
            <w:tcW w:w="1245" w:type="dxa"/>
          </w:tcPr>
          <w:p w14:paraId="1F2EF2DF"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1271ACA4" w14:textId="77777777" w:rsidTr="00637754">
        <w:tc>
          <w:tcPr>
            <w:tcW w:w="817" w:type="dxa"/>
          </w:tcPr>
          <w:p w14:paraId="06C34A9C"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3</w:t>
            </w:r>
          </w:p>
        </w:tc>
        <w:tc>
          <w:tcPr>
            <w:tcW w:w="7513" w:type="dxa"/>
          </w:tcPr>
          <w:p w14:paraId="0D12012A" w14:textId="0F2A2BDD"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Информационные процессы</w:t>
            </w:r>
          </w:p>
        </w:tc>
        <w:tc>
          <w:tcPr>
            <w:tcW w:w="1245" w:type="dxa"/>
          </w:tcPr>
          <w:p w14:paraId="06C36E78"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613B48A9" w14:textId="77777777" w:rsidTr="00637754">
        <w:tc>
          <w:tcPr>
            <w:tcW w:w="817" w:type="dxa"/>
          </w:tcPr>
          <w:p w14:paraId="2DF8C827"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4</w:t>
            </w:r>
          </w:p>
        </w:tc>
        <w:tc>
          <w:tcPr>
            <w:tcW w:w="7513" w:type="dxa"/>
          </w:tcPr>
          <w:p w14:paraId="3C2338F7" w14:textId="6859E705"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Простые и составные условия</w:t>
            </w:r>
          </w:p>
        </w:tc>
        <w:tc>
          <w:tcPr>
            <w:tcW w:w="1245" w:type="dxa"/>
          </w:tcPr>
          <w:p w14:paraId="2E4D296F"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18B36E67" w14:textId="77777777" w:rsidTr="00637754">
        <w:tc>
          <w:tcPr>
            <w:tcW w:w="817" w:type="dxa"/>
          </w:tcPr>
          <w:p w14:paraId="3A5F6438"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5</w:t>
            </w:r>
          </w:p>
        </w:tc>
        <w:tc>
          <w:tcPr>
            <w:tcW w:w="7513" w:type="dxa"/>
          </w:tcPr>
          <w:p w14:paraId="7894969A" w14:textId="76A1817B"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104A31">
              <w:rPr>
                <w:rFonts w:ascii="Times New Roman" w:eastAsia="Times New Roman" w:hAnsi="Times New Roman"/>
                <w:color w:val="auto"/>
                <w:sz w:val="28"/>
                <w:szCs w:val="28"/>
                <w:lang w:val="ru-RU"/>
              </w:rPr>
              <w:t>Простые и составные условия</w:t>
            </w:r>
          </w:p>
        </w:tc>
        <w:tc>
          <w:tcPr>
            <w:tcW w:w="1245" w:type="dxa"/>
          </w:tcPr>
          <w:p w14:paraId="77627F1D"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773BEF84" w14:textId="77777777" w:rsidTr="00637754">
        <w:tc>
          <w:tcPr>
            <w:tcW w:w="817" w:type="dxa"/>
          </w:tcPr>
          <w:p w14:paraId="369F2A6E"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6</w:t>
            </w:r>
          </w:p>
        </w:tc>
        <w:tc>
          <w:tcPr>
            <w:tcW w:w="7513" w:type="dxa"/>
          </w:tcPr>
          <w:p w14:paraId="132B7C9B" w14:textId="60C06531"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Составление алгоритмов и программ</w:t>
            </w:r>
          </w:p>
        </w:tc>
        <w:tc>
          <w:tcPr>
            <w:tcW w:w="1245" w:type="dxa"/>
          </w:tcPr>
          <w:p w14:paraId="0657F418"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17C65D18" w14:textId="77777777" w:rsidTr="00637754">
        <w:tc>
          <w:tcPr>
            <w:tcW w:w="817" w:type="dxa"/>
          </w:tcPr>
          <w:p w14:paraId="5160A100"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7</w:t>
            </w:r>
          </w:p>
        </w:tc>
        <w:tc>
          <w:tcPr>
            <w:tcW w:w="7513" w:type="dxa"/>
          </w:tcPr>
          <w:p w14:paraId="030D5532" w14:textId="3EDBF68D"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104A31">
              <w:rPr>
                <w:rFonts w:ascii="Times New Roman" w:eastAsia="Times New Roman" w:hAnsi="Times New Roman"/>
                <w:color w:val="auto"/>
                <w:sz w:val="28"/>
                <w:szCs w:val="28"/>
                <w:lang w:val="ru-RU"/>
              </w:rPr>
              <w:t>Составление алгоритмов и программ</w:t>
            </w:r>
          </w:p>
        </w:tc>
        <w:tc>
          <w:tcPr>
            <w:tcW w:w="1245" w:type="dxa"/>
          </w:tcPr>
          <w:p w14:paraId="318A0AA0"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211DDE18" w14:textId="77777777" w:rsidTr="00637754">
        <w:tc>
          <w:tcPr>
            <w:tcW w:w="817" w:type="dxa"/>
          </w:tcPr>
          <w:p w14:paraId="2FEE1858"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8</w:t>
            </w:r>
          </w:p>
        </w:tc>
        <w:tc>
          <w:tcPr>
            <w:tcW w:w="7513" w:type="dxa"/>
          </w:tcPr>
          <w:p w14:paraId="5C28AB67" w14:textId="08931E3A"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Электронные (динамические) таблицы</w:t>
            </w:r>
          </w:p>
        </w:tc>
        <w:tc>
          <w:tcPr>
            <w:tcW w:w="1245" w:type="dxa"/>
          </w:tcPr>
          <w:p w14:paraId="1F447A8B"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2C94B747" w14:textId="77777777" w:rsidTr="00637754">
        <w:tc>
          <w:tcPr>
            <w:tcW w:w="817" w:type="dxa"/>
          </w:tcPr>
          <w:p w14:paraId="11DE1005"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9</w:t>
            </w:r>
          </w:p>
        </w:tc>
        <w:tc>
          <w:tcPr>
            <w:tcW w:w="7513" w:type="dxa"/>
          </w:tcPr>
          <w:p w14:paraId="0F19465E" w14:textId="76FEF4CB" w:rsidR="00104A31" w:rsidRPr="008E5C87" w:rsidRDefault="00104A31" w:rsidP="00104A31">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Практическая работа с готовой электронной таблицей: </w:t>
            </w:r>
            <w:r w:rsidRPr="00104A31">
              <w:rPr>
                <w:rFonts w:ascii="Times New Roman" w:eastAsia="Times New Roman" w:hAnsi="Times New Roman"/>
                <w:color w:val="auto"/>
                <w:sz w:val="28"/>
                <w:szCs w:val="28"/>
                <w:lang w:val="ru-RU"/>
              </w:rPr>
              <w:t>добавление и удаление строк и</w:t>
            </w:r>
            <w:r w:rsidRPr="00104A31">
              <w:rPr>
                <w:lang w:val="ru-RU"/>
              </w:rPr>
              <w:t xml:space="preserve"> </w:t>
            </w:r>
            <w:r>
              <w:rPr>
                <w:rFonts w:ascii="Times New Roman" w:eastAsia="Times New Roman" w:hAnsi="Times New Roman"/>
                <w:color w:val="auto"/>
                <w:sz w:val="28"/>
                <w:szCs w:val="28"/>
                <w:lang w:val="ru-RU"/>
              </w:rPr>
              <w:t xml:space="preserve">столбцов, изменение формул и </w:t>
            </w:r>
            <w:r w:rsidRPr="00104A31">
              <w:rPr>
                <w:rFonts w:ascii="Times New Roman" w:eastAsia="Times New Roman" w:hAnsi="Times New Roman"/>
                <w:color w:val="auto"/>
                <w:sz w:val="28"/>
                <w:szCs w:val="28"/>
                <w:lang w:val="ru-RU"/>
              </w:rPr>
              <w:t>их копирование</w:t>
            </w:r>
          </w:p>
        </w:tc>
        <w:tc>
          <w:tcPr>
            <w:tcW w:w="1245" w:type="dxa"/>
          </w:tcPr>
          <w:p w14:paraId="57AD409D"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1C4150E8" w14:textId="77777777" w:rsidTr="00637754">
        <w:tc>
          <w:tcPr>
            <w:tcW w:w="817" w:type="dxa"/>
          </w:tcPr>
          <w:p w14:paraId="6047FC60"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10</w:t>
            </w:r>
          </w:p>
        </w:tc>
        <w:tc>
          <w:tcPr>
            <w:tcW w:w="7513" w:type="dxa"/>
          </w:tcPr>
          <w:p w14:paraId="44A9EA0F" w14:textId="5BC8003D" w:rsidR="00104A31" w:rsidRPr="008E5C87" w:rsidRDefault="00104A31" w:rsidP="00104A31">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Понятие базы данных и информационной системы. Реляционные базы данных. </w:t>
            </w:r>
            <w:proofErr w:type="spellStart"/>
            <w:r>
              <w:rPr>
                <w:rFonts w:ascii="Times New Roman" w:eastAsia="Times New Roman" w:hAnsi="Times New Roman"/>
                <w:color w:val="auto"/>
                <w:sz w:val="28"/>
                <w:szCs w:val="28"/>
                <w:lang w:val="ru-RU"/>
              </w:rPr>
              <w:t>DataExpress</w:t>
            </w:r>
            <w:proofErr w:type="spellEnd"/>
            <w:r>
              <w:rPr>
                <w:rFonts w:ascii="Times New Roman" w:eastAsia="Times New Roman" w:hAnsi="Times New Roman"/>
                <w:color w:val="auto"/>
                <w:sz w:val="28"/>
                <w:szCs w:val="28"/>
                <w:lang w:val="ru-RU"/>
              </w:rPr>
              <w:t xml:space="preserve"> – конструктор приложений баз данных </w:t>
            </w:r>
          </w:p>
        </w:tc>
        <w:tc>
          <w:tcPr>
            <w:tcW w:w="1245" w:type="dxa"/>
          </w:tcPr>
          <w:p w14:paraId="45850C9A"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61A156D9" w14:textId="77777777" w:rsidTr="00637754">
        <w:tc>
          <w:tcPr>
            <w:tcW w:w="817" w:type="dxa"/>
          </w:tcPr>
          <w:p w14:paraId="10C98969"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11</w:t>
            </w:r>
          </w:p>
        </w:tc>
        <w:tc>
          <w:tcPr>
            <w:tcW w:w="7513" w:type="dxa"/>
          </w:tcPr>
          <w:p w14:paraId="1EA92C4E" w14:textId="1392BBF6" w:rsidR="00104A31" w:rsidRPr="008E5C87" w:rsidRDefault="00104A31" w:rsidP="00104A31">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Что такое система управления базами данных. Практическая работа: «Работа с готовой базой данных: добавление, удаление и редактирование </w:t>
            </w:r>
            <w:r w:rsidRPr="00104A31">
              <w:rPr>
                <w:rFonts w:ascii="Times New Roman" w:eastAsia="Times New Roman" w:hAnsi="Times New Roman"/>
                <w:color w:val="auto"/>
                <w:sz w:val="28"/>
                <w:szCs w:val="28"/>
                <w:lang w:val="ru-RU"/>
              </w:rPr>
              <w:t>записей в режиме таблицы».</w:t>
            </w:r>
          </w:p>
        </w:tc>
        <w:tc>
          <w:tcPr>
            <w:tcW w:w="1245" w:type="dxa"/>
          </w:tcPr>
          <w:p w14:paraId="5B1577CA"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51B60AA1" w14:textId="77777777" w:rsidTr="00637754">
        <w:tc>
          <w:tcPr>
            <w:tcW w:w="817" w:type="dxa"/>
          </w:tcPr>
          <w:p w14:paraId="058DB434"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12</w:t>
            </w:r>
          </w:p>
        </w:tc>
        <w:tc>
          <w:tcPr>
            <w:tcW w:w="7513" w:type="dxa"/>
          </w:tcPr>
          <w:p w14:paraId="2846DB8D" w14:textId="364307FA" w:rsidR="00104A31" w:rsidRPr="008E5C87" w:rsidRDefault="00104A31" w:rsidP="00104A31">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Условия поиска информации, </w:t>
            </w:r>
            <w:r w:rsidRPr="00104A31">
              <w:rPr>
                <w:rFonts w:ascii="Times New Roman" w:eastAsia="Times New Roman" w:hAnsi="Times New Roman"/>
                <w:color w:val="auto"/>
                <w:sz w:val="28"/>
                <w:szCs w:val="28"/>
                <w:lang w:val="ru-RU"/>
              </w:rPr>
              <w:t>простые логические выражения</w:t>
            </w:r>
          </w:p>
        </w:tc>
        <w:tc>
          <w:tcPr>
            <w:tcW w:w="1245" w:type="dxa"/>
          </w:tcPr>
          <w:p w14:paraId="41616D97"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75213571" w14:textId="77777777" w:rsidTr="00637754">
        <w:tc>
          <w:tcPr>
            <w:tcW w:w="817" w:type="dxa"/>
          </w:tcPr>
          <w:p w14:paraId="4FC294FC"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13</w:t>
            </w:r>
          </w:p>
        </w:tc>
        <w:tc>
          <w:tcPr>
            <w:tcW w:w="7513" w:type="dxa"/>
          </w:tcPr>
          <w:p w14:paraId="76DA60DC" w14:textId="26B1F903" w:rsidR="00104A31" w:rsidRPr="008E5C87" w:rsidRDefault="00104A31" w:rsidP="00104A31">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Кодирование графической информации. Цветовые модели. </w:t>
            </w:r>
            <w:r w:rsidRPr="00104A31">
              <w:rPr>
                <w:rFonts w:ascii="Times New Roman" w:eastAsia="Times New Roman" w:hAnsi="Times New Roman"/>
                <w:color w:val="auto"/>
                <w:sz w:val="28"/>
                <w:szCs w:val="28"/>
                <w:lang w:val="ru-RU"/>
              </w:rPr>
              <w:t>Создание сферических панорам</w:t>
            </w:r>
          </w:p>
        </w:tc>
        <w:tc>
          <w:tcPr>
            <w:tcW w:w="1245" w:type="dxa"/>
          </w:tcPr>
          <w:p w14:paraId="32C2C58B"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38526522" w14:textId="77777777" w:rsidTr="00637754">
        <w:tc>
          <w:tcPr>
            <w:tcW w:w="817" w:type="dxa"/>
          </w:tcPr>
          <w:p w14:paraId="160C28FD"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14</w:t>
            </w:r>
          </w:p>
        </w:tc>
        <w:tc>
          <w:tcPr>
            <w:tcW w:w="7513" w:type="dxa"/>
          </w:tcPr>
          <w:p w14:paraId="6B8D2BFA" w14:textId="4DB8C328" w:rsidR="00104A31" w:rsidRPr="008E5C87" w:rsidRDefault="00E81A33" w:rsidP="00104A31">
            <w:pPr>
              <w:widowControl/>
              <w:spacing w:before="100" w:beforeAutospacing="1" w:after="100" w:afterAutospacing="1" w:line="276" w:lineRule="auto"/>
              <w:rPr>
                <w:rFonts w:ascii="Times New Roman" w:eastAsia="Times New Roman" w:hAnsi="Times New Roman"/>
                <w:color w:val="auto"/>
                <w:sz w:val="28"/>
                <w:szCs w:val="28"/>
                <w:lang w:val="ru-RU"/>
              </w:rPr>
            </w:pPr>
            <w:r w:rsidRPr="00E81A33">
              <w:rPr>
                <w:rFonts w:ascii="Times New Roman" w:eastAsia="Times New Roman" w:hAnsi="Times New Roman"/>
                <w:color w:val="auto"/>
                <w:sz w:val="28"/>
                <w:szCs w:val="28"/>
                <w:lang w:val="ru-RU"/>
              </w:rPr>
              <w:t>Кодирование графической информации. Цветовые модели. Создание сферических панорам</w:t>
            </w:r>
          </w:p>
        </w:tc>
        <w:tc>
          <w:tcPr>
            <w:tcW w:w="1245" w:type="dxa"/>
          </w:tcPr>
          <w:p w14:paraId="21DD0D42"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07CEDB40" w14:textId="77777777" w:rsidTr="00637754">
        <w:tc>
          <w:tcPr>
            <w:tcW w:w="817" w:type="dxa"/>
          </w:tcPr>
          <w:p w14:paraId="4BFEA01E"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15</w:t>
            </w:r>
          </w:p>
        </w:tc>
        <w:tc>
          <w:tcPr>
            <w:tcW w:w="7513" w:type="dxa"/>
          </w:tcPr>
          <w:p w14:paraId="025185C7" w14:textId="56AD1BDA" w:rsidR="00E81A33" w:rsidRPr="008E5C87" w:rsidRDefault="00E81A33" w:rsidP="00E81A33">
            <w:pPr>
              <w:tabs>
                <w:tab w:val="left" w:pos="499"/>
              </w:tabs>
              <w:spacing w:line="274" w:lineRule="exact"/>
              <w:ind w:right="277"/>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Обработка графической и звуковой информации. Анатомия смартфона: </w:t>
            </w:r>
            <w:r w:rsidRPr="00104A31">
              <w:rPr>
                <w:rFonts w:ascii="Times New Roman" w:eastAsia="Times New Roman" w:hAnsi="Times New Roman"/>
                <w:color w:val="auto"/>
                <w:sz w:val="28"/>
                <w:szCs w:val="28"/>
                <w:lang w:val="ru-RU"/>
              </w:rPr>
              <w:t>слагаемые звука и графики</w:t>
            </w:r>
          </w:p>
        </w:tc>
        <w:tc>
          <w:tcPr>
            <w:tcW w:w="1245" w:type="dxa"/>
          </w:tcPr>
          <w:p w14:paraId="0C85E5D5"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3A47FDF0" w14:textId="77777777" w:rsidTr="00637754">
        <w:tc>
          <w:tcPr>
            <w:tcW w:w="817" w:type="dxa"/>
          </w:tcPr>
          <w:p w14:paraId="25BDD992"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16</w:t>
            </w:r>
          </w:p>
        </w:tc>
        <w:tc>
          <w:tcPr>
            <w:tcW w:w="7513" w:type="dxa"/>
          </w:tcPr>
          <w:p w14:paraId="7F506A83" w14:textId="4A1250E3" w:rsidR="00E81A33" w:rsidRPr="008E5C87" w:rsidRDefault="00E81A33" w:rsidP="00637754">
            <w:pPr>
              <w:jc w:val="both"/>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Обработка графической и звуковой информации. Анатомия смартфона: </w:t>
            </w:r>
            <w:r w:rsidRPr="00104A31">
              <w:rPr>
                <w:rFonts w:ascii="Times New Roman" w:eastAsia="Times New Roman" w:hAnsi="Times New Roman"/>
                <w:color w:val="auto"/>
                <w:sz w:val="28"/>
                <w:szCs w:val="28"/>
                <w:lang w:val="ru-RU"/>
              </w:rPr>
              <w:t>слагаемые звука и графики</w:t>
            </w:r>
          </w:p>
        </w:tc>
        <w:tc>
          <w:tcPr>
            <w:tcW w:w="1245" w:type="dxa"/>
          </w:tcPr>
          <w:p w14:paraId="4B1330E7"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5683772C" w14:textId="77777777" w:rsidTr="00637754">
        <w:tc>
          <w:tcPr>
            <w:tcW w:w="817" w:type="dxa"/>
          </w:tcPr>
          <w:p w14:paraId="76E5A8D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17</w:t>
            </w:r>
          </w:p>
        </w:tc>
        <w:tc>
          <w:tcPr>
            <w:tcW w:w="7513" w:type="dxa"/>
          </w:tcPr>
          <w:p w14:paraId="638C2DD4" w14:textId="1224CE3F" w:rsidR="00E81A33" w:rsidRPr="008E5C87" w:rsidRDefault="00E81A33" w:rsidP="00637754">
            <w:pPr>
              <w:rPr>
                <w:rFonts w:ascii="Times New Roman" w:eastAsia="Times New Roman" w:hAnsi="Times New Roman"/>
                <w:sz w:val="28"/>
                <w:szCs w:val="28"/>
                <w:lang w:val="ru-RU"/>
              </w:rPr>
            </w:pPr>
            <w:r>
              <w:rPr>
                <w:rFonts w:ascii="Times New Roman" w:eastAsia="Times New Roman" w:hAnsi="Times New Roman"/>
                <w:color w:val="auto"/>
                <w:sz w:val="28"/>
                <w:szCs w:val="28"/>
                <w:lang w:val="ru-RU"/>
              </w:rPr>
              <w:t xml:space="preserve">Системы счисления. Арифметические действия в </w:t>
            </w:r>
            <w:r w:rsidRPr="00E81A33">
              <w:rPr>
                <w:rFonts w:ascii="Times New Roman" w:eastAsia="Times New Roman" w:hAnsi="Times New Roman"/>
                <w:color w:val="auto"/>
                <w:sz w:val="28"/>
                <w:szCs w:val="28"/>
                <w:lang w:val="ru-RU"/>
              </w:rPr>
              <w:t>системах счисления</w:t>
            </w:r>
          </w:p>
        </w:tc>
        <w:tc>
          <w:tcPr>
            <w:tcW w:w="1245" w:type="dxa"/>
          </w:tcPr>
          <w:p w14:paraId="13C70E7C"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45112C7F" w14:textId="77777777" w:rsidTr="00637754">
        <w:tc>
          <w:tcPr>
            <w:tcW w:w="817" w:type="dxa"/>
          </w:tcPr>
          <w:p w14:paraId="0C7FC1CF"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18</w:t>
            </w:r>
          </w:p>
        </w:tc>
        <w:tc>
          <w:tcPr>
            <w:tcW w:w="7513" w:type="dxa"/>
          </w:tcPr>
          <w:p w14:paraId="1C3AC81E" w14:textId="2909084D"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Системы счисления. Арифметические действия в </w:t>
            </w:r>
            <w:r w:rsidRPr="00E81A33">
              <w:rPr>
                <w:rFonts w:ascii="Times New Roman" w:eastAsia="Times New Roman" w:hAnsi="Times New Roman"/>
                <w:color w:val="auto"/>
                <w:sz w:val="28"/>
                <w:szCs w:val="28"/>
                <w:lang w:val="ru-RU"/>
              </w:rPr>
              <w:t>системах счисления</w:t>
            </w:r>
          </w:p>
        </w:tc>
        <w:tc>
          <w:tcPr>
            <w:tcW w:w="1245" w:type="dxa"/>
          </w:tcPr>
          <w:p w14:paraId="161BD6EE"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14639A43" w14:textId="77777777" w:rsidTr="00637754">
        <w:tc>
          <w:tcPr>
            <w:tcW w:w="817" w:type="dxa"/>
          </w:tcPr>
          <w:p w14:paraId="3EE4DB47"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19</w:t>
            </w:r>
          </w:p>
        </w:tc>
        <w:tc>
          <w:tcPr>
            <w:tcW w:w="7513" w:type="dxa"/>
          </w:tcPr>
          <w:p w14:paraId="6CBD1625" w14:textId="349BA00A" w:rsidR="00104A31" w:rsidRPr="008E5C87" w:rsidRDefault="00E81A33" w:rsidP="00E81A33">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Теория множеств. Операции с </w:t>
            </w:r>
            <w:r w:rsidRPr="00E81A33">
              <w:rPr>
                <w:rFonts w:ascii="Times New Roman" w:eastAsia="Times New Roman" w:hAnsi="Times New Roman"/>
                <w:color w:val="auto"/>
                <w:sz w:val="28"/>
                <w:szCs w:val="28"/>
                <w:lang w:val="ru-RU"/>
              </w:rPr>
              <w:t>множествами. Высказывания</w:t>
            </w:r>
          </w:p>
        </w:tc>
        <w:tc>
          <w:tcPr>
            <w:tcW w:w="1245" w:type="dxa"/>
          </w:tcPr>
          <w:p w14:paraId="2D07841A"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22A30F0E" w14:textId="77777777" w:rsidTr="00637754">
        <w:tc>
          <w:tcPr>
            <w:tcW w:w="817" w:type="dxa"/>
          </w:tcPr>
          <w:p w14:paraId="4C21B463"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20</w:t>
            </w:r>
          </w:p>
        </w:tc>
        <w:tc>
          <w:tcPr>
            <w:tcW w:w="7513" w:type="dxa"/>
          </w:tcPr>
          <w:p w14:paraId="44120EB5" w14:textId="577F642A"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Теория множеств. Операции с </w:t>
            </w:r>
            <w:r w:rsidRPr="00E81A33">
              <w:rPr>
                <w:rFonts w:ascii="Times New Roman" w:eastAsia="Times New Roman" w:hAnsi="Times New Roman"/>
                <w:color w:val="auto"/>
                <w:sz w:val="28"/>
                <w:szCs w:val="28"/>
                <w:lang w:val="ru-RU"/>
              </w:rPr>
              <w:t>множествами. Высказывания</w:t>
            </w:r>
          </w:p>
        </w:tc>
        <w:tc>
          <w:tcPr>
            <w:tcW w:w="1245" w:type="dxa"/>
          </w:tcPr>
          <w:p w14:paraId="03CB204E"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42314CDC" w14:textId="77777777" w:rsidTr="00637754">
        <w:tc>
          <w:tcPr>
            <w:tcW w:w="817" w:type="dxa"/>
          </w:tcPr>
          <w:p w14:paraId="648540D5"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21</w:t>
            </w:r>
          </w:p>
        </w:tc>
        <w:tc>
          <w:tcPr>
            <w:tcW w:w="7513" w:type="dxa"/>
          </w:tcPr>
          <w:p w14:paraId="671526C9" w14:textId="4D328409"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Теория множеств. Операции с </w:t>
            </w:r>
            <w:r w:rsidRPr="00E81A33">
              <w:rPr>
                <w:rFonts w:ascii="Times New Roman" w:eastAsia="Times New Roman" w:hAnsi="Times New Roman"/>
                <w:color w:val="auto"/>
                <w:sz w:val="28"/>
                <w:szCs w:val="28"/>
                <w:lang w:val="ru-RU"/>
              </w:rPr>
              <w:t>множествами. Высказывания</w:t>
            </w:r>
          </w:p>
        </w:tc>
        <w:tc>
          <w:tcPr>
            <w:tcW w:w="1245" w:type="dxa"/>
          </w:tcPr>
          <w:p w14:paraId="317DCD14"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0B892FC9" w14:textId="77777777" w:rsidTr="00637754">
        <w:tc>
          <w:tcPr>
            <w:tcW w:w="817" w:type="dxa"/>
          </w:tcPr>
          <w:p w14:paraId="785E7088"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lastRenderedPageBreak/>
              <w:t>22</w:t>
            </w:r>
          </w:p>
        </w:tc>
        <w:tc>
          <w:tcPr>
            <w:tcW w:w="7513" w:type="dxa"/>
          </w:tcPr>
          <w:p w14:paraId="5A0FFEBA" w14:textId="750FD934" w:rsidR="00104A31" w:rsidRPr="008E5C87" w:rsidRDefault="00E81A33" w:rsidP="00E81A33">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Робототехника. Примеры </w:t>
            </w:r>
            <w:r w:rsidRPr="00E81A33">
              <w:rPr>
                <w:rFonts w:ascii="Times New Roman" w:eastAsia="Times New Roman" w:hAnsi="Times New Roman"/>
                <w:color w:val="auto"/>
                <w:sz w:val="28"/>
                <w:szCs w:val="28"/>
                <w:lang w:val="ru-RU"/>
              </w:rPr>
              <w:t>роботизированных систем</w:t>
            </w:r>
          </w:p>
        </w:tc>
        <w:tc>
          <w:tcPr>
            <w:tcW w:w="1245" w:type="dxa"/>
          </w:tcPr>
          <w:p w14:paraId="32AC0003"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1BB89C77" w14:textId="77777777" w:rsidTr="00637754">
        <w:tc>
          <w:tcPr>
            <w:tcW w:w="817" w:type="dxa"/>
          </w:tcPr>
          <w:p w14:paraId="28FAEA7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23</w:t>
            </w:r>
          </w:p>
        </w:tc>
        <w:tc>
          <w:tcPr>
            <w:tcW w:w="7513" w:type="dxa"/>
          </w:tcPr>
          <w:p w14:paraId="3D00C246" w14:textId="7FFD84C8" w:rsidR="00E81A33" w:rsidRPr="008E5C87" w:rsidRDefault="00E81A33" w:rsidP="00637754">
            <w:pPr>
              <w:rPr>
                <w:rFonts w:ascii="Times New Roman" w:eastAsia="Times New Roman" w:hAnsi="Times New Roman"/>
                <w:sz w:val="28"/>
                <w:szCs w:val="28"/>
                <w:lang w:val="ru-RU"/>
              </w:rPr>
            </w:pPr>
            <w:r>
              <w:rPr>
                <w:rFonts w:ascii="Times New Roman" w:eastAsia="Times New Roman" w:hAnsi="Times New Roman"/>
                <w:color w:val="auto"/>
                <w:sz w:val="28"/>
                <w:szCs w:val="28"/>
                <w:lang w:val="ru-RU"/>
              </w:rPr>
              <w:t xml:space="preserve">Робототехника. Примеры </w:t>
            </w:r>
            <w:r w:rsidRPr="00E81A33">
              <w:rPr>
                <w:rFonts w:ascii="Times New Roman" w:eastAsia="Times New Roman" w:hAnsi="Times New Roman"/>
                <w:color w:val="auto"/>
                <w:sz w:val="28"/>
                <w:szCs w:val="28"/>
                <w:lang w:val="ru-RU"/>
              </w:rPr>
              <w:t>роботизированных систем</w:t>
            </w:r>
          </w:p>
        </w:tc>
        <w:tc>
          <w:tcPr>
            <w:tcW w:w="1245" w:type="dxa"/>
          </w:tcPr>
          <w:p w14:paraId="6129CD5F"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13E1C6D4" w14:textId="77777777" w:rsidTr="00637754">
        <w:tc>
          <w:tcPr>
            <w:tcW w:w="817" w:type="dxa"/>
          </w:tcPr>
          <w:p w14:paraId="14574AB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24</w:t>
            </w:r>
          </w:p>
        </w:tc>
        <w:tc>
          <w:tcPr>
            <w:tcW w:w="7513" w:type="dxa"/>
          </w:tcPr>
          <w:p w14:paraId="73DAEF67" w14:textId="3BDBE5E4" w:rsidR="00E81A33" w:rsidRPr="008E5C87" w:rsidRDefault="00E81A33" w:rsidP="00637754">
            <w:pPr>
              <w:rPr>
                <w:rFonts w:ascii="Times New Roman" w:eastAsia="Times New Roman" w:hAnsi="Times New Roman"/>
                <w:sz w:val="28"/>
                <w:szCs w:val="28"/>
                <w:lang w:val="ru-RU"/>
              </w:rPr>
            </w:pPr>
            <w:r>
              <w:rPr>
                <w:rFonts w:ascii="Times New Roman" w:eastAsia="Times New Roman" w:hAnsi="Times New Roman"/>
                <w:color w:val="auto"/>
                <w:sz w:val="28"/>
                <w:szCs w:val="28"/>
                <w:lang w:val="ru-RU"/>
              </w:rPr>
              <w:t xml:space="preserve">Робототехника. Примеры </w:t>
            </w:r>
            <w:r w:rsidRPr="00E81A33">
              <w:rPr>
                <w:rFonts w:ascii="Times New Roman" w:eastAsia="Times New Roman" w:hAnsi="Times New Roman"/>
                <w:color w:val="auto"/>
                <w:sz w:val="28"/>
                <w:szCs w:val="28"/>
                <w:lang w:val="ru-RU"/>
              </w:rPr>
              <w:t>роботизированных систем</w:t>
            </w:r>
          </w:p>
        </w:tc>
        <w:tc>
          <w:tcPr>
            <w:tcW w:w="1245" w:type="dxa"/>
          </w:tcPr>
          <w:p w14:paraId="311F2BD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104A31" w:rsidRPr="008E5C87" w14:paraId="007CCA05" w14:textId="77777777" w:rsidTr="00637754">
        <w:tc>
          <w:tcPr>
            <w:tcW w:w="817" w:type="dxa"/>
          </w:tcPr>
          <w:p w14:paraId="57955FD2"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25</w:t>
            </w:r>
          </w:p>
        </w:tc>
        <w:tc>
          <w:tcPr>
            <w:tcW w:w="7513" w:type="dxa"/>
          </w:tcPr>
          <w:p w14:paraId="1889ECF5" w14:textId="2A01C276" w:rsidR="00104A31" w:rsidRPr="008E5C87" w:rsidRDefault="00E81A33" w:rsidP="00E81A33">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Система команд робота. </w:t>
            </w:r>
            <w:r w:rsidRPr="00E81A33">
              <w:rPr>
                <w:rFonts w:ascii="Times New Roman" w:eastAsia="Times New Roman" w:hAnsi="Times New Roman"/>
                <w:color w:val="auto"/>
                <w:sz w:val="28"/>
                <w:szCs w:val="28"/>
                <w:lang w:val="ru-RU"/>
              </w:rPr>
              <w:t>Управление роботами</w:t>
            </w:r>
          </w:p>
        </w:tc>
        <w:tc>
          <w:tcPr>
            <w:tcW w:w="1245" w:type="dxa"/>
          </w:tcPr>
          <w:p w14:paraId="7E543B88" w14:textId="77777777" w:rsidR="00104A31" w:rsidRPr="008E5C87" w:rsidRDefault="00104A31"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7D637600" w14:textId="77777777" w:rsidTr="00637754">
        <w:tc>
          <w:tcPr>
            <w:tcW w:w="817" w:type="dxa"/>
          </w:tcPr>
          <w:p w14:paraId="4E5ECDCC"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26</w:t>
            </w:r>
          </w:p>
        </w:tc>
        <w:tc>
          <w:tcPr>
            <w:tcW w:w="7513" w:type="dxa"/>
          </w:tcPr>
          <w:p w14:paraId="2609FCDB" w14:textId="20E9CF34"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Система команд робота. </w:t>
            </w:r>
            <w:r w:rsidRPr="00E81A33">
              <w:rPr>
                <w:rFonts w:ascii="Times New Roman" w:eastAsia="Times New Roman" w:hAnsi="Times New Roman"/>
                <w:color w:val="auto"/>
                <w:sz w:val="28"/>
                <w:szCs w:val="28"/>
                <w:lang w:val="ru-RU"/>
              </w:rPr>
              <w:t>Управление роботами</w:t>
            </w:r>
          </w:p>
        </w:tc>
        <w:tc>
          <w:tcPr>
            <w:tcW w:w="1245" w:type="dxa"/>
          </w:tcPr>
          <w:p w14:paraId="6836122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270B21CE" w14:textId="77777777" w:rsidTr="00637754">
        <w:tc>
          <w:tcPr>
            <w:tcW w:w="817" w:type="dxa"/>
          </w:tcPr>
          <w:p w14:paraId="6BB2C64C"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27</w:t>
            </w:r>
          </w:p>
        </w:tc>
        <w:tc>
          <w:tcPr>
            <w:tcW w:w="7513" w:type="dxa"/>
          </w:tcPr>
          <w:p w14:paraId="446E4BD1" w14:textId="44BEC4D9"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Система команд робота. </w:t>
            </w:r>
            <w:r w:rsidRPr="00E81A33">
              <w:rPr>
                <w:rFonts w:ascii="Times New Roman" w:eastAsia="Times New Roman" w:hAnsi="Times New Roman"/>
                <w:color w:val="auto"/>
                <w:sz w:val="28"/>
                <w:szCs w:val="28"/>
                <w:lang w:val="ru-RU"/>
              </w:rPr>
              <w:t>Управление роботами</w:t>
            </w:r>
          </w:p>
        </w:tc>
        <w:tc>
          <w:tcPr>
            <w:tcW w:w="1245" w:type="dxa"/>
          </w:tcPr>
          <w:p w14:paraId="565F74A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100C3C30" w14:textId="77777777" w:rsidTr="00637754">
        <w:tc>
          <w:tcPr>
            <w:tcW w:w="817" w:type="dxa"/>
          </w:tcPr>
          <w:p w14:paraId="711CAE54"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28</w:t>
            </w:r>
          </w:p>
        </w:tc>
        <w:tc>
          <w:tcPr>
            <w:tcW w:w="7513" w:type="dxa"/>
          </w:tcPr>
          <w:p w14:paraId="7458CC31" w14:textId="2385FF11" w:rsidR="00E81A33" w:rsidRPr="008E5C87" w:rsidRDefault="00E81A33" w:rsidP="00637754">
            <w:pPr>
              <w:adjustRightInd w:val="0"/>
              <w:rPr>
                <w:rFonts w:ascii="Times New Roman" w:eastAsia="Times New Roman" w:hAnsi="Times New Roman"/>
                <w:color w:val="auto"/>
                <w:sz w:val="28"/>
                <w:szCs w:val="28"/>
                <w:lang w:val="ru-RU"/>
              </w:rPr>
            </w:pPr>
            <w:r w:rsidRPr="00E81A33">
              <w:rPr>
                <w:rFonts w:ascii="Times New Roman" w:eastAsia="Times New Roman" w:hAnsi="Times New Roman"/>
                <w:color w:val="auto"/>
                <w:sz w:val="28"/>
                <w:szCs w:val="28"/>
                <w:lang w:val="ru-RU"/>
              </w:rPr>
              <w:t>Анализ ал</w:t>
            </w:r>
            <w:r>
              <w:rPr>
                <w:rFonts w:ascii="Times New Roman" w:eastAsia="Times New Roman" w:hAnsi="Times New Roman"/>
                <w:color w:val="auto"/>
                <w:sz w:val="28"/>
                <w:szCs w:val="28"/>
                <w:lang w:val="ru-RU"/>
              </w:rPr>
              <w:t xml:space="preserve">горитмов действий </w:t>
            </w:r>
            <w:r w:rsidRPr="00E81A33">
              <w:rPr>
                <w:rFonts w:ascii="Times New Roman" w:eastAsia="Times New Roman" w:hAnsi="Times New Roman"/>
                <w:color w:val="auto"/>
                <w:sz w:val="28"/>
                <w:szCs w:val="28"/>
                <w:lang w:val="ru-RU"/>
              </w:rPr>
              <w:t>роботов</w:t>
            </w:r>
          </w:p>
        </w:tc>
        <w:tc>
          <w:tcPr>
            <w:tcW w:w="1245" w:type="dxa"/>
          </w:tcPr>
          <w:p w14:paraId="0D9E616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537C1C80" w14:textId="77777777" w:rsidTr="00637754">
        <w:tc>
          <w:tcPr>
            <w:tcW w:w="817" w:type="dxa"/>
          </w:tcPr>
          <w:p w14:paraId="406DA9A5"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29</w:t>
            </w:r>
          </w:p>
        </w:tc>
        <w:tc>
          <w:tcPr>
            <w:tcW w:w="7513" w:type="dxa"/>
          </w:tcPr>
          <w:p w14:paraId="4A11FF39" w14:textId="6696EB7E" w:rsidR="00E81A33" w:rsidRPr="008E5C87" w:rsidRDefault="00E81A33" w:rsidP="00637754">
            <w:pPr>
              <w:adjustRightInd w:val="0"/>
              <w:rPr>
                <w:rFonts w:ascii="Times New Roman" w:eastAsia="Times New Roman" w:hAnsi="Times New Roman"/>
                <w:color w:val="auto"/>
                <w:sz w:val="28"/>
                <w:szCs w:val="28"/>
                <w:lang w:val="ru-RU"/>
              </w:rPr>
            </w:pPr>
            <w:r w:rsidRPr="00E81A33">
              <w:rPr>
                <w:rFonts w:ascii="Times New Roman" w:eastAsia="Times New Roman" w:hAnsi="Times New Roman"/>
                <w:color w:val="auto"/>
                <w:sz w:val="28"/>
                <w:szCs w:val="28"/>
                <w:lang w:val="ru-RU"/>
              </w:rPr>
              <w:t>Анализ алгоритмов действий роботов</w:t>
            </w:r>
          </w:p>
        </w:tc>
        <w:tc>
          <w:tcPr>
            <w:tcW w:w="1245" w:type="dxa"/>
          </w:tcPr>
          <w:p w14:paraId="2F791735"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7A97610F" w14:textId="77777777" w:rsidTr="00637754">
        <w:tc>
          <w:tcPr>
            <w:tcW w:w="817" w:type="dxa"/>
          </w:tcPr>
          <w:p w14:paraId="5B5E48F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30</w:t>
            </w:r>
          </w:p>
        </w:tc>
        <w:tc>
          <w:tcPr>
            <w:tcW w:w="7513" w:type="dxa"/>
          </w:tcPr>
          <w:p w14:paraId="4B213BB6" w14:textId="36354C62"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Компьютерные сети. Интернет. Сетевое хранение данных</w:t>
            </w:r>
          </w:p>
        </w:tc>
        <w:tc>
          <w:tcPr>
            <w:tcW w:w="1245" w:type="dxa"/>
          </w:tcPr>
          <w:p w14:paraId="54FCA01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03B4E72E" w14:textId="77777777" w:rsidTr="00637754">
        <w:tc>
          <w:tcPr>
            <w:tcW w:w="817" w:type="dxa"/>
          </w:tcPr>
          <w:p w14:paraId="1C736534"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31</w:t>
            </w:r>
          </w:p>
        </w:tc>
        <w:tc>
          <w:tcPr>
            <w:tcW w:w="7513" w:type="dxa"/>
          </w:tcPr>
          <w:p w14:paraId="11FE2CF9" w14:textId="2D09377E"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Компьютерные вирусы и другие вредоносные программы; защита от них</w:t>
            </w:r>
          </w:p>
        </w:tc>
        <w:tc>
          <w:tcPr>
            <w:tcW w:w="1245" w:type="dxa"/>
          </w:tcPr>
          <w:p w14:paraId="5F0FFEF5"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1560037C" w14:textId="77777777" w:rsidTr="00637754">
        <w:tc>
          <w:tcPr>
            <w:tcW w:w="817" w:type="dxa"/>
          </w:tcPr>
          <w:p w14:paraId="4E1591F2"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32</w:t>
            </w:r>
          </w:p>
        </w:tc>
        <w:tc>
          <w:tcPr>
            <w:tcW w:w="7513" w:type="dxa"/>
          </w:tcPr>
          <w:p w14:paraId="2C8CE0A2" w14:textId="2174516A"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Методы индивидуального и коллективного размещения новой информации в сети Интернет</w:t>
            </w:r>
          </w:p>
        </w:tc>
        <w:tc>
          <w:tcPr>
            <w:tcW w:w="1245" w:type="dxa"/>
          </w:tcPr>
          <w:p w14:paraId="33927A06"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703FD231" w14:textId="77777777" w:rsidTr="00637754">
        <w:tc>
          <w:tcPr>
            <w:tcW w:w="817" w:type="dxa"/>
          </w:tcPr>
          <w:p w14:paraId="1F727494"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33</w:t>
            </w:r>
          </w:p>
        </w:tc>
        <w:tc>
          <w:tcPr>
            <w:tcW w:w="7513" w:type="dxa"/>
          </w:tcPr>
          <w:p w14:paraId="04EF2504" w14:textId="1772193E" w:rsidR="00E81A33" w:rsidRPr="008E5C87" w:rsidRDefault="00E81A33" w:rsidP="00E81A33">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Гигиенические, эргономические и технические условия эксплуатации средств ИКТ</w:t>
            </w:r>
          </w:p>
        </w:tc>
        <w:tc>
          <w:tcPr>
            <w:tcW w:w="1245" w:type="dxa"/>
          </w:tcPr>
          <w:p w14:paraId="656BB65C"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57012CCA" w14:textId="77777777" w:rsidTr="00637754">
        <w:tc>
          <w:tcPr>
            <w:tcW w:w="817" w:type="dxa"/>
          </w:tcPr>
          <w:p w14:paraId="5B6F9BC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34</w:t>
            </w:r>
          </w:p>
        </w:tc>
        <w:tc>
          <w:tcPr>
            <w:tcW w:w="7513" w:type="dxa"/>
          </w:tcPr>
          <w:p w14:paraId="63B83CC4" w14:textId="7A8A3145" w:rsidR="00E81A33" w:rsidRPr="008E5C87" w:rsidRDefault="00E81A3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Экономические, правовые и этические аспекты их использования</w:t>
            </w:r>
          </w:p>
        </w:tc>
        <w:tc>
          <w:tcPr>
            <w:tcW w:w="1245" w:type="dxa"/>
          </w:tcPr>
          <w:p w14:paraId="2E0027BC"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bl>
    <w:p w14:paraId="352DEED3" w14:textId="77777777" w:rsidR="00104A31" w:rsidRDefault="00104A31" w:rsidP="0003183F">
      <w:pPr>
        <w:pStyle w:val="22"/>
        <w:shd w:val="clear" w:color="auto" w:fill="auto"/>
        <w:tabs>
          <w:tab w:val="left" w:pos="1560"/>
        </w:tabs>
        <w:spacing w:line="360" w:lineRule="auto"/>
        <w:rPr>
          <w:sz w:val="28"/>
          <w:szCs w:val="28"/>
        </w:rPr>
      </w:pPr>
    </w:p>
    <w:p w14:paraId="38F2924A" w14:textId="4CE2FC98" w:rsidR="00035961" w:rsidRDefault="00035961" w:rsidP="0003183F">
      <w:pPr>
        <w:pStyle w:val="22"/>
        <w:shd w:val="clear" w:color="auto" w:fill="auto"/>
        <w:tabs>
          <w:tab w:val="left" w:pos="1560"/>
        </w:tabs>
        <w:spacing w:line="360" w:lineRule="auto"/>
        <w:rPr>
          <w:sz w:val="28"/>
          <w:szCs w:val="28"/>
        </w:rPr>
      </w:pPr>
    </w:p>
    <w:p w14:paraId="17FC8C36" w14:textId="4E9BAFBF" w:rsidR="00035961" w:rsidRDefault="00035961" w:rsidP="00035961">
      <w:pPr>
        <w:rPr>
          <w:rFonts w:ascii="Times New Roman" w:eastAsia="Times New Roman" w:hAnsi="Times New Roman" w:cs="Times New Roman"/>
          <w:b/>
          <w:sz w:val="28"/>
          <w:szCs w:val="28"/>
        </w:rPr>
      </w:pPr>
    </w:p>
    <w:p w14:paraId="45B21674" w14:textId="5C143D0D" w:rsidR="00035961" w:rsidRDefault="00035961" w:rsidP="00035961">
      <w:pPr>
        <w:rPr>
          <w:rFonts w:ascii="Times New Roman" w:eastAsia="Times New Roman" w:hAnsi="Times New Roman" w:cs="Times New Roman"/>
          <w:b/>
          <w:sz w:val="28"/>
          <w:szCs w:val="28"/>
        </w:rPr>
      </w:pPr>
    </w:p>
    <w:p w14:paraId="0F76FE8E" w14:textId="63105777" w:rsidR="00035961" w:rsidRDefault="00035961" w:rsidP="00035961">
      <w:pPr>
        <w:rPr>
          <w:rFonts w:ascii="Times New Roman" w:eastAsia="Times New Roman" w:hAnsi="Times New Roman" w:cs="Times New Roman"/>
          <w:b/>
          <w:sz w:val="28"/>
          <w:szCs w:val="28"/>
        </w:rPr>
      </w:pPr>
    </w:p>
    <w:p w14:paraId="0CA05579" w14:textId="77777777" w:rsidR="00E81A33" w:rsidRDefault="00E81A33" w:rsidP="00035961">
      <w:pPr>
        <w:rPr>
          <w:rFonts w:ascii="Times New Roman" w:eastAsia="Times New Roman" w:hAnsi="Times New Roman" w:cs="Times New Roman"/>
          <w:b/>
          <w:sz w:val="28"/>
          <w:szCs w:val="28"/>
        </w:rPr>
      </w:pPr>
    </w:p>
    <w:p w14:paraId="7DFBB169" w14:textId="77777777" w:rsidR="00E81A33" w:rsidRDefault="00E81A33" w:rsidP="00035961">
      <w:pPr>
        <w:rPr>
          <w:rFonts w:ascii="Times New Roman" w:eastAsia="Times New Roman" w:hAnsi="Times New Roman" w:cs="Times New Roman"/>
          <w:b/>
          <w:sz w:val="28"/>
          <w:szCs w:val="28"/>
        </w:rPr>
      </w:pPr>
    </w:p>
    <w:p w14:paraId="3BD1FAA9" w14:textId="77777777" w:rsidR="00E81A33" w:rsidRDefault="00E81A33" w:rsidP="00035961">
      <w:pPr>
        <w:rPr>
          <w:rFonts w:ascii="Times New Roman" w:eastAsia="Times New Roman" w:hAnsi="Times New Roman" w:cs="Times New Roman"/>
          <w:b/>
          <w:sz w:val="28"/>
          <w:szCs w:val="28"/>
        </w:rPr>
      </w:pPr>
    </w:p>
    <w:p w14:paraId="018A066E" w14:textId="77777777" w:rsidR="00E81A33" w:rsidRDefault="00E81A33" w:rsidP="00035961">
      <w:pPr>
        <w:rPr>
          <w:rFonts w:ascii="Times New Roman" w:eastAsia="Times New Roman" w:hAnsi="Times New Roman" w:cs="Times New Roman"/>
          <w:b/>
          <w:sz w:val="28"/>
          <w:szCs w:val="28"/>
        </w:rPr>
      </w:pPr>
    </w:p>
    <w:p w14:paraId="2725660E" w14:textId="77777777" w:rsidR="00E81A33" w:rsidRDefault="00E81A33" w:rsidP="00035961">
      <w:pPr>
        <w:rPr>
          <w:rFonts w:ascii="Times New Roman" w:eastAsia="Times New Roman" w:hAnsi="Times New Roman" w:cs="Times New Roman"/>
          <w:b/>
          <w:sz w:val="28"/>
          <w:szCs w:val="28"/>
        </w:rPr>
      </w:pPr>
    </w:p>
    <w:p w14:paraId="60C8F47D" w14:textId="77777777" w:rsidR="00E81A33" w:rsidRDefault="00E81A33" w:rsidP="00035961">
      <w:pPr>
        <w:rPr>
          <w:rFonts w:ascii="Times New Roman" w:eastAsia="Times New Roman" w:hAnsi="Times New Roman" w:cs="Times New Roman"/>
          <w:b/>
          <w:sz w:val="28"/>
          <w:szCs w:val="28"/>
        </w:rPr>
      </w:pPr>
    </w:p>
    <w:p w14:paraId="185836BE" w14:textId="77777777" w:rsidR="00E81A33" w:rsidRDefault="00E81A33" w:rsidP="00035961">
      <w:pPr>
        <w:rPr>
          <w:rFonts w:ascii="Times New Roman" w:eastAsia="Times New Roman" w:hAnsi="Times New Roman" w:cs="Times New Roman"/>
          <w:b/>
          <w:sz w:val="28"/>
          <w:szCs w:val="28"/>
        </w:rPr>
      </w:pPr>
    </w:p>
    <w:p w14:paraId="0B38D238" w14:textId="77777777" w:rsidR="00E81A33" w:rsidRDefault="00E81A33" w:rsidP="00035961">
      <w:pPr>
        <w:rPr>
          <w:rFonts w:ascii="Times New Roman" w:eastAsia="Times New Roman" w:hAnsi="Times New Roman" w:cs="Times New Roman"/>
          <w:b/>
          <w:sz w:val="28"/>
          <w:szCs w:val="28"/>
        </w:rPr>
      </w:pPr>
    </w:p>
    <w:p w14:paraId="1DE574DB" w14:textId="77777777" w:rsidR="00E81A33" w:rsidRDefault="00E81A33" w:rsidP="00035961">
      <w:pPr>
        <w:rPr>
          <w:rFonts w:ascii="Times New Roman" w:eastAsia="Times New Roman" w:hAnsi="Times New Roman" w:cs="Times New Roman"/>
          <w:b/>
          <w:sz w:val="28"/>
          <w:szCs w:val="28"/>
        </w:rPr>
      </w:pPr>
    </w:p>
    <w:p w14:paraId="06C0A61E" w14:textId="77777777" w:rsidR="00E81A33" w:rsidRDefault="00E81A33" w:rsidP="00035961">
      <w:pPr>
        <w:rPr>
          <w:rFonts w:ascii="Times New Roman" w:eastAsia="Times New Roman" w:hAnsi="Times New Roman" w:cs="Times New Roman"/>
          <w:b/>
          <w:sz w:val="28"/>
          <w:szCs w:val="28"/>
        </w:rPr>
      </w:pPr>
    </w:p>
    <w:p w14:paraId="27B174FD" w14:textId="77777777" w:rsidR="00E81A33" w:rsidRDefault="00E81A33" w:rsidP="00035961">
      <w:pPr>
        <w:rPr>
          <w:rFonts w:ascii="Times New Roman" w:eastAsia="Times New Roman" w:hAnsi="Times New Roman" w:cs="Times New Roman"/>
          <w:b/>
          <w:sz w:val="28"/>
          <w:szCs w:val="28"/>
        </w:rPr>
      </w:pPr>
    </w:p>
    <w:p w14:paraId="5DE1C834" w14:textId="77777777" w:rsidR="00E81A33" w:rsidRDefault="00E81A33" w:rsidP="00035961">
      <w:pPr>
        <w:rPr>
          <w:rFonts w:ascii="Times New Roman" w:eastAsia="Times New Roman" w:hAnsi="Times New Roman" w:cs="Times New Roman"/>
          <w:b/>
          <w:sz w:val="28"/>
          <w:szCs w:val="28"/>
        </w:rPr>
      </w:pPr>
    </w:p>
    <w:p w14:paraId="39CA58DE" w14:textId="77777777" w:rsidR="00E81A33" w:rsidRDefault="00E81A33" w:rsidP="00035961">
      <w:pPr>
        <w:rPr>
          <w:rFonts w:ascii="Times New Roman" w:eastAsia="Times New Roman" w:hAnsi="Times New Roman" w:cs="Times New Roman"/>
          <w:b/>
          <w:sz w:val="28"/>
          <w:szCs w:val="28"/>
        </w:rPr>
      </w:pPr>
    </w:p>
    <w:p w14:paraId="22C01EA8" w14:textId="77777777" w:rsidR="00E81A33" w:rsidRDefault="00E81A33" w:rsidP="00035961">
      <w:pPr>
        <w:rPr>
          <w:rFonts w:ascii="Times New Roman" w:eastAsia="Times New Roman" w:hAnsi="Times New Roman" w:cs="Times New Roman"/>
          <w:b/>
          <w:sz w:val="28"/>
          <w:szCs w:val="28"/>
        </w:rPr>
      </w:pPr>
    </w:p>
    <w:p w14:paraId="3F64DCFC" w14:textId="77777777" w:rsidR="00E81A33" w:rsidRDefault="00E81A33" w:rsidP="00035961">
      <w:pPr>
        <w:rPr>
          <w:rFonts w:ascii="Times New Roman" w:eastAsia="Times New Roman" w:hAnsi="Times New Roman" w:cs="Times New Roman"/>
          <w:b/>
          <w:sz w:val="28"/>
          <w:szCs w:val="28"/>
        </w:rPr>
      </w:pPr>
    </w:p>
    <w:p w14:paraId="1B7E941A" w14:textId="77777777" w:rsidR="00E81A33" w:rsidRDefault="00E81A33" w:rsidP="00035961">
      <w:pPr>
        <w:rPr>
          <w:rFonts w:ascii="Times New Roman" w:eastAsia="Times New Roman" w:hAnsi="Times New Roman" w:cs="Times New Roman"/>
          <w:b/>
          <w:sz w:val="28"/>
          <w:szCs w:val="28"/>
        </w:rPr>
      </w:pPr>
    </w:p>
    <w:p w14:paraId="62047A24" w14:textId="77777777" w:rsidR="00E81A33" w:rsidRDefault="00E81A33" w:rsidP="00035961">
      <w:pPr>
        <w:rPr>
          <w:rFonts w:ascii="Times New Roman" w:eastAsia="Times New Roman" w:hAnsi="Times New Roman" w:cs="Times New Roman"/>
          <w:b/>
          <w:sz w:val="28"/>
          <w:szCs w:val="28"/>
        </w:rPr>
      </w:pPr>
    </w:p>
    <w:p w14:paraId="33CF396E" w14:textId="665FEA7A" w:rsidR="00E81A33" w:rsidRPr="008E5C87" w:rsidRDefault="00E81A33" w:rsidP="00E81A33">
      <w:pPr>
        <w:widowControl/>
        <w:spacing w:before="100" w:beforeAutospacing="1" w:after="100" w:afterAutospacing="1" w:line="276" w:lineRule="auto"/>
        <w:ind w:left="36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Тематическое планирование, 9</w:t>
      </w:r>
      <w:r w:rsidRPr="008E5C87">
        <w:rPr>
          <w:rFonts w:ascii="Times New Roman" w:eastAsia="Times New Roman" w:hAnsi="Times New Roman" w:cs="Times New Roman"/>
          <w:color w:val="auto"/>
          <w:sz w:val="28"/>
          <w:szCs w:val="28"/>
          <w:lang w:bidi="ar-SA"/>
        </w:rPr>
        <w:t xml:space="preserve"> </w:t>
      </w:r>
      <w:proofErr w:type="spellStart"/>
      <w:r w:rsidRPr="008E5C87">
        <w:rPr>
          <w:rFonts w:ascii="Times New Roman" w:eastAsia="Times New Roman" w:hAnsi="Times New Roman" w:cs="Times New Roman"/>
          <w:color w:val="auto"/>
          <w:sz w:val="28"/>
          <w:szCs w:val="28"/>
          <w:lang w:bidi="ar-SA"/>
        </w:rPr>
        <w:t>кл</w:t>
      </w:r>
      <w:proofErr w:type="spellEnd"/>
    </w:p>
    <w:tbl>
      <w:tblPr>
        <w:tblStyle w:val="14"/>
        <w:tblW w:w="0" w:type="auto"/>
        <w:tblLayout w:type="fixed"/>
        <w:tblLook w:val="04A0" w:firstRow="1" w:lastRow="0" w:firstColumn="1" w:lastColumn="0" w:noHBand="0" w:noVBand="1"/>
      </w:tblPr>
      <w:tblGrid>
        <w:gridCol w:w="817"/>
        <w:gridCol w:w="7513"/>
        <w:gridCol w:w="1245"/>
      </w:tblGrid>
      <w:tr w:rsidR="00E81A33" w:rsidRPr="008E5C87" w14:paraId="4E0418BD" w14:textId="77777777" w:rsidTr="00637754">
        <w:tc>
          <w:tcPr>
            <w:tcW w:w="817" w:type="dxa"/>
          </w:tcPr>
          <w:p w14:paraId="2FDAF8BE" w14:textId="77777777" w:rsidR="00E81A33" w:rsidRPr="008E5C87" w:rsidRDefault="00E81A33" w:rsidP="00637754">
            <w:pPr>
              <w:widowControl/>
              <w:spacing w:before="100" w:beforeAutospacing="1" w:after="100" w:afterAutospacing="1" w:line="276" w:lineRule="auto"/>
              <w:jc w:val="center"/>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w:t>
            </w:r>
          </w:p>
        </w:tc>
        <w:tc>
          <w:tcPr>
            <w:tcW w:w="7513" w:type="dxa"/>
          </w:tcPr>
          <w:p w14:paraId="7E856B4F" w14:textId="77777777" w:rsidR="00E81A33" w:rsidRPr="008E5C87" w:rsidRDefault="00E81A33" w:rsidP="00637754">
            <w:pPr>
              <w:widowControl/>
              <w:spacing w:before="100" w:beforeAutospacing="1" w:after="100" w:afterAutospacing="1" w:line="276" w:lineRule="auto"/>
              <w:jc w:val="center"/>
              <w:rPr>
                <w:rFonts w:ascii="Times New Roman" w:eastAsia="Times New Roman" w:hAnsi="Times New Roman"/>
                <w:color w:val="auto"/>
                <w:sz w:val="28"/>
                <w:szCs w:val="28"/>
              </w:rPr>
            </w:pPr>
            <w:proofErr w:type="spellStart"/>
            <w:r w:rsidRPr="008E5C87">
              <w:rPr>
                <w:rFonts w:ascii="Times New Roman" w:eastAsia="Times New Roman" w:hAnsi="Times New Roman"/>
                <w:color w:val="auto"/>
                <w:sz w:val="28"/>
                <w:szCs w:val="28"/>
              </w:rPr>
              <w:t>Тема</w:t>
            </w:r>
            <w:proofErr w:type="spellEnd"/>
            <w:r w:rsidRPr="008E5C87">
              <w:rPr>
                <w:rFonts w:ascii="Times New Roman" w:eastAsia="Times New Roman" w:hAnsi="Times New Roman"/>
                <w:color w:val="auto"/>
                <w:sz w:val="28"/>
                <w:szCs w:val="28"/>
              </w:rPr>
              <w:t xml:space="preserve"> </w:t>
            </w:r>
            <w:proofErr w:type="spellStart"/>
            <w:r w:rsidRPr="008E5C87">
              <w:rPr>
                <w:rFonts w:ascii="Times New Roman" w:eastAsia="Times New Roman" w:hAnsi="Times New Roman"/>
                <w:color w:val="auto"/>
                <w:sz w:val="28"/>
                <w:szCs w:val="28"/>
              </w:rPr>
              <w:t>урока</w:t>
            </w:r>
            <w:proofErr w:type="spellEnd"/>
          </w:p>
        </w:tc>
        <w:tc>
          <w:tcPr>
            <w:tcW w:w="1245" w:type="dxa"/>
          </w:tcPr>
          <w:p w14:paraId="5F72B12E" w14:textId="77777777" w:rsidR="00E81A33" w:rsidRPr="008E5C87" w:rsidRDefault="00E81A33" w:rsidP="00637754">
            <w:pPr>
              <w:widowControl/>
              <w:spacing w:before="100" w:beforeAutospacing="1" w:after="100" w:afterAutospacing="1" w:line="276" w:lineRule="auto"/>
              <w:jc w:val="center"/>
              <w:rPr>
                <w:rFonts w:ascii="Times New Roman" w:eastAsia="Times New Roman" w:hAnsi="Times New Roman"/>
                <w:color w:val="auto"/>
              </w:rPr>
            </w:pPr>
            <w:proofErr w:type="spellStart"/>
            <w:r w:rsidRPr="008E5C87">
              <w:rPr>
                <w:rFonts w:ascii="Times New Roman" w:eastAsia="Times New Roman" w:hAnsi="Times New Roman"/>
                <w:color w:val="auto"/>
              </w:rPr>
              <w:t>Кол-во</w:t>
            </w:r>
            <w:proofErr w:type="spellEnd"/>
            <w:r w:rsidRPr="008E5C87">
              <w:rPr>
                <w:rFonts w:ascii="Times New Roman" w:eastAsia="Times New Roman" w:hAnsi="Times New Roman"/>
                <w:color w:val="auto"/>
              </w:rPr>
              <w:t xml:space="preserve"> </w:t>
            </w:r>
            <w:proofErr w:type="spellStart"/>
            <w:r w:rsidRPr="008E5C87">
              <w:rPr>
                <w:rFonts w:ascii="Times New Roman" w:eastAsia="Times New Roman" w:hAnsi="Times New Roman"/>
                <w:color w:val="auto"/>
              </w:rPr>
              <w:t>часов</w:t>
            </w:r>
            <w:proofErr w:type="spellEnd"/>
          </w:p>
        </w:tc>
      </w:tr>
      <w:tr w:rsidR="00E81A33" w:rsidRPr="008E5C87" w14:paraId="70FB88C0" w14:textId="77777777" w:rsidTr="00637754">
        <w:tc>
          <w:tcPr>
            <w:tcW w:w="817" w:type="dxa"/>
          </w:tcPr>
          <w:p w14:paraId="0E35DB23"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c>
          <w:tcPr>
            <w:tcW w:w="7513" w:type="dxa"/>
          </w:tcPr>
          <w:p w14:paraId="43248456" w14:textId="3001663D"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Системы счисления. Техника безопасности</w:t>
            </w:r>
          </w:p>
        </w:tc>
        <w:tc>
          <w:tcPr>
            <w:tcW w:w="1245" w:type="dxa"/>
          </w:tcPr>
          <w:p w14:paraId="6AF5C10A"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30CD967C" w14:textId="77777777" w:rsidTr="00637754">
        <w:tc>
          <w:tcPr>
            <w:tcW w:w="817" w:type="dxa"/>
          </w:tcPr>
          <w:p w14:paraId="7CBA3225"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w:t>
            </w:r>
          </w:p>
        </w:tc>
        <w:tc>
          <w:tcPr>
            <w:tcW w:w="7513" w:type="dxa"/>
          </w:tcPr>
          <w:p w14:paraId="0E22B426" w14:textId="6930DBDF"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Множество </w:t>
            </w:r>
          </w:p>
        </w:tc>
        <w:tc>
          <w:tcPr>
            <w:tcW w:w="1245" w:type="dxa"/>
          </w:tcPr>
          <w:p w14:paraId="6465CF46"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464D152D" w14:textId="77777777" w:rsidTr="00637754">
        <w:tc>
          <w:tcPr>
            <w:tcW w:w="817" w:type="dxa"/>
          </w:tcPr>
          <w:p w14:paraId="5A12D5A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3</w:t>
            </w:r>
          </w:p>
        </w:tc>
        <w:tc>
          <w:tcPr>
            <w:tcW w:w="7513" w:type="dxa"/>
          </w:tcPr>
          <w:p w14:paraId="1F9B7A3B" w14:textId="388ABA66"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Логические выражения</w:t>
            </w:r>
          </w:p>
        </w:tc>
        <w:tc>
          <w:tcPr>
            <w:tcW w:w="1245" w:type="dxa"/>
          </w:tcPr>
          <w:p w14:paraId="2AACE800"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7C1C42DD" w14:textId="77777777" w:rsidTr="00637754">
        <w:tc>
          <w:tcPr>
            <w:tcW w:w="817" w:type="dxa"/>
          </w:tcPr>
          <w:p w14:paraId="16323CA3"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4</w:t>
            </w:r>
          </w:p>
        </w:tc>
        <w:tc>
          <w:tcPr>
            <w:tcW w:w="7513" w:type="dxa"/>
          </w:tcPr>
          <w:p w14:paraId="204CF22A" w14:textId="26DDFD1B"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Приоритеты логических выражений</w:t>
            </w:r>
          </w:p>
        </w:tc>
        <w:tc>
          <w:tcPr>
            <w:tcW w:w="1245" w:type="dxa"/>
          </w:tcPr>
          <w:p w14:paraId="42F2EA8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5ECC2AB2" w14:textId="77777777" w:rsidTr="00637754">
        <w:tc>
          <w:tcPr>
            <w:tcW w:w="817" w:type="dxa"/>
          </w:tcPr>
          <w:p w14:paraId="633E01DB"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5</w:t>
            </w:r>
          </w:p>
        </w:tc>
        <w:tc>
          <w:tcPr>
            <w:tcW w:w="7513" w:type="dxa"/>
          </w:tcPr>
          <w:p w14:paraId="5CDA2C36" w14:textId="5BBDB86D"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Список. Граф </w:t>
            </w:r>
          </w:p>
        </w:tc>
        <w:tc>
          <w:tcPr>
            <w:tcW w:w="1245" w:type="dxa"/>
          </w:tcPr>
          <w:p w14:paraId="38DF04E9"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59AD8409" w14:textId="77777777" w:rsidTr="00637754">
        <w:tc>
          <w:tcPr>
            <w:tcW w:w="817" w:type="dxa"/>
          </w:tcPr>
          <w:p w14:paraId="598ED683"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6</w:t>
            </w:r>
          </w:p>
        </w:tc>
        <w:tc>
          <w:tcPr>
            <w:tcW w:w="7513" w:type="dxa"/>
          </w:tcPr>
          <w:p w14:paraId="57C8565A" w14:textId="0724B6AE"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Матрица смежности графа</w:t>
            </w:r>
          </w:p>
        </w:tc>
        <w:tc>
          <w:tcPr>
            <w:tcW w:w="1245" w:type="dxa"/>
          </w:tcPr>
          <w:p w14:paraId="3BA590B7"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007C9F7C" w14:textId="77777777" w:rsidTr="00637754">
        <w:tc>
          <w:tcPr>
            <w:tcW w:w="817" w:type="dxa"/>
          </w:tcPr>
          <w:p w14:paraId="70AF3904"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7</w:t>
            </w:r>
          </w:p>
        </w:tc>
        <w:tc>
          <w:tcPr>
            <w:tcW w:w="7513" w:type="dxa"/>
          </w:tcPr>
          <w:p w14:paraId="0D2B2FF0" w14:textId="56DBC74C" w:rsidR="00E81A33" w:rsidRPr="008E5C87" w:rsidRDefault="00CA21E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Предшествующая вершина, последующие вершины</w:t>
            </w:r>
          </w:p>
        </w:tc>
        <w:tc>
          <w:tcPr>
            <w:tcW w:w="1245" w:type="dxa"/>
          </w:tcPr>
          <w:p w14:paraId="4CDAC9C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0D208673" w14:textId="77777777" w:rsidTr="00637754">
        <w:tc>
          <w:tcPr>
            <w:tcW w:w="817" w:type="dxa"/>
          </w:tcPr>
          <w:p w14:paraId="47FEFBA3"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8</w:t>
            </w:r>
          </w:p>
        </w:tc>
        <w:tc>
          <w:tcPr>
            <w:tcW w:w="7513" w:type="dxa"/>
          </w:tcPr>
          <w:p w14:paraId="1C0880C6" w14:textId="651B8BAC" w:rsidR="00E81A33" w:rsidRPr="008E5C87" w:rsidRDefault="00CA21E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Константы и переменные</w:t>
            </w:r>
          </w:p>
        </w:tc>
        <w:tc>
          <w:tcPr>
            <w:tcW w:w="1245" w:type="dxa"/>
          </w:tcPr>
          <w:p w14:paraId="0D40E1BB"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4B8D4263" w14:textId="77777777" w:rsidTr="00637754">
        <w:tc>
          <w:tcPr>
            <w:tcW w:w="817" w:type="dxa"/>
          </w:tcPr>
          <w:p w14:paraId="33D29024"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9</w:t>
            </w:r>
          </w:p>
        </w:tc>
        <w:tc>
          <w:tcPr>
            <w:tcW w:w="7513" w:type="dxa"/>
          </w:tcPr>
          <w:p w14:paraId="2FF08EEB" w14:textId="14A4C801" w:rsidR="00E81A33" w:rsidRPr="008E5C87" w:rsidRDefault="00CA21E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Табличные величины</w:t>
            </w:r>
          </w:p>
        </w:tc>
        <w:tc>
          <w:tcPr>
            <w:tcW w:w="1245" w:type="dxa"/>
          </w:tcPr>
          <w:p w14:paraId="3AA79F0B"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5286ED32" w14:textId="77777777" w:rsidTr="00637754">
        <w:tc>
          <w:tcPr>
            <w:tcW w:w="817" w:type="dxa"/>
          </w:tcPr>
          <w:p w14:paraId="05389E32"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10</w:t>
            </w:r>
          </w:p>
        </w:tc>
        <w:tc>
          <w:tcPr>
            <w:tcW w:w="7513" w:type="dxa"/>
          </w:tcPr>
          <w:p w14:paraId="6819898D" w14:textId="2F1EF535" w:rsidR="00E81A33" w:rsidRPr="008E5C87" w:rsidRDefault="00CA21E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Решение задач по теме «Алгоритмы»</w:t>
            </w:r>
          </w:p>
        </w:tc>
        <w:tc>
          <w:tcPr>
            <w:tcW w:w="1245" w:type="dxa"/>
          </w:tcPr>
          <w:p w14:paraId="36BED890"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367EFA39" w14:textId="77777777" w:rsidTr="00637754">
        <w:tc>
          <w:tcPr>
            <w:tcW w:w="817" w:type="dxa"/>
          </w:tcPr>
          <w:p w14:paraId="1D466BB0"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11</w:t>
            </w:r>
          </w:p>
        </w:tc>
        <w:tc>
          <w:tcPr>
            <w:tcW w:w="7513" w:type="dxa"/>
          </w:tcPr>
          <w:p w14:paraId="319DEE38" w14:textId="72C6DAAE" w:rsidR="00E81A33" w:rsidRPr="008E5C87" w:rsidRDefault="00CA21E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CA21E3">
              <w:rPr>
                <w:rFonts w:ascii="Times New Roman" w:eastAsia="Times New Roman" w:hAnsi="Times New Roman"/>
                <w:color w:val="auto"/>
                <w:sz w:val="28"/>
                <w:szCs w:val="28"/>
                <w:lang w:val="ru-RU"/>
              </w:rPr>
              <w:t>Решение задач по теме «Алгоритмы»</w:t>
            </w:r>
          </w:p>
        </w:tc>
        <w:tc>
          <w:tcPr>
            <w:tcW w:w="1245" w:type="dxa"/>
          </w:tcPr>
          <w:p w14:paraId="12C8A56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55BDCBF2" w14:textId="77777777" w:rsidTr="00637754">
        <w:tc>
          <w:tcPr>
            <w:tcW w:w="817" w:type="dxa"/>
          </w:tcPr>
          <w:p w14:paraId="40523C5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12</w:t>
            </w:r>
          </w:p>
        </w:tc>
        <w:tc>
          <w:tcPr>
            <w:tcW w:w="7513" w:type="dxa"/>
          </w:tcPr>
          <w:p w14:paraId="2DE0C093" w14:textId="3B6AC47D" w:rsidR="00E81A33" w:rsidRPr="008E5C87" w:rsidRDefault="00CA21E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CA21E3">
              <w:rPr>
                <w:rFonts w:ascii="Times New Roman" w:eastAsia="Times New Roman" w:hAnsi="Times New Roman"/>
                <w:color w:val="auto"/>
                <w:sz w:val="28"/>
                <w:szCs w:val="28"/>
                <w:lang w:val="ru-RU"/>
              </w:rPr>
              <w:t>Решение задач по теме «Алгоритмы»</w:t>
            </w:r>
          </w:p>
        </w:tc>
        <w:tc>
          <w:tcPr>
            <w:tcW w:w="1245" w:type="dxa"/>
          </w:tcPr>
          <w:p w14:paraId="2248966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8067DD" w:rsidRPr="008E5C87" w14:paraId="32448D73" w14:textId="77777777" w:rsidTr="00637754">
        <w:tc>
          <w:tcPr>
            <w:tcW w:w="817" w:type="dxa"/>
          </w:tcPr>
          <w:p w14:paraId="47532AD6" w14:textId="7FB1CCC7" w:rsidR="008067DD" w:rsidRPr="008067DD" w:rsidRDefault="008067DD"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13</w:t>
            </w:r>
          </w:p>
        </w:tc>
        <w:tc>
          <w:tcPr>
            <w:tcW w:w="7513" w:type="dxa"/>
          </w:tcPr>
          <w:p w14:paraId="5C9F1C0C" w14:textId="61C28D40" w:rsidR="008067DD" w:rsidRPr="00CA21E3" w:rsidRDefault="008067DD" w:rsidP="008067DD">
            <w:pPr>
              <w:widowControl/>
              <w:spacing w:before="100" w:beforeAutospacing="1" w:after="100" w:afterAutospacing="1" w:line="276" w:lineRule="auto"/>
              <w:rPr>
                <w:rFonts w:ascii="Times New Roman" w:eastAsia="Times New Roman" w:hAnsi="Times New Roman"/>
                <w:color w:val="auto"/>
                <w:sz w:val="28"/>
                <w:szCs w:val="28"/>
              </w:rPr>
            </w:pPr>
            <w:r>
              <w:rPr>
                <w:rFonts w:ascii="Times New Roman" w:eastAsia="Times New Roman" w:hAnsi="Times New Roman"/>
                <w:color w:val="auto"/>
                <w:sz w:val="28"/>
                <w:szCs w:val="28"/>
                <w:lang w:val="ru-RU"/>
              </w:rPr>
              <w:t>Основы языка программирования</w:t>
            </w:r>
            <w:r w:rsidRPr="008067DD">
              <w:rPr>
                <w:rFonts w:ascii="Times New Roman" w:eastAsia="Times New Roman" w:hAnsi="Times New Roman"/>
                <w:color w:val="auto"/>
                <w:sz w:val="28"/>
                <w:szCs w:val="28"/>
              </w:rPr>
              <w:t xml:space="preserve"> Pascal</w:t>
            </w:r>
          </w:p>
        </w:tc>
        <w:tc>
          <w:tcPr>
            <w:tcW w:w="1245" w:type="dxa"/>
          </w:tcPr>
          <w:p w14:paraId="5F03DD10" w14:textId="77777777" w:rsidR="008067DD" w:rsidRPr="008E5C87" w:rsidRDefault="008067DD" w:rsidP="00637754">
            <w:pPr>
              <w:widowControl/>
              <w:spacing w:before="100" w:beforeAutospacing="1" w:after="100" w:afterAutospacing="1" w:line="276" w:lineRule="auto"/>
              <w:rPr>
                <w:rFonts w:ascii="Times New Roman" w:eastAsia="Times New Roman" w:hAnsi="Times New Roman"/>
                <w:color w:val="auto"/>
                <w:sz w:val="28"/>
                <w:szCs w:val="28"/>
              </w:rPr>
            </w:pPr>
          </w:p>
        </w:tc>
      </w:tr>
      <w:tr w:rsidR="00E81A33" w:rsidRPr="008E5C87" w14:paraId="453DBDD7" w14:textId="77777777" w:rsidTr="00637754">
        <w:tc>
          <w:tcPr>
            <w:tcW w:w="817" w:type="dxa"/>
          </w:tcPr>
          <w:p w14:paraId="6D45F26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13</w:t>
            </w:r>
          </w:p>
        </w:tc>
        <w:tc>
          <w:tcPr>
            <w:tcW w:w="7513" w:type="dxa"/>
          </w:tcPr>
          <w:p w14:paraId="2F716469" w14:textId="170B4E9C" w:rsidR="00E81A33" w:rsidRPr="008E5C87" w:rsidRDefault="00CA21E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Реализация этих алгоритмов в выбранной среде программирования</w:t>
            </w:r>
          </w:p>
        </w:tc>
        <w:tc>
          <w:tcPr>
            <w:tcW w:w="1245" w:type="dxa"/>
          </w:tcPr>
          <w:p w14:paraId="2C25E7E3"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2E6351EC" w14:textId="77777777" w:rsidTr="00637754">
        <w:tc>
          <w:tcPr>
            <w:tcW w:w="817" w:type="dxa"/>
          </w:tcPr>
          <w:p w14:paraId="6CA8BACB"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14</w:t>
            </w:r>
          </w:p>
        </w:tc>
        <w:tc>
          <w:tcPr>
            <w:tcW w:w="7513" w:type="dxa"/>
          </w:tcPr>
          <w:p w14:paraId="2012E7D9" w14:textId="33B4310A" w:rsidR="00E81A33" w:rsidRPr="008E5C87" w:rsidRDefault="00CA21E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CA21E3">
              <w:rPr>
                <w:rFonts w:ascii="Times New Roman" w:eastAsia="Times New Roman" w:hAnsi="Times New Roman"/>
                <w:color w:val="auto"/>
                <w:sz w:val="28"/>
                <w:szCs w:val="28"/>
                <w:lang w:val="ru-RU"/>
              </w:rPr>
              <w:t>Реализация этих алгоритмов в выбранной среде программирования</w:t>
            </w:r>
          </w:p>
        </w:tc>
        <w:tc>
          <w:tcPr>
            <w:tcW w:w="1245" w:type="dxa"/>
          </w:tcPr>
          <w:p w14:paraId="10552B1B"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7A58D768" w14:textId="77777777" w:rsidTr="00637754">
        <w:tc>
          <w:tcPr>
            <w:tcW w:w="817" w:type="dxa"/>
          </w:tcPr>
          <w:p w14:paraId="334A9D8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15</w:t>
            </w:r>
          </w:p>
        </w:tc>
        <w:tc>
          <w:tcPr>
            <w:tcW w:w="7513" w:type="dxa"/>
          </w:tcPr>
          <w:p w14:paraId="508A393B" w14:textId="5941B48D" w:rsidR="00E81A33" w:rsidRPr="008E5C87" w:rsidRDefault="00CA21E3" w:rsidP="00637754">
            <w:pPr>
              <w:tabs>
                <w:tab w:val="left" w:pos="499"/>
              </w:tabs>
              <w:spacing w:line="274" w:lineRule="exact"/>
              <w:ind w:right="277"/>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Решение коротких программ, выполняющих много шагов по обработке небольшого объема данных</w:t>
            </w:r>
          </w:p>
        </w:tc>
        <w:tc>
          <w:tcPr>
            <w:tcW w:w="1245" w:type="dxa"/>
          </w:tcPr>
          <w:p w14:paraId="61C2699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4ADDF595" w14:textId="77777777" w:rsidTr="00637754">
        <w:tc>
          <w:tcPr>
            <w:tcW w:w="817" w:type="dxa"/>
          </w:tcPr>
          <w:p w14:paraId="3D4CBB06"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16</w:t>
            </w:r>
          </w:p>
        </w:tc>
        <w:tc>
          <w:tcPr>
            <w:tcW w:w="7513" w:type="dxa"/>
          </w:tcPr>
          <w:p w14:paraId="43AFB3F7" w14:textId="2991D5B4" w:rsidR="00E81A33" w:rsidRPr="008E5C87" w:rsidRDefault="00CA21E3" w:rsidP="00637754">
            <w:pPr>
              <w:jc w:val="both"/>
              <w:rPr>
                <w:rFonts w:ascii="Times New Roman" w:eastAsia="Times New Roman" w:hAnsi="Times New Roman"/>
                <w:color w:val="auto"/>
                <w:sz w:val="28"/>
                <w:szCs w:val="28"/>
                <w:lang w:val="ru-RU"/>
              </w:rPr>
            </w:pPr>
            <w:r w:rsidRPr="00CA21E3">
              <w:rPr>
                <w:rFonts w:ascii="Times New Roman" w:eastAsia="Times New Roman" w:hAnsi="Times New Roman"/>
                <w:color w:val="auto"/>
                <w:sz w:val="28"/>
                <w:szCs w:val="28"/>
                <w:lang w:val="ru-RU"/>
              </w:rPr>
              <w:t>Решение коротких программ, выполняющих много шагов по обработке небольшого объема данных</w:t>
            </w:r>
          </w:p>
        </w:tc>
        <w:tc>
          <w:tcPr>
            <w:tcW w:w="1245" w:type="dxa"/>
          </w:tcPr>
          <w:p w14:paraId="4697DBF4"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2B21B9EE" w14:textId="77777777" w:rsidTr="00637754">
        <w:tc>
          <w:tcPr>
            <w:tcW w:w="817" w:type="dxa"/>
          </w:tcPr>
          <w:p w14:paraId="40233C15"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17</w:t>
            </w:r>
          </w:p>
        </w:tc>
        <w:tc>
          <w:tcPr>
            <w:tcW w:w="7513" w:type="dxa"/>
          </w:tcPr>
          <w:p w14:paraId="22C4BB23" w14:textId="65504E30" w:rsidR="00E81A33" w:rsidRPr="008E5C87" w:rsidRDefault="00CA21E3" w:rsidP="00637754">
            <w:pPr>
              <w:rPr>
                <w:rFonts w:ascii="Times New Roman" w:eastAsia="Times New Roman" w:hAnsi="Times New Roman"/>
                <w:sz w:val="28"/>
                <w:szCs w:val="28"/>
                <w:lang w:val="ru-RU"/>
              </w:rPr>
            </w:pPr>
            <w:r>
              <w:rPr>
                <w:rFonts w:ascii="Times New Roman" w:eastAsia="Times New Roman" w:hAnsi="Times New Roman"/>
                <w:sz w:val="28"/>
                <w:szCs w:val="28"/>
                <w:lang w:val="ru-RU"/>
              </w:rPr>
              <w:t>Определение возможных результатов работы алгоритма при данном множестве входных данных</w:t>
            </w:r>
          </w:p>
        </w:tc>
        <w:tc>
          <w:tcPr>
            <w:tcW w:w="1245" w:type="dxa"/>
          </w:tcPr>
          <w:p w14:paraId="704BE875"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7F551591" w14:textId="77777777" w:rsidTr="00637754">
        <w:tc>
          <w:tcPr>
            <w:tcW w:w="817" w:type="dxa"/>
          </w:tcPr>
          <w:p w14:paraId="47E6A8D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18</w:t>
            </w:r>
          </w:p>
        </w:tc>
        <w:tc>
          <w:tcPr>
            <w:tcW w:w="7513" w:type="dxa"/>
          </w:tcPr>
          <w:p w14:paraId="76E72D18" w14:textId="434D2E78" w:rsidR="00E81A33" w:rsidRPr="008E5C87" w:rsidRDefault="00CA21E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Определение возможных входных данных, приводящих к данному результату</w:t>
            </w:r>
          </w:p>
        </w:tc>
        <w:tc>
          <w:tcPr>
            <w:tcW w:w="1245" w:type="dxa"/>
          </w:tcPr>
          <w:p w14:paraId="1DB9E363"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73B73FE0" w14:textId="77777777" w:rsidTr="00637754">
        <w:tc>
          <w:tcPr>
            <w:tcW w:w="817" w:type="dxa"/>
          </w:tcPr>
          <w:p w14:paraId="7E295C40"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19</w:t>
            </w:r>
          </w:p>
        </w:tc>
        <w:tc>
          <w:tcPr>
            <w:tcW w:w="7513" w:type="dxa"/>
          </w:tcPr>
          <w:p w14:paraId="13C4F7C4" w14:textId="5F16D8CE" w:rsidR="00E81A33" w:rsidRPr="008E5C87" w:rsidRDefault="00CA21E3"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Примеры описания объектов и п</w:t>
            </w:r>
            <w:r w:rsidR="00B24353">
              <w:rPr>
                <w:rFonts w:ascii="Times New Roman" w:eastAsia="Times New Roman" w:hAnsi="Times New Roman"/>
                <w:color w:val="auto"/>
                <w:sz w:val="28"/>
                <w:szCs w:val="28"/>
                <w:lang w:val="ru-RU"/>
              </w:rPr>
              <w:t>р</w:t>
            </w:r>
            <w:r>
              <w:rPr>
                <w:rFonts w:ascii="Times New Roman" w:eastAsia="Times New Roman" w:hAnsi="Times New Roman"/>
                <w:color w:val="auto"/>
                <w:sz w:val="28"/>
                <w:szCs w:val="28"/>
                <w:lang w:val="ru-RU"/>
              </w:rPr>
              <w:t>оцессов</w:t>
            </w:r>
            <w:r w:rsidR="008067DD">
              <w:rPr>
                <w:rFonts w:ascii="Times New Roman" w:eastAsia="Times New Roman" w:hAnsi="Times New Roman"/>
                <w:color w:val="auto"/>
                <w:sz w:val="28"/>
                <w:szCs w:val="28"/>
                <w:lang w:val="ru-RU"/>
              </w:rPr>
              <w:t xml:space="preserve"> с помощью набора числовых характеристик</w:t>
            </w:r>
            <w:r>
              <w:rPr>
                <w:rFonts w:ascii="Times New Roman" w:eastAsia="Times New Roman" w:hAnsi="Times New Roman"/>
                <w:color w:val="auto"/>
                <w:sz w:val="28"/>
                <w:szCs w:val="28"/>
                <w:lang w:val="ru-RU"/>
              </w:rPr>
              <w:t xml:space="preserve"> </w:t>
            </w:r>
          </w:p>
        </w:tc>
        <w:tc>
          <w:tcPr>
            <w:tcW w:w="1245" w:type="dxa"/>
          </w:tcPr>
          <w:p w14:paraId="0661DF1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1E2A3347" w14:textId="77777777" w:rsidTr="00637754">
        <w:tc>
          <w:tcPr>
            <w:tcW w:w="817" w:type="dxa"/>
          </w:tcPr>
          <w:p w14:paraId="581A7720"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20</w:t>
            </w:r>
          </w:p>
        </w:tc>
        <w:tc>
          <w:tcPr>
            <w:tcW w:w="7513" w:type="dxa"/>
          </w:tcPr>
          <w:p w14:paraId="0A58DF1E" w14:textId="0F3394AA" w:rsidR="00E81A33" w:rsidRPr="008E5C87" w:rsidRDefault="008067DD"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Понятие математической модели. Задачи, решаемые с помощью математического моделирования</w:t>
            </w:r>
          </w:p>
        </w:tc>
        <w:tc>
          <w:tcPr>
            <w:tcW w:w="1245" w:type="dxa"/>
          </w:tcPr>
          <w:p w14:paraId="0E74493C"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2F3F2116" w14:textId="77777777" w:rsidTr="00637754">
        <w:tc>
          <w:tcPr>
            <w:tcW w:w="817" w:type="dxa"/>
          </w:tcPr>
          <w:p w14:paraId="53FDF246"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21</w:t>
            </w:r>
          </w:p>
        </w:tc>
        <w:tc>
          <w:tcPr>
            <w:tcW w:w="7513" w:type="dxa"/>
          </w:tcPr>
          <w:p w14:paraId="50444C35" w14:textId="159A639E" w:rsidR="00E81A33" w:rsidRPr="008E5C87" w:rsidRDefault="008067DD"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Использование компьютеров при работе с математическими моделями</w:t>
            </w:r>
          </w:p>
        </w:tc>
        <w:tc>
          <w:tcPr>
            <w:tcW w:w="1245" w:type="dxa"/>
          </w:tcPr>
          <w:p w14:paraId="672C72DB"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0E340E8A" w14:textId="77777777" w:rsidTr="00637754">
        <w:tc>
          <w:tcPr>
            <w:tcW w:w="817" w:type="dxa"/>
          </w:tcPr>
          <w:p w14:paraId="23E5278E"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22</w:t>
            </w:r>
          </w:p>
        </w:tc>
        <w:tc>
          <w:tcPr>
            <w:tcW w:w="7513" w:type="dxa"/>
          </w:tcPr>
          <w:p w14:paraId="292B2EE8" w14:textId="6BBAEC8F" w:rsidR="00E81A33" w:rsidRPr="008E5C87" w:rsidRDefault="008067DD"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Примеры использования математических моделей при решении научно-технических задач</w:t>
            </w:r>
          </w:p>
        </w:tc>
        <w:tc>
          <w:tcPr>
            <w:tcW w:w="1245" w:type="dxa"/>
          </w:tcPr>
          <w:p w14:paraId="78B33639"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0529620F" w14:textId="77777777" w:rsidTr="00637754">
        <w:tc>
          <w:tcPr>
            <w:tcW w:w="817" w:type="dxa"/>
          </w:tcPr>
          <w:p w14:paraId="7E1E71E9"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23</w:t>
            </w:r>
          </w:p>
        </w:tc>
        <w:tc>
          <w:tcPr>
            <w:tcW w:w="7513" w:type="dxa"/>
          </w:tcPr>
          <w:p w14:paraId="7104F72B" w14:textId="5D99DA69" w:rsidR="008067DD" w:rsidRPr="008E5C87" w:rsidRDefault="008067DD" w:rsidP="00637754">
            <w:pPr>
              <w:rPr>
                <w:rFonts w:ascii="Times New Roman" w:eastAsia="Times New Roman" w:hAnsi="Times New Roman"/>
                <w:sz w:val="28"/>
                <w:szCs w:val="28"/>
                <w:lang w:val="ru-RU"/>
              </w:rPr>
            </w:pPr>
            <w:r w:rsidRPr="008067DD">
              <w:rPr>
                <w:rFonts w:ascii="Times New Roman" w:eastAsia="Times New Roman" w:hAnsi="Times New Roman"/>
                <w:sz w:val="28"/>
                <w:szCs w:val="28"/>
                <w:lang w:val="ru-RU"/>
              </w:rPr>
              <w:t>Примеры использования математических моделей при решении научно-технических задач</w:t>
            </w:r>
          </w:p>
        </w:tc>
        <w:tc>
          <w:tcPr>
            <w:tcW w:w="1245" w:type="dxa"/>
          </w:tcPr>
          <w:p w14:paraId="668B32D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321F283B" w14:textId="77777777" w:rsidTr="00637754">
        <w:tc>
          <w:tcPr>
            <w:tcW w:w="817" w:type="dxa"/>
          </w:tcPr>
          <w:p w14:paraId="1FA37CAB"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lastRenderedPageBreak/>
              <w:t>24</w:t>
            </w:r>
          </w:p>
        </w:tc>
        <w:tc>
          <w:tcPr>
            <w:tcW w:w="7513" w:type="dxa"/>
          </w:tcPr>
          <w:p w14:paraId="5DF26DD5" w14:textId="5CD5B2F6" w:rsidR="00E81A33" w:rsidRPr="008E5C87" w:rsidRDefault="008067DD" w:rsidP="00637754">
            <w:pPr>
              <w:rPr>
                <w:rFonts w:ascii="Times New Roman" w:eastAsia="Times New Roman" w:hAnsi="Times New Roman"/>
                <w:sz w:val="28"/>
                <w:szCs w:val="28"/>
                <w:lang w:val="ru-RU"/>
              </w:rPr>
            </w:pPr>
            <w:r>
              <w:rPr>
                <w:rFonts w:ascii="Times New Roman" w:eastAsia="Times New Roman" w:hAnsi="Times New Roman"/>
                <w:sz w:val="28"/>
                <w:szCs w:val="28"/>
                <w:lang w:val="ru-RU"/>
              </w:rPr>
              <w:t>Построение математической модели, ее программная реализация</w:t>
            </w:r>
          </w:p>
        </w:tc>
        <w:tc>
          <w:tcPr>
            <w:tcW w:w="1245" w:type="dxa"/>
          </w:tcPr>
          <w:p w14:paraId="386C69AF"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1</w:t>
            </w:r>
          </w:p>
        </w:tc>
      </w:tr>
      <w:tr w:rsidR="00E81A33" w:rsidRPr="008E5C87" w14:paraId="36112B68" w14:textId="77777777" w:rsidTr="00637754">
        <w:tc>
          <w:tcPr>
            <w:tcW w:w="817" w:type="dxa"/>
          </w:tcPr>
          <w:p w14:paraId="7057281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rPr>
            </w:pPr>
            <w:r w:rsidRPr="008E5C87">
              <w:rPr>
                <w:rFonts w:ascii="Times New Roman" w:eastAsia="Times New Roman" w:hAnsi="Times New Roman"/>
                <w:color w:val="auto"/>
                <w:sz w:val="28"/>
                <w:szCs w:val="28"/>
              </w:rPr>
              <w:t>25</w:t>
            </w:r>
          </w:p>
        </w:tc>
        <w:tc>
          <w:tcPr>
            <w:tcW w:w="7513" w:type="dxa"/>
          </w:tcPr>
          <w:p w14:paraId="4C17F193" w14:textId="77777777" w:rsidR="00593EE6" w:rsidRPr="00593EE6"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 xml:space="preserve">Основы языка </w:t>
            </w:r>
            <w:proofErr w:type="spellStart"/>
            <w:r w:rsidRPr="00593EE6">
              <w:rPr>
                <w:rFonts w:ascii="Times New Roman" w:eastAsia="Times New Roman" w:hAnsi="Times New Roman"/>
                <w:color w:val="auto"/>
                <w:sz w:val="28"/>
                <w:szCs w:val="28"/>
                <w:lang w:val="ru-RU"/>
              </w:rPr>
              <w:t>Python</w:t>
            </w:r>
            <w:proofErr w:type="spellEnd"/>
            <w:r w:rsidRPr="00593EE6">
              <w:rPr>
                <w:rFonts w:ascii="Times New Roman" w:eastAsia="Times New Roman" w:hAnsi="Times New Roman"/>
                <w:color w:val="auto"/>
                <w:sz w:val="28"/>
                <w:szCs w:val="28"/>
                <w:lang w:val="ru-RU"/>
              </w:rPr>
              <w:t xml:space="preserve">. Примеры на языке </w:t>
            </w:r>
            <w:proofErr w:type="spellStart"/>
            <w:r w:rsidRPr="00593EE6">
              <w:rPr>
                <w:rFonts w:ascii="Times New Roman" w:eastAsia="Times New Roman" w:hAnsi="Times New Roman"/>
                <w:color w:val="auto"/>
                <w:sz w:val="28"/>
                <w:szCs w:val="28"/>
                <w:lang w:val="ru-RU"/>
              </w:rPr>
              <w:t>Python</w:t>
            </w:r>
            <w:proofErr w:type="spellEnd"/>
            <w:r w:rsidRPr="00593EE6">
              <w:rPr>
                <w:rFonts w:ascii="Times New Roman" w:eastAsia="Times New Roman" w:hAnsi="Times New Roman"/>
                <w:color w:val="auto"/>
                <w:sz w:val="28"/>
                <w:szCs w:val="28"/>
                <w:lang w:val="ru-RU"/>
              </w:rPr>
              <w:t xml:space="preserve"> </w:t>
            </w:r>
            <w:proofErr w:type="gramStart"/>
            <w:r w:rsidRPr="00593EE6">
              <w:rPr>
                <w:rFonts w:ascii="Times New Roman" w:eastAsia="Times New Roman" w:hAnsi="Times New Roman"/>
                <w:color w:val="auto"/>
                <w:sz w:val="28"/>
                <w:szCs w:val="28"/>
                <w:lang w:val="ru-RU"/>
              </w:rPr>
              <w:t>с</w:t>
            </w:r>
            <w:proofErr w:type="gramEnd"/>
          </w:p>
          <w:p w14:paraId="4D9B7E80" w14:textId="77777777" w:rsidR="00593EE6" w:rsidRPr="00593EE6"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разбором конструкций: циклы, условия,</w:t>
            </w:r>
          </w:p>
          <w:p w14:paraId="5AAAC1B7" w14:textId="6150D621" w:rsidR="00E81A33" w:rsidRPr="008E5C87"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ветвления, массивы, типы данных</w:t>
            </w:r>
          </w:p>
        </w:tc>
        <w:tc>
          <w:tcPr>
            <w:tcW w:w="1245" w:type="dxa"/>
          </w:tcPr>
          <w:p w14:paraId="63D679F2"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78250DA9" w14:textId="77777777" w:rsidTr="00637754">
        <w:tc>
          <w:tcPr>
            <w:tcW w:w="817" w:type="dxa"/>
          </w:tcPr>
          <w:p w14:paraId="4BBAFD3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26</w:t>
            </w:r>
          </w:p>
        </w:tc>
        <w:tc>
          <w:tcPr>
            <w:tcW w:w="7513" w:type="dxa"/>
          </w:tcPr>
          <w:p w14:paraId="2B6EBD23" w14:textId="77777777" w:rsidR="00593EE6" w:rsidRPr="00593EE6"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 xml:space="preserve">Основы языка </w:t>
            </w:r>
            <w:proofErr w:type="spellStart"/>
            <w:r w:rsidRPr="00593EE6">
              <w:rPr>
                <w:rFonts w:ascii="Times New Roman" w:eastAsia="Times New Roman" w:hAnsi="Times New Roman"/>
                <w:color w:val="auto"/>
                <w:sz w:val="28"/>
                <w:szCs w:val="28"/>
                <w:lang w:val="ru-RU"/>
              </w:rPr>
              <w:t>Python</w:t>
            </w:r>
            <w:proofErr w:type="spellEnd"/>
            <w:r w:rsidRPr="00593EE6">
              <w:rPr>
                <w:rFonts w:ascii="Times New Roman" w:eastAsia="Times New Roman" w:hAnsi="Times New Roman"/>
                <w:color w:val="auto"/>
                <w:sz w:val="28"/>
                <w:szCs w:val="28"/>
                <w:lang w:val="ru-RU"/>
              </w:rPr>
              <w:t xml:space="preserve">. Примеры на языке </w:t>
            </w:r>
            <w:proofErr w:type="spellStart"/>
            <w:r w:rsidRPr="00593EE6">
              <w:rPr>
                <w:rFonts w:ascii="Times New Roman" w:eastAsia="Times New Roman" w:hAnsi="Times New Roman"/>
                <w:color w:val="auto"/>
                <w:sz w:val="28"/>
                <w:szCs w:val="28"/>
                <w:lang w:val="ru-RU"/>
              </w:rPr>
              <w:t>Python</w:t>
            </w:r>
            <w:proofErr w:type="spellEnd"/>
            <w:r w:rsidRPr="00593EE6">
              <w:rPr>
                <w:rFonts w:ascii="Times New Roman" w:eastAsia="Times New Roman" w:hAnsi="Times New Roman"/>
                <w:color w:val="auto"/>
                <w:sz w:val="28"/>
                <w:szCs w:val="28"/>
                <w:lang w:val="ru-RU"/>
              </w:rPr>
              <w:t xml:space="preserve"> </w:t>
            </w:r>
            <w:proofErr w:type="gramStart"/>
            <w:r w:rsidRPr="00593EE6">
              <w:rPr>
                <w:rFonts w:ascii="Times New Roman" w:eastAsia="Times New Roman" w:hAnsi="Times New Roman"/>
                <w:color w:val="auto"/>
                <w:sz w:val="28"/>
                <w:szCs w:val="28"/>
                <w:lang w:val="ru-RU"/>
              </w:rPr>
              <w:t>с</w:t>
            </w:r>
            <w:proofErr w:type="gramEnd"/>
          </w:p>
          <w:p w14:paraId="525AB1BE" w14:textId="77777777" w:rsidR="00593EE6" w:rsidRPr="00593EE6"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разбором конструкций: циклы, условия,</w:t>
            </w:r>
          </w:p>
          <w:p w14:paraId="5F91D970" w14:textId="7C61B18B" w:rsidR="00E81A33" w:rsidRPr="008E5C87"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ветвления, массивы, типы данных</w:t>
            </w:r>
          </w:p>
        </w:tc>
        <w:tc>
          <w:tcPr>
            <w:tcW w:w="1245" w:type="dxa"/>
          </w:tcPr>
          <w:p w14:paraId="794F7414"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785D252D" w14:textId="77777777" w:rsidTr="00637754">
        <w:tc>
          <w:tcPr>
            <w:tcW w:w="817" w:type="dxa"/>
          </w:tcPr>
          <w:p w14:paraId="408A09E6"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27</w:t>
            </w:r>
          </w:p>
        </w:tc>
        <w:tc>
          <w:tcPr>
            <w:tcW w:w="7513" w:type="dxa"/>
          </w:tcPr>
          <w:p w14:paraId="0AAA9FFD" w14:textId="013C832A" w:rsidR="00E81A33" w:rsidRPr="008E5C87"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 xml:space="preserve">Введение в искусственный интеллект. </w:t>
            </w:r>
          </w:p>
        </w:tc>
        <w:tc>
          <w:tcPr>
            <w:tcW w:w="1245" w:type="dxa"/>
          </w:tcPr>
          <w:p w14:paraId="4EC861CF"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7986DBE0" w14:textId="77777777" w:rsidTr="00637754">
        <w:tc>
          <w:tcPr>
            <w:tcW w:w="817" w:type="dxa"/>
          </w:tcPr>
          <w:p w14:paraId="28682D87"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28</w:t>
            </w:r>
          </w:p>
        </w:tc>
        <w:tc>
          <w:tcPr>
            <w:tcW w:w="7513" w:type="dxa"/>
          </w:tcPr>
          <w:p w14:paraId="72817A9A" w14:textId="4948255F" w:rsidR="00593EE6" w:rsidRPr="00593EE6" w:rsidRDefault="00593EE6" w:rsidP="00593EE6">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Примеры на </w:t>
            </w:r>
            <w:r w:rsidRPr="00593EE6">
              <w:rPr>
                <w:rFonts w:ascii="Times New Roman" w:eastAsia="Times New Roman" w:hAnsi="Times New Roman"/>
                <w:color w:val="auto"/>
                <w:sz w:val="28"/>
                <w:szCs w:val="28"/>
                <w:lang w:val="ru-RU"/>
              </w:rPr>
              <w:t xml:space="preserve">языке </w:t>
            </w:r>
            <w:proofErr w:type="spellStart"/>
            <w:r w:rsidRPr="00593EE6">
              <w:rPr>
                <w:rFonts w:ascii="Times New Roman" w:eastAsia="Times New Roman" w:hAnsi="Times New Roman"/>
                <w:color w:val="auto"/>
                <w:sz w:val="28"/>
                <w:szCs w:val="28"/>
                <w:lang w:val="ru-RU"/>
              </w:rPr>
              <w:t>Python</w:t>
            </w:r>
            <w:proofErr w:type="spellEnd"/>
            <w:r w:rsidRPr="00593EE6">
              <w:rPr>
                <w:rFonts w:ascii="Times New Roman" w:eastAsia="Times New Roman" w:hAnsi="Times New Roman"/>
                <w:color w:val="auto"/>
                <w:sz w:val="28"/>
                <w:szCs w:val="28"/>
                <w:lang w:val="ru-RU"/>
              </w:rPr>
              <w:t xml:space="preserve"> с искусственным интеллектом </w:t>
            </w:r>
            <w:proofErr w:type="gramStart"/>
            <w:r w:rsidRPr="00593EE6">
              <w:rPr>
                <w:rFonts w:ascii="Times New Roman" w:eastAsia="Times New Roman" w:hAnsi="Times New Roman"/>
                <w:color w:val="auto"/>
                <w:sz w:val="28"/>
                <w:szCs w:val="28"/>
                <w:lang w:val="ru-RU"/>
              </w:rPr>
              <w:t>по</w:t>
            </w:r>
            <w:proofErr w:type="gramEnd"/>
          </w:p>
          <w:p w14:paraId="3FA76963" w14:textId="6C495ECD" w:rsidR="00E81A33" w:rsidRPr="008E5C87"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угадыванию чисел, метод дихотомии.</w:t>
            </w:r>
          </w:p>
        </w:tc>
        <w:tc>
          <w:tcPr>
            <w:tcW w:w="1245" w:type="dxa"/>
          </w:tcPr>
          <w:p w14:paraId="1482D089"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42015A0C" w14:textId="77777777" w:rsidTr="00637754">
        <w:tc>
          <w:tcPr>
            <w:tcW w:w="817" w:type="dxa"/>
          </w:tcPr>
          <w:p w14:paraId="45AE24D9"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29</w:t>
            </w:r>
          </w:p>
        </w:tc>
        <w:tc>
          <w:tcPr>
            <w:tcW w:w="7513" w:type="dxa"/>
          </w:tcPr>
          <w:p w14:paraId="44C87811" w14:textId="6BE8C4EC" w:rsidR="00E81A33" w:rsidRPr="008E5C87" w:rsidRDefault="00593EE6" w:rsidP="00593EE6">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Управление </w:t>
            </w:r>
            <w:r w:rsidRPr="00593EE6">
              <w:rPr>
                <w:rFonts w:ascii="Times New Roman" w:eastAsia="Times New Roman" w:hAnsi="Times New Roman"/>
                <w:color w:val="auto"/>
                <w:sz w:val="28"/>
                <w:szCs w:val="28"/>
                <w:lang w:val="ru-RU"/>
              </w:rPr>
              <w:t>искусственным интеллектом</w:t>
            </w:r>
          </w:p>
        </w:tc>
        <w:tc>
          <w:tcPr>
            <w:tcW w:w="1245" w:type="dxa"/>
          </w:tcPr>
          <w:p w14:paraId="59B2F8D8"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01C4062B" w14:textId="77777777" w:rsidTr="00637754">
        <w:tc>
          <w:tcPr>
            <w:tcW w:w="817" w:type="dxa"/>
          </w:tcPr>
          <w:p w14:paraId="48E8678F"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30</w:t>
            </w:r>
          </w:p>
        </w:tc>
        <w:tc>
          <w:tcPr>
            <w:tcW w:w="7513" w:type="dxa"/>
          </w:tcPr>
          <w:p w14:paraId="474AFFA0" w14:textId="77777777" w:rsidR="00593EE6" w:rsidRPr="00593EE6"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 xml:space="preserve">Работа на языке </w:t>
            </w:r>
            <w:proofErr w:type="spellStart"/>
            <w:r w:rsidRPr="00593EE6">
              <w:rPr>
                <w:rFonts w:ascii="Times New Roman" w:eastAsia="Times New Roman" w:hAnsi="Times New Roman"/>
                <w:color w:val="auto"/>
                <w:sz w:val="28"/>
                <w:szCs w:val="28"/>
                <w:lang w:val="ru-RU"/>
              </w:rPr>
              <w:t>Python</w:t>
            </w:r>
            <w:proofErr w:type="spellEnd"/>
            <w:r w:rsidRPr="00593EE6">
              <w:rPr>
                <w:rFonts w:ascii="Times New Roman" w:eastAsia="Times New Roman" w:hAnsi="Times New Roman"/>
                <w:color w:val="auto"/>
                <w:sz w:val="28"/>
                <w:szCs w:val="28"/>
                <w:lang w:val="ru-RU"/>
              </w:rPr>
              <w:t xml:space="preserve"> со словарями и списками,</w:t>
            </w:r>
          </w:p>
          <w:p w14:paraId="233D795D" w14:textId="77777777" w:rsidR="00593EE6" w:rsidRPr="00593EE6"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множественное присваивание, добавление элементов</w:t>
            </w:r>
          </w:p>
          <w:p w14:paraId="16D9B3B1" w14:textId="0865AF45" w:rsidR="00E81A33" w:rsidRPr="008E5C87" w:rsidRDefault="00593EE6" w:rsidP="00593EE6">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в список и их удаление</w:t>
            </w:r>
          </w:p>
        </w:tc>
        <w:tc>
          <w:tcPr>
            <w:tcW w:w="1245" w:type="dxa"/>
          </w:tcPr>
          <w:p w14:paraId="38CF3F81"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593EE6" w:rsidRPr="008E5C87" w14:paraId="6BB7181F" w14:textId="77777777" w:rsidTr="00637754">
        <w:tc>
          <w:tcPr>
            <w:tcW w:w="817" w:type="dxa"/>
          </w:tcPr>
          <w:p w14:paraId="582D4BFA" w14:textId="77777777" w:rsidR="00593EE6" w:rsidRPr="008E5C87" w:rsidRDefault="00593EE6"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31</w:t>
            </w:r>
          </w:p>
        </w:tc>
        <w:tc>
          <w:tcPr>
            <w:tcW w:w="7513" w:type="dxa"/>
          </w:tcPr>
          <w:p w14:paraId="2D340A0E" w14:textId="77777777" w:rsidR="00593EE6" w:rsidRPr="00593EE6" w:rsidRDefault="00593EE6" w:rsidP="00637754">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 xml:space="preserve">Работа на языке </w:t>
            </w:r>
            <w:proofErr w:type="spellStart"/>
            <w:r w:rsidRPr="00593EE6">
              <w:rPr>
                <w:rFonts w:ascii="Times New Roman" w:eastAsia="Times New Roman" w:hAnsi="Times New Roman"/>
                <w:color w:val="auto"/>
                <w:sz w:val="28"/>
                <w:szCs w:val="28"/>
                <w:lang w:val="ru-RU"/>
              </w:rPr>
              <w:t>Python</w:t>
            </w:r>
            <w:proofErr w:type="spellEnd"/>
            <w:r w:rsidRPr="00593EE6">
              <w:rPr>
                <w:rFonts w:ascii="Times New Roman" w:eastAsia="Times New Roman" w:hAnsi="Times New Roman"/>
                <w:color w:val="auto"/>
                <w:sz w:val="28"/>
                <w:szCs w:val="28"/>
                <w:lang w:val="ru-RU"/>
              </w:rPr>
              <w:t xml:space="preserve"> со словарями и списками,</w:t>
            </w:r>
          </w:p>
          <w:p w14:paraId="407291A1" w14:textId="77777777" w:rsidR="00593EE6" w:rsidRPr="00593EE6" w:rsidRDefault="00593EE6" w:rsidP="00637754">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множественное присваивание, добавление элементов</w:t>
            </w:r>
          </w:p>
          <w:p w14:paraId="5CC8A40A" w14:textId="06499F77" w:rsidR="00593EE6" w:rsidRPr="008E5C87" w:rsidRDefault="00593EE6" w:rsidP="00637754">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в список и их удаление</w:t>
            </w:r>
          </w:p>
        </w:tc>
        <w:tc>
          <w:tcPr>
            <w:tcW w:w="1245" w:type="dxa"/>
          </w:tcPr>
          <w:p w14:paraId="184A0BE5" w14:textId="77777777" w:rsidR="00593EE6" w:rsidRPr="008E5C87" w:rsidRDefault="00593EE6"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593EE6" w:rsidRPr="008E5C87" w14:paraId="05E42FEF" w14:textId="77777777" w:rsidTr="00637754">
        <w:tc>
          <w:tcPr>
            <w:tcW w:w="817" w:type="dxa"/>
          </w:tcPr>
          <w:p w14:paraId="6A25457C" w14:textId="77777777" w:rsidR="00593EE6" w:rsidRPr="008E5C87" w:rsidRDefault="00593EE6"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32</w:t>
            </w:r>
          </w:p>
        </w:tc>
        <w:tc>
          <w:tcPr>
            <w:tcW w:w="7513" w:type="dxa"/>
          </w:tcPr>
          <w:p w14:paraId="517740C4" w14:textId="77777777" w:rsidR="00593EE6" w:rsidRPr="00593EE6" w:rsidRDefault="00593EE6" w:rsidP="00637754">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 xml:space="preserve">Работа на языке </w:t>
            </w:r>
            <w:proofErr w:type="spellStart"/>
            <w:r w:rsidRPr="00593EE6">
              <w:rPr>
                <w:rFonts w:ascii="Times New Roman" w:eastAsia="Times New Roman" w:hAnsi="Times New Roman"/>
                <w:color w:val="auto"/>
                <w:sz w:val="28"/>
                <w:szCs w:val="28"/>
                <w:lang w:val="ru-RU"/>
              </w:rPr>
              <w:t>Python</w:t>
            </w:r>
            <w:proofErr w:type="spellEnd"/>
            <w:r w:rsidRPr="00593EE6">
              <w:rPr>
                <w:rFonts w:ascii="Times New Roman" w:eastAsia="Times New Roman" w:hAnsi="Times New Roman"/>
                <w:color w:val="auto"/>
                <w:sz w:val="28"/>
                <w:szCs w:val="28"/>
                <w:lang w:val="ru-RU"/>
              </w:rPr>
              <w:t xml:space="preserve"> со словарями и списками,</w:t>
            </w:r>
          </w:p>
          <w:p w14:paraId="66FC834E" w14:textId="77777777" w:rsidR="00593EE6" w:rsidRPr="00593EE6" w:rsidRDefault="00593EE6" w:rsidP="00637754">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множественное присваивание, добавление элементов</w:t>
            </w:r>
          </w:p>
          <w:p w14:paraId="32E7995D" w14:textId="00463AF4" w:rsidR="00593EE6" w:rsidRPr="008E5C87" w:rsidRDefault="00593EE6" w:rsidP="00637754">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в список и их удаление</w:t>
            </w:r>
          </w:p>
        </w:tc>
        <w:tc>
          <w:tcPr>
            <w:tcW w:w="1245" w:type="dxa"/>
          </w:tcPr>
          <w:p w14:paraId="79F34D2A" w14:textId="77777777" w:rsidR="00593EE6" w:rsidRPr="008E5C87" w:rsidRDefault="00593EE6"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0C217A23" w14:textId="77777777" w:rsidTr="00637754">
        <w:tc>
          <w:tcPr>
            <w:tcW w:w="817" w:type="dxa"/>
          </w:tcPr>
          <w:p w14:paraId="1E0F980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33</w:t>
            </w:r>
          </w:p>
        </w:tc>
        <w:tc>
          <w:tcPr>
            <w:tcW w:w="7513" w:type="dxa"/>
          </w:tcPr>
          <w:p w14:paraId="5748F55A" w14:textId="6F57CD8A" w:rsidR="00E81A33" w:rsidRPr="008E5C87" w:rsidRDefault="00593EE6" w:rsidP="00637754">
            <w:pPr>
              <w:adjustRightInd w:val="0"/>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Творческая работа учащихся</w:t>
            </w:r>
          </w:p>
        </w:tc>
        <w:tc>
          <w:tcPr>
            <w:tcW w:w="1245" w:type="dxa"/>
          </w:tcPr>
          <w:p w14:paraId="24F9543D"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r w:rsidR="00E81A33" w:rsidRPr="008E5C87" w14:paraId="0B051AF5" w14:textId="77777777" w:rsidTr="00637754">
        <w:tc>
          <w:tcPr>
            <w:tcW w:w="817" w:type="dxa"/>
          </w:tcPr>
          <w:p w14:paraId="7B57393F"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34</w:t>
            </w:r>
          </w:p>
        </w:tc>
        <w:tc>
          <w:tcPr>
            <w:tcW w:w="7513" w:type="dxa"/>
          </w:tcPr>
          <w:p w14:paraId="5C3C305A" w14:textId="6474D724" w:rsidR="00E81A33" w:rsidRPr="008E5C87" w:rsidRDefault="00593EE6" w:rsidP="00637754">
            <w:pPr>
              <w:adjustRightInd w:val="0"/>
              <w:rPr>
                <w:rFonts w:ascii="Times New Roman" w:eastAsia="Times New Roman" w:hAnsi="Times New Roman"/>
                <w:color w:val="auto"/>
                <w:sz w:val="28"/>
                <w:szCs w:val="28"/>
                <w:lang w:val="ru-RU"/>
              </w:rPr>
            </w:pPr>
            <w:r w:rsidRPr="00593EE6">
              <w:rPr>
                <w:rFonts w:ascii="Times New Roman" w:eastAsia="Times New Roman" w:hAnsi="Times New Roman"/>
                <w:color w:val="auto"/>
                <w:sz w:val="28"/>
                <w:szCs w:val="28"/>
                <w:lang w:val="ru-RU"/>
              </w:rPr>
              <w:t>Творческая работа учащихся</w:t>
            </w:r>
          </w:p>
        </w:tc>
        <w:tc>
          <w:tcPr>
            <w:tcW w:w="1245" w:type="dxa"/>
          </w:tcPr>
          <w:p w14:paraId="0C17E050" w14:textId="77777777" w:rsidR="00E81A33" w:rsidRPr="008E5C87" w:rsidRDefault="00E81A33" w:rsidP="00637754">
            <w:pPr>
              <w:widowControl/>
              <w:spacing w:before="100" w:beforeAutospacing="1" w:after="100" w:afterAutospacing="1" w:line="276" w:lineRule="auto"/>
              <w:rPr>
                <w:rFonts w:ascii="Times New Roman" w:eastAsia="Times New Roman" w:hAnsi="Times New Roman"/>
                <w:color w:val="auto"/>
                <w:sz w:val="28"/>
                <w:szCs w:val="28"/>
                <w:lang w:val="ru-RU"/>
              </w:rPr>
            </w:pPr>
            <w:r w:rsidRPr="008E5C87">
              <w:rPr>
                <w:rFonts w:ascii="Times New Roman" w:eastAsia="Times New Roman" w:hAnsi="Times New Roman"/>
                <w:color w:val="auto"/>
                <w:sz w:val="28"/>
                <w:szCs w:val="28"/>
                <w:lang w:val="ru-RU"/>
              </w:rPr>
              <w:t>1</w:t>
            </w:r>
          </w:p>
        </w:tc>
      </w:tr>
    </w:tbl>
    <w:p w14:paraId="60CEA8F8" w14:textId="77777777" w:rsidR="00E81A33" w:rsidRDefault="00E81A33" w:rsidP="00035961">
      <w:pPr>
        <w:rPr>
          <w:rFonts w:ascii="Times New Roman" w:eastAsia="Times New Roman" w:hAnsi="Times New Roman" w:cs="Times New Roman"/>
          <w:b/>
          <w:sz w:val="28"/>
          <w:szCs w:val="28"/>
        </w:rPr>
      </w:pPr>
    </w:p>
    <w:p w14:paraId="04F84DD2" w14:textId="44CE1FBF" w:rsidR="00035961" w:rsidRDefault="00035961" w:rsidP="00035961">
      <w:pPr>
        <w:rPr>
          <w:rFonts w:ascii="Times New Roman" w:eastAsia="Times New Roman" w:hAnsi="Times New Roman" w:cs="Times New Roman"/>
          <w:b/>
          <w:sz w:val="28"/>
          <w:szCs w:val="28"/>
        </w:rPr>
      </w:pPr>
    </w:p>
    <w:p w14:paraId="32A4AD8A" w14:textId="72A26816" w:rsidR="00035961" w:rsidRDefault="00035961" w:rsidP="00035961">
      <w:pPr>
        <w:rPr>
          <w:rFonts w:ascii="Times New Roman" w:eastAsia="Times New Roman" w:hAnsi="Times New Roman" w:cs="Times New Roman"/>
          <w:b/>
          <w:sz w:val="28"/>
          <w:szCs w:val="28"/>
        </w:rPr>
      </w:pPr>
    </w:p>
    <w:p w14:paraId="5B8015D7" w14:textId="5BD2D110" w:rsidR="00035961" w:rsidRDefault="00035961" w:rsidP="00035961">
      <w:pPr>
        <w:rPr>
          <w:rFonts w:ascii="Times New Roman" w:eastAsia="Times New Roman" w:hAnsi="Times New Roman" w:cs="Times New Roman"/>
          <w:b/>
          <w:sz w:val="28"/>
          <w:szCs w:val="28"/>
        </w:rPr>
      </w:pPr>
    </w:p>
    <w:p w14:paraId="41AB4B99" w14:textId="637FFEED" w:rsidR="00035961" w:rsidRDefault="00035961" w:rsidP="00035961">
      <w:pPr>
        <w:rPr>
          <w:rFonts w:ascii="Times New Roman" w:eastAsia="Times New Roman" w:hAnsi="Times New Roman" w:cs="Times New Roman"/>
          <w:b/>
          <w:sz w:val="28"/>
          <w:szCs w:val="28"/>
        </w:rPr>
      </w:pPr>
    </w:p>
    <w:p w14:paraId="4063BBD7" w14:textId="4D29F69B" w:rsidR="00035961" w:rsidRDefault="00035961" w:rsidP="00035961">
      <w:pPr>
        <w:rPr>
          <w:rFonts w:ascii="Times New Roman" w:eastAsia="Times New Roman" w:hAnsi="Times New Roman" w:cs="Times New Roman"/>
          <w:b/>
          <w:sz w:val="28"/>
          <w:szCs w:val="28"/>
        </w:rPr>
      </w:pPr>
    </w:p>
    <w:p w14:paraId="5DE6676E" w14:textId="6B1ADFF8" w:rsidR="00035961" w:rsidRDefault="00035961" w:rsidP="00035961">
      <w:pPr>
        <w:rPr>
          <w:rFonts w:ascii="Times New Roman" w:eastAsia="Times New Roman" w:hAnsi="Times New Roman" w:cs="Times New Roman"/>
          <w:b/>
          <w:sz w:val="28"/>
          <w:szCs w:val="28"/>
        </w:rPr>
      </w:pPr>
    </w:p>
    <w:p w14:paraId="010F1459" w14:textId="3A8C597F" w:rsidR="00035961" w:rsidRDefault="00035961" w:rsidP="00035961">
      <w:pPr>
        <w:rPr>
          <w:rFonts w:ascii="Times New Roman" w:eastAsia="Times New Roman" w:hAnsi="Times New Roman" w:cs="Times New Roman"/>
          <w:b/>
          <w:sz w:val="28"/>
          <w:szCs w:val="28"/>
        </w:rPr>
      </w:pPr>
    </w:p>
    <w:p w14:paraId="35523BB3" w14:textId="2EC909CF" w:rsidR="00035961" w:rsidRDefault="00035961" w:rsidP="00035961">
      <w:pPr>
        <w:rPr>
          <w:rFonts w:ascii="Times New Roman" w:eastAsia="Times New Roman" w:hAnsi="Times New Roman" w:cs="Times New Roman"/>
          <w:b/>
          <w:sz w:val="28"/>
          <w:szCs w:val="28"/>
        </w:rPr>
      </w:pPr>
    </w:p>
    <w:p w14:paraId="718A247C" w14:textId="5BA6A487" w:rsidR="00035961" w:rsidRDefault="00035961" w:rsidP="00035961">
      <w:pPr>
        <w:rPr>
          <w:rFonts w:ascii="Times New Roman" w:eastAsia="Times New Roman" w:hAnsi="Times New Roman" w:cs="Times New Roman"/>
          <w:b/>
          <w:sz w:val="28"/>
          <w:szCs w:val="28"/>
        </w:rPr>
      </w:pPr>
    </w:p>
    <w:p w14:paraId="2302B612" w14:textId="3A0FA103" w:rsidR="00035961" w:rsidRDefault="00035961" w:rsidP="00035961">
      <w:pPr>
        <w:rPr>
          <w:rFonts w:ascii="Times New Roman" w:eastAsia="Times New Roman" w:hAnsi="Times New Roman" w:cs="Times New Roman"/>
          <w:b/>
          <w:sz w:val="28"/>
          <w:szCs w:val="28"/>
        </w:rPr>
      </w:pPr>
    </w:p>
    <w:p w14:paraId="04A0CD14" w14:textId="27E83BB4" w:rsidR="00035961" w:rsidRDefault="00035961" w:rsidP="00035961">
      <w:pPr>
        <w:rPr>
          <w:rFonts w:ascii="Times New Roman" w:eastAsia="Times New Roman" w:hAnsi="Times New Roman" w:cs="Times New Roman"/>
          <w:b/>
          <w:sz w:val="28"/>
          <w:szCs w:val="28"/>
        </w:rPr>
      </w:pPr>
    </w:p>
    <w:p w14:paraId="13472E27" w14:textId="77777777" w:rsidR="00035961" w:rsidRPr="009B17DE" w:rsidRDefault="00035961" w:rsidP="00035961">
      <w:pPr>
        <w:rPr>
          <w:rFonts w:ascii="Times New Roman" w:eastAsia="Times New Roman" w:hAnsi="Times New Roman" w:cs="Times New Roman"/>
          <w:b/>
          <w:sz w:val="28"/>
          <w:szCs w:val="28"/>
        </w:rPr>
      </w:pPr>
    </w:p>
    <w:p w14:paraId="5F024863" w14:textId="759FF5D9" w:rsidR="00035961" w:rsidRDefault="00035961" w:rsidP="00035961">
      <w:pPr>
        <w:rPr>
          <w:rFonts w:ascii="Times New Roman" w:eastAsia="Times New Roman" w:hAnsi="Times New Roman" w:cs="Times New Roman"/>
        </w:rPr>
      </w:pPr>
    </w:p>
    <w:p w14:paraId="14A777A7" w14:textId="77A5F1D8" w:rsidR="00035961" w:rsidRDefault="00035961" w:rsidP="00035961">
      <w:pPr>
        <w:rPr>
          <w:rFonts w:ascii="Times New Roman" w:eastAsia="Times New Roman" w:hAnsi="Times New Roman" w:cs="Times New Roman"/>
        </w:rPr>
      </w:pPr>
    </w:p>
    <w:p w14:paraId="343BE3CE" w14:textId="789F24E2" w:rsidR="00035961" w:rsidRDefault="00035961" w:rsidP="00035961">
      <w:pPr>
        <w:rPr>
          <w:rFonts w:ascii="Times New Roman" w:eastAsia="Times New Roman" w:hAnsi="Times New Roman" w:cs="Times New Roman"/>
        </w:rPr>
      </w:pPr>
    </w:p>
    <w:p w14:paraId="0C56E425" w14:textId="7C7B2499" w:rsidR="00035961" w:rsidRDefault="00035961" w:rsidP="00035961">
      <w:pPr>
        <w:rPr>
          <w:rFonts w:ascii="Times New Roman" w:eastAsia="Times New Roman" w:hAnsi="Times New Roman" w:cs="Times New Roman"/>
        </w:rPr>
      </w:pPr>
    </w:p>
    <w:p w14:paraId="5255F323" w14:textId="2A6B58F3" w:rsidR="00A73041" w:rsidRPr="00E81A33" w:rsidRDefault="00A73041" w:rsidP="00E81A33">
      <w:pPr>
        <w:rPr>
          <w:rFonts w:ascii="Times New Roman" w:eastAsia="Times New Roman" w:hAnsi="Times New Roman" w:cs="Times New Roman"/>
          <w:sz w:val="28"/>
          <w:szCs w:val="28"/>
        </w:rPr>
      </w:pPr>
    </w:p>
    <w:sectPr w:rsidR="00A73041" w:rsidRPr="00E81A33" w:rsidSect="00BE6B51">
      <w:pgSz w:w="12240" w:h="15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8978E" w14:textId="77777777" w:rsidR="000678D1" w:rsidRDefault="000678D1">
      <w:r>
        <w:separator/>
      </w:r>
    </w:p>
  </w:endnote>
  <w:endnote w:type="continuationSeparator" w:id="0">
    <w:p w14:paraId="362EBFB0" w14:textId="77777777" w:rsidR="000678D1" w:rsidRDefault="0006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D5088" w14:textId="77777777" w:rsidR="000678D1" w:rsidRDefault="000678D1"/>
  </w:footnote>
  <w:footnote w:type="continuationSeparator" w:id="0">
    <w:p w14:paraId="49AF0E7E" w14:textId="77777777" w:rsidR="000678D1" w:rsidRDefault="000678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A12"/>
    <w:multiLevelType w:val="hybridMultilevel"/>
    <w:tmpl w:val="96D889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0DB71ED"/>
    <w:multiLevelType w:val="hybridMultilevel"/>
    <w:tmpl w:val="2576A302"/>
    <w:lvl w:ilvl="0" w:tplc="B85C559C">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nsid w:val="01ED22F1"/>
    <w:multiLevelType w:val="hybridMultilevel"/>
    <w:tmpl w:val="4586B418"/>
    <w:lvl w:ilvl="0" w:tplc="CF98A456">
      <w:start w:val="2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1EE307A"/>
    <w:multiLevelType w:val="hybridMultilevel"/>
    <w:tmpl w:val="F2DEE878"/>
    <w:lvl w:ilvl="0" w:tplc="EE025FB0">
      <w:start w:val="1"/>
      <w:numFmt w:val="decimal"/>
      <w:lvlText w:val="%1."/>
      <w:lvlJc w:val="left"/>
      <w:pPr>
        <w:ind w:left="-1579" w:hanging="540"/>
      </w:pPr>
      <w:rPr>
        <w:rFonts w:ascii="Calibri" w:eastAsia="Calibri" w:hAnsi="Calibri" w:cs="Calibri" w:hint="default"/>
        <w:spacing w:val="-1"/>
        <w:w w:val="100"/>
        <w:sz w:val="28"/>
        <w:szCs w:val="28"/>
        <w:lang w:val="ru-RU" w:eastAsia="en-US" w:bidi="ar-SA"/>
      </w:rPr>
    </w:lvl>
    <w:lvl w:ilvl="1" w:tplc="73A299EE">
      <w:numFmt w:val="bullet"/>
      <w:lvlText w:val=""/>
      <w:lvlJc w:val="left"/>
      <w:pPr>
        <w:ind w:left="-1106" w:hanging="360"/>
      </w:pPr>
      <w:rPr>
        <w:rFonts w:ascii="Symbol" w:eastAsia="Symbol" w:hAnsi="Symbol" w:cs="Symbol" w:hint="default"/>
        <w:w w:val="97"/>
        <w:sz w:val="20"/>
        <w:szCs w:val="20"/>
        <w:lang w:val="ru-RU" w:eastAsia="en-US" w:bidi="ar-SA"/>
      </w:rPr>
    </w:lvl>
    <w:lvl w:ilvl="2" w:tplc="EB78044E">
      <w:numFmt w:val="bullet"/>
      <w:lvlText w:val="•"/>
      <w:lvlJc w:val="left"/>
      <w:pPr>
        <w:ind w:left="-71" w:hanging="360"/>
      </w:pPr>
      <w:rPr>
        <w:rFonts w:hint="default"/>
        <w:lang w:val="ru-RU" w:eastAsia="en-US" w:bidi="ar-SA"/>
      </w:rPr>
    </w:lvl>
    <w:lvl w:ilvl="3" w:tplc="83EC8CB6">
      <w:numFmt w:val="bullet"/>
      <w:lvlText w:val="•"/>
      <w:lvlJc w:val="left"/>
      <w:pPr>
        <w:ind w:left="964" w:hanging="360"/>
      </w:pPr>
      <w:rPr>
        <w:rFonts w:hint="default"/>
        <w:lang w:val="ru-RU" w:eastAsia="en-US" w:bidi="ar-SA"/>
      </w:rPr>
    </w:lvl>
    <w:lvl w:ilvl="4" w:tplc="C1C4337E">
      <w:numFmt w:val="bullet"/>
      <w:lvlText w:val="•"/>
      <w:lvlJc w:val="left"/>
      <w:pPr>
        <w:ind w:left="1998" w:hanging="360"/>
      </w:pPr>
      <w:rPr>
        <w:rFonts w:hint="default"/>
        <w:lang w:val="ru-RU" w:eastAsia="en-US" w:bidi="ar-SA"/>
      </w:rPr>
    </w:lvl>
    <w:lvl w:ilvl="5" w:tplc="E2C2D7BC">
      <w:numFmt w:val="bullet"/>
      <w:lvlText w:val="•"/>
      <w:lvlJc w:val="left"/>
      <w:pPr>
        <w:ind w:left="3033" w:hanging="360"/>
      </w:pPr>
      <w:rPr>
        <w:rFonts w:hint="default"/>
        <w:lang w:val="ru-RU" w:eastAsia="en-US" w:bidi="ar-SA"/>
      </w:rPr>
    </w:lvl>
    <w:lvl w:ilvl="6" w:tplc="C4AA428A">
      <w:numFmt w:val="bullet"/>
      <w:lvlText w:val="•"/>
      <w:lvlJc w:val="left"/>
      <w:pPr>
        <w:ind w:left="4067" w:hanging="360"/>
      </w:pPr>
      <w:rPr>
        <w:rFonts w:hint="default"/>
        <w:lang w:val="ru-RU" w:eastAsia="en-US" w:bidi="ar-SA"/>
      </w:rPr>
    </w:lvl>
    <w:lvl w:ilvl="7" w:tplc="143EDC74">
      <w:numFmt w:val="bullet"/>
      <w:lvlText w:val="•"/>
      <w:lvlJc w:val="left"/>
      <w:pPr>
        <w:ind w:left="5102" w:hanging="360"/>
      </w:pPr>
      <w:rPr>
        <w:rFonts w:hint="default"/>
        <w:lang w:val="ru-RU" w:eastAsia="en-US" w:bidi="ar-SA"/>
      </w:rPr>
    </w:lvl>
    <w:lvl w:ilvl="8" w:tplc="DC2AD4DC">
      <w:numFmt w:val="bullet"/>
      <w:lvlText w:val="•"/>
      <w:lvlJc w:val="left"/>
      <w:pPr>
        <w:ind w:left="6137" w:hanging="360"/>
      </w:pPr>
      <w:rPr>
        <w:rFonts w:hint="default"/>
        <w:lang w:val="ru-RU" w:eastAsia="en-US" w:bidi="ar-SA"/>
      </w:rPr>
    </w:lvl>
  </w:abstractNum>
  <w:abstractNum w:abstractNumId="4">
    <w:nsid w:val="01F71921"/>
    <w:multiLevelType w:val="hybridMultilevel"/>
    <w:tmpl w:val="F3E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B03C8F"/>
    <w:multiLevelType w:val="hybridMultilevel"/>
    <w:tmpl w:val="3104E9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4001E19"/>
    <w:multiLevelType w:val="hybridMultilevel"/>
    <w:tmpl w:val="BD68EDF8"/>
    <w:lvl w:ilvl="0" w:tplc="2000000D">
      <w:start w:val="1"/>
      <w:numFmt w:val="bullet"/>
      <w:lvlText w:val=""/>
      <w:lvlJc w:val="left"/>
      <w:pPr>
        <w:ind w:left="1069" w:hanging="360"/>
      </w:pPr>
      <w:rPr>
        <w:rFonts w:ascii="Wingdings" w:hAnsi="Wingdings"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nsid w:val="04974562"/>
    <w:multiLevelType w:val="hybridMultilevel"/>
    <w:tmpl w:val="56C2B01A"/>
    <w:lvl w:ilvl="0" w:tplc="B57E4592">
      <w:start w:val="1"/>
      <w:numFmt w:val="decimal"/>
      <w:lvlText w:val="%1."/>
      <w:lvlJc w:val="left"/>
      <w:pPr>
        <w:ind w:left="643"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067F71D6"/>
    <w:multiLevelType w:val="multilevel"/>
    <w:tmpl w:val="F45E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E41340"/>
    <w:multiLevelType w:val="multilevel"/>
    <w:tmpl w:val="A82E7E86"/>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852171"/>
    <w:multiLevelType w:val="multilevel"/>
    <w:tmpl w:val="493CD4C4"/>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AB492B"/>
    <w:multiLevelType w:val="multilevel"/>
    <w:tmpl w:val="6F80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5E5A09"/>
    <w:multiLevelType w:val="multilevel"/>
    <w:tmpl w:val="B692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B30A70"/>
    <w:multiLevelType w:val="hybridMultilevel"/>
    <w:tmpl w:val="5458271C"/>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nsid w:val="15005205"/>
    <w:multiLevelType w:val="hybridMultilevel"/>
    <w:tmpl w:val="AA1219B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17420635"/>
    <w:multiLevelType w:val="multilevel"/>
    <w:tmpl w:val="7FC2AD2A"/>
    <w:lvl w:ilvl="0">
      <w:start w:val="1"/>
      <w:numFmt w:val="decimal"/>
      <w:lvlText w:val="%1."/>
      <w:lvlJc w:val="left"/>
      <w:pPr>
        <w:ind w:left="283" w:hanging="283"/>
      </w:pPr>
      <w:rPr>
        <w:b/>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6">
    <w:nsid w:val="1FE83B20"/>
    <w:multiLevelType w:val="multilevel"/>
    <w:tmpl w:val="FA8E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2E1185"/>
    <w:multiLevelType w:val="hybridMultilevel"/>
    <w:tmpl w:val="B958092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1AF5183"/>
    <w:multiLevelType w:val="hybridMultilevel"/>
    <w:tmpl w:val="B3A2F4A0"/>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nsid w:val="37185940"/>
    <w:multiLevelType w:val="hybridMultilevel"/>
    <w:tmpl w:val="4816C686"/>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nsid w:val="3AED581B"/>
    <w:multiLevelType w:val="hybridMultilevel"/>
    <w:tmpl w:val="786C4F1C"/>
    <w:lvl w:ilvl="0" w:tplc="F294AA5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44DE4BD4"/>
    <w:multiLevelType w:val="hybridMultilevel"/>
    <w:tmpl w:val="98C42C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5981479"/>
    <w:multiLevelType w:val="multilevel"/>
    <w:tmpl w:val="4C4A3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485D9D"/>
    <w:multiLevelType w:val="hybridMultilevel"/>
    <w:tmpl w:val="4DE2626A"/>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nsid w:val="4A531CBA"/>
    <w:multiLevelType w:val="multilevel"/>
    <w:tmpl w:val="5E9E2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5">
    <w:nsid w:val="4AFC5B3E"/>
    <w:multiLevelType w:val="multilevel"/>
    <w:tmpl w:val="5E2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343BDC"/>
    <w:multiLevelType w:val="hybridMultilevel"/>
    <w:tmpl w:val="675807B6"/>
    <w:lvl w:ilvl="0" w:tplc="B85C559C">
      <w:start w:val="1"/>
      <w:numFmt w:val="bullet"/>
      <w:lvlText w:val=""/>
      <w:lvlJc w:val="left"/>
      <w:pPr>
        <w:ind w:left="1146" w:hanging="360"/>
      </w:pPr>
      <w:rPr>
        <w:rFonts w:ascii="Symbol" w:hAnsi="Symbol" w:hint="default"/>
      </w:rPr>
    </w:lvl>
    <w:lvl w:ilvl="1" w:tplc="20000003">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7">
    <w:nsid w:val="4BD31621"/>
    <w:multiLevelType w:val="hybridMultilevel"/>
    <w:tmpl w:val="54E416F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087102F"/>
    <w:multiLevelType w:val="hybridMultilevel"/>
    <w:tmpl w:val="3574088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18B0711"/>
    <w:multiLevelType w:val="hybridMultilevel"/>
    <w:tmpl w:val="A27E35A2"/>
    <w:lvl w:ilvl="0" w:tplc="B85C559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3C16A96"/>
    <w:multiLevelType w:val="hybridMultilevel"/>
    <w:tmpl w:val="B4BAEF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548E074C"/>
    <w:multiLevelType w:val="multilevel"/>
    <w:tmpl w:val="5956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5C5E0F"/>
    <w:multiLevelType w:val="hybridMultilevel"/>
    <w:tmpl w:val="7D3E5B9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6832C7A"/>
    <w:multiLevelType w:val="hybridMultilevel"/>
    <w:tmpl w:val="ED7AE8F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59E74C1E"/>
    <w:multiLevelType w:val="multilevel"/>
    <w:tmpl w:val="CF4AC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5">
    <w:nsid w:val="5B9241BB"/>
    <w:multiLevelType w:val="multilevel"/>
    <w:tmpl w:val="EF1EF5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0F4D13"/>
    <w:multiLevelType w:val="multilevel"/>
    <w:tmpl w:val="091026A4"/>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5C1D5C"/>
    <w:multiLevelType w:val="hybridMultilevel"/>
    <w:tmpl w:val="11D2E628"/>
    <w:lvl w:ilvl="0" w:tplc="B85C559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3F60E04"/>
    <w:multiLevelType w:val="hybridMultilevel"/>
    <w:tmpl w:val="2C52D08A"/>
    <w:lvl w:ilvl="0" w:tplc="721889F4">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649E44D4"/>
    <w:multiLevelType w:val="multilevel"/>
    <w:tmpl w:val="82AC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A21369"/>
    <w:multiLevelType w:val="multilevel"/>
    <w:tmpl w:val="988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B132D3"/>
    <w:multiLevelType w:val="hybridMultilevel"/>
    <w:tmpl w:val="9A52C77E"/>
    <w:lvl w:ilvl="0" w:tplc="B85C559C">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42">
    <w:nsid w:val="6D8B2B2A"/>
    <w:multiLevelType w:val="multilevel"/>
    <w:tmpl w:val="579A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60000E"/>
    <w:multiLevelType w:val="hybridMultilevel"/>
    <w:tmpl w:val="7A10371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75911707"/>
    <w:multiLevelType w:val="hybridMultilevel"/>
    <w:tmpl w:val="151C57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7734627B"/>
    <w:multiLevelType w:val="multilevel"/>
    <w:tmpl w:val="9C3C4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A05A02"/>
    <w:multiLevelType w:val="multilevel"/>
    <w:tmpl w:val="919C7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3B603A"/>
    <w:multiLevelType w:val="multilevel"/>
    <w:tmpl w:val="DAC0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CD375B"/>
    <w:multiLevelType w:val="hybridMultilevel"/>
    <w:tmpl w:val="B3C8A32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nsid w:val="7EEA3537"/>
    <w:multiLevelType w:val="multilevel"/>
    <w:tmpl w:val="6D2CC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22"/>
  </w:num>
  <w:num w:numId="2">
    <w:abstractNumId w:val="46"/>
  </w:num>
  <w:num w:numId="3">
    <w:abstractNumId w:val="45"/>
  </w:num>
  <w:num w:numId="4">
    <w:abstractNumId w:val="18"/>
  </w:num>
  <w:num w:numId="5">
    <w:abstractNumId w:val="44"/>
  </w:num>
  <w:num w:numId="6">
    <w:abstractNumId w:val="13"/>
  </w:num>
  <w:num w:numId="7">
    <w:abstractNumId w:val="23"/>
  </w:num>
  <w:num w:numId="8">
    <w:abstractNumId w:val="6"/>
  </w:num>
  <w:num w:numId="9">
    <w:abstractNumId w:val="9"/>
  </w:num>
  <w:num w:numId="10">
    <w:abstractNumId w:val="19"/>
  </w:num>
  <w:num w:numId="11">
    <w:abstractNumId w:val="35"/>
  </w:num>
  <w:num w:numId="12">
    <w:abstractNumId w:val="10"/>
  </w:num>
  <w:num w:numId="13">
    <w:abstractNumId w:val="36"/>
  </w:num>
  <w:num w:numId="14">
    <w:abstractNumId w:val="5"/>
  </w:num>
  <w:num w:numId="15">
    <w:abstractNumId w:val="20"/>
  </w:num>
  <w:num w:numId="16">
    <w:abstractNumId w:val="7"/>
  </w:num>
  <w:num w:numId="17">
    <w:abstractNumId w:val="11"/>
  </w:num>
  <w:num w:numId="18">
    <w:abstractNumId w:val="12"/>
  </w:num>
  <w:num w:numId="19">
    <w:abstractNumId w:val="32"/>
  </w:num>
  <w:num w:numId="20">
    <w:abstractNumId w:val="14"/>
  </w:num>
  <w:num w:numId="21">
    <w:abstractNumId w:val="42"/>
  </w:num>
  <w:num w:numId="22">
    <w:abstractNumId w:val="40"/>
  </w:num>
  <w:num w:numId="23">
    <w:abstractNumId w:val="27"/>
  </w:num>
  <w:num w:numId="24">
    <w:abstractNumId w:val="30"/>
  </w:num>
  <w:num w:numId="25">
    <w:abstractNumId w:val="38"/>
  </w:num>
  <w:num w:numId="26">
    <w:abstractNumId w:val="8"/>
  </w:num>
  <w:num w:numId="27">
    <w:abstractNumId w:val="25"/>
  </w:num>
  <w:num w:numId="28">
    <w:abstractNumId w:val="43"/>
  </w:num>
  <w:num w:numId="29">
    <w:abstractNumId w:val="48"/>
  </w:num>
  <w:num w:numId="30">
    <w:abstractNumId w:val="47"/>
  </w:num>
  <w:num w:numId="31">
    <w:abstractNumId w:val="16"/>
  </w:num>
  <w:num w:numId="32">
    <w:abstractNumId w:val="33"/>
  </w:num>
  <w:num w:numId="33">
    <w:abstractNumId w:val="21"/>
  </w:num>
  <w:num w:numId="34">
    <w:abstractNumId w:val="2"/>
  </w:num>
  <w:num w:numId="35">
    <w:abstractNumId w:val="31"/>
  </w:num>
  <w:num w:numId="36">
    <w:abstractNumId w:val="39"/>
  </w:num>
  <w:num w:numId="37">
    <w:abstractNumId w:val="28"/>
  </w:num>
  <w:num w:numId="38">
    <w:abstractNumId w:val="3"/>
  </w:num>
  <w:num w:numId="39">
    <w:abstractNumId w:val="37"/>
  </w:num>
  <w:num w:numId="40">
    <w:abstractNumId w:val="0"/>
  </w:num>
  <w:num w:numId="41">
    <w:abstractNumId w:val="26"/>
  </w:num>
  <w:num w:numId="42">
    <w:abstractNumId w:val="29"/>
  </w:num>
  <w:num w:numId="43">
    <w:abstractNumId w:val="17"/>
  </w:num>
  <w:num w:numId="44">
    <w:abstractNumId w:val="41"/>
  </w:num>
  <w:num w:numId="45">
    <w:abstractNumId w:val="1"/>
  </w:num>
  <w:num w:numId="46">
    <w:abstractNumId w:val="49"/>
  </w:num>
  <w:num w:numId="47">
    <w:abstractNumId w:val="34"/>
  </w:num>
  <w:num w:numId="48">
    <w:abstractNumId w:val="24"/>
  </w:num>
  <w:num w:numId="49">
    <w:abstractNumId w:val="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69"/>
    <w:rsid w:val="0003183F"/>
    <w:rsid w:val="00035961"/>
    <w:rsid w:val="00037972"/>
    <w:rsid w:val="000678D1"/>
    <w:rsid w:val="00074397"/>
    <w:rsid w:val="000A1D9B"/>
    <w:rsid w:val="000C1A07"/>
    <w:rsid w:val="00104A31"/>
    <w:rsid w:val="00106E9F"/>
    <w:rsid w:val="001C3A2B"/>
    <w:rsid w:val="00210A71"/>
    <w:rsid w:val="00225023"/>
    <w:rsid w:val="00252181"/>
    <w:rsid w:val="0026287C"/>
    <w:rsid w:val="00275995"/>
    <w:rsid w:val="002867BD"/>
    <w:rsid w:val="002F2CFC"/>
    <w:rsid w:val="0031413B"/>
    <w:rsid w:val="003946CF"/>
    <w:rsid w:val="003D15AD"/>
    <w:rsid w:val="00400477"/>
    <w:rsid w:val="00422C5F"/>
    <w:rsid w:val="00454B0F"/>
    <w:rsid w:val="0048159B"/>
    <w:rsid w:val="004E19E9"/>
    <w:rsid w:val="004E1DCF"/>
    <w:rsid w:val="0056260F"/>
    <w:rsid w:val="00581E5F"/>
    <w:rsid w:val="00593EE6"/>
    <w:rsid w:val="005B533B"/>
    <w:rsid w:val="005C21AD"/>
    <w:rsid w:val="00674A14"/>
    <w:rsid w:val="006B23D4"/>
    <w:rsid w:val="006D05FF"/>
    <w:rsid w:val="006F31BD"/>
    <w:rsid w:val="00736806"/>
    <w:rsid w:val="0074655A"/>
    <w:rsid w:val="0077223C"/>
    <w:rsid w:val="008067DD"/>
    <w:rsid w:val="008869CA"/>
    <w:rsid w:val="008B0D7F"/>
    <w:rsid w:val="008E5C87"/>
    <w:rsid w:val="00922E43"/>
    <w:rsid w:val="00996694"/>
    <w:rsid w:val="009A3769"/>
    <w:rsid w:val="009C660A"/>
    <w:rsid w:val="009D6728"/>
    <w:rsid w:val="00A547E4"/>
    <w:rsid w:val="00A73041"/>
    <w:rsid w:val="00A75436"/>
    <w:rsid w:val="00A906C2"/>
    <w:rsid w:val="00AE72BA"/>
    <w:rsid w:val="00B24353"/>
    <w:rsid w:val="00BD3E2E"/>
    <w:rsid w:val="00BE6B51"/>
    <w:rsid w:val="00C11D19"/>
    <w:rsid w:val="00C562F9"/>
    <w:rsid w:val="00C65F05"/>
    <w:rsid w:val="00C7498F"/>
    <w:rsid w:val="00CA21E3"/>
    <w:rsid w:val="00DE33D0"/>
    <w:rsid w:val="00DF2726"/>
    <w:rsid w:val="00E13C4D"/>
    <w:rsid w:val="00E41BA5"/>
    <w:rsid w:val="00E766C0"/>
    <w:rsid w:val="00E81A33"/>
    <w:rsid w:val="00E87189"/>
    <w:rsid w:val="00EA7A4C"/>
    <w:rsid w:val="00F135E4"/>
    <w:rsid w:val="00FB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2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link w:val="10"/>
    <w:uiPriority w:val="1"/>
    <w:qFormat/>
    <w:rsid w:val="00C7498F"/>
    <w:pPr>
      <w:autoSpaceDE w:val="0"/>
      <w:autoSpaceDN w:val="0"/>
      <w:ind w:left="1101"/>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8"/>
      <w:szCs w:val="3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_"/>
    <w:basedOn w:val="a0"/>
    <w:link w:val="a7"/>
    <w:rPr>
      <w:rFonts w:ascii="Calibri" w:eastAsia="Calibri" w:hAnsi="Calibri" w:cs="Calibri"/>
      <w:b w:val="0"/>
      <w:bCs w:val="0"/>
      <w:i w:val="0"/>
      <w:iCs w:val="0"/>
      <w:smallCaps w:val="0"/>
      <w:strike w:val="0"/>
      <w:spacing w:val="0"/>
      <w:sz w:val="20"/>
      <w:szCs w:val="20"/>
      <w:u w:val="none"/>
    </w:rPr>
  </w:style>
  <w:style w:type="character" w:customStyle="1" w:styleId="a8">
    <w:name w:val="Колонтитул"/>
    <w:basedOn w:val="a6"/>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7pt">
    <w:name w:val="Основной текст (2) + 17 pt;Полужирный"/>
    <w:basedOn w:val="21"/>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12">
    <w:name w:val="Заголовок №1"/>
    <w:basedOn w:val="a"/>
    <w:link w:val="11"/>
    <w:pPr>
      <w:shd w:val="clear" w:color="auto" w:fill="FFFFFF"/>
      <w:spacing w:before="180" w:after="540" w:line="0" w:lineRule="atLeast"/>
      <w:jc w:val="center"/>
      <w:outlineLvl w:val="0"/>
    </w:pPr>
    <w:rPr>
      <w:rFonts w:ascii="Times New Roman" w:eastAsia="Times New Roman" w:hAnsi="Times New Roman" w:cs="Times New Roman"/>
      <w:b/>
      <w:bCs/>
      <w:sz w:val="38"/>
      <w:szCs w:val="38"/>
    </w:rPr>
  </w:style>
  <w:style w:type="paragraph" w:customStyle="1" w:styleId="20">
    <w:name w:val="Заголовок №2"/>
    <w:basedOn w:val="a"/>
    <w:link w:val="2"/>
    <w:pPr>
      <w:shd w:val="clear" w:color="auto" w:fill="FFFFFF"/>
      <w:spacing w:before="540" w:after="1680" w:line="390" w:lineRule="exact"/>
      <w:jc w:val="center"/>
      <w:outlineLvl w:val="1"/>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2640" w:after="60" w:line="0" w:lineRule="atLeast"/>
      <w:jc w:val="center"/>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line="390" w:lineRule="exact"/>
      <w:jc w:val="both"/>
    </w:pPr>
    <w:rPr>
      <w:rFonts w:ascii="Times New Roman" w:eastAsia="Times New Roman" w:hAnsi="Times New Roman" w:cs="Times New Roman"/>
      <w:sz w:val="22"/>
      <w:szCs w:val="22"/>
    </w:rPr>
  </w:style>
  <w:style w:type="paragraph" w:customStyle="1" w:styleId="a7">
    <w:name w:val="Колонтитул"/>
    <w:basedOn w:val="a"/>
    <w:link w:val="a6"/>
    <w:pPr>
      <w:shd w:val="clear" w:color="auto" w:fill="FFFFFF"/>
      <w:spacing w:line="0" w:lineRule="atLeast"/>
    </w:pPr>
    <w:rPr>
      <w:rFonts w:ascii="Calibri" w:eastAsia="Calibri" w:hAnsi="Calibri" w:cs="Calibri"/>
      <w:sz w:val="20"/>
      <w:szCs w:val="20"/>
    </w:rPr>
  </w:style>
  <w:style w:type="table" w:styleId="a9">
    <w:name w:val="Table Grid"/>
    <w:basedOn w:val="a1"/>
    <w:uiPriority w:val="39"/>
    <w:rsid w:val="00262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5">
    <w:name w:val="c45"/>
    <w:basedOn w:val="a"/>
    <w:rsid w:val="000A1D9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4">
    <w:name w:val="c24"/>
    <w:basedOn w:val="a0"/>
    <w:rsid w:val="000A1D9B"/>
  </w:style>
  <w:style w:type="paragraph" w:customStyle="1" w:styleId="c12">
    <w:name w:val="c12"/>
    <w:basedOn w:val="a"/>
    <w:rsid w:val="000A1D9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0A1D9B"/>
  </w:style>
  <w:style w:type="paragraph" w:customStyle="1" w:styleId="c19">
    <w:name w:val="c19"/>
    <w:basedOn w:val="a"/>
    <w:rsid w:val="000A1D9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3">
    <w:name w:val="c43"/>
    <w:basedOn w:val="a0"/>
    <w:rsid w:val="000A1D9B"/>
  </w:style>
  <w:style w:type="character" w:customStyle="1" w:styleId="c30">
    <w:name w:val="c30"/>
    <w:basedOn w:val="a0"/>
    <w:rsid w:val="003946CF"/>
  </w:style>
  <w:style w:type="character" w:customStyle="1" w:styleId="c32">
    <w:name w:val="c32"/>
    <w:basedOn w:val="a0"/>
    <w:rsid w:val="003946CF"/>
  </w:style>
  <w:style w:type="paragraph" w:customStyle="1" w:styleId="c52">
    <w:name w:val="c52"/>
    <w:basedOn w:val="a"/>
    <w:rsid w:val="00BD3E2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1">
    <w:name w:val="c31"/>
    <w:basedOn w:val="a0"/>
    <w:rsid w:val="001C3A2B"/>
  </w:style>
  <w:style w:type="character" w:customStyle="1" w:styleId="c5">
    <w:name w:val="c5"/>
    <w:basedOn w:val="a0"/>
    <w:rsid w:val="001C3A2B"/>
  </w:style>
  <w:style w:type="character" w:customStyle="1" w:styleId="c49">
    <w:name w:val="c49"/>
    <w:basedOn w:val="a0"/>
    <w:rsid w:val="006D05FF"/>
  </w:style>
  <w:style w:type="character" w:customStyle="1" w:styleId="c61">
    <w:name w:val="c61"/>
    <w:basedOn w:val="a0"/>
    <w:rsid w:val="006D05FF"/>
  </w:style>
  <w:style w:type="paragraph" w:customStyle="1" w:styleId="13">
    <w:name w:val="Обычный1"/>
    <w:rsid w:val="009C660A"/>
    <w:pPr>
      <w:widowControl/>
      <w:suppressAutoHyphens/>
      <w:autoSpaceDE w:val="0"/>
    </w:pPr>
    <w:rPr>
      <w:rFonts w:ascii="Times New Roman" w:eastAsia="Calibri" w:hAnsi="Times New Roman" w:cs="Times New Roman"/>
      <w:color w:val="000000"/>
      <w:lang w:eastAsia="zh-CN" w:bidi="ar-SA"/>
    </w:rPr>
  </w:style>
  <w:style w:type="paragraph" w:styleId="aa">
    <w:name w:val="header"/>
    <w:basedOn w:val="a"/>
    <w:link w:val="ab"/>
    <w:uiPriority w:val="99"/>
    <w:unhideWhenUsed/>
    <w:rsid w:val="008B0D7F"/>
    <w:pPr>
      <w:tabs>
        <w:tab w:val="center" w:pos="4844"/>
        <w:tab w:val="right" w:pos="9689"/>
      </w:tabs>
    </w:pPr>
  </w:style>
  <w:style w:type="character" w:customStyle="1" w:styleId="ab">
    <w:name w:val="Верхний колонтитул Знак"/>
    <w:basedOn w:val="a0"/>
    <w:link w:val="aa"/>
    <w:uiPriority w:val="99"/>
    <w:rsid w:val="008B0D7F"/>
    <w:rPr>
      <w:color w:val="000000"/>
    </w:rPr>
  </w:style>
  <w:style w:type="paragraph" w:styleId="ac">
    <w:name w:val="footer"/>
    <w:basedOn w:val="a"/>
    <w:link w:val="ad"/>
    <w:uiPriority w:val="99"/>
    <w:unhideWhenUsed/>
    <w:rsid w:val="008B0D7F"/>
    <w:pPr>
      <w:tabs>
        <w:tab w:val="center" w:pos="4844"/>
        <w:tab w:val="right" w:pos="9689"/>
      </w:tabs>
    </w:pPr>
  </w:style>
  <w:style w:type="character" w:customStyle="1" w:styleId="ad">
    <w:name w:val="Нижний колонтитул Знак"/>
    <w:basedOn w:val="a0"/>
    <w:link w:val="ac"/>
    <w:uiPriority w:val="99"/>
    <w:rsid w:val="008B0D7F"/>
    <w:rPr>
      <w:color w:val="000000"/>
    </w:rPr>
  </w:style>
  <w:style w:type="character" w:customStyle="1" w:styleId="10">
    <w:name w:val="Заголовок 1 Знак"/>
    <w:basedOn w:val="a0"/>
    <w:link w:val="1"/>
    <w:uiPriority w:val="1"/>
    <w:rsid w:val="00C7498F"/>
    <w:rPr>
      <w:rFonts w:ascii="Times New Roman" w:eastAsia="Times New Roman" w:hAnsi="Times New Roman" w:cs="Times New Roman"/>
      <w:b/>
      <w:bCs/>
      <w:sz w:val="28"/>
      <w:szCs w:val="28"/>
      <w:lang w:eastAsia="en-US" w:bidi="ar-SA"/>
    </w:rPr>
  </w:style>
  <w:style w:type="character" w:customStyle="1" w:styleId="6">
    <w:name w:val="Основной текст (6)_"/>
    <w:basedOn w:val="a0"/>
    <w:link w:val="60"/>
    <w:locked/>
    <w:rsid w:val="00C7498F"/>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C7498F"/>
    <w:pPr>
      <w:shd w:val="clear" w:color="auto" w:fill="FFFFFF"/>
      <w:spacing w:before="180" w:line="0" w:lineRule="atLeast"/>
    </w:pPr>
    <w:rPr>
      <w:rFonts w:ascii="Times New Roman" w:eastAsia="Times New Roman" w:hAnsi="Times New Roman" w:cs="Times New Roman"/>
      <w:b/>
      <w:bCs/>
      <w:color w:val="auto"/>
    </w:rPr>
  </w:style>
  <w:style w:type="character" w:customStyle="1" w:styleId="2Exact">
    <w:name w:val="Заголовок №2 Exact"/>
    <w:basedOn w:val="a0"/>
    <w:rsid w:val="00C7498F"/>
    <w:rPr>
      <w:rFonts w:ascii="Arial" w:eastAsia="Arial" w:hAnsi="Arial" w:cs="Arial" w:hint="default"/>
      <w:b/>
      <w:bCs/>
      <w:sz w:val="54"/>
      <w:szCs w:val="54"/>
      <w:shd w:val="clear" w:color="auto" w:fill="FFFFFF"/>
    </w:rPr>
  </w:style>
  <w:style w:type="character" w:customStyle="1" w:styleId="6Exact">
    <w:name w:val="Основной текст (6) Exact"/>
    <w:basedOn w:val="6"/>
    <w:rsid w:val="00C7498F"/>
    <w:rPr>
      <w:rFonts w:ascii="Times New Roman" w:eastAsia="Times New Roman" w:hAnsi="Times New Roman" w:cs="Times New Roman"/>
      <w:b w:val="0"/>
      <w:bCs w:val="0"/>
      <w:shd w:val="clear" w:color="auto" w:fill="FFFFFF"/>
    </w:rPr>
  </w:style>
  <w:style w:type="paragraph" w:styleId="ae">
    <w:name w:val="Body Text"/>
    <w:basedOn w:val="a"/>
    <w:link w:val="af"/>
    <w:uiPriority w:val="1"/>
    <w:qFormat/>
    <w:rsid w:val="00C7498F"/>
    <w:pPr>
      <w:autoSpaceDE w:val="0"/>
      <w:autoSpaceDN w:val="0"/>
    </w:pPr>
    <w:rPr>
      <w:rFonts w:ascii="Times New Roman" w:eastAsia="Times New Roman" w:hAnsi="Times New Roman" w:cs="Times New Roman"/>
      <w:color w:val="auto"/>
      <w:sz w:val="28"/>
      <w:szCs w:val="28"/>
      <w:lang w:eastAsia="en-US" w:bidi="ar-SA"/>
    </w:rPr>
  </w:style>
  <w:style w:type="character" w:customStyle="1" w:styleId="af">
    <w:name w:val="Основной текст Знак"/>
    <w:basedOn w:val="a0"/>
    <w:link w:val="ae"/>
    <w:uiPriority w:val="1"/>
    <w:rsid w:val="00C7498F"/>
    <w:rPr>
      <w:rFonts w:ascii="Times New Roman" w:eastAsia="Times New Roman" w:hAnsi="Times New Roman" w:cs="Times New Roman"/>
      <w:sz w:val="28"/>
      <w:szCs w:val="28"/>
      <w:lang w:eastAsia="en-US" w:bidi="ar-SA"/>
    </w:rPr>
  </w:style>
  <w:style w:type="paragraph" w:styleId="af0">
    <w:name w:val="List Paragraph"/>
    <w:basedOn w:val="a"/>
    <w:uiPriority w:val="1"/>
    <w:qFormat/>
    <w:rsid w:val="00C7498F"/>
    <w:pPr>
      <w:autoSpaceDE w:val="0"/>
      <w:autoSpaceDN w:val="0"/>
      <w:ind w:left="109" w:firstLine="707"/>
    </w:pPr>
    <w:rPr>
      <w:rFonts w:ascii="Times New Roman" w:eastAsia="Times New Roman" w:hAnsi="Times New Roman" w:cs="Times New Roman"/>
      <w:color w:val="auto"/>
      <w:sz w:val="22"/>
      <w:szCs w:val="22"/>
      <w:lang w:eastAsia="en-US" w:bidi="ar-SA"/>
    </w:rPr>
  </w:style>
  <w:style w:type="character" w:customStyle="1" w:styleId="UnresolvedMention">
    <w:name w:val="Unresolved Mention"/>
    <w:basedOn w:val="a0"/>
    <w:uiPriority w:val="99"/>
    <w:semiHidden/>
    <w:unhideWhenUsed/>
    <w:rsid w:val="00922E43"/>
    <w:rPr>
      <w:color w:val="605E5C"/>
      <w:shd w:val="clear" w:color="auto" w:fill="E1DFDD"/>
    </w:rPr>
  </w:style>
  <w:style w:type="character" w:customStyle="1" w:styleId="fontstyle01">
    <w:name w:val="fontstyle01"/>
    <w:basedOn w:val="a0"/>
    <w:rsid w:val="006F31BD"/>
    <w:rPr>
      <w:rFonts w:ascii="TimesNewRomanPS-BoldMT" w:hAnsi="TimesNewRomanPS-BoldMT" w:hint="default"/>
      <w:b/>
      <w:bCs/>
      <w:i w:val="0"/>
      <w:iCs w:val="0"/>
      <w:color w:val="000000"/>
      <w:sz w:val="28"/>
      <w:szCs w:val="28"/>
    </w:rPr>
  </w:style>
  <w:style w:type="character" w:customStyle="1" w:styleId="fontstyle21">
    <w:name w:val="fontstyle21"/>
    <w:basedOn w:val="a0"/>
    <w:rsid w:val="006F31BD"/>
    <w:rPr>
      <w:rFonts w:ascii="TimesNewRomanPSMT" w:hAnsi="TimesNewRomanPSMT" w:hint="default"/>
      <w:b w:val="0"/>
      <w:bCs w:val="0"/>
      <w:i w:val="0"/>
      <w:iCs w:val="0"/>
      <w:color w:val="000000"/>
      <w:sz w:val="24"/>
      <w:szCs w:val="24"/>
    </w:rPr>
  </w:style>
  <w:style w:type="character" w:customStyle="1" w:styleId="fontstyle31">
    <w:name w:val="fontstyle31"/>
    <w:basedOn w:val="a0"/>
    <w:rsid w:val="006F31BD"/>
    <w:rPr>
      <w:rFonts w:ascii="Calibri" w:hAnsi="Calibri" w:cs="Calibri" w:hint="default"/>
      <w:b w:val="0"/>
      <w:bCs w:val="0"/>
      <w:i w:val="0"/>
      <w:iCs w:val="0"/>
      <w:color w:val="000000"/>
      <w:sz w:val="22"/>
      <w:szCs w:val="22"/>
    </w:rPr>
  </w:style>
  <w:style w:type="paragraph" w:styleId="af1">
    <w:name w:val="Balloon Text"/>
    <w:basedOn w:val="a"/>
    <w:link w:val="af2"/>
    <w:uiPriority w:val="99"/>
    <w:semiHidden/>
    <w:unhideWhenUsed/>
    <w:rsid w:val="00C562F9"/>
    <w:rPr>
      <w:rFonts w:ascii="Tahoma" w:hAnsi="Tahoma" w:cs="Tahoma"/>
      <w:sz w:val="16"/>
      <w:szCs w:val="16"/>
    </w:rPr>
  </w:style>
  <w:style w:type="character" w:customStyle="1" w:styleId="af2">
    <w:name w:val="Текст выноски Знак"/>
    <w:basedOn w:val="a0"/>
    <w:link w:val="af1"/>
    <w:uiPriority w:val="99"/>
    <w:semiHidden/>
    <w:rsid w:val="00C562F9"/>
    <w:rPr>
      <w:rFonts w:ascii="Tahoma" w:hAnsi="Tahoma" w:cs="Tahoma"/>
      <w:color w:val="000000"/>
      <w:sz w:val="16"/>
      <w:szCs w:val="16"/>
    </w:rPr>
  </w:style>
  <w:style w:type="table" w:customStyle="1" w:styleId="14">
    <w:name w:val="Сетка таблицы1"/>
    <w:basedOn w:val="a1"/>
    <w:next w:val="a9"/>
    <w:uiPriority w:val="39"/>
    <w:rsid w:val="008E5C87"/>
    <w:pPr>
      <w:autoSpaceDE w:val="0"/>
      <w:autoSpaceDN w:val="0"/>
    </w:pPr>
    <w:rPr>
      <w:rFonts w:ascii="Calibri" w:eastAsia="Calibri" w:hAnsi="Calibri"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link w:val="10"/>
    <w:uiPriority w:val="1"/>
    <w:qFormat/>
    <w:rsid w:val="00C7498F"/>
    <w:pPr>
      <w:autoSpaceDE w:val="0"/>
      <w:autoSpaceDN w:val="0"/>
      <w:ind w:left="1101"/>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8"/>
      <w:szCs w:val="3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_"/>
    <w:basedOn w:val="a0"/>
    <w:link w:val="a7"/>
    <w:rPr>
      <w:rFonts w:ascii="Calibri" w:eastAsia="Calibri" w:hAnsi="Calibri" w:cs="Calibri"/>
      <w:b w:val="0"/>
      <w:bCs w:val="0"/>
      <w:i w:val="0"/>
      <w:iCs w:val="0"/>
      <w:smallCaps w:val="0"/>
      <w:strike w:val="0"/>
      <w:spacing w:val="0"/>
      <w:sz w:val="20"/>
      <w:szCs w:val="20"/>
      <w:u w:val="none"/>
    </w:rPr>
  </w:style>
  <w:style w:type="character" w:customStyle="1" w:styleId="a8">
    <w:name w:val="Колонтитул"/>
    <w:basedOn w:val="a6"/>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7pt">
    <w:name w:val="Основной текст (2) + 17 pt;Полужирный"/>
    <w:basedOn w:val="21"/>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12">
    <w:name w:val="Заголовок №1"/>
    <w:basedOn w:val="a"/>
    <w:link w:val="11"/>
    <w:pPr>
      <w:shd w:val="clear" w:color="auto" w:fill="FFFFFF"/>
      <w:spacing w:before="180" w:after="540" w:line="0" w:lineRule="atLeast"/>
      <w:jc w:val="center"/>
      <w:outlineLvl w:val="0"/>
    </w:pPr>
    <w:rPr>
      <w:rFonts w:ascii="Times New Roman" w:eastAsia="Times New Roman" w:hAnsi="Times New Roman" w:cs="Times New Roman"/>
      <w:b/>
      <w:bCs/>
      <w:sz w:val="38"/>
      <w:szCs w:val="38"/>
    </w:rPr>
  </w:style>
  <w:style w:type="paragraph" w:customStyle="1" w:styleId="20">
    <w:name w:val="Заголовок №2"/>
    <w:basedOn w:val="a"/>
    <w:link w:val="2"/>
    <w:pPr>
      <w:shd w:val="clear" w:color="auto" w:fill="FFFFFF"/>
      <w:spacing w:before="540" w:after="1680" w:line="390" w:lineRule="exact"/>
      <w:jc w:val="center"/>
      <w:outlineLvl w:val="1"/>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2640" w:after="60" w:line="0" w:lineRule="atLeast"/>
      <w:jc w:val="center"/>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line="390" w:lineRule="exact"/>
      <w:jc w:val="both"/>
    </w:pPr>
    <w:rPr>
      <w:rFonts w:ascii="Times New Roman" w:eastAsia="Times New Roman" w:hAnsi="Times New Roman" w:cs="Times New Roman"/>
      <w:sz w:val="22"/>
      <w:szCs w:val="22"/>
    </w:rPr>
  </w:style>
  <w:style w:type="paragraph" w:customStyle="1" w:styleId="a7">
    <w:name w:val="Колонтитул"/>
    <w:basedOn w:val="a"/>
    <w:link w:val="a6"/>
    <w:pPr>
      <w:shd w:val="clear" w:color="auto" w:fill="FFFFFF"/>
      <w:spacing w:line="0" w:lineRule="atLeast"/>
    </w:pPr>
    <w:rPr>
      <w:rFonts w:ascii="Calibri" w:eastAsia="Calibri" w:hAnsi="Calibri" w:cs="Calibri"/>
      <w:sz w:val="20"/>
      <w:szCs w:val="20"/>
    </w:rPr>
  </w:style>
  <w:style w:type="table" w:styleId="a9">
    <w:name w:val="Table Grid"/>
    <w:basedOn w:val="a1"/>
    <w:uiPriority w:val="39"/>
    <w:rsid w:val="00262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5">
    <w:name w:val="c45"/>
    <w:basedOn w:val="a"/>
    <w:rsid w:val="000A1D9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4">
    <w:name w:val="c24"/>
    <w:basedOn w:val="a0"/>
    <w:rsid w:val="000A1D9B"/>
  </w:style>
  <w:style w:type="paragraph" w:customStyle="1" w:styleId="c12">
    <w:name w:val="c12"/>
    <w:basedOn w:val="a"/>
    <w:rsid w:val="000A1D9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0A1D9B"/>
  </w:style>
  <w:style w:type="paragraph" w:customStyle="1" w:styleId="c19">
    <w:name w:val="c19"/>
    <w:basedOn w:val="a"/>
    <w:rsid w:val="000A1D9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3">
    <w:name w:val="c43"/>
    <w:basedOn w:val="a0"/>
    <w:rsid w:val="000A1D9B"/>
  </w:style>
  <w:style w:type="character" w:customStyle="1" w:styleId="c30">
    <w:name w:val="c30"/>
    <w:basedOn w:val="a0"/>
    <w:rsid w:val="003946CF"/>
  </w:style>
  <w:style w:type="character" w:customStyle="1" w:styleId="c32">
    <w:name w:val="c32"/>
    <w:basedOn w:val="a0"/>
    <w:rsid w:val="003946CF"/>
  </w:style>
  <w:style w:type="paragraph" w:customStyle="1" w:styleId="c52">
    <w:name w:val="c52"/>
    <w:basedOn w:val="a"/>
    <w:rsid w:val="00BD3E2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1">
    <w:name w:val="c31"/>
    <w:basedOn w:val="a0"/>
    <w:rsid w:val="001C3A2B"/>
  </w:style>
  <w:style w:type="character" w:customStyle="1" w:styleId="c5">
    <w:name w:val="c5"/>
    <w:basedOn w:val="a0"/>
    <w:rsid w:val="001C3A2B"/>
  </w:style>
  <w:style w:type="character" w:customStyle="1" w:styleId="c49">
    <w:name w:val="c49"/>
    <w:basedOn w:val="a0"/>
    <w:rsid w:val="006D05FF"/>
  </w:style>
  <w:style w:type="character" w:customStyle="1" w:styleId="c61">
    <w:name w:val="c61"/>
    <w:basedOn w:val="a0"/>
    <w:rsid w:val="006D05FF"/>
  </w:style>
  <w:style w:type="paragraph" w:customStyle="1" w:styleId="13">
    <w:name w:val="Обычный1"/>
    <w:rsid w:val="009C660A"/>
    <w:pPr>
      <w:widowControl/>
      <w:suppressAutoHyphens/>
      <w:autoSpaceDE w:val="0"/>
    </w:pPr>
    <w:rPr>
      <w:rFonts w:ascii="Times New Roman" w:eastAsia="Calibri" w:hAnsi="Times New Roman" w:cs="Times New Roman"/>
      <w:color w:val="000000"/>
      <w:lang w:eastAsia="zh-CN" w:bidi="ar-SA"/>
    </w:rPr>
  </w:style>
  <w:style w:type="paragraph" w:styleId="aa">
    <w:name w:val="header"/>
    <w:basedOn w:val="a"/>
    <w:link w:val="ab"/>
    <w:uiPriority w:val="99"/>
    <w:unhideWhenUsed/>
    <w:rsid w:val="008B0D7F"/>
    <w:pPr>
      <w:tabs>
        <w:tab w:val="center" w:pos="4844"/>
        <w:tab w:val="right" w:pos="9689"/>
      </w:tabs>
    </w:pPr>
  </w:style>
  <w:style w:type="character" w:customStyle="1" w:styleId="ab">
    <w:name w:val="Верхний колонтитул Знак"/>
    <w:basedOn w:val="a0"/>
    <w:link w:val="aa"/>
    <w:uiPriority w:val="99"/>
    <w:rsid w:val="008B0D7F"/>
    <w:rPr>
      <w:color w:val="000000"/>
    </w:rPr>
  </w:style>
  <w:style w:type="paragraph" w:styleId="ac">
    <w:name w:val="footer"/>
    <w:basedOn w:val="a"/>
    <w:link w:val="ad"/>
    <w:uiPriority w:val="99"/>
    <w:unhideWhenUsed/>
    <w:rsid w:val="008B0D7F"/>
    <w:pPr>
      <w:tabs>
        <w:tab w:val="center" w:pos="4844"/>
        <w:tab w:val="right" w:pos="9689"/>
      </w:tabs>
    </w:pPr>
  </w:style>
  <w:style w:type="character" w:customStyle="1" w:styleId="ad">
    <w:name w:val="Нижний колонтитул Знак"/>
    <w:basedOn w:val="a0"/>
    <w:link w:val="ac"/>
    <w:uiPriority w:val="99"/>
    <w:rsid w:val="008B0D7F"/>
    <w:rPr>
      <w:color w:val="000000"/>
    </w:rPr>
  </w:style>
  <w:style w:type="character" w:customStyle="1" w:styleId="10">
    <w:name w:val="Заголовок 1 Знак"/>
    <w:basedOn w:val="a0"/>
    <w:link w:val="1"/>
    <w:uiPriority w:val="1"/>
    <w:rsid w:val="00C7498F"/>
    <w:rPr>
      <w:rFonts w:ascii="Times New Roman" w:eastAsia="Times New Roman" w:hAnsi="Times New Roman" w:cs="Times New Roman"/>
      <w:b/>
      <w:bCs/>
      <w:sz w:val="28"/>
      <w:szCs w:val="28"/>
      <w:lang w:eastAsia="en-US" w:bidi="ar-SA"/>
    </w:rPr>
  </w:style>
  <w:style w:type="character" w:customStyle="1" w:styleId="6">
    <w:name w:val="Основной текст (6)_"/>
    <w:basedOn w:val="a0"/>
    <w:link w:val="60"/>
    <w:locked/>
    <w:rsid w:val="00C7498F"/>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C7498F"/>
    <w:pPr>
      <w:shd w:val="clear" w:color="auto" w:fill="FFFFFF"/>
      <w:spacing w:before="180" w:line="0" w:lineRule="atLeast"/>
    </w:pPr>
    <w:rPr>
      <w:rFonts w:ascii="Times New Roman" w:eastAsia="Times New Roman" w:hAnsi="Times New Roman" w:cs="Times New Roman"/>
      <w:b/>
      <w:bCs/>
      <w:color w:val="auto"/>
    </w:rPr>
  </w:style>
  <w:style w:type="character" w:customStyle="1" w:styleId="2Exact">
    <w:name w:val="Заголовок №2 Exact"/>
    <w:basedOn w:val="a0"/>
    <w:rsid w:val="00C7498F"/>
    <w:rPr>
      <w:rFonts w:ascii="Arial" w:eastAsia="Arial" w:hAnsi="Arial" w:cs="Arial" w:hint="default"/>
      <w:b/>
      <w:bCs/>
      <w:sz w:val="54"/>
      <w:szCs w:val="54"/>
      <w:shd w:val="clear" w:color="auto" w:fill="FFFFFF"/>
    </w:rPr>
  </w:style>
  <w:style w:type="character" w:customStyle="1" w:styleId="6Exact">
    <w:name w:val="Основной текст (6) Exact"/>
    <w:basedOn w:val="6"/>
    <w:rsid w:val="00C7498F"/>
    <w:rPr>
      <w:rFonts w:ascii="Times New Roman" w:eastAsia="Times New Roman" w:hAnsi="Times New Roman" w:cs="Times New Roman"/>
      <w:b w:val="0"/>
      <w:bCs w:val="0"/>
      <w:shd w:val="clear" w:color="auto" w:fill="FFFFFF"/>
    </w:rPr>
  </w:style>
  <w:style w:type="paragraph" w:styleId="ae">
    <w:name w:val="Body Text"/>
    <w:basedOn w:val="a"/>
    <w:link w:val="af"/>
    <w:uiPriority w:val="1"/>
    <w:qFormat/>
    <w:rsid w:val="00C7498F"/>
    <w:pPr>
      <w:autoSpaceDE w:val="0"/>
      <w:autoSpaceDN w:val="0"/>
    </w:pPr>
    <w:rPr>
      <w:rFonts w:ascii="Times New Roman" w:eastAsia="Times New Roman" w:hAnsi="Times New Roman" w:cs="Times New Roman"/>
      <w:color w:val="auto"/>
      <w:sz w:val="28"/>
      <w:szCs w:val="28"/>
      <w:lang w:eastAsia="en-US" w:bidi="ar-SA"/>
    </w:rPr>
  </w:style>
  <w:style w:type="character" w:customStyle="1" w:styleId="af">
    <w:name w:val="Основной текст Знак"/>
    <w:basedOn w:val="a0"/>
    <w:link w:val="ae"/>
    <w:uiPriority w:val="1"/>
    <w:rsid w:val="00C7498F"/>
    <w:rPr>
      <w:rFonts w:ascii="Times New Roman" w:eastAsia="Times New Roman" w:hAnsi="Times New Roman" w:cs="Times New Roman"/>
      <w:sz w:val="28"/>
      <w:szCs w:val="28"/>
      <w:lang w:eastAsia="en-US" w:bidi="ar-SA"/>
    </w:rPr>
  </w:style>
  <w:style w:type="paragraph" w:styleId="af0">
    <w:name w:val="List Paragraph"/>
    <w:basedOn w:val="a"/>
    <w:uiPriority w:val="1"/>
    <w:qFormat/>
    <w:rsid w:val="00C7498F"/>
    <w:pPr>
      <w:autoSpaceDE w:val="0"/>
      <w:autoSpaceDN w:val="0"/>
      <w:ind w:left="109" w:firstLine="707"/>
    </w:pPr>
    <w:rPr>
      <w:rFonts w:ascii="Times New Roman" w:eastAsia="Times New Roman" w:hAnsi="Times New Roman" w:cs="Times New Roman"/>
      <w:color w:val="auto"/>
      <w:sz w:val="22"/>
      <w:szCs w:val="22"/>
      <w:lang w:eastAsia="en-US" w:bidi="ar-SA"/>
    </w:rPr>
  </w:style>
  <w:style w:type="character" w:customStyle="1" w:styleId="UnresolvedMention">
    <w:name w:val="Unresolved Mention"/>
    <w:basedOn w:val="a0"/>
    <w:uiPriority w:val="99"/>
    <w:semiHidden/>
    <w:unhideWhenUsed/>
    <w:rsid w:val="00922E43"/>
    <w:rPr>
      <w:color w:val="605E5C"/>
      <w:shd w:val="clear" w:color="auto" w:fill="E1DFDD"/>
    </w:rPr>
  </w:style>
  <w:style w:type="character" w:customStyle="1" w:styleId="fontstyle01">
    <w:name w:val="fontstyle01"/>
    <w:basedOn w:val="a0"/>
    <w:rsid w:val="006F31BD"/>
    <w:rPr>
      <w:rFonts w:ascii="TimesNewRomanPS-BoldMT" w:hAnsi="TimesNewRomanPS-BoldMT" w:hint="default"/>
      <w:b/>
      <w:bCs/>
      <w:i w:val="0"/>
      <w:iCs w:val="0"/>
      <w:color w:val="000000"/>
      <w:sz w:val="28"/>
      <w:szCs w:val="28"/>
    </w:rPr>
  </w:style>
  <w:style w:type="character" w:customStyle="1" w:styleId="fontstyle21">
    <w:name w:val="fontstyle21"/>
    <w:basedOn w:val="a0"/>
    <w:rsid w:val="006F31BD"/>
    <w:rPr>
      <w:rFonts w:ascii="TimesNewRomanPSMT" w:hAnsi="TimesNewRomanPSMT" w:hint="default"/>
      <w:b w:val="0"/>
      <w:bCs w:val="0"/>
      <w:i w:val="0"/>
      <w:iCs w:val="0"/>
      <w:color w:val="000000"/>
      <w:sz w:val="24"/>
      <w:szCs w:val="24"/>
    </w:rPr>
  </w:style>
  <w:style w:type="character" w:customStyle="1" w:styleId="fontstyle31">
    <w:name w:val="fontstyle31"/>
    <w:basedOn w:val="a0"/>
    <w:rsid w:val="006F31BD"/>
    <w:rPr>
      <w:rFonts w:ascii="Calibri" w:hAnsi="Calibri" w:cs="Calibri" w:hint="default"/>
      <w:b w:val="0"/>
      <w:bCs w:val="0"/>
      <w:i w:val="0"/>
      <w:iCs w:val="0"/>
      <w:color w:val="000000"/>
      <w:sz w:val="22"/>
      <w:szCs w:val="22"/>
    </w:rPr>
  </w:style>
  <w:style w:type="paragraph" w:styleId="af1">
    <w:name w:val="Balloon Text"/>
    <w:basedOn w:val="a"/>
    <w:link w:val="af2"/>
    <w:uiPriority w:val="99"/>
    <w:semiHidden/>
    <w:unhideWhenUsed/>
    <w:rsid w:val="00C562F9"/>
    <w:rPr>
      <w:rFonts w:ascii="Tahoma" w:hAnsi="Tahoma" w:cs="Tahoma"/>
      <w:sz w:val="16"/>
      <w:szCs w:val="16"/>
    </w:rPr>
  </w:style>
  <w:style w:type="character" w:customStyle="1" w:styleId="af2">
    <w:name w:val="Текст выноски Знак"/>
    <w:basedOn w:val="a0"/>
    <w:link w:val="af1"/>
    <w:uiPriority w:val="99"/>
    <w:semiHidden/>
    <w:rsid w:val="00C562F9"/>
    <w:rPr>
      <w:rFonts w:ascii="Tahoma" w:hAnsi="Tahoma" w:cs="Tahoma"/>
      <w:color w:val="000000"/>
      <w:sz w:val="16"/>
      <w:szCs w:val="16"/>
    </w:rPr>
  </w:style>
  <w:style w:type="table" w:customStyle="1" w:styleId="14">
    <w:name w:val="Сетка таблицы1"/>
    <w:basedOn w:val="a1"/>
    <w:next w:val="a9"/>
    <w:uiPriority w:val="39"/>
    <w:rsid w:val="008E5C87"/>
    <w:pPr>
      <w:autoSpaceDE w:val="0"/>
      <w:autoSpaceDN w:val="0"/>
    </w:pPr>
    <w:rPr>
      <w:rFonts w:ascii="Calibri" w:eastAsia="Calibri" w:hAnsi="Calibri"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8335">
      <w:bodyDiv w:val="1"/>
      <w:marLeft w:val="0"/>
      <w:marRight w:val="0"/>
      <w:marTop w:val="0"/>
      <w:marBottom w:val="0"/>
      <w:divBdr>
        <w:top w:val="none" w:sz="0" w:space="0" w:color="auto"/>
        <w:left w:val="none" w:sz="0" w:space="0" w:color="auto"/>
        <w:bottom w:val="none" w:sz="0" w:space="0" w:color="auto"/>
        <w:right w:val="none" w:sz="0" w:space="0" w:color="auto"/>
      </w:divBdr>
    </w:div>
    <w:div w:id="609122810">
      <w:bodyDiv w:val="1"/>
      <w:marLeft w:val="0"/>
      <w:marRight w:val="0"/>
      <w:marTop w:val="0"/>
      <w:marBottom w:val="0"/>
      <w:divBdr>
        <w:top w:val="none" w:sz="0" w:space="0" w:color="auto"/>
        <w:left w:val="none" w:sz="0" w:space="0" w:color="auto"/>
        <w:bottom w:val="none" w:sz="0" w:space="0" w:color="auto"/>
        <w:right w:val="none" w:sz="0" w:space="0" w:color="auto"/>
      </w:divBdr>
    </w:div>
    <w:div w:id="707679382">
      <w:bodyDiv w:val="1"/>
      <w:marLeft w:val="0"/>
      <w:marRight w:val="0"/>
      <w:marTop w:val="0"/>
      <w:marBottom w:val="0"/>
      <w:divBdr>
        <w:top w:val="none" w:sz="0" w:space="0" w:color="auto"/>
        <w:left w:val="none" w:sz="0" w:space="0" w:color="auto"/>
        <w:bottom w:val="none" w:sz="0" w:space="0" w:color="auto"/>
        <w:right w:val="none" w:sz="0" w:space="0" w:color="auto"/>
      </w:divBdr>
    </w:div>
    <w:div w:id="760956304">
      <w:bodyDiv w:val="1"/>
      <w:marLeft w:val="0"/>
      <w:marRight w:val="0"/>
      <w:marTop w:val="0"/>
      <w:marBottom w:val="0"/>
      <w:divBdr>
        <w:top w:val="none" w:sz="0" w:space="0" w:color="auto"/>
        <w:left w:val="none" w:sz="0" w:space="0" w:color="auto"/>
        <w:bottom w:val="none" w:sz="0" w:space="0" w:color="auto"/>
        <w:right w:val="none" w:sz="0" w:space="0" w:color="auto"/>
      </w:divBdr>
    </w:div>
    <w:div w:id="923808270">
      <w:bodyDiv w:val="1"/>
      <w:marLeft w:val="0"/>
      <w:marRight w:val="0"/>
      <w:marTop w:val="0"/>
      <w:marBottom w:val="0"/>
      <w:divBdr>
        <w:top w:val="none" w:sz="0" w:space="0" w:color="auto"/>
        <w:left w:val="none" w:sz="0" w:space="0" w:color="auto"/>
        <w:bottom w:val="none" w:sz="0" w:space="0" w:color="auto"/>
        <w:right w:val="none" w:sz="0" w:space="0" w:color="auto"/>
      </w:divBdr>
    </w:div>
    <w:div w:id="1263956332">
      <w:bodyDiv w:val="1"/>
      <w:marLeft w:val="0"/>
      <w:marRight w:val="0"/>
      <w:marTop w:val="0"/>
      <w:marBottom w:val="0"/>
      <w:divBdr>
        <w:top w:val="none" w:sz="0" w:space="0" w:color="auto"/>
        <w:left w:val="none" w:sz="0" w:space="0" w:color="auto"/>
        <w:bottom w:val="none" w:sz="0" w:space="0" w:color="auto"/>
        <w:right w:val="none" w:sz="0" w:space="0" w:color="auto"/>
      </w:divBdr>
    </w:div>
    <w:div w:id="1337345013">
      <w:bodyDiv w:val="1"/>
      <w:marLeft w:val="0"/>
      <w:marRight w:val="0"/>
      <w:marTop w:val="0"/>
      <w:marBottom w:val="0"/>
      <w:divBdr>
        <w:top w:val="none" w:sz="0" w:space="0" w:color="auto"/>
        <w:left w:val="none" w:sz="0" w:space="0" w:color="auto"/>
        <w:bottom w:val="none" w:sz="0" w:space="0" w:color="auto"/>
        <w:right w:val="none" w:sz="0" w:space="0" w:color="auto"/>
      </w:divBdr>
    </w:div>
    <w:div w:id="1425343901">
      <w:bodyDiv w:val="1"/>
      <w:marLeft w:val="0"/>
      <w:marRight w:val="0"/>
      <w:marTop w:val="0"/>
      <w:marBottom w:val="0"/>
      <w:divBdr>
        <w:top w:val="none" w:sz="0" w:space="0" w:color="auto"/>
        <w:left w:val="none" w:sz="0" w:space="0" w:color="auto"/>
        <w:bottom w:val="none" w:sz="0" w:space="0" w:color="auto"/>
        <w:right w:val="none" w:sz="0" w:space="0" w:color="auto"/>
      </w:divBdr>
    </w:div>
    <w:div w:id="1576435413">
      <w:bodyDiv w:val="1"/>
      <w:marLeft w:val="0"/>
      <w:marRight w:val="0"/>
      <w:marTop w:val="0"/>
      <w:marBottom w:val="0"/>
      <w:divBdr>
        <w:top w:val="none" w:sz="0" w:space="0" w:color="auto"/>
        <w:left w:val="none" w:sz="0" w:space="0" w:color="auto"/>
        <w:bottom w:val="none" w:sz="0" w:space="0" w:color="auto"/>
        <w:right w:val="none" w:sz="0" w:space="0" w:color="auto"/>
      </w:divBdr>
    </w:div>
    <w:div w:id="209354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8446-E123-4871-B6AA-1E1D2284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2688</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Ноутбук</cp:lastModifiedBy>
  <cp:revision>19</cp:revision>
  <cp:lastPrinted>2024-09-13T15:23:00Z</cp:lastPrinted>
  <dcterms:created xsi:type="dcterms:W3CDTF">2020-12-01T16:10:00Z</dcterms:created>
  <dcterms:modified xsi:type="dcterms:W3CDTF">2024-09-13T15:25:00Z</dcterms:modified>
</cp:coreProperties>
</file>