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7264" w:rsidRPr="008B6BAE" w:rsidRDefault="00297264" w:rsidP="00297264">
      <w:pPr>
        <w:pStyle w:val="ad"/>
        <w:jc w:val="center"/>
        <w:rPr>
          <w:b/>
        </w:rPr>
      </w:pPr>
      <w:r w:rsidRPr="008B6BAE">
        <w:rPr>
          <w:b/>
        </w:rPr>
        <w:t xml:space="preserve">Муниципальное казенное </w:t>
      </w:r>
      <w:r>
        <w:rPr>
          <w:b/>
        </w:rPr>
        <w:t>обще</w:t>
      </w:r>
      <w:r w:rsidRPr="008B6BAE">
        <w:rPr>
          <w:b/>
        </w:rPr>
        <w:t>образовательное учреждение</w:t>
      </w:r>
    </w:p>
    <w:p w:rsidR="00297264" w:rsidRPr="008B6BAE" w:rsidRDefault="00297264" w:rsidP="00297264">
      <w:pPr>
        <w:pStyle w:val="ad"/>
        <w:jc w:val="center"/>
        <w:rPr>
          <w:b/>
        </w:rPr>
      </w:pPr>
      <w:r w:rsidRPr="008B6BAE">
        <w:rPr>
          <w:b/>
        </w:rPr>
        <w:t>«</w:t>
      </w:r>
      <w:proofErr w:type="spellStart"/>
      <w:r w:rsidRPr="008B6BAE">
        <w:rPr>
          <w:b/>
        </w:rPr>
        <w:t>Чилгирска</w:t>
      </w:r>
      <w:r>
        <w:rPr>
          <w:b/>
        </w:rPr>
        <w:t>я</w:t>
      </w:r>
      <w:proofErr w:type="spellEnd"/>
      <w:r>
        <w:rPr>
          <w:b/>
        </w:rPr>
        <w:t xml:space="preserve"> средняя общеобразовательная школа</w:t>
      </w:r>
    </w:p>
    <w:p w:rsidR="00297264" w:rsidRDefault="00297264" w:rsidP="00297264">
      <w:pPr>
        <w:pStyle w:val="ad"/>
        <w:jc w:val="center"/>
        <w:rPr>
          <w:b/>
        </w:rPr>
      </w:pPr>
      <w:r w:rsidRPr="008B6BAE">
        <w:rPr>
          <w:b/>
        </w:rPr>
        <w:t>имени  Филимоновой  Людмилы  Аркадьевны</w:t>
      </w:r>
      <w:r>
        <w:rPr>
          <w:b/>
        </w:rPr>
        <w:t>»</w:t>
      </w:r>
    </w:p>
    <w:p w:rsidR="00297264" w:rsidRDefault="00297264" w:rsidP="00297264">
      <w:pPr>
        <w:pStyle w:val="ad"/>
        <w:jc w:val="center"/>
        <w:rPr>
          <w:b/>
        </w:rPr>
      </w:pPr>
    </w:p>
    <w:p w:rsidR="00297264" w:rsidRPr="008B6BAE" w:rsidRDefault="00297264" w:rsidP="00297264">
      <w:pPr>
        <w:pStyle w:val="ad"/>
        <w:jc w:val="center"/>
        <w:rPr>
          <w:b/>
        </w:rPr>
      </w:pPr>
    </w:p>
    <w:p w:rsidR="009B6705" w:rsidRPr="009B6705" w:rsidRDefault="009B6705" w:rsidP="009B6705">
      <w:pPr>
        <w:tabs>
          <w:tab w:val="left" w:pos="7380"/>
          <w:tab w:val="left" w:pos="7920"/>
        </w:tabs>
        <w:jc w:val="center"/>
        <w:rPr>
          <w:b/>
        </w:rPr>
      </w:pPr>
      <w:r w:rsidRPr="009B6705">
        <w:rPr>
          <w:b/>
        </w:rPr>
        <w:drawing>
          <wp:inline distT="0" distB="0" distL="0" distR="0">
            <wp:extent cx="6472555" cy="2498090"/>
            <wp:effectExtent l="0" t="0" r="0" b="0"/>
            <wp:docPr id="383829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264" w:rsidRDefault="00297264" w:rsidP="00297264">
      <w:pPr>
        <w:tabs>
          <w:tab w:val="left" w:pos="7380"/>
          <w:tab w:val="left" w:pos="7920"/>
        </w:tabs>
        <w:jc w:val="center"/>
        <w:rPr>
          <w:b/>
        </w:rPr>
      </w:pPr>
    </w:p>
    <w:p w:rsidR="00297264" w:rsidRDefault="00297264" w:rsidP="00297264">
      <w:pPr>
        <w:tabs>
          <w:tab w:val="left" w:pos="7380"/>
          <w:tab w:val="left" w:pos="7920"/>
        </w:tabs>
        <w:jc w:val="center"/>
        <w:rPr>
          <w:b/>
        </w:rPr>
      </w:pPr>
    </w:p>
    <w:p w:rsidR="00297264" w:rsidRDefault="00297264" w:rsidP="00297264">
      <w:pPr>
        <w:tabs>
          <w:tab w:val="left" w:pos="7380"/>
          <w:tab w:val="left" w:pos="7920"/>
        </w:tabs>
        <w:jc w:val="center"/>
        <w:rPr>
          <w:b/>
        </w:rPr>
      </w:pPr>
      <w:r>
        <w:rPr>
          <w:b/>
        </w:rPr>
        <w:t>РАБОЧАЯ ПРОГРАММА</w:t>
      </w:r>
    </w:p>
    <w:p w:rsidR="00297264" w:rsidRDefault="00297264" w:rsidP="00297264">
      <w:pPr>
        <w:tabs>
          <w:tab w:val="left" w:pos="7380"/>
          <w:tab w:val="left" w:pos="7920"/>
        </w:tabs>
      </w:pPr>
      <w:r>
        <w:t xml:space="preserve">                                         По внеурочной деятельности</w:t>
      </w:r>
    </w:p>
    <w:p w:rsidR="00297264" w:rsidRDefault="00297264" w:rsidP="00297264">
      <w:pPr>
        <w:tabs>
          <w:tab w:val="left" w:pos="7380"/>
          <w:tab w:val="left" w:pos="7920"/>
        </w:tabs>
        <w:jc w:val="center"/>
      </w:pPr>
      <w:r>
        <w:t>Центра образования естественно - научной и технологической направленностей</w:t>
      </w:r>
    </w:p>
    <w:p w:rsidR="00297264" w:rsidRDefault="00297264" w:rsidP="00297264">
      <w:pPr>
        <w:tabs>
          <w:tab w:val="left" w:pos="7380"/>
          <w:tab w:val="left" w:pos="7920"/>
        </w:tabs>
        <w:jc w:val="center"/>
      </w:pPr>
      <w:r>
        <w:t>«Точка роста»</w:t>
      </w:r>
    </w:p>
    <w:p w:rsidR="00297264" w:rsidRDefault="00297264" w:rsidP="00297264">
      <w:pPr>
        <w:tabs>
          <w:tab w:val="left" w:pos="7380"/>
          <w:tab w:val="left" w:pos="7920"/>
        </w:tabs>
        <w:jc w:val="center"/>
      </w:pPr>
      <w:r>
        <w:t>«Моделирование»</w:t>
      </w:r>
    </w:p>
    <w:p w:rsidR="00297264" w:rsidRPr="001C5AD4" w:rsidRDefault="00297264" w:rsidP="00297264">
      <w:pPr>
        <w:tabs>
          <w:tab w:val="left" w:pos="7380"/>
          <w:tab w:val="left" w:pos="7920"/>
        </w:tabs>
        <w:jc w:val="center"/>
      </w:pPr>
      <w:r>
        <w:t>Для 5 - 6 класса.</w:t>
      </w:r>
    </w:p>
    <w:p w:rsidR="00297264" w:rsidRPr="00AF5976" w:rsidRDefault="00297264" w:rsidP="00297264">
      <w:pPr>
        <w:shd w:val="clear" w:color="auto" w:fill="FFFFFF"/>
        <w:spacing w:line="294" w:lineRule="atLeast"/>
        <w:jc w:val="center"/>
        <w:rPr>
          <w:rFonts w:eastAsia="Times New Roman"/>
          <w:bCs/>
          <w:iCs/>
          <w:color w:val="000000"/>
        </w:rPr>
      </w:pPr>
      <w:r>
        <w:rPr>
          <w:rFonts w:eastAsia="Times New Roman"/>
          <w:bCs/>
          <w:iCs/>
          <w:color w:val="000000"/>
        </w:rPr>
        <w:t xml:space="preserve">Составитель </w:t>
      </w:r>
      <w:r w:rsidR="0018098F">
        <w:rPr>
          <w:rFonts w:eastAsia="Times New Roman"/>
          <w:bCs/>
          <w:iCs/>
          <w:color w:val="000000"/>
        </w:rPr>
        <w:t xml:space="preserve">: </w:t>
      </w:r>
      <w:proofErr w:type="spellStart"/>
      <w:r>
        <w:rPr>
          <w:rFonts w:eastAsia="Times New Roman"/>
          <w:bCs/>
          <w:iCs/>
          <w:color w:val="000000"/>
        </w:rPr>
        <w:t>Минкеева</w:t>
      </w:r>
      <w:proofErr w:type="spellEnd"/>
      <w:r>
        <w:rPr>
          <w:rFonts w:eastAsia="Times New Roman"/>
          <w:bCs/>
          <w:iCs/>
          <w:color w:val="000000"/>
        </w:rPr>
        <w:t xml:space="preserve"> В.Б.</w:t>
      </w:r>
      <w:r w:rsidRPr="00606EBB">
        <w:rPr>
          <w:rFonts w:eastAsia="Times New Roman"/>
          <w:bCs/>
          <w:iCs/>
          <w:color w:val="000000"/>
        </w:rPr>
        <w:t xml:space="preserve"> </w:t>
      </w:r>
      <w:r>
        <w:rPr>
          <w:rFonts w:eastAsia="Times New Roman"/>
          <w:bCs/>
          <w:iCs/>
          <w:color w:val="000000"/>
        </w:rPr>
        <w:t>учитель технологии.</w:t>
      </w:r>
    </w:p>
    <w:p w:rsidR="00297264" w:rsidRDefault="00297264" w:rsidP="00297264">
      <w:pPr>
        <w:tabs>
          <w:tab w:val="left" w:pos="7380"/>
          <w:tab w:val="left" w:pos="7920"/>
        </w:tabs>
      </w:pPr>
    </w:p>
    <w:p w:rsidR="00297264" w:rsidRPr="00AF5976" w:rsidRDefault="00297264" w:rsidP="00297264">
      <w:pPr>
        <w:shd w:val="clear" w:color="auto" w:fill="FFFFFF"/>
        <w:spacing w:line="294" w:lineRule="atLeast"/>
        <w:jc w:val="center"/>
        <w:rPr>
          <w:rFonts w:eastAsia="Times New Roman"/>
          <w:bCs/>
          <w:iCs/>
          <w:color w:val="000000"/>
        </w:rPr>
      </w:pPr>
      <w:r>
        <w:rPr>
          <w:rFonts w:eastAsia="Times New Roman"/>
          <w:bCs/>
          <w:iCs/>
          <w:color w:val="000000"/>
        </w:rPr>
        <w:t>.</w:t>
      </w:r>
    </w:p>
    <w:p w:rsidR="00297264" w:rsidRDefault="00297264" w:rsidP="00297264">
      <w:pPr>
        <w:tabs>
          <w:tab w:val="left" w:pos="7380"/>
          <w:tab w:val="left" w:pos="7920"/>
        </w:tabs>
      </w:pPr>
    </w:p>
    <w:p w:rsidR="00297264" w:rsidRDefault="00297264" w:rsidP="00297264"/>
    <w:p w:rsidR="00297264" w:rsidRDefault="00297264" w:rsidP="00297264"/>
    <w:p w:rsidR="00297264" w:rsidRDefault="00297264" w:rsidP="00297264"/>
    <w:p w:rsidR="009B6705" w:rsidRDefault="009B6705" w:rsidP="00297264"/>
    <w:p w:rsidR="009B6705" w:rsidRDefault="009B6705" w:rsidP="00297264"/>
    <w:p w:rsidR="00297264" w:rsidRPr="008B6BAE" w:rsidRDefault="00297264" w:rsidP="00297264">
      <w:pPr>
        <w:pStyle w:val="ad"/>
        <w:jc w:val="center"/>
        <w:rPr>
          <w:b/>
        </w:rPr>
      </w:pPr>
    </w:p>
    <w:p w:rsidR="00297264" w:rsidRPr="003039DB" w:rsidRDefault="00297264" w:rsidP="00297264">
      <w:pPr>
        <w:pStyle w:val="ad"/>
        <w:jc w:val="center"/>
      </w:pPr>
      <w:r w:rsidRPr="003039DB">
        <w:t>202</w:t>
      </w:r>
      <w:r w:rsidR="009B6705">
        <w:t>4</w:t>
      </w:r>
      <w:r w:rsidRPr="003039DB">
        <w:t>-2</w:t>
      </w:r>
      <w:r w:rsidR="009B6705">
        <w:t>5</w:t>
      </w:r>
      <w:r w:rsidRPr="003039DB">
        <w:t xml:space="preserve"> г.</w:t>
      </w:r>
    </w:p>
    <w:p w:rsidR="00297264" w:rsidRDefault="00297264" w:rsidP="00297264">
      <w:pPr>
        <w:pStyle w:val="ad"/>
        <w:jc w:val="center"/>
        <w:rPr>
          <w:b/>
        </w:rPr>
      </w:pPr>
    </w:p>
    <w:p w:rsidR="00297264" w:rsidRPr="00AC19A1" w:rsidRDefault="00297264" w:rsidP="00AA7ACE">
      <w:pPr>
        <w:ind w:left="5670"/>
      </w:pPr>
    </w:p>
    <w:p w:rsidR="0018098F" w:rsidRDefault="0018098F" w:rsidP="00747F7C">
      <w:pPr>
        <w:ind w:firstLine="0"/>
        <w:rPr>
          <w:b/>
        </w:rPr>
      </w:pPr>
    </w:p>
    <w:p w:rsidR="00BC64D9" w:rsidRPr="00AC19A1" w:rsidRDefault="00BC64D9" w:rsidP="0018098F">
      <w:pPr>
        <w:ind w:firstLine="0"/>
        <w:jc w:val="center"/>
        <w:rPr>
          <w:b/>
        </w:rPr>
      </w:pPr>
      <w:r w:rsidRPr="00AC19A1">
        <w:rPr>
          <w:b/>
        </w:rPr>
        <w:t>Пояснительная записка</w:t>
      </w:r>
    </w:p>
    <w:p w:rsidR="00F778D4" w:rsidRPr="00F778D4" w:rsidRDefault="00F778D4" w:rsidP="00F778D4">
      <w:pPr>
        <w:pStyle w:val="ad"/>
        <w:ind w:left="284"/>
        <w:jc w:val="both"/>
      </w:pPr>
      <w:r w:rsidRPr="00F778D4">
        <w:t>Рабочая программа по курсу внеурочной деятельности «</w:t>
      </w:r>
      <w:r w:rsidR="00C725FF">
        <w:t>Моделирование</w:t>
      </w:r>
      <w:r w:rsidRPr="00F778D4">
        <w:t xml:space="preserve">» составлена для обучающихся </w:t>
      </w:r>
      <w:r>
        <w:t>1</w:t>
      </w:r>
      <w:r w:rsidR="00837F65">
        <w:t>1</w:t>
      </w:r>
      <w:r>
        <w:t>-1</w:t>
      </w:r>
      <w:r w:rsidR="00837F65">
        <w:t>2</w:t>
      </w:r>
      <w:r>
        <w:t xml:space="preserve"> лет,</w:t>
      </w:r>
      <w:r w:rsidRPr="00F778D4">
        <w:t xml:space="preserve"> общеобразовательной школы, с учетом специфики образовательной организации и контингента обучающихся. Программа опирается на следующие нормативные документы:</w:t>
      </w:r>
    </w:p>
    <w:p w:rsidR="00F778D4" w:rsidRPr="00F778D4" w:rsidRDefault="00F778D4" w:rsidP="00F778D4">
      <w:pPr>
        <w:pStyle w:val="ad"/>
        <w:numPr>
          <w:ilvl w:val="0"/>
          <w:numId w:val="24"/>
        </w:numPr>
        <w:ind w:left="284"/>
        <w:jc w:val="both"/>
      </w:pPr>
      <w:r w:rsidRPr="00F778D4">
        <w:t>Образовательная программа М</w:t>
      </w:r>
      <w:r>
        <w:t>К</w:t>
      </w:r>
      <w:r w:rsidR="0018098F">
        <w:t>ОУ</w:t>
      </w:r>
      <w:r w:rsidR="00747F7C">
        <w:t xml:space="preserve"> «</w:t>
      </w:r>
      <w:proofErr w:type="spellStart"/>
      <w:r w:rsidR="00747F7C">
        <w:t>Чилгирская</w:t>
      </w:r>
      <w:r>
        <w:t>СО</w:t>
      </w:r>
      <w:r w:rsidR="00747F7C">
        <w:t>Ш</w:t>
      </w:r>
      <w:proofErr w:type="spellEnd"/>
      <w:r w:rsidR="0018098F">
        <w:t xml:space="preserve"> </w:t>
      </w:r>
      <w:proofErr w:type="spellStart"/>
      <w:r w:rsidR="0018098F">
        <w:t>им.Филимоновой</w:t>
      </w:r>
      <w:proofErr w:type="spellEnd"/>
      <w:r w:rsidR="0018098F">
        <w:t xml:space="preserve"> Л.А.</w:t>
      </w:r>
      <w:r w:rsidR="00747F7C">
        <w:t>»</w:t>
      </w:r>
      <w:r w:rsidRPr="00F778D4">
        <w:t>;</w:t>
      </w:r>
    </w:p>
    <w:p w:rsidR="00F778D4" w:rsidRPr="00F778D4" w:rsidRDefault="00F778D4" w:rsidP="00F778D4">
      <w:pPr>
        <w:pStyle w:val="ad"/>
        <w:numPr>
          <w:ilvl w:val="0"/>
          <w:numId w:val="24"/>
        </w:numPr>
        <w:shd w:val="clear" w:color="auto" w:fill="FFFFFF"/>
        <w:ind w:left="284" w:hanging="357"/>
        <w:jc w:val="both"/>
        <w:textAlignment w:val="baseline"/>
        <w:rPr>
          <w:color w:val="000000"/>
        </w:rPr>
      </w:pPr>
      <w:r w:rsidRPr="00F778D4">
        <w:t>Локальный акт  «Положение о рабочей программе в соответствии с требованиями ФГОС М</w:t>
      </w:r>
      <w:r>
        <w:t xml:space="preserve">КОУ </w:t>
      </w:r>
      <w:r w:rsidRPr="00F778D4">
        <w:t>СОШ;</w:t>
      </w:r>
    </w:p>
    <w:p w:rsidR="00F778D4" w:rsidRPr="00F778D4" w:rsidRDefault="00F778D4" w:rsidP="00F778D4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40" w:lineRule="auto"/>
        <w:ind w:left="284" w:hanging="357"/>
        <w:rPr>
          <w:color w:val="000000"/>
        </w:rPr>
      </w:pPr>
      <w:r w:rsidRPr="00F778D4">
        <w:rPr>
          <w:color w:val="000000"/>
        </w:rPr>
        <w:t xml:space="preserve">Учебный план </w:t>
      </w:r>
      <w:r w:rsidR="00AA7ACE">
        <w:rPr>
          <w:color w:val="000000"/>
        </w:rPr>
        <w:t>МКОУ СОШ</w:t>
      </w:r>
      <w:r w:rsidR="00747F7C">
        <w:rPr>
          <w:color w:val="000000"/>
        </w:rPr>
        <w:t>.</w:t>
      </w:r>
    </w:p>
    <w:p w:rsidR="00F778D4" w:rsidRPr="00F778D4" w:rsidRDefault="00F778D4" w:rsidP="00F778D4">
      <w:pPr>
        <w:pStyle w:val="ad"/>
        <w:shd w:val="clear" w:color="auto" w:fill="FFFFFF"/>
        <w:ind w:left="284"/>
        <w:jc w:val="both"/>
        <w:textAlignment w:val="baseline"/>
        <w:rPr>
          <w:color w:val="000000"/>
        </w:rPr>
      </w:pPr>
    </w:p>
    <w:p w:rsidR="00F778D4" w:rsidRPr="00F778D4" w:rsidRDefault="00F778D4" w:rsidP="00F778D4">
      <w:pPr>
        <w:shd w:val="clear" w:color="auto" w:fill="FFFFFF"/>
        <w:spacing w:line="240" w:lineRule="auto"/>
        <w:ind w:left="284" w:firstLine="567"/>
        <w:rPr>
          <w:color w:val="5C5C5C"/>
        </w:rPr>
      </w:pPr>
      <w:r w:rsidRPr="00F778D4">
        <w:rPr>
          <w:color w:val="000000"/>
        </w:rPr>
        <w:t xml:space="preserve">Программа внеурочной деятельности предназначена для обучающихся </w:t>
      </w:r>
      <w:r w:rsidR="00942BBF">
        <w:rPr>
          <w:color w:val="000000"/>
        </w:rPr>
        <w:t>1</w:t>
      </w:r>
      <w:r w:rsidR="00837F65">
        <w:rPr>
          <w:color w:val="000000"/>
        </w:rPr>
        <w:t xml:space="preserve">1-12 </w:t>
      </w:r>
      <w:r w:rsidR="00942BBF">
        <w:rPr>
          <w:color w:val="000000"/>
        </w:rPr>
        <w:t>лет</w:t>
      </w:r>
      <w:r w:rsidRPr="00F778D4">
        <w:rPr>
          <w:color w:val="000000"/>
        </w:rPr>
        <w:t>, желающих заниматься проектной деятельностью. Приобщение учащихся к основам научного познания и творчества обеспечивает широкий интеллектуальный фон, на котором может развиваться процесс самообразования, развитие познавательной активности и профессиональной ориентации.</w:t>
      </w:r>
    </w:p>
    <w:p w:rsidR="00F778D4" w:rsidRPr="00F778D4" w:rsidRDefault="00F778D4" w:rsidP="00F778D4">
      <w:pPr>
        <w:shd w:val="clear" w:color="auto" w:fill="FFFFFF"/>
        <w:spacing w:line="240" w:lineRule="auto"/>
        <w:ind w:left="284" w:firstLine="567"/>
        <w:rPr>
          <w:color w:val="5C5C5C"/>
        </w:rPr>
      </w:pPr>
      <w:r w:rsidRPr="00F778D4">
        <w:rPr>
          <w:color w:val="000000"/>
        </w:rPr>
        <w:t>Содержание программы позволяет учащимся по мере изучения курса выполнять проектирование по выбранной на первых занятиях теме.</w:t>
      </w:r>
    </w:p>
    <w:p w:rsidR="00F778D4" w:rsidRPr="00F778D4" w:rsidRDefault="00F778D4" w:rsidP="00F778D4">
      <w:pPr>
        <w:shd w:val="clear" w:color="auto" w:fill="FFFFFF"/>
        <w:spacing w:line="240" w:lineRule="auto"/>
        <w:ind w:left="284" w:firstLine="567"/>
        <w:rPr>
          <w:color w:val="5C5C5C"/>
        </w:rPr>
      </w:pPr>
      <w:r w:rsidRPr="00F778D4">
        <w:rPr>
          <w:color w:val="000000"/>
        </w:rPr>
        <w:t>В результате освоения умений и навыков исследовательской деятельности на уроках проектно-исследовательской деятельности, во внеурочной деятельности к окончанию основной школы у учащихся происходит:</w:t>
      </w:r>
    </w:p>
    <w:p w:rsidR="00F778D4" w:rsidRPr="00F778D4" w:rsidRDefault="00F778D4" w:rsidP="00F778D4">
      <w:pPr>
        <w:numPr>
          <w:ilvl w:val="0"/>
          <w:numId w:val="18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усвоение алгоритма научного исследования, что способствует формированию научного мировоззрения учащихся; значительно расширяется кругозор учащихся в предметных областях;</w:t>
      </w:r>
    </w:p>
    <w:p w:rsidR="00F778D4" w:rsidRPr="00F778D4" w:rsidRDefault="00F778D4" w:rsidP="00F778D4">
      <w:pPr>
        <w:numPr>
          <w:ilvl w:val="0"/>
          <w:numId w:val="18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овладение универсальными способами учебной деятельности, что дает импульс к саморазвитию, способности к анализу, целеполаганию, организации, контролю и самооценке;</w:t>
      </w:r>
    </w:p>
    <w:p w:rsidR="00F778D4" w:rsidRPr="00F778D4" w:rsidRDefault="00F778D4" w:rsidP="00F778D4">
      <w:pPr>
        <w:numPr>
          <w:ilvl w:val="0"/>
          <w:numId w:val="18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формирование разнообразных умений и навыков работы с книгой и другими источниками информации;</w:t>
      </w:r>
    </w:p>
    <w:p w:rsidR="00F778D4" w:rsidRPr="00F778D4" w:rsidRDefault="00F778D4" w:rsidP="00F778D4">
      <w:pPr>
        <w:numPr>
          <w:ilvl w:val="0"/>
          <w:numId w:val="18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формирование умений и навыков, связанных с культурой устной и письменной речи, культурой оппонирования и ведения дискуссий, публичных выступлений;</w:t>
      </w:r>
    </w:p>
    <w:p w:rsidR="00F778D4" w:rsidRPr="00F778D4" w:rsidRDefault="00F778D4" w:rsidP="00F778D4">
      <w:pPr>
        <w:numPr>
          <w:ilvl w:val="0"/>
          <w:numId w:val="18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формирование социального опыта учащихся в труде и общении, повышении социального статуса;</w:t>
      </w:r>
    </w:p>
    <w:p w:rsidR="00F778D4" w:rsidRPr="00F778D4" w:rsidRDefault="00F778D4" w:rsidP="00F778D4">
      <w:pPr>
        <w:numPr>
          <w:ilvl w:val="0"/>
          <w:numId w:val="18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возможность профессионального самоопределения, опираясь на тот социальный опыт, что приобретен во время исследовательской работы в лицее.</w:t>
      </w:r>
    </w:p>
    <w:p w:rsidR="00F778D4" w:rsidRPr="00F778D4" w:rsidRDefault="00F778D4" w:rsidP="00F778D4">
      <w:pPr>
        <w:shd w:val="clear" w:color="auto" w:fill="FFFFFF"/>
        <w:spacing w:line="240" w:lineRule="auto"/>
        <w:ind w:left="284" w:firstLine="567"/>
        <w:rPr>
          <w:color w:val="5C5C5C"/>
        </w:rPr>
      </w:pPr>
      <w:r w:rsidRPr="00F778D4">
        <w:rPr>
          <w:b/>
          <w:bCs/>
          <w:color w:val="000000"/>
        </w:rPr>
        <w:t>Цель курса: </w:t>
      </w:r>
      <w:r w:rsidRPr="00F778D4">
        <w:rPr>
          <w:color w:val="000000"/>
        </w:rPr>
        <w:t>оказать методическую поддержку учащимся при проведении проектно-исследовательских работ и подготовке выступлений на различных научно-практических конференциях и защите проектов.</w:t>
      </w:r>
    </w:p>
    <w:p w:rsidR="00F778D4" w:rsidRPr="00F778D4" w:rsidRDefault="00942BBF" w:rsidP="00F778D4">
      <w:pPr>
        <w:shd w:val="clear" w:color="auto" w:fill="FFFFFF"/>
        <w:spacing w:line="240" w:lineRule="auto"/>
        <w:ind w:left="284" w:firstLine="567"/>
        <w:rPr>
          <w:color w:val="5C5C5C"/>
        </w:rPr>
      </w:pPr>
      <w:r>
        <w:rPr>
          <w:b/>
          <w:bCs/>
          <w:color w:val="000000"/>
        </w:rPr>
        <w:t xml:space="preserve">Творческая </w:t>
      </w:r>
      <w:r w:rsidR="00F778D4" w:rsidRPr="00F778D4">
        <w:rPr>
          <w:b/>
          <w:bCs/>
          <w:color w:val="000000"/>
        </w:rPr>
        <w:t>деятельность</w:t>
      </w:r>
      <w:r w:rsidR="00F778D4" w:rsidRPr="00F778D4">
        <w:rPr>
          <w:color w:val="000000"/>
        </w:rPr>
        <w:t xml:space="preserve"> — деятельность по проектированию собственного исследования, предполагающая выделение целей и задач, выделение принципов отбора методик, планирование хода исследования, определение ожидаемых результатов, выбор конечного (итогового) продукта, оценка реализуемости проекта, определение необходимых ресурсов. Главным смыслом проектирования в сфере образования есть то, что оно является учебным. </w:t>
      </w:r>
      <w:r w:rsidR="00F778D4" w:rsidRPr="00F778D4">
        <w:rPr>
          <w:color w:val="000000"/>
        </w:rPr>
        <w:lastRenderedPageBreak/>
        <w:t>Это означает, что его главной целью является развитие личности, а не получение объективно нового результата, как в  науке, а также цель проектной деятельности — в приобретении учащимися функционального навыка проектирования как универсального способа освоения действительности, развитии способности к исследовательскому типу мышления, активизации личностной позиции учащегося в образовательном процессе на основе приобретения субъективно новых знаний (т.е. самостоятельно получаемых знаний, являющихся новыми и личностно значимыми для конкретного ученика).</w:t>
      </w:r>
    </w:p>
    <w:p w:rsidR="00F778D4" w:rsidRPr="00F778D4" w:rsidRDefault="00F778D4" w:rsidP="00F778D4">
      <w:pPr>
        <w:shd w:val="clear" w:color="auto" w:fill="FFFFFF"/>
        <w:spacing w:line="240" w:lineRule="auto"/>
        <w:ind w:left="284" w:firstLine="567"/>
        <w:rPr>
          <w:color w:val="5C5C5C"/>
        </w:rPr>
      </w:pPr>
      <w:r w:rsidRPr="00F778D4">
        <w:rPr>
          <w:b/>
          <w:bCs/>
          <w:color w:val="000000"/>
        </w:rPr>
        <w:t>Задачи:</w:t>
      </w:r>
    </w:p>
    <w:p w:rsidR="00F778D4" w:rsidRPr="00F778D4" w:rsidRDefault="00F778D4" w:rsidP="00F778D4">
      <w:pPr>
        <w:shd w:val="clear" w:color="auto" w:fill="FFFFFF"/>
        <w:spacing w:line="240" w:lineRule="auto"/>
        <w:ind w:left="284" w:firstLine="567"/>
        <w:rPr>
          <w:color w:val="5C5C5C"/>
        </w:rPr>
      </w:pPr>
      <w:r w:rsidRPr="00F778D4">
        <w:rPr>
          <w:color w:val="000000"/>
        </w:rPr>
        <w:t>- знакомство с технологией проектной деятельности;</w:t>
      </w:r>
    </w:p>
    <w:p w:rsidR="00F778D4" w:rsidRPr="00F778D4" w:rsidRDefault="00F778D4" w:rsidP="00F778D4">
      <w:pPr>
        <w:shd w:val="clear" w:color="auto" w:fill="FFFFFF"/>
        <w:spacing w:line="240" w:lineRule="auto"/>
        <w:ind w:left="284" w:firstLine="567"/>
        <w:rPr>
          <w:color w:val="5C5C5C"/>
        </w:rPr>
      </w:pPr>
      <w:r w:rsidRPr="00F778D4">
        <w:rPr>
          <w:color w:val="000000"/>
        </w:rPr>
        <w:t>- формирование готовности к работе над проектами;</w:t>
      </w:r>
    </w:p>
    <w:p w:rsidR="00F778D4" w:rsidRPr="00F778D4" w:rsidRDefault="00F778D4" w:rsidP="00F778D4">
      <w:pPr>
        <w:shd w:val="clear" w:color="auto" w:fill="FFFFFF"/>
        <w:spacing w:line="240" w:lineRule="auto"/>
        <w:ind w:left="284" w:firstLine="567"/>
        <w:rPr>
          <w:color w:val="5C5C5C"/>
        </w:rPr>
      </w:pPr>
      <w:r w:rsidRPr="00F778D4">
        <w:rPr>
          <w:color w:val="000000"/>
        </w:rPr>
        <w:t>- развитие навыков проектно-исследовательской деятельности;</w:t>
      </w:r>
    </w:p>
    <w:p w:rsidR="00F778D4" w:rsidRPr="00F778D4" w:rsidRDefault="00F778D4" w:rsidP="00F778D4">
      <w:pPr>
        <w:shd w:val="clear" w:color="auto" w:fill="FFFFFF"/>
        <w:spacing w:line="240" w:lineRule="auto"/>
        <w:ind w:left="284" w:firstLine="567"/>
        <w:rPr>
          <w:color w:val="5C5C5C"/>
        </w:rPr>
      </w:pPr>
      <w:r w:rsidRPr="00F778D4">
        <w:rPr>
          <w:color w:val="000000"/>
        </w:rPr>
        <w:t>- формирование навыков поиска и работы с различными информационными источниками;</w:t>
      </w:r>
    </w:p>
    <w:p w:rsidR="00F778D4" w:rsidRPr="00F778D4" w:rsidRDefault="00F778D4" w:rsidP="00F778D4">
      <w:pPr>
        <w:shd w:val="clear" w:color="auto" w:fill="FFFFFF"/>
        <w:spacing w:line="240" w:lineRule="auto"/>
        <w:ind w:left="284" w:firstLine="567"/>
        <w:rPr>
          <w:color w:val="5C5C5C"/>
        </w:rPr>
      </w:pPr>
      <w:r w:rsidRPr="00F778D4">
        <w:rPr>
          <w:b/>
          <w:bCs/>
          <w:color w:val="000000"/>
        </w:rPr>
        <w:t>- </w:t>
      </w:r>
      <w:r w:rsidRPr="00F778D4">
        <w:rPr>
          <w:color w:val="000000"/>
        </w:rPr>
        <w:t>формирование универсальных учебных действий в процессе проектной деятельности учащихся;</w:t>
      </w:r>
    </w:p>
    <w:p w:rsidR="00F778D4" w:rsidRPr="00F778D4" w:rsidRDefault="00F778D4" w:rsidP="00F778D4">
      <w:pPr>
        <w:shd w:val="clear" w:color="auto" w:fill="FFFFFF"/>
        <w:spacing w:line="240" w:lineRule="auto"/>
        <w:ind w:left="284"/>
        <w:rPr>
          <w:color w:val="5C5C5C"/>
        </w:rPr>
      </w:pPr>
      <w:r w:rsidRPr="00F778D4">
        <w:rPr>
          <w:color w:val="000000"/>
        </w:rPr>
        <w:t> При работе над проектом используются исследовательские методы, что предполагает:</w:t>
      </w:r>
    </w:p>
    <w:p w:rsidR="00F778D4" w:rsidRPr="00F778D4" w:rsidRDefault="00F778D4" w:rsidP="00F778D4">
      <w:pPr>
        <w:numPr>
          <w:ilvl w:val="0"/>
          <w:numId w:val="19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определение проблемы, вытекающих из неё задач исследования;</w:t>
      </w:r>
    </w:p>
    <w:p w:rsidR="00F778D4" w:rsidRPr="00F778D4" w:rsidRDefault="00F778D4" w:rsidP="00F778D4">
      <w:pPr>
        <w:numPr>
          <w:ilvl w:val="0"/>
          <w:numId w:val="19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выдвижение гипотезы их решения;</w:t>
      </w:r>
    </w:p>
    <w:p w:rsidR="00F778D4" w:rsidRPr="00F778D4" w:rsidRDefault="00F778D4" w:rsidP="00F778D4">
      <w:pPr>
        <w:numPr>
          <w:ilvl w:val="0"/>
          <w:numId w:val="19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обсуждение методов исследования;</w:t>
      </w:r>
    </w:p>
    <w:p w:rsidR="00F778D4" w:rsidRPr="00F778D4" w:rsidRDefault="00F778D4" w:rsidP="00F778D4">
      <w:pPr>
        <w:numPr>
          <w:ilvl w:val="0"/>
          <w:numId w:val="19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оформление конечных результатов;</w:t>
      </w:r>
    </w:p>
    <w:p w:rsidR="00F778D4" w:rsidRPr="00F778D4" w:rsidRDefault="00F778D4" w:rsidP="00F778D4">
      <w:pPr>
        <w:numPr>
          <w:ilvl w:val="0"/>
          <w:numId w:val="19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анализ полученных данных;</w:t>
      </w:r>
    </w:p>
    <w:p w:rsidR="00F778D4" w:rsidRPr="00F778D4" w:rsidRDefault="00F778D4" w:rsidP="00F778D4">
      <w:pPr>
        <w:numPr>
          <w:ilvl w:val="0"/>
          <w:numId w:val="19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подведение итогов;</w:t>
      </w:r>
    </w:p>
    <w:p w:rsidR="00F778D4" w:rsidRPr="00F778D4" w:rsidRDefault="00F778D4" w:rsidP="00F778D4">
      <w:pPr>
        <w:numPr>
          <w:ilvl w:val="0"/>
          <w:numId w:val="19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корректировка;</w:t>
      </w:r>
    </w:p>
    <w:p w:rsidR="00F778D4" w:rsidRPr="00F778D4" w:rsidRDefault="00F778D4" w:rsidP="00F778D4">
      <w:pPr>
        <w:numPr>
          <w:ilvl w:val="0"/>
          <w:numId w:val="19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получение выводов</w:t>
      </w:r>
    </w:p>
    <w:p w:rsidR="00F778D4" w:rsidRPr="00F778D4" w:rsidRDefault="00F778D4" w:rsidP="00F778D4">
      <w:pPr>
        <w:shd w:val="clear" w:color="auto" w:fill="FFFFFF"/>
        <w:spacing w:line="240" w:lineRule="auto"/>
        <w:ind w:left="284"/>
        <w:rPr>
          <w:color w:val="5C5C5C"/>
        </w:rPr>
      </w:pPr>
      <w:r w:rsidRPr="00F778D4">
        <w:rPr>
          <w:color w:val="000000"/>
        </w:rPr>
        <w:t>В </w:t>
      </w:r>
      <w:r w:rsidRPr="00F778D4">
        <w:rPr>
          <w:b/>
          <w:bCs/>
          <w:color w:val="000000"/>
        </w:rPr>
        <w:t>результате</w:t>
      </w:r>
      <w:r w:rsidRPr="00F778D4">
        <w:rPr>
          <w:color w:val="000000"/>
        </w:rPr>
        <w:t> прохожден</w:t>
      </w:r>
      <w:r w:rsidR="00942BBF">
        <w:rPr>
          <w:color w:val="000000"/>
        </w:rPr>
        <w:t>ия курса</w:t>
      </w:r>
      <w:r w:rsidRPr="00F778D4">
        <w:rPr>
          <w:color w:val="000000"/>
        </w:rPr>
        <w:t xml:space="preserve"> учащиеся получат опыт:</w:t>
      </w:r>
    </w:p>
    <w:p w:rsidR="00F778D4" w:rsidRPr="00F778D4" w:rsidRDefault="00F778D4" w:rsidP="00F778D4">
      <w:pPr>
        <w:numPr>
          <w:ilvl w:val="0"/>
          <w:numId w:val="20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анализа проблемы;</w:t>
      </w:r>
    </w:p>
    <w:p w:rsidR="00F778D4" w:rsidRPr="00F778D4" w:rsidRDefault="00F778D4" w:rsidP="00F778D4">
      <w:pPr>
        <w:numPr>
          <w:ilvl w:val="0"/>
          <w:numId w:val="20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анализа способов решения проблемы;</w:t>
      </w:r>
    </w:p>
    <w:p w:rsidR="00F778D4" w:rsidRPr="00F778D4" w:rsidRDefault="00F778D4" w:rsidP="00F778D4">
      <w:pPr>
        <w:numPr>
          <w:ilvl w:val="0"/>
          <w:numId w:val="20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анализа выбора итогового продукта.</w:t>
      </w:r>
    </w:p>
    <w:p w:rsidR="00F778D4" w:rsidRPr="00F778D4" w:rsidRDefault="00F778D4" w:rsidP="00F778D4">
      <w:pPr>
        <w:shd w:val="clear" w:color="auto" w:fill="FFFFFF"/>
        <w:spacing w:line="240" w:lineRule="auto"/>
        <w:ind w:left="284"/>
        <w:rPr>
          <w:color w:val="5C5C5C"/>
        </w:rPr>
      </w:pPr>
      <w:r w:rsidRPr="00F778D4">
        <w:rPr>
          <w:color w:val="000000"/>
        </w:rPr>
        <w:t>Учащиеся научатся:</w:t>
      </w:r>
    </w:p>
    <w:p w:rsidR="00F778D4" w:rsidRPr="00F778D4" w:rsidRDefault="00F778D4" w:rsidP="00F778D4">
      <w:pPr>
        <w:numPr>
          <w:ilvl w:val="0"/>
          <w:numId w:val="21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описывать и анализировать ситуацию, в которой возникает проблема;</w:t>
      </w:r>
    </w:p>
    <w:p w:rsidR="00F778D4" w:rsidRPr="00F778D4" w:rsidRDefault="00F778D4" w:rsidP="00F778D4">
      <w:pPr>
        <w:numPr>
          <w:ilvl w:val="0"/>
          <w:numId w:val="21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определять противоречия, лежащие в основе проблемы;</w:t>
      </w:r>
    </w:p>
    <w:p w:rsidR="00F778D4" w:rsidRPr="00F778D4" w:rsidRDefault="00F778D4" w:rsidP="00F778D4">
      <w:pPr>
        <w:numPr>
          <w:ilvl w:val="0"/>
          <w:numId w:val="21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формулировать проблему;</w:t>
      </w:r>
    </w:p>
    <w:p w:rsidR="00F778D4" w:rsidRPr="00F778D4" w:rsidRDefault="00F778D4" w:rsidP="00F778D4">
      <w:pPr>
        <w:numPr>
          <w:ilvl w:val="0"/>
          <w:numId w:val="21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формулировать цель на основании проблемы;</w:t>
      </w:r>
    </w:p>
    <w:p w:rsidR="00F778D4" w:rsidRPr="00F778D4" w:rsidRDefault="00F778D4" w:rsidP="00F778D4">
      <w:pPr>
        <w:numPr>
          <w:ilvl w:val="0"/>
          <w:numId w:val="21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обосновывать достижимость цели;</w:t>
      </w:r>
    </w:p>
    <w:p w:rsidR="00F778D4" w:rsidRPr="00F778D4" w:rsidRDefault="00F778D4" w:rsidP="00F778D4">
      <w:pPr>
        <w:numPr>
          <w:ilvl w:val="0"/>
          <w:numId w:val="21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ставить задачи, адекватные цели;</w:t>
      </w:r>
    </w:p>
    <w:p w:rsidR="00F778D4" w:rsidRPr="00F778D4" w:rsidRDefault="00F778D4" w:rsidP="00F778D4">
      <w:pPr>
        <w:numPr>
          <w:ilvl w:val="0"/>
          <w:numId w:val="21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выстраивать шаги (действия);</w:t>
      </w:r>
    </w:p>
    <w:p w:rsidR="00F778D4" w:rsidRPr="00F778D4" w:rsidRDefault="00F778D4" w:rsidP="00F778D4">
      <w:pPr>
        <w:numPr>
          <w:ilvl w:val="0"/>
          <w:numId w:val="21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рассчитывать время, необходимое для их выполнения.</w:t>
      </w:r>
    </w:p>
    <w:p w:rsidR="00F778D4" w:rsidRPr="00F778D4" w:rsidRDefault="00F778D4" w:rsidP="00F778D4">
      <w:pPr>
        <w:shd w:val="clear" w:color="auto" w:fill="FFFFFF"/>
        <w:spacing w:line="240" w:lineRule="auto"/>
        <w:ind w:left="284"/>
        <w:rPr>
          <w:color w:val="5C5C5C"/>
        </w:rPr>
      </w:pPr>
      <w:r w:rsidRPr="00F778D4">
        <w:rPr>
          <w:color w:val="000000"/>
        </w:rPr>
        <w:t> </w:t>
      </w:r>
      <w:r w:rsidRPr="00F778D4">
        <w:rPr>
          <w:b/>
          <w:bCs/>
          <w:color w:val="000000"/>
        </w:rPr>
        <w:t>Общая характеристика курса</w:t>
      </w:r>
    </w:p>
    <w:p w:rsidR="00F778D4" w:rsidRPr="00F778D4" w:rsidRDefault="00F778D4" w:rsidP="00F778D4">
      <w:pPr>
        <w:spacing w:line="240" w:lineRule="auto"/>
        <w:ind w:left="284" w:right="40" w:firstLine="567"/>
        <w:rPr>
          <w:color w:val="5C5C5C"/>
        </w:rPr>
      </w:pPr>
      <w:r w:rsidRPr="00F778D4">
        <w:rPr>
          <w:color w:val="000000"/>
        </w:rPr>
        <w:t>Работа по программе строится с учетом ближних и дальних перспектив.</w:t>
      </w:r>
    </w:p>
    <w:p w:rsidR="00F778D4" w:rsidRPr="00F778D4" w:rsidRDefault="00F778D4" w:rsidP="00F778D4">
      <w:pPr>
        <w:shd w:val="clear" w:color="auto" w:fill="FFFFFF"/>
        <w:spacing w:line="240" w:lineRule="auto"/>
        <w:ind w:left="284" w:firstLine="567"/>
        <w:rPr>
          <w:color w:val="5C5C5C"/>
        </w:rPr>
      </w:pPr>
      <w:r w:rsidRPr="00F778D4">
        <w:rPr>
          <w:color w:val="000000"/>
        </w:rPr>
        <w:t>Поскольку целью курса является обучение основам проектно-исследовательской деятельности, то должны использоваться активные виды занятий, а именно: выступления с предложениями, идеями; обсуждение; самостоятельная работа.</w:t>
      </w:r>
    </w:p>
    <w:p w:rsidR="00F778D4" w:rsidRPr="00F778D4" w:rsidRDefault="00F778D4" w:rsidP="00F778D4">
      <w:pPr>
        <w:shd w:val="clear" w:color="auto" w:fill="FFFFFF"/>
        <w:spacing w:line="240" w:lineRule="auto"/>
        <w:ind w:left="284"/>
        <w:rPr>
          <w:color w:val="5C5C5C"/>
        </w:rPr>
      </w:pPr>
      <w:r w:rsidRPr="00F778D4">
        <w:rPr>
          <w:color w:val="000000"/>
        </w:rPr>
        <w:lastRenderedPageBreak/>
        <w:t>В процессе работы предполагается осуществление промежуточного контроля (индивидуальная работа с учащимися и группами учащихся, оказание помощи) и итогового (презентация).</w:t>
      </w:r>
    </w:p>
    <w:p w:rsidR="00F778D4" w:rsidRPr="00F778D4" w:rsidRDefault="00F778D4" w:rsidP="00F778D4">
      <w:pPr>
        <w:shd w:val="clear" w:color="auto" w:fill="FFFFFF"/>
        <w:spacing w:line="240" w:lineRule="auto"/>
        <w:ind w:left="284"/>
        <w:rPr>
          <w:color w:val="5C5C5C"/>
        </w:rPr>
      </w:pPr>
      <w:r w:rsidRPr="00F778D4">
        <w:rPr>
          <w:color w:val="000000"/>
        </w:rPr>
        <w:t>Особенности работы с детьми, осваивающими основы проектной деятельности, заключаются в том, что</w:t>
      </w:r>
    </w:p>
    <w:p w:rsidR="00F778D4" w:rsidRPr="00F778D4" w:rsidRDefault="00F778D4" w:rsidP="00F778D4">
      <w:pPr>
        <w:numPr>
          <w:ilvl w:val="0"/>
          <w:numId w:val="22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выбранная область исследования отражает круг интересов учащегося;</w:t>
      </w:r>
    </w:p>
    <w:p w:rsidR="00F778D4" w:rsidRPr="00F778D4" w:rsidRDefault="00F778D4" w:rsidP="00F778D4">
      <w:pPr>
        <w:numPr>
          <w:ilvl w:val="0"/>
          <w:numId w:val="22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процесс обучения развивается непроизвольно, носит неформальный характер;</w:t>
      </w:r>
    </w:p>
    <w:p w:rsidR="00F778D4" w:rsidRPr="00F778D4" w:rsidRDefault="00F778D4" w:rsidP="00F778D4">
      <w:pPr>
        <w:numPr>
          <w:ilvl w:val="0"/>
          <w:numId w:val="22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руководитель не может оказывать давление на учащегося, вовлекая в ту или иную деятельность, он должен уметь воодушевить учащегося и поддержать его интерес;</w:t>
      </w:r>
    </w:p>
    <w:p w:rsidR="00F778D4" w:rsidRPr="00F778D4" w:rsidRDefault="00F778D4" w:rsidP="00F778D4">
      <w:pPr>
        <w:numPr>
          <w:ilvl w:val="0"/>
          <w:numId w:val="22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интерес учащихся к творческой и целенаправленной деятельности поддерживается предоставлением им возможности распоряжаться результатами своего труда;</w:t>
      </w:r>
    </w:p>
    <w:p w:rsidR="00F778D4" w:rsidRPr="00F778D4" w:rsidRDefault="00F778D4" w:rsidP="00F778D4">
      <w:pPr>
        <w:numPr>
          <w:ilvl w:val="0"/>
          <w:numId w:val="22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учащиеся могут принимать активное участие, как в постановке проблемы исследования, так и в определении методов ее решения;</w:t>
      </w:r>
    </w:p>
    <w:p w:rsidR="00F778D4" w:rsidRPr="00F778D4" w:rsidRDefault="00F778D4" w:rsidP="00F778D4">
      <w:pPr>
        <w:numPr>
          <w:ilvl w:val="0"/>
          <w:numId w:val="22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не существует стандартных методов решения поставленной проблемы и однозначных ответов, имеется лишь определенная техника исследования, на которую можно опереться, и критерии, по которым можно судить о результатах.</w:t>
      </w:r>
    </w:p>
    <w:p w:rsidR="00F778D4" w:rsidRPr="00F778D4" w:rsidRDefault="00F778D4" w:rsidP="00F778D4">
      <w:pPr>
        <w:shd w:val="clear" w:color="auto" w:fill="FFFFFF"/>
        <w:spacing w:line="240" w:lineRule="auto"/>
        <w:ind w:left="284"/>
        <w:rPr>
          <w:color w:val="5C5C5C"/>
        </w:rPr>
      </w:pPr>
      <w:r w:rsidRPr="00F778D4">
        <w:rPr>
          <w:color w:val="000000"/>
        </w:rPr>
        <w:t>В процессе работы формируются следующие умения и навыки для ведения исследовательской деятельности:</w:t>
      </w:r>
    </w:p>
    <w:p w:rsidR="00F778D4" w:rsidRPr="00F778D4" w:rsidRDefault="00F778D4" w:rsidP="00F778D4">
      <w:pPr>
        <w:numPr>
          <w:ilvl w:val="0"/>
          <w:numId w:val="23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освоение формы научного поиска работы;</w:t>
      </w:r>
    </w:p>
    <w:p w:rsidR="00F778D4" w:rsidRPr="00F778D4" w:rsidRDefault="00F778D4" w:rsidP="00F778D4">
      <w:pPr>
        <w:numPr>
          <w:ilvl w:val="0"/>
          <w:numId w:val="23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сбор информации;</w:t>
      </w:r>
    </w:p>
    <w:p w:rsidR="00F778D4" w:rsidRPr="00F778D4" w:rsidRDefault="00F778D4" w:rsidP="00F778D4">
      <w:pPr>
        <w:numPr>
          <w:ilvl w:val="0"/>
          <w:numId w:val="23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визуальная демонстрация информации;</w:t>
      </w:r>
    </w:p>
    <w:p w:rsidR="00F778D4" w:rsidRPr="00F778D4" w:rsidRDefault="00F778D4" w:rsidP="00F778D4">
      <w:pPr>
        <w:numPr>
          <w:ilvl w:val="0"/>
          <w:numId w:val="23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умение делать выводы;</w:t>
      </w:r>
    </w:p>
    <w:p w:rsidR="00F778D4" w:rsidRPr="00F778D4" w:rsidRDefault="00F778D4" w:rsidP="00F778D4">
      <w:pPr>
        <w:numPr>
          <w:ilvl w:val="0"/>
          <w:numId w:val="23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умение участвовать в дискуссии;</w:t>
      </w:r>
    </w:p>
    <w:p w:rsidR="00F778D4" w:rsidRPr="00F778D4" w:rsidRDefault="00F778D4" w:rsidP="00F778D4">
      <w:pPr>
        <w:numPr>
          <w:ilvl w:val="0"/>
          <w:numId w:val="23"/>
        </w:numPr>
        <w:shd w:val="clear" w:color="auto" w:fill="FFFFFF"/>
        <w:spacing w:line="240" w:lineRule="auto"/>
        <w:ind w:left="284"/>
        <w:jc w:val="left"/>
        <w:rPr>
          <w:color w:val="5C5C5C"/>
        </w:rPr>
      </w:pPr>
      <w:r w:rsidRPr="00F778D4">
        <w:rPr>
          <w:color w:val="000000"/>
        </w:rPr>
        <w:t>способность оценивать различные точки зрения.</w:t>
      </w:r>
    </w:p>
    <w:p w:rsidR="00F778D4" w:rsidRPr="00F778D4" w:rsidRDefault="00F778D4" w:rsidP="00F778D4">
      <w:pPr>
        <w:shd w:val="clear" w:color="auto" w:fill="FFFFFF"/>
        <w:spacing w:line="240" w:lineRule="auto"/>
        <w:ind w:left="284" w:firstLine="567"/>
        <w:rPr>
          <w:color w:val="5C5C5C"/>
        </w:rPr>
      </w:pPr>
      <w:r w:rsidRPr="00F778D4">
        <w:rPr>
          <w:color w:val="000000"/>
        </w:rPr>
        <w:t>Программа курса предполагает как теоретические, так и практические занятия.</w:t>
      </w:r>
    </w:p>
    <w:p w:rsidR="00F778D4" w:rsidRPr="00F778D4" w:rsidRDefault="00F778D4" w:rsidP="00F778D4">
      <w:pPr>
        <w:shd w:val="clear" w:color="auto" w:fill="FFFFFF"/>
        <w:spacing w:line="240" w:lineRule="auto"/>
        <w:ind w:left="284" w:firstLine="709"/>
        <w:rPr>
          <w:color w:val="5C5C5C"/>
        </w:rPr>
      </w:pPr>
      <w:r w:rsidRPr="00F778D4">
        <w:rPr>
          <w:b/>
          <w:bCs/>
          <w:color w:val="000000"/>
        </w:rPr>
        <w:t> Описание места курса в плане внеурочной деятельности</w:t>
      </w:r>
    </w:p>
    <w:p w:rsidR="00F778D4" w:rsidRPr="00F778D4" w:rsidRDefault="00F778D4" w:rsidP="00F778D4">
      <w:pPr>
        <w:spacing w:line="240" w:lineRule="auto"/>
        <w:ind w:left="284" w:right="80" w:firstLine="569"/>
        <w:rPr>
          <w:color w:val="5C5C5C"/>
        </w:rPr>
      </w:pPr>
      <w:r w:rsidRPr="00F778D4">
        <w:rPr>
          <w:color w:val="000000"/>
        </w:rPr>
        <w:t>Курс внеурочной деятельности «</w:t>
      </w:r>
      <w:r w:rsidR="00C725FF">
        <w:rPr>
          <w:color w:val="000000"/>
        </w:rPr>
        <w:t>Моделирование</w:t>
      </w:r>
      <w:r w:rsidRPr="00F778D4">
        <w:rPr>
          <w:color w:val="000000"/>
        </w:rPr>
        <w:t xml:space="preserve">» входит в  направление </w:t>
      </w:r>
      <w:r w:rsidR="00942BBF">
        <w:rPr>
          <w:color w:val="000000"/>
        </w:rPr>
        <w:t>плана внеурочной деятельности.</w:t>
      </w:r>
    </w:p>
    <w:p w:rsidR="00F778D4" w:rsidRDefault="00F778D4" w:rsidP="00F778D4">
      <w:pPr>
        <w:spacing w:line="240" w:lineRule="auto"/>
        <w:ind w:left="284" w:right="80" w:firstLine="400"/>
        <w:rPr>
          <w:color w:val="000000"/>
        </w:rPr>
      </w:pPr>
      <w:r w:rsidRPr="00F778D4">
        <w:rPr>
          <w:color w:val="000000"/>
        </w:rPr>
        <w:t>Программа предназначена для организации внеурочной деятельности обучающихся образовательных</w:t>
      </w:r>
      <w:r w:rsidR="00942BBF">
        <w:rPr>
          <w:color w:val="000000"/>
        </w:rPr>
        <w:t xml:space="preserve"> учреждений. Она рассчитана на 1 год</w:t>
      </w:r>
      <w:r w:rsidRPr="00F778D4">
        <w:rPr>
          <w:color w:val="000000"/>
        </w:rPr>
        <w:t xml:space="preserve"> обу</w:t>
      </w:r>
      <w:r w:rsidRPr="00F778D4">
        <w:rPr>
          <w:color w:val="000000"/>
        </w:rPr>
        <w:softHyphen/>
        <w:t>чения, но в случае необходимости может быть использована в течение более длительного срока. Время, отвед</w:t>
      </w:r>
      <w:r w:rsidR="00942BBF">
        <w:rPr>
          <w:color w:val="000000"/>
        </w:rPr>
        <w:t>енное на обучение, состав</w:t>
      </w:r>
      <w:r w:rsidR="00942BBF">
        <w:rPr>
          <w:color w:val="000000"/>
        </w:rPr>
        <w:softHyphen/>
        <w:t xml:space="preserve">ляет </w:t>
      </w:r>
      <w:r w:rsidR="00747F7C">
        <w:rPr>
          <w:color w:val="000000"/>
        </w:rPr>
        <w:t>34</w:t>
      </w:r>
      <w:r w:rsidRPr="00F778D4">
        <w:rPr>
          <w:color w:val="000000"/>
        </w:rPr>
        <w:t xml:space="preserve"> часа в год, причем практические занятия составляют большую часть программы.</w:t>
      </w:r>
    </w:p>
    <w:p w:rsidR="00942BBF" w:rsidRDefault="00942BBF" w:rsidP="00F778D4">
      <w:pPr>
        <w:spacing w:line="240" w:lineRule="auto"/>
        <w:ind w:left="284" w:right="80" w:firstLine="400"/>
        <w:rPr>
          <w:color w:val="000000"/>
        </w:rPr>
      </w:pPr>
    </w:p>
    <w:p w:rsidR="00942BBF" w:rsidRPr="00F778D4" w:rsidRDefault="00942BBF" w:rsidP="00F778D4">
      <w:pPr>
        <w:spacing w:line="240" w:lineRule="auto"/>
        <w:ind w:left="284" w:right="80" w:firstLine="400"/>
        <w:rPr>
          <w:color w:val="5C5C5C"/>
        </w:rPr>
      </w:pPr>
    </w:p>
    <w:p w:rsidR="00F778D4" w:rsidRPr="00F778D4" w:rsidRDefault="00F778D4" w:rsidP="00F778D4">
      <w:pPr>
        <w:ind w:left="284" w:firstLine="993"/>
        <w:jc w:val="center"/>
        <w:rPr>
          <w:b/>
        </w:rPr>
      </w:pPr>
      <w:r w:rsidRPr="00F778D4">
        <w:rPr>
          <w:b/>
        </w:rPr>
        <w:t>Планируемые результаты освоения курса</w:t>
      </w:r>
    </w:p>
    <w:p w:rsidR="00F778D4" w:rsidRPr="00F778D4" w:rsidRDefault="00F778D4" w:rsidP="00F778D4">
      <w:pPr>
        <w:pStyle w:val="a4"/>
        <w:spacing w:before="0" w:beforeAutospacing="0" w:after="0" w:afterAutospacing="0"/>
        <w:ind w:left="284" w:firstLine="567"/>
        <w:rPr>
          <w:color w:val="000000"/>
        </w:rPr>
      </w:pPr>
      <w:r w:rsidRPr="00F778D4">
        <w:rPr>
          <w:color w:val="000000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уроках основ проектной деятельности </w:t>
      </w:r>
      <w:r w:rsidRPr="00F778D4">
        <w:rPr>
          <w:color w:val="000000"/>
        </w:rPr>
        <w:lastRenderedPageBreak/>
        <w:t>направлено на достижение учащимися личностных, метапредметных и предметных результатов.</w:t>
      </w:r>
    </w:p>
    <w:p w:rsidR="00F778D4" w:rsidRPr="00F778D4" w:rsidRDefault="00F778D4" w:rsidP="00F778D4">
      <w:pPr>
        <w:pStyle w:val="a4"/>
        <w:spacing w:before="0" w:beforeAutospacing="0" w:after="0" w:afterAutospacing="0"/>
        <w:ind w:left="284" w:firstLine="567"/>
        <w:rPr>
          <w:color w:val="000000"/>
        </w:rPr>
      </w:pPr>
      <w:r w:rsidRPr="00F778D4">
        <w:rPr>
          <w:b/>
          <w:bCs/>
          <w:color w:val="000000"/>
        </w:rPr>
        <w:t>Личностные результаты</w:t>
      </w:r>
      <w:r w:rsidRPr="00F778D4">
        <w:rPr>
          <w:rStyle w:val="apple-converted-space"/>
          <w:color w:val="000000"/>
        </w:rPr>
        <w:t> </w:t>
      </w:r>
      <w:r w:rsidRPr="00F778D4">
        <w:rPr>
          <w:color w:val="000000"/>
        </w:rPr>
        <w:t>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F778D4" w:rsidRPr="00F778D4" w:rsidRDefault="00F778D4" w:rsidP="00F778D4">
      <w:pPr>
        <w:pStyle w:val="a4"/>
        <w:spacing w:before="0" w:beforeAutospacing="0" w:after="0" w:afterAutospacing="0"/>
        <w:ind w:left="284" w:firstLine="567"/>
        <w:rPr>
          <w:color w:val="000000"/>
        </w:rPr>
      </w:pPr>
      <w:r w:rsidRPr="00F778D4">
        <w:rPr>
          <w:color w:val="000000"/>
        </w:rPr>
        <w:t>-формирование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F778D4" w:rsidRPr="00F778D4" w:rsidRDefault="00F778D4" w:rsidP="00F778D4">
      <w:pPr>
        <w:pStyle w:val="a4"/>
        <w:spacing w:before="0" w:beforeAutospacing="0" w:after="0" w:afterAutospacing="0"/>
        <w:ind w:left="284" w:firstLine="567"/>
        <w:rPr>
          <w:color w:val="000000"/>
        </w:rPr>
      </w:pPr>
      <w:r w:rsidRPr="00F778D4">
        <w:rPr>
          <w:color w:val="000000"/>
        </w:rPr>
        <w:t>-формирование целостного мировоззрения, учитывающего культурное, языковое, духовное многообразие современного мира;</w:t>
      </w:r>
    </w:p>
    <w:p w:rsidR="00F778D4" w:rsidRPr="00F778D4" w:rsidRDefault="00F778D4" w:rsidP="00F778D4">
      <w:pPr>
        <w:pStyle w:val="a4"/>
        <w:spacing w:before="0" w:beforeAutospacing="0" w:after="0" w:afterAutospacing="0"/>
        <w:ind w:left="284" w:firstLine="567"/>
        <w:rPr>
          <w:color w:val="000000"/>
        </w:rPr>
      </w:pPr>
      <w:r w:rsidRPr="00F778D4">
        <w:rPr>
          <w:color w:val="000000"/>
        </w:rPr>
        <w:t>-формирование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F778D4" w:rsidRPr="00F778D4" w:rsidRDefault="00F778D4" w:rsidP="00F778D4">
      <w:pPr>
        <w:pStyle w:val="a4"/>
        <w:spacing w:before="0" w:beforeAutospacing="0" w:after="0" w:afterAutospacing="0"/>
        <w:ind w:left="284" w:firstLine="567"/>
        <w:rPr>
          <w:color w:val="000000"/>
        </w:rPr>
      </w:pPr>
      <w:r w:rsidRPr="00F778D4">
        <w:rPr>
          <w:color w:val="000000"/>
        </w:rPr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778D4" w:rsidRPr="00F778D4" w:rsidRDefault="00F778D4" w:rsidP="00F778D4">
      <w:pPr>
        <w:pStyle w:val="a4"/>
        <w:spacing w:before="0" w:beforeAutospacing="0" w:after="0" w:afterAutospacing="0"/>
        <w:ind w:left="284" w:firstLine="567"/>
        <w:rPr>
          <w:color w:val="000000"/>
        </w:rPr>
      </w:pPr>
      <w:r w:rsidRPr="00F778D4">
        <w:rPr>
          <w:color w:val="000000"/>
        </w:rPr>
        <w:t>-формирование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F778D4" w:rsidRPr="00F778D4" w:rsidRDefault="00F778D4" w:rsidP="00F778D4">
      <w:pPr>
        <w:pStyle w:val="a4"/>
        <w:spacing w:before="0" w:beforeAutospacing="0" w:after="0" w:afterAutospacing="0"/>
        <w:ind w:left="284" w:firstLine="567"/>
        <w:rPr>
          <w:color w:val="000000"/>
        </w:rPr>
      </w:pPr>
      <w:r w:rsidRPr="00F778D4">
        <w:rPr>
          <w:b/>
          <w:bCs/>
          <w:color w:val="000000"/>
        </w:rPr>
        <w:t>Метапредметные результаты</w:t>
      </w:r>
      <w:r w:rsidRPr="00F778D4">
        <w:rPr>
          <w:rStyle w:val="apple-converted-space"/>
          <w:color w:val="000000"/>
        </w:rPr>
        <w:t> </w:t>
      </w:r>
      <w:r w:rsidRPr="00F778D4">
        <w:rPr>
          <w:color w:val="000000"/>
        </w:rPr>
        <w:t>характеризуют уровень сформированности универсальных способностей учащихся, проявляющихся в познавательной и практической деятельности:</w:t>
      </w:r>
    </w:p>
    <w:p w:rsidR="00F778D4" w:rsidRPr="00F778D4" w:rsidRDefault="00F778D4" w:rsidP="00F778D4">
      <w:pPr>
        <w:pStyle w:val="a4"/>
        <w:spacing w:before="0" w:beforeAutospacing="0" w:after="0" w:afterAutospacing="0"/>
        <w:ind w:left="284" w:firstLine="567"/>
        <w:rPr>
          <w:color w:val="000000"/>
        </w:rPr>
      </w:pPr>
      <w:r w:rsidRPr="00F778D4">
        <w:rPr>
          <w:color w:val="000000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778D4" w:rsidRPr="00F778D4" w:rsidRDefault="00F778D4" w:rsidP="00F778D4">
      <w:pPr>
        <w:pStyle w:val="a4"/>
        <w:spacing w:before="0" w:beforeAutospacing="0" w:after="0" w:afterAutospacing="0"/>
        <w:ind w:left="284" w:firstLine="567"/>
        <w:rPr>
          <w:color w:val="000000"/>
        </w:rPr>
      </w:pPr>
      <w:r w:rsidRPr="00F778D4">
        <w:rPr>
          <w:color w:val="000000"/>
        </w:rPr>
        <w:t>-умение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778D4" w:rsidRPr="00F778D4" w:rsidRDefault="00F778D4" w:rsidP="00F778D4">
      <w:pPr>
        <w:pStyle w:val="a4"/>
        <w:spacing w:before="0" w:beforeAutospacing="0" w:after="0" w:afterAutospacing="0"/>
        <w:ind w:left="284" w:firstLine="567"/>
        <w:rPr>
          <w:color w:val="000000"/>
        </w:rPr>
      </w:pPr>
      <w:r w:rsidRPr="00F778D4">
        <w:rPr>
          <w:color w:val="000000"/>
        </w:rPr>
        <w:lastRenderedPageBreak/>
        <w:t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778D4" w:rsidRPr="00F778D4" w:rsidRDefault="00F778D4" w:rsidP="00F778D4">
      <w:pPr>
        <w:pStyle w:val="a4"/>
        <w:spacing w:before="0" w:beforeAutospacing="0" w:after="0" w:afterAutospacing="0"/>
        <w:ind w:left="284" w:firstLine="567"/>
        <w:rPr>
          <w:color w:val="000000"/>
        </w:rPr>
      </w:pPr>
      <w:r w:rsidRPr="00F778D4">
        <w:rPr>
          <w:color w:val="000000"/>
        </w:rPr>
        <w:t>-умение оценивать правильность выполнения учебной задачи, собственные возможности ее решения;</w:t>
      </w:r>
    </w:p>
    <w:p w:rsidR="00F778D4" w:rsidRPr="00F778D4" w:rsidRDefault="00F778D4" w:rsidP="00F778D4">
      <w:pPr>
        <w:pStyle w:val="a4"/>
        <w:spacing w:before="0" w:beforeAutospacing="0" w:after="0" w:afterAutospacing="0"/>
        <w:ind w:left="284" w:firstLine="567"/>
        <w:rPr>
          <w:color w:val="000000"/>
        </w:rPr>
      </w:pPr>
      <w:r w:rsidRPr="00F778D4">
        <w:rPr>
          <w:color w:val="000000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778D4" w:rsidRPr="00F778D4" w:rsidRDefault="00F778D4" w:rsidP="00F778D4">
      <w:pPr>
        <w:pStyle w:val="a4"/>
        <w:spacing w:before="0" w:beforeAutospacing="0" w:after="0" w:afterAutospacing="0"/>
        <w:ind w:left="284" w:firstLine="567"/>
        <w:rPr>
          <w:color w:val="000000"/>
        </w:rPr>
      </w:pPr>
      <w:r w:rsidRPr="00F778D4">
        <w:rPr>
          <w:color w:val="000000"/>
        </w:rPr>
        <w:t>-умение организовывать учебное сотрудничество и совместную деятельность с учителем и сверстниками;</w:t>
      </w:r>
    </w:p>
    <w:p w:rsidR="00F778D4" w:rsidRPr="00F778D4" w:rsidRDefault="00F778D4" w:rsidP="00F778D4">
      <w:pPr>
        <w:pStyle w:val="a4"/>
        <w:spacing w:before="0" w:beforeAutospacing="0" w:after="0" w:afterAutospacing="0"/>
        <w:ind w:left="284" w:firstLine="567"/>
        <w:rPr>
          <w:color w:val="000000"/>
        </w:rPr>
      </w:pPr>
      <w:r w:rsidRPr="00F778D4">
        <w:rPr>
          <w:color w:val="000000"/>
        </w:rPr>
        <w:t>-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F778D4" w:rsidRPr="00F778D4" w:rsidRDefault="00F778D4" w:rsidP="00F778D4">
      <w:pPr>
        <w:pStyle w:val="a4"/>
        <w:spacing w:before="0" w:beforeAutospacing="0" w:after="0" w:afterAutospacing="0"/>
        <w:ind w:left="284" w:firstLine="567"/>
        <w:rPr>
          <w:color w:val="000000"/>
        </w:rPr>
      </w:pPr>
      <w:r w:rsidRPr="00F778D4">
        <w:rPr>
          <w:color w:val="000000"/>
        </w:rPr>
        <w:t>- формулировать, аргументировать и отстаивать свое мнение.</w:t>
      </w:r>
    </w:p>
    <w:p w:rsidR="00F778D4" w:rsidRPr="00F778D4" w:rsidRDefault="00F778D4" w:rsidP="00F778D4">
      <w:pPr>
        <w:pStyle w:val="a4"/>
        <w:spacing w:before="0" w:beforeAutospacing="0" w:after="0" w:afterAutospacing="0"/>
        <w:ind w:left="284" w:firstLine="567"/>
        <w:rPr>
          <w:color w:val="000000"/>
        </w:rPr>
      </w:pPr>
      <w:r w:rsidRPr="00F778D4">
        <w:rPr>
          <w:b/>
          <w:bCs/>
          <w:color w:val="000000"/>
        </w:rPr>
        <w:t>Предметные результаты</w:t>
      </w:r>
      <w:r w:rsidRPr="00F778D4">
        <w:rPr>
          <w:rStyle w:val="apple-converted-space"/>
          <w:color w:val="000000"/>
        </w:rPr>
        <w:t> </w:t>
      </w:r>
      <w:r w:rsidRPr="00F778D4">
        <w:rPr>
          <w:color w:val="000000"/>
        </w:rPr>
        <w:t>характеризуют опыт учащихся в проектной деятельности, который приобретается и закрепляется в процессе освоения учебного предмета:</w:t>
      </w:r>
    </w:p>
    <w:p w:rsidR="00F778D4" w:rsidRPr="00F778D4" w:rsidRDefault="00F778D4" w:rsidP="00F778D4">
      <w:pPr>
        <w:pStyle w:val="a4"/>
        <w:spacing w:before="0" w:beforeAutospacing="0" w:after="0" w:afterAutospacing="0"/>
        <w:ind w:left="284" w:firstLine="567"/>
        <w:rPr>
          <w:color w:val="000000"/>
        </w:rPr>
      </w:pPr>
      <w:r w:rsidRPr="00F778D4">
        <w:rPr>
          <w:color w:val="000000"/>
        </w:rPr>
        <w:t xml:space="preserve">-сформированность умения к самостоятельному приобретению знаний и решению проблем,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объекта, творческого решения и т. п. </w:t>
      </w:r>
    </w:p>
    <w:p w:rsidR="00F778D4" w:rsidRPr="00F778D4" w:rsidRDefault="00F778D4" w:rsidP="00F778D4">
      <w:pPr>
        <w:pStyle w:val="a4"/>
        <w:spacing w:before="0" w:beforeAutospacing="0" w:after="0" w:afterAutospacing="0"/>
        <w:ind w:left="284" w:firstLine="567"/>
        <w:rPr>
          <w:color w:val="000000"/>
        </w:rPr>
      </w:pPr>
      <w:r w:rsidRPr="00F778D4">
        <w:rPr>
          <w:color w:val="000000"/>
        </w:rPr>
        <w:t>-сформированность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F778D4" w:rsidRPr="00F778D4" w:rsidRDefault="00F778D4" w:rsidP="00F778D4">
      <w:pPr>
        <w:pStyle w:val="a4"/>
        <w:spacing w:before="0" w:beforeAutospacing="0" w:after="0" w:afterAutospacing="0"/>
        <w:ind w:left="284" w:firstLine="567"/>
        <w:rPr>
          <w:color w:val="000000"/>
        </w:rPr>
      </w:pPr>
      <w:r w:rsidRPr="00F778D4">
        <w:rPr>
          <w:color w:val="000000"/>
        </w:rPr>
        <w:t>-сформированность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F778D4" w:rsidRPr="00F778D4" w:rsidRDefault="00F778D4" w:rsidP="00F778D4">
      <w:pPr>
        <w:pStyle w:val="a4"/>
        <w:spacing w:before="0" w:beforeAutospacing="0" w:after="0" w:afterAutospacing="0"/>
        <w:ind w:left="284" w:firstLine="567"/>
        <w:rPr>
          <w:color w:val="000000"/>
        </w:rPr>
      </w:pPr>
      <w:r w:rsidRPr="00F778D4">
        <w:rPr>
          <w:color w:val="000000"/>
        </w:rPr>
        <w:lastRenderedPageBreak/>
        <w:t>-сформированность коммуникативных действий, проявляющаяся в умении ясно изложить и оформить выполненную работу, представить её результаты, аргументировано ответить на вопросы.</w:t>
      </w:r>
    </w:p>
    <w:p w:rsidR="00BC64D9" w:rsidRPr="00AC19A1" w:rsidRDefault="00BC64D9" w:rsidP="00D17F81">
      <w:pPr>
        <w:spacing w:line="276" w:lineRule="auto"/>
        <w:ind w:firstLine="0"/>
      </w:pPr>
      <w:r w:rsidRPr="00AC19A1">
        <w:t>Оно способствует изменению отношения  ребенка к процессу познания, развивает широту интересов и любознательность, что «является базовыми ориентирами федеральных образовательных стандартов».</w:t>
      </w:r>
    </w:p>
    <w:p w:rsidR="00BC64D9" w:rsidRPr="00AC19A1" w:rsidRDefault="00BC64D9" w:rsidP="00D17F81">
      <w:pPr>
        <w:spacing w:line="276" w:lineRule="auto"/>
      </w:pPr>
      <w:r w:rsidRPr="00AC19A1">
        <w:t>Содержание пр</w:t>
      </w:r>
      <w:r>
        <w:t>ограммы «Творческая мастерская</w:t>
      </w:r>
      <w:r w:rsidRPr="00AC19A1">
        <w:t xml:space="preserve">» является продолжением изучения смежных предметных областей (изобразительного искусства, технологии, истории) в освоении различных видов и техник искусства. Программа знакомит со следующими направлениями декоративно – прикладного творчества: </w:t>
      </w:r>
      <w:proofErr w:type="spellStart"/>
      <w:r w:rsidRPr="00AC19A1">
        <w:t>бума</w:t>
      </w:r>
      <w:r>
        <w:t>гопластика</w:t>
      </w:r>
      <w:proofErr w:type="spellEnd"/>
      <w:r w:rsidR="00A16F81">
        <w:t xml:space="preserve">, оригами и </w:t>
      </w:r>
      <w:r w:rsidR="00C725FF">
        <w:t>пэчворк</w:t>
      </w:r>
      <w:r w:rsidRPr="00AC19A1">
        <w:t>.  Большое внимание уделяется творческим заданиям, в ходе выполнения</w:t>
      </w:r>
      <w:r w:rsidR="00C725FF">
        <w:t>,</w:t>
      </w:r>
      <w:r w:rsidRPr="00AC19A1">
        <w:t xml:space="preserve"> которых у детей формируется творческая и познавательная активность. Значительное место в содержании программы занимают вопросы композиции, </w:t>
      </w:r>
      <w:proofErr w:type="spellStart"/>
      <w:r w:rsidRPr="00AC19A1">
        <w:t>цветоведения</w:t>
      </w:r>
      <w:proofErr w:type="spellEnd"/>
      <w:r w:rsidRPr="00AC19A1">
        <w:t xml:space="preserve">. </w:t>
      </w:r>
    </w:p>
    <w:p w:rsidR="00BC64D9" w:rsidRPr="00AC19A1" w:rsidRDefault="00BC64D9" w:rsidP="00D17F81">
      <w:pPr>
        <w:spacing w:line="276" w:lineRule="auto"/>
      </w:pPr>
      <w:r w:rsidRPr="00AC19A1">
        <w:t>Программа способствует: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t xml:space="preserve"> -развитию разносторонней личности ребенка, воспитание воли и характера;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t xml:space="preserve"> -помощи в его самоопределении, самовоспитании и самоутверждению в жизни;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t xml:space="preserve"> -формированию  понятия о роли и месте декоративно – прикладного искусства в жизни;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t xml:space="preserve"> -освоению современных видов декоративно – прикладного искусства;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t xml:space="preserve"> -обучению практическим навыкам художественно – творческой деятельности, пониманию связи художественно – образных задач с идеей и замыслами, умению обобщать свои жизненные представления с учетом возможных художественных средств;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t xml:space="preserve"> -созданию творческой атмосферы в группе воспитанников на основе взаимопонимания коллективной работы;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t xml:space="preserve">  -знакомству с историей пластилина, </w:t>
      </w:r>
      <w:proofErr w:type="spellStart"/>
      <w:r w:rsidRPr="00AC19A1">
        <w:t>бумагопластики</w:t>
      </w:r>
      <w:proofErr w:type="spellEnd"/>
      <w:r w:rsidR="00A16F81">
        <w:t>, оригами и квиллинга</w:t>
      </w:r>
      <w:r w:rsidR="00AA05A9">
        <w:t>.</w:t>
      </w:r>
    </w:p>
    <w:p w:rsidR="00BC64D9" w:rsidRPr="00AC19A1" w:rsidRDefault="00BC64D9" w:rsidP="00D17F81">
      <w:pPr>
        <w:spacing w:line="276" w:lineRule="auto"/>
        <w:rPr>
          <w:b/>
        </w:rPr>
      </w:pPr>
      <w:r w:rsidRPr="00AC19A1">
        <w:rPr>
          <w:b/>
        </w:rPr>
        <w:t>Цель программы: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t>-Воспитание личности творца, способного осуществлять свои творческие замыслы в области разных видов декоративно – прикладного искусства.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t>-Формирование у учащихся устойчивых систематических потребностей к саморазвитию, самосовершенствованию  и самоопределению  в процессе  познания  искусства, истории, культуры, традиций.</w:t>
      </w:r>
    </w:p>
    <w:p w:rsidR="00BC64D9" w:rsidRPr="00AC19A1" w:rsidRDefault="00BC64D9" w:rsidP="00D17F81">
      <w:pPr>
        <w:spacing w:line="276" w:lineRule="auto"/>
        <w:rPr>
          <w:b/>
        </w:rPr>
      </w:pPr>
      <w:r w:rsidRPr="00AC19A1">
        <w:rPr>
          <w:b/>
        </w:rPr>
        <w:t>Цель может быть достигнута при решении ряда задач: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t xml:space="preserve"> -Расширить представления о многообразии видов декоративно – прикладного искусства.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t xml:space="preserve"> -Формировать эстетическое отношение к окружающей действительности на основе с декоративно – прикладным искусством.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lastRenderedPageBreak/>
        <w:t xml:space="preserve"> -Вооружить детей знаниями в изучаемой области, выработать необходимые практические умения и навыки;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t xml:space="preserve"> -Учить замечать и выделять основные средства выразительности изделий.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t xml:space="preserve"> - Приобщать школьников к народному искусству;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t xml:space="preserve"> -Реализовать духовные, эстетические и творческие способности воспитанников, развивать фантазию, воображение, самостоятельное мышление;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t xml:space="preserve"> -Воспитывать художественно – эстетический вкус, трудолюбие, аккуратность.</w:t>
      </w:r>
    </w:p>
    <w:p w:rsidR="00BC64D9" w:rsidRPr="00AC19A1" w:rsidRDefault="00BC64D9" w:rsidP="00D17F81">
      <w:pPr>
        <w:spacing w:line="276" w:lineRule="auto"/>
        <w:ind w:firstLine="567"/>
      </w:pPr>
      <w:r w:rsidRPr="00AC19A1">
        <w:t xml:space="preserve"> -Помогать детям в их желании сделать свои работы общественно значимыми.</w:t>
      </w:r>
    </w:p>
    <w:p w:rsidR="00BC64D9" w:rsidRPr="00AC19A1" w:rsidRDefault="00BC64D9" w:rsidP="00D17F81">
      <w:pPr>
        <w:spacing w:line="276" w:lineRule="auto"/>
      </w:pPr>
      <w:r w:rsidRPr="00AC19A1">
        <w:t xml:space="preserve">Программа строится на основе знаний возрастных, </w:t>
      </w:r>
      <w:proofErr w:type="spellStart"/>
      <w:r w:rsidRPr="00AC19A1">
        <w:t>психолого</w:t>
      </w:r>
      <w:proofErr w:type="spellEnd"/>
      <w:r w:rsidRPr="00AC19A1">
        <w:t xml:space="preserve"> – педагогических, физических особенностей детей младшего школьного возраста. </w:t>
      </w:r>
    </w:p>
    <w:p w:rsidR="00BC64D9" w:rsidRPr="00AC19A1" w:rsidRDefault="00BC64D9" w:rsidP="00D17F81">
      <w:pPr>
        <w:spacing w:line="276" w:lineRule="auto"/>
      </w:pPr>
      <w:r w:rsidRPr="00AC19A1">
        <w:t>Основной формой работы являются учебные занятия. На занятиях  предусматриваются следующие формы организации учебной деятельности: индивидуальная, фронтальная, коллективное творчество.</w:t>
      </w:r>
    </w:p>
    <w:p w:rsidR="00BC64D9" w:rsidRPr="00AC19A1" w:rsidRDefault="00BC64D9" w:rsidP="00D17F81">
      <w:pPr>
        <w:spacing w:line="276" w:lineRule="auto"/>
      </w:pPr>
      <w:r w:rsidRPr="00AC19A1">
        <w:t>Занятия включают в себя теоретическую часть и практическую деятельность обучающихся.</w:t>
      </w:r>
    </w:p>
    <w:p w:rsidR="00BC64D9" w:rsidRPr="00AC19A1" w:rsidRDefault="00BC64D9" w:rsidP="00D17F81">
      <w:pPr>
        <w:spacing w:line="276" w:lineRule="auto"/>
      </w:pPr>
      <w:r w:rsidRPr="00AC19A1">
        <w:t>Теоретическая часть дается в форме бесед с просмотром иллюстративного материала (с использованием компьютерных технологий). Изложение учебного материала имеет эмоционально – логическую последовательность, которая неизбежно приведет детей к высшей точке удивления и переживания.</w:t>
      </w:r>
    </w:p>
    <w:p w:rsidR="00BC64D9" w:rsidRPr="00AC19A1" w:rsidRDefault="00BC64D9" w:rsidP="00D17F81">
      <w:pPr>
        <w:spacing w:line="276" w:lineRule="auto"/>
      </w:pPr>
      <w:r w:rsidRPr="00AC19A1">
        <w:t>Дети учатся аккуратности, экономии материалов, точности исполнения работ, качественной обработке изделия. Особое внимание уделяется технике безопасности при работе с техническими средствами, которые разнообразят деятельность и повышают интерес детей.</w:t>
      </w:r>
    </w:p>
    <w:p w:rsidR="00BC64D9" w:rsidRPr="00AC19A1" w:rsidRDefault="00BC64D9" w:rsidP="00D17F81">
      <w:pPr>
        <w:spacing w:line="276" w:lineRule="auto"/>
        <w:rPr>
          <w:b/>
        </w:rPr>
      </w:pPr>
      <w:r w:rsidRPr="00AC19A1">
        <w:rPr>
          <w:b/>
        </w:rPr>
        <w:t>Ожидаемые результаты</w:t>
      </w:r>
    </w:p>
    <w:p w:rsidR="00BC64D9" w:rsidRPr="00AC19A1" w:rsidRDefault="00BC64D9" w:rsidP="00D17F81">
      <w:pPr>
        <w:spacing w:line="276" w:lineRule="auto"/>
      </w:pPr>
      <w:r w:rsidRPr="00AC19A1">
        <w:t>Освоение детьми пр</w:t>
      </w:r>
      <w:r w:rsidR="00AA05A9">
        <w:t>ограммы «</w:t>
      </w:r>
      <w:r w:rsidR="00C725FF">
        <w:t>Моделирование</w:t>
      </w:r>
      <w:r w:rsidRPr="00AC19A1">
        <w:t>» направлено на достижение комплекса результатов в соответствии с требованиями федерального государственного образовательного стандарта.</w:t>
      </w:r>
    </w:p>
    <w:p w:rsidR="00BC64D9" w:rsidRPr="00AC19A1" w:rsidRDefault="00BC64D9" w:rsidP="00D17F81">
      <w:pPr>
        <w:spacing w:line="276" w:lineRule="auto"/>
        <w:rPr>
          <w:i/>
          <w:u w:val="single"/>
        </w:rPr>
      </w:pPr>
      <w:r w:rsidRPr="00AC19A1">
        <w:rPr>
          <w:i/>
          <w:u w:val="single"/>
        </w:rPr>
        <w:t>В сфере личностных универсальных учебных действий у учащихся будут сформированы: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 xml:space="preserve">-   </w:t>
      </w:r>
      <w:proofErr w:type="spellStart"/>
      <w:r w:rsidRPr="00AC19A1">
        <w:t>учебно</w:t>
      </w:r>
      <w:proofErr w:type="spellEnd"/>
      <w:r w:rsidRPr="00AC19A1">
        <w:t xml:space="preserve"> – познавательного интерес к декоративно – прикладному творчеству, как одному из видов изобразительного искусства;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 xml:space="preserve">- чувство прекрасного и эстетические чувства на основе знакомства с мультикультурной картиной современного мира; 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>-  навык самостоятельной работы  и работы в группе при выполнении практических творческих работ;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>-  ориентации на понимание причин успеха в творческой деятельности;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 xml:space="preserve">- способность к самооценке на основе критерия успешности деятельности; 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 xml:space="preserve">- заложены основы социально ценных личностных и нравственных качеств: трудолюбие, организованность, добросовестное отношение к делу, </w:t>
      </w:r>
      <w:r w:rsidRPr="00AC19A1">
        <w:lastRenderedPageBreak/>
        <w:t>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BC64D9" w:rsidRPr="00AC19A1" w:rsidRDefault="00942BBF" w:rsidP="00D17F81">
      <w:pPr>
        <w:pStyle w:val="1"/>
        <w:spacing w:line="276" w:lineRule="auto"/>
        <w:ind w:left="567" w:firstLine="414"/>
      </w:pPr>
      <w:r>
        <w:t>Обучающиеся</w:t>
      </w:r>
      <w:r w:rsidR="00BC64D9" w:rsidRPr="00AC19A1">
        <w:t xml:space="preserve"> получат возможность для формирования: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>- устойчивого познавательного интереса к творческой деятельности;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 xml:space="preserve"> - осознанных устойчивых эстетических предпочтений ориентаций на искусство как значимую сферу человеческой жизни;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 xml:space="preserve">  - эмоционально – ценностное отношения к искусству и к жизни, осознавать систему общечеловеческих ценностей.</w:t>
      </w:r>
    </w:p>
    <w:p w:rsidR="00BC64D9" w:rsidRPr="00AC19A1" w:rsidRDefault="00BC64D9" w:rsidP="00D17F81">
      <w:pPr>
        <w:spacing w:line="276" w:lineRule="auto"/>
        <w:ind w:left="567" w:firstLine="414"/>
        <w:rPr>
          <w:i/>
          <w:u w:val="single"/>
        </w:rPr>
      </w:pPr>
      <w:r w:rsidRPr="00AC19A1">
        <w:rPr>
          <w:i/>
          <w:u w:val="single"/>
        </w:rPr>
        <w:t xml:space="preserve">В сфере </w:t>
      </w:r>
      <w:proofErr w:type="spellStart"/>
      <w:r w:rsidRPr="00AC19A1">
        <w:rPr>
          <w:i/>
          <w:u w:val="single"/>
        </w:rPr>
        <w:t>регулятивныхуниверсальных</w:t>
      </w:r>
      <w:proofErr w:type="spellEnd"/>
      <w:r w:rsidRPr="00AC19A1">
        <w:rPr>
          <w:i/>
          <w:u w:val="single"/>
        </w:rPr>
        <w:t xml:space="preserve"> учебных действий  учащиеся научатся: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>- 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>- учитывать выделенные ориентиры действий в новых техниках, планировать свои действия;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>- осуществлять итоговый и пошаговый контроль в своей творческой деятельности;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>- адекватно воспринимать оценку своих работ окружающих;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>- навыкам работы с разнообразными материалами и навыкам создания образов посредством различных технологий;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>- вносить необходимые коррективы в действие после его завершения на основе оценки и характере сделанных ошибок.</w:t>
      </w:r>
    </w:p>
    <w:p w:rsidR="00BC64D9" w:rsidRPr="00AC19A1" w:rsidRDefault="00942BBF" w:rsidP="00D17F81">
      <w:pPr>
        <w:pStyle w:val="1"/>
        <w:spacing w:line="276" w:lineRule="auto"/>
        <w:ind w:left="567" w:firstLine="414"/>
      </w:pPr>
      <w:r>
        <w:t>Обучающиеся</w:t>
      </w:r>
      <w:r w:rsidR="00BC64D9" w:rsidRPr="00AC19A1">
        <w:t xml:space="preserve"> получат возможность научиться: 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>-осуществлять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 xml:space="preserve">- самостоятельно адекватно оценивать правильность выполнения действия и вносить коррективы в исполнение </w:t>
      </w:r>
      <w:r w:rsidR="00A16F81" w:rsidRPr="00AC19A1">
        <w:t>действия,</w:t>
      </w:r>
      <w:r w:rsidRPr="00AC19A1">
        <w:t xml:space="preserve"> как по ходу его реализации, так и в конце действия.</w:t>
      </w:r>
    </w:p>
    <w:p w:rsidR="00BC64D9" w:rsidRPr="00AC19A1" w:rsidRDefault="00BC64D9" w:rsidP="00D17F81">
      <w:pPr>
        <w:pStyle w:val="1"/>
        <w:spacing w:line="276" w:lineRule="auto"/>
        <w:ind w:left="567" w:firstLine="414"/>
      </w:pPr>
      <w:r w:rsidRPr="00AC19A1">
        <w:t xml:space="preserve"> - пользоваться средствами выразительности языка  декоративно – прикладного искусства, художественного конструирования в собственной художественно - творческой;</w:t>
      </w:r>
    </w:p>
    <w:p w:rsidR="00BC64D9" w:rsidRPr="00AC19A1" w:rsidRDefault="00BC64D9" w:rsidP="00D17F81">
      <w:pPr>
        <w:pStyle w:val="1"/>
        <w:spacing w:line="276" w:lineRule="auto"/>
        <w:ind w:left="567" w:firstLine="426"/>
      </w:pPr>
      <w:r w:rsidRPr="00AC19A1">
        <w:t xml:space="preserve"> - 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lastRenderedPageBreak/>
        <w:t xml:space="preserve">-осуществлять поиск информации с использованием литературы и средств массовой информации; 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>-отбирать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BC64D9" w:rsidRPr="00AC19A1" w:rsidRDefault="00BC64D9" w:rsidP="00D17F81">
      <w:pPr>
        <w:spacing w:line="276" w:lineRule="auto"/>
        <w:ind w:left="567" w:firstLine="426"/>
        <w:rPr>
          <w:i/>
          <w:u w:val="single"/>
        </w:rPr>
      </w:pPr>
      <w:r w:rsidRPr="00AC19A1">
        <w:rPr>
          <w:i/>
          <w:u w:val="single"/>
        </w:rPr>
        <w:t>В сфере познавательных   универсальных учебных действий учащиеся научатся: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>- различать изученные виды декоративно – прикладного искусства, представлять их место и роль в жизни человека и общества;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>- приобретать и осуществлять практические навыки и умения в художественном творчестве;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>- осваивать особенности художественно – выразительных средств,  материалов и техник, применяемых в декоративно – прикладном творчестве.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>- развивать художественный вкус как способность чувствовать и воспринимать многообразие видов и жанров искусства;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>- художественно – образному, эстетическому типу мышления, формированию целостного восприятия мира;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 xml:space="preserve">-  </w:t>
      </w:r>
      <w:r w:rsidR="009B3C75">
        <w:t>развивать  фантазию, воображение</w:t>
      </w:r>
      <w:r w:rsidRPr="00AC19A1">
        <w:t>, художественную интуицию, память;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:rsidR="00BC64D9" w:rsidRPr="00AC19A1" w:rsidRDefault="00942BBF" w:rsidP="00D17F81">
      <w:pPr>
        <w:spacing w:line="276" w:lineRule="auto"/>
        <w:ind w:left="567" w:firstLine="426"/>
      </w:pPr>
      <w:r>
        <w:t>Обучающиеся</w:t>
      </w:r>
      <w:r w:rsidR="00BC64D9" w:rsidRPr="00AC19A1">
        <w:t xml:space="preserve"> получат возможность научиться: 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>-создавать и преобразовывать схемы и модели для решения творческих задач;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>- понимать культурно – историческую ценность традиций, отраженных в предметном мире, и уважать их;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>- более углубленному освоению понравившегося ремесла, и в изобразительно – творческой деятельности в целом.</w:t>
      </w:r>
    </w:p>
    <w:p w:rsidR="00BC64D9" w:rsidRPr="00AC19A1" w:rsidRDefault="00BC64D9" w:rsidP="00D17F81">
      <w:pPr>
        <w:spacing w:line="276" w:lineRule="auto"/>
        <w:ind w:left="567" w:firstLine="426"/>
        <w:rPr>
          <w:i/>
          <w:u w:val="single"/>
        </w:rPr>
      </w:pPr>
      <w:r w:rsidRPr="00AC19A1">
        <w:rPr>
          <w:i/>
          <w:u w:val="single"/>
        </w:rPr>
        <w:t>В сфере коммуникативных универсальных учебных действий учащиеся научатся: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>-первоначальному опыту осуществления совместной продуктивной деятельности;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 xml:space="preserve"> - сотрудничать и оказывать взаимопомощь, доброжелательно и уважительно строить свое общение со сверстниками и взрослыми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 xml:space="preserve"> - формировать собственное мнение и позицию;</w:t>
      </w:r>
    </w:p>
    <w:p w:rsidR="00BC64D9" w:rsidRPr="00AC19A1" w:rsidRDefault="00942BBF" w:rsidP="00D17F81">
      <w:pPr>
        <w:pStyle w:val="1"/>
        <w:spacing w:line="276" w:lineRule="auto"/>
        <w:ind w:left="567" w:firstLine="426"/>
      </w:pPr>
      <w:r>
        <w:t>Обучающиеся</w:t>
      </w:r>
      <w:r w:rsidR="00BC64D9" w:rsidRPr="00AC19A1">
        <w:t xml:space="preserve"> получат возможность научиться: 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>- учитывать и координировать в сотрудничестве отличные от собственной позиции других людей;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>- учитывать разные мнения и интересы и обосновывать собственную позицию;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lastRenderedPageBreak/>
        <w:t>-задавать вопросы, необходимые для организации собственной деятельности и сотрудничества с партнером;</w:t>
      </w:r>
    </w:p>
    <w:p w:rsidR="00BC64D9" w:rsidRPr="00AC19A1" w:rsidRDefault="00BC64D9" w:rsidP="00D17F81">
      <w:pPr>
        <w:spacing w:line="276" w:lineRule="auto"/>
        <w:ind w:left="567" w:firstLine="426"/>
      </w:pPr>
      <w:r w:rsidRPr="00AC19A1">
        <w:t>-адекватно использовать речь для планирования и регуляции своей деятельности;</w:t>
      </w:r>
    </w:p>
    <w:p w:rsidR="00BC64D9" w:rsidRPr="00AC19A1" w:rsidRDefault="00BC64D9" w:rsidP="00D17F81">
      <w:pPr>
        <w:spacing w:line="276" w:lineRule="auto"/>
      </w:pPr>
      <w:r w:rsidRPr="00AC19A1">
        <w:t>В результате занятий декоративным творчеством у обучающихся должны быть развиты такие качества личности, как умение замечать красивое, аккуратность, трудолюбие, целеустремленность.</w:t>
      </w:r>
    </w:p>
    <w:p w:rsidR="00BC64D9" w:rsidRPr="00AC19A1" w:rsidRDefault="00BC64D9" w:rsidP="00D17F81">
      <w:pPr>
        <w:spacing w:line="276" w:lineRule="auto"/>
      </w:pPr>
    </w:p>
    <w:p w:rsidR="00BC64D9" w:rsidRPr="00AC19A1" w:rsidRDefault="00BC64D9" w:rsidP="00D17F81">
      <w:pPr>
        <w:spacing w:line="276" w:lineRule="auto"/>
        <w:rPr>
          <w:b/>
        </w:rPr>
      </w:pPr>
      <w:r w:rsidRPr="00AC19A1">
        <w:rPr>
          <w:b/>
        </w:rPr>
        <w:t>Оценка  планируемых результатов освоения программы</w:t>
      </w:r>
    </w:p>
    <w:p w:rsidR="00BC64D9" w:rsidRPr="00AC19A1" w:rsidRDefault="00BC64D9" w:rsidP="00D17F81">
      <w:pPr>
        <w:spacing w:line="276" w:lineRule="auto"/>
      </w:pPr>
      <w:r w:rsidRPr="00AC19A1">
        <w:rPr>
          <w:color w:val="000000"/>
        </w:rPr>
        <w:t xml:space="preserve">Система </w:t>
      </w:r>
      <w:r w:rsidRPr="00AC19A1">
        <w:rPr>
          <w:b/>
          <w:color w:val="000000"/>
        </w:rPr>
        <w:t>отслеживания и оценивания результатов</w:t>
      </w:r>
      <w:r w:rsidRPr="00AC19A1">
        <w:rPr>
          <w:color w:val="000000"/>
        </w:rPr>
        <w:t xml:space="preserve"> обучения детей</w:t>
      </w:r>
      <w:r w:rsidRPr="00AC19A1">
        <w:t xml:space="preserve">  проходит через участие их в выставках,  конкурсах, фестивалях, массовых м</w:t>
      </w:r>
      <w:r w:rsidR="00AA05A9">
        <w:t>ероприятиях</w:t>
      </w:r>
      <w:r w:rsidRPr="00AC19A1">
        <w:t xml:space="preserve">. </w:t>
      </w:r>
    </w:p>
    <w:p w:rsidR="00BC64D9" w:rsidRPr="00AC19A1" w:rsidRDefault="00BC64D9" w:rsidP="00D17F81">
      <w:pPr>
        <w:spacing w:line="276" w:lineRule="auto"/>
      </w:pPr>
      <w:r w:rsidRPr="00AC19A1">
        <w:t>Выставочная деятельность является важным итоговым этапом занятий</w:t>
      </w:r>
    </w:p>
    <w:p w:rsidR="00BC64D9" w:rsidRPr="00AC19A1" w:rsidRDefault="00BC64D9" w:rsidP="00D17F81">
      <w:pPr>
        <w:spacing w:line="276" w:lineRule="auto"/>
      </w:pPr>
      <w:r w:rsidRPr="00AC19A1">
        <w:t>Выставки могут быть:</w:t>
      </w:r>
    </w:p>
    <w:p w:rsidR="00BC64D9" w:rsidRPr="00AC19A1" w:rsidRDefault="00BC64D9" w:rsidP="00D17F81">
      <w:pPr>
        <w:pStyle w:val="1"/>
        <w:numPr>
          <w:ilvl w:val="0"/>
          <w:numId w:val="1"/>
        </w:numPr>
        <w:spacing w:line="276" w:lineRule="auto"/>
        <w:ind w:left="567" w:hanging="567"/>
      </w:pPr>
      <w:r w:rsidRPr="00AC19A1">
        <w:t xml:space="preserve">однодневные - проводится в конце каждого задания с целью обсуждения; </w:t>
      </w:r>
    </w:p>
    <w:p w:rsidR="00BC64D9" w:rsidRPr="00AC19A1" w:rsidRDefault="00BC64D9" w:rsidP="00D17F81">
      <w:pPr>
        <w:pStyle w:val="1"/>
        <w:numPr>
          <w:ilvl w:val="0"/>
          <w:numId w:val="1"/>
        </w:numPr>
        <w:spacing w:line="276" w:lineRule="auto"/>
        <w:ind w:left="567" w:hanging="567"/>
      </w:pPr>
      <w:r w:rsidRPr="00AC19A1">
        <w:t>постоянные - проводятся в помещении, где работают дети;</w:t>
      </w:r>
    </w:p>
    <w:p w:rsidR="00BC64D9" w:rsidRPr="00AC19A1" w:rsidRDefault="00BC64D9" w:rsidP="00D17F81">
      <w:pPr>
        <w:pStyle w:val="1"/>
        <w:numPr>
          <w:ilvl w:val="0"/>
          <w:numId w:val="1"/>
        </w:numPr>
        <w:spacing w:line="276" w:lineRule="auto"/>
        <w:ind w:left="567" w:hanging="567"/>
      </w:pPr>
      <w:r w:rsidRPr="00AC19A1">
        <w:t>тематические - по итог</w:t>
      </w:r>
      <w:r w:rsidR="00A9622A">
        <w:t>а</w:t>
      </w:r>
      <w:r w:rsidRPr="00AC19A1">
        <w:t>м изучения разделов, тем;</w:t>
      </w:r>
    </w:p>
    <w:p w:rsidR="00BC64D9" w:rsidRPr="00AC19A1" w:rsidRDefault="00BC64D9" w:rsidP="00D17F81">
      <w:pPr>
        <w:pStyle w:val="1"/>
        <w:numPr>
          <w:ilvl w:val="0"/>
          <w:numId w:val="1"/>
        </w:numPr>
        <w:spacing w:line="276" w:lineRule="auto"/>
        <w:ind w:left="567" w:hanging="567"/>
      </w:pPr>
      <w:r w:rsidRPr="00AC19A1"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BC64D9" w:rsidRDefault="00BC64D9" w:rsidP="00D17F81">
      <w:pPr>
        <w:spacing w:line="276" w:lineRule="auto"/>
        <w:ind w:firstLine="0"/>
        <w:rPr>
          <w:b/>
        </w:rPr>
      </w:pPr>
    </w:p>
    <w:p w:rsidR="00AA05A9" w:rsidRDefault="00AA05A9" w:rsidP="00D17F81">
      <w:pPr>
        <w:spacing w:line="276" w:lineRule="auto"/>
        <w:ind w:firstLine="0"/>
        <w:rPr>
          <w:b/>
        </w:rPr>
      </w:pPr>
    </w:p>
    <w:p w:rsidR="00D17F81" w:rsidRDefault="00D17F81" w:rsidP="00D17F81">
      <w:pPr>
        <w:spacing w:line="276" w:lineRule="auto"/>
        <w:ind w:firstLine="0"/>
        <w:rPr>
          <w:b/>
        </w:rPr>
      </w:pPr>
    </w:p>
    <w:p w:rsidR="00D17F81" w:rsidRDefault="00D17F81" w:rsidP="00D17F81">
      <w:pPr>
        <w:spacing w:line="276" w:lineRule="auto"/>
        <w:ind w:firstLine="0"/>
        <w:rPr>
          <w:b/>
        </w:rPr>
      </w:pPr>
    </w:p>
    <w:p w:rsidR="00D17F81" w:rsidRDefault="00D17F81" w:rsidP="00D17F81">
      <w:pPr>
        <w:spacing w:line="276" w:lineRule="auto"/>
        <w:ind w:firstLine="0"/>
        <w:rPr>
          <w:b/>
        </w:rPr>
      </w:pPr>
    </w:p>
    <w:p w:rsidR="00D17F81" w:rsidRDefault="00D17F81" w:rsidP="00D17F81">
      <w:pPr>
        <w:spacing w:line="276" w:lineRule="auto"/>
        <w:ind w:firstLine="0"/>
        <w:rPr>
          <w:b/>
        </w:rPr>
      </w:pPr>
    </w:p>
    <w:p w:rsidR="00D17F81" w:rsidRDefault="00D17F81" w:rsidP="00D17F81">
      <w:pPr>
        <w:spacing w:line="276" w:lineRule="auto"/>
        <w:ind w:firstLine="0"/>
        <w:rPr>
          <w:b/>
        </w:rPr>
      </w:pPr>
    </w:p>
    <w:p w:rsidR="00D17F81" w:rsidRDefault="00D17F81" w:rsidP="00D17F81">
      <w:pPr>
        <w:spacing w:line="276" w:lineRule="auto"/>
        <w:ind w:firstLine="0"/>
        <w:rPr>
          <w:b/>
        </w:rPr>
      </w:pPr>
    </w:p>
    <w:p w:rsidR="00D17F81" w:rsidRDefault="00D17F81" w:rsidP="00D17F81">
      <w:pPr>
        <w:spacing w:line="276" w:lineRule="auto"/>
        <w:ind w:firstLine="0"/>
        <w:rPr>
          <w:b/>
        </w:rPr>
      </w:pPr>
    </w:p>
    <w:p w:rsidR="00D17F81" w:rsidRDefault="00D17F81" w:rsidP="00D17F81">
      <w:pPr>
        <w:spacing w:line="276" w:lineRule="auto"/>
        <w:ind w:firstLine="0"/>
        <w:rPr>
          <w:b/>
        </w:rPr>
      </w:pPr>
    </w:p>
    <w:p w:rsidR="00D17F81" w:rsidRDefault="00D17F81" w:rsidP="00D17F81">
      <w:pPr>
        <w:spacing w:line="276" w:lineRule="auto"/>
        <w:ind w:firstLine="0"/>
        <w:rPr>
          <w:b/>
        </w:rPr>
      </w:pPr>
    </w:p>
    <w:p w:rsidR="008168D1" w:rsidRDefault="008168D1" w:rsidP="00D17F81">
      <w:pPr>
        <w:spacing w:line="276" w:lineRule="auto"/>
        <w:ind w:firstLine="0"/>
        <w:rPr>
          <w:b/>
        </w:rPr>
      </w:pPr>
    </w:p>
    <w:p w:rsidR="008168D1" w:rsidRDefault="008168D1" w:rsidP="00D17F81">
      <w:pPr>
        <w:spacing w:line="276" w:lineRule="auto"/>
        <w:ind w:firstLine="0"/>
        <w:rPr>
          <w:b/>
        </w:rPr>
      </w:pPr>
    </w:p>
    <w:p w:rsidR="008168D1" w:rsidRDefault="008168D1" w:rsidP="00D17F81">
      <w:pPr>
        <w:spacing w:line="276" w:lineRule="auto"/>
        <w:ind w:firstLine="0"/>
        <w:rPr>
          <w:b/>
        </w:rPr>
      </w:pPr>
    </w:p>
    <w:p w:rsidR="008168D1" w:rsidRDefault="008168D1" w:rsidP="00D17F81">
      <w:pPr>
        <w:spacing w:line="276" w:lineRule="auto"/>
        <w:ind w:firstLine="0"/>
        <w:rPr>
          <w:b/>
        </w:rPr>
      </w:pPr>
    </w:p>
    <w:p w:rsidR="008168D1" w:rsidRDefault="008168D1" w:rsidP="00D17F81">
      <w:pPr>
        <w:spacing w:line="276" w:lineRule="auto"/>
        <w:ind w:firstLine="0"/>
        <w:rPr>
          <w:b/>
        </w:rPr>
      </w:pPr>
    </w:p>
    <w:p w:rsidR="008168D1" w:rsidRDefault="008168D1" w:rsidP="00D17F81">
      <w:pPr>
        <w:spacing w:line="276" w:lineRule="auto"/>
        <w:ind w:firstLine="0"/>
        <w:rPr>
          <w:b/>
        </w:rPr>
      </w:pPr>
    </w:p>
    <w:p w:rsidR="008168D1" w:rsidRDefault="008168D1" w:rsidP="00D17F81">
      <w:pPr>
        <w:spacing w:line="276" w:lineRule="auto"/>
        <w:ind w:firstLine="0"/>
        <w:rPr>
          <w:b/>
        </w:rPr>
      </w:pPr>
    </w:p>
    <w:p w:rsidR="008168D1" w:rsidRDefault="008168D1" w:rsidP="00D17F81">
      <w:pPr>
        <w:spacing w:line="276" w:lineRule="auto"/>
        <w:ind w:firstLine="0"/>
        <w:rPr>
          <w:b/>
        </w:rPr>
      </w:pPr>
    </w:p>
    <w:p w:rsidR="00C725FF" w:rsidRDefault="00C725FF" w:rsidP="00DD29F7">
      <w:pPr>
        <w:ind w:firstLine="0"/>
        <w:rPr>
          <w:b/>
        </w:rPr>
      </w:pPr>
    </w:p>
    <w:p w:rsidR="00C725FF" w:rsidRDefault="00D17F81" w:rsidP="00C725FF">
      <w:pPr>
        <w:ind w:firstLine="0"/>
        <w:jc w:val="center"/>
        <w:rPr>
          <w:b/>
        </w:rPr>
      </w:pPr>
      <w:r w:rsidRPr="00AC19A1">
        <w:rPr>
          <w:b/>
        </w:rPr>
        <w:lastRenderedPageBreak/>
        <w:t>Содержание пр</w:t>
      </w:r>
      <w:r>
        <w:rPr>
          <w:b/>
        </w:rPr>
        <w:t>ограммы</w:t>
      </w:r>
    </w:p>
    <w:p w:rsidR="00D17F81" w:rsidRPr="00AC19A1" w:rsidRDefault="00D17F81" w:rsidP="00C725FF">
      <w:pPr>
        <w:ind w:firstLine="0"/>
        <w:jc w:val="center"/>
        <w:rPr>
          <w:b/>
        </w:rPr>
      </w:pPr>
      <w:r>
        <w:rPr>
          <w:b/>
        </w:rPr>
        <w:t>«</w:t>
      </w:r>
      <w:r w:rsidR="00C725FF">
        <w:rPr>
          <w:b/>
        </w:rPr>
        <w:t>Моделирование</w:t>
      </w:r>
      <w:r w:rsidRPr="00AC19A1">
        <w:rPr>
          <w:b/>
        </w:rPr>
        <w:t>»</w:t>
      </w:r>
    </w:p>
    <w:p w:rsidR="00D17F81" w:rsidRDefault="00D17F81" w:rsidP="00B31C30">
      <w:pPr>
        <w:spacing w:line="240" w:lineRule="auto"/>
        <w:jc w:val="center"/>
        <w:rPr>
          <w:b/>
        </w:rPr>
      </w:pPr>
    </w:p>
    <w:p w:rsidR="00D17F81" w:rsidRDefault="008168D1" w:rsidP="00B31C30">
      <w:pPr>
        <w:spacing w:line="276" w:lineRule="auto"/>
      </w:pPr>
      <w:r>
        <w:t>Обучение</w:t>
      </w:r>
      <w:r w:rsidR="00D17F81" w:rsidRPr="00D17F81">
        <w:t xml:space="preserve"> направлен</w:t>
      </w:r>
      <w:r>
        <w:t>о</w:t>
      </w:r>
      <w:r w:rsidR="00D17F81" w:rsidRPr="00D17F81">
        <w:t xml:space="preserve"> на удовлетворение интересов детей в приобретении базовых знаний и умений о простейших приемах и техниках работы с материалами и инструментами (пластилин, бумага и картон, бисер и проволока и т.д.), знакомство с историей данных видов декоративно – прикладного искусства,  изготовление простейших  декоративно – художественных изделий, учатся организации своего рабочего места.</w:t>
      </w:r>
    </w:p>
    <w:p w:rsidR="00EE0039" w:rsidRPr="00C725FF" w:rsidRDefault="00EE0039" w:rsidP="00C725FF">
      <w:pPr>
        <w:pStyle w:val="ac"/>
        <w:numPr>
          <w:ilvl w:val="1"/>
          <w:numId w:val="20"/>
        </w:numPr>
        <w:spacing w:line="240" w:lineRule="auto"/>
        <w:rPr>
          <w:b/>
          <w:sz w:val="24"/>
          <w:szCs w:val="24"/>
        </w:rPr>
      </w:pPr>
      <w:r w:rsidRPr="00C725FF">
        <w:rPr>
          <w:b/>
        </w:rPr>
        <w:t>Введение: правила техники безопасности.</w:t>
      </w:r>
    </w:p>
    <w:p w:rsidR="00D17F81" w:rsidRDefault="00D17F81" w:rsidP="00EE0039">
      <w:pPr>
        <w:spacing w:line="276" w:lineRule="auto"/>
        <w:ind w:firstLine="0"/>
      </w:pPr>
      <w:r w:rsidRPr="00D17F81">
        <w:t>Знакомство с основными направлениями работы на занятиях; материалами и оборудованием; инструктаж по правилам техники безопасности.</w:t>
      </w:r>
    </w:p>
    <w:p w:rsidR="00D17F81" w:rsidRPr="00D17F81" w:rsidRDefault="00D17F81" w:rsidP="00B31C30">
      <w:pPr>
        <w:spacing w:line="276" w:lineRule="auto"/>
      </w:pPr>
    </w:p>
    <w:p w:rsidR="00EE0039" w:rsidRPr="00C725FF" w:rsidRDefault="00D17F81" w:rsidP="00C725FF">
      <w:pPr>
        <w:pStyle w:val="1"/>
        <w:numPr>
          <w:ilvl w:val="1"/>
          <w:numId w:val="22"/>
        </w:numPr>
        <w:spacing w:line="276" w:lineRule="auto"/>
        <w:rPr>
          <w:b/>
        </w:rPr>
      </w:pPr>
      <w:proofErr w:type="spellStart"/>
      <w:r w:rsidRPr="00C725FF">
        <w:rPr>
          <w:b/>
        </w:rPr>
        <w:t>Бумагопласти</w:t>
      </w:r>
      <w:r w:rsidR="00EE0039" w:rsidRPr="00C725FF">
        <w:rPr>
          <w:b/>
        </w:rPr>
        <w:t>ка</w:t>
      </w:r>
      <w:proofErr w:type="spellEnd"/>
      <w:r w:rsidR="00EE0039" w:rsidRPr="00C725FF">
        <w:rPr>
          <w:b/>
        </w:rPr>
        <w:t>.</w:t>
      </w:r>
    </w:p>
    <w:p w:rsidR="00EE0039" w:rsidRPr="00DD29F7" w:rsidRDefault="00EE0039" w:rsidP="00DD29F7">
      <w:pPr>
        <w:pStyle w:val="ac"/>
        <w:ind w:firstLine="0"/>
      </w:pPr>
      <w:proofErr w:type="spellStart"/>
      <w:r w:rsidRPr="00DD29F7">
        <w:t>Объмные</w:t>
      </w:r>
      <w:proofErr w:type="spellEnd"/>
      <w:r w:rsidRPr="00DD29F7">
        <w:t xml:space="preserve"> игрушки</w:t>
      </w:r>
      <w:r w:rsidR="00D17F81" w:rsidRPr="00DD29F7">
        <w:t>.</w:t>
      </w:r>
    </w:p>
    <w:p w:rsidR="00C725FF" w:rsidRDefault="00D17F81" w:rsidP="00EE0039">
      <w:pPr>
        <w:ind w:left="360" w:firstLine="0"/>
      </w:pPr>
      <w:r w:rsidRPr="00D17F81">
        <w:t xml:space="preserve">История возникновения и развития </w:t>
      </w:r>
      <w:proofErr w:type="spellStart"/>
      <w:r w:rsidRPr="00D17F81">
        <w:t>бумагопластики</w:t>
      </w:r>
      <w:proofErr w:type="spellEnd"/>
      <w:r w:rsidRPr="00D17F81">
        <w:t>,  сведения о материалах, инструментах и приспособлениях.  Способы декоративного оформления готовых работ. Инструктаж по правилам техники безопасности.</w:t>
      </w:r>
    </w:p>
    <w:p w:rsidR="004C1AFC" w:rsidRDefault="00C725FF" w:rsidP="00EE0039">
      <w:pPr>
        <w:ind w:left="360" w:firstLine="0"/>
      </w:pPr>
      <w:r w:rsidRPr="00D17F81">
        <w:rPr>
          <w:i/>
          <w:iCs/>
          <w:u w:val="single"/>
        </w:rPr>
        <w:t xml:space="preserve">Практическая </w:t>
      </w:r>
      <w:proofErr w:type="spellStart"/>
      <w:r w:rsidRPr="00D17F81">
        <w:rPr>
          <w:i/>
          <w:iCs/>
          <w:u w:val="single"/>
        </w:rPr>
        <w:t>часть.</w:t>
      </w:r>
      <w:r w:rsidR="00EE0039">
        <w:t>Антистресс</w:t>
      </w:r>
      <w:proofErr w:type="spellEnd"/>
      <w:r w:rsidR="00EE0039">
        <w:t>: модуль, гофре.</w:t>
      </w:r>
    </w:p>
    <w:p w:rsidR="00D17F81" w:rsidRDefault="004C1AFC" w:rsidP="00EE0039">
      <w:pPr>
        <w:ind w:left="360" w:firstLine="0"/>
      </w:pPr>
      <w:r w:rsidRPr="00AC19A1">
        <w:t>Объемно – пространственная композиция «Сказочный город»</w:t>
      </w:r>
      <w:r>
        <w:t>.</w:t>
      </w:r>
    </w:p>
    <w:p w:rsidR="004C1AFC" w:rsidRPr="00C725FF" w:rsidRDefault="00C725FF" w:rsidP="00C725FF">
      <w:pPr>
        <w:ind w:left="1080" w:firstLine="0"/>
        <w:rPr>
          <w:b/>
        </w:rPr>
      </w:pPr>
      <w:r>
        <w:rPr>
          <w:b/>
        </w:rPr>
        <w:t>3.</w:t>
      </w:r>
      <w:r w:rsidR="004C1AFC" w:rsidRPr="00C725FF">
        <w:rPr>
          <w:b/>
        </w:rPr>
        <w:t>Вышивка.</w:t>
      </w:r>
    </w:p>
    <w:p w:rsidR="004C1AFC" w:rsidRDefault="004C1AFC" w:rsidP="00EE0039">
      <w:pPr>
        <w:ind w:left="360" w:firstLine="0"/>
      </w:pPr>
      <w:r>
        <w:t xml:space="preserve">Контурная вышивка. </w:t>
      </w:r>
      <w:proofErr w:type="spellStart"/>
      <w:r>
        <w:t>Бисер.</w:t>
      </w:r>
      <w:bookmarkStart w:id="0" w:name="_Hlk89023937"/>
      <w:r w:rsidRPr="00D17F81">
        <w:rPr>
          <w:i/>
          <w:iCs/>
          <w:u w:val="single"/>
        </w:rPr>
        <w:t>Практическая</w:t>
      </w:r>
      <w:proofErr w:type="spellEnd"/>
      <w:r w:rsidRPr="00D17F81">
        <w:rPr>
          <w:i/>
          <w:iCs/>
          <w:u w:val="single"/>
        </w:rPr>
        <w:t xml:space="preserve"> </w:t>
      </w:r>
      <w:proofErr w:type="spellStart"/>
      <w:r w:rsidRPr="00D17F81">
        <w:rPr>
          <w:i/>
          <w:iCs/>
          <w:u w:val="single"/>
        </w:rPr>
        <w:t>часть.</w:t>
      </w:r>
      <w:bookmarkEnd w:id="0"/>
      <w:r w:rsidRPr="00D17F81">
        <w:rPr>
          <w:iCs/>
        </w:rPr>
        <w:t>Выполнение</w:t>
      </w:r>
      <w:proofErr w:type="spellEnd"/>
      <w:r w:rsidRPr="00D17F81">
        <w:rPr>
          <w:iCs/>
        </w:rPr>
        <w:t xml:space="preserve"> работы</w:t>
      </w:r>
    </w:p>
    <w:p w:rsidR="004C1AFC" w:rsidRDefault="004C1AFC" w:rsidP="00EE0039">
      <w:pPr>
        <w:ind w:left="360" w:firstLine="0"/>
      </w:pPr>
      <w:r w:rsidRPr="00D17F81">
        <w:t>Последовательность изготовления</w:t>
      </w:r>
      <w:r>
        <w:t>.</w:t>
      </w:r>
    </w:p>
    <w:p w:rsidR="004C1AFC" w:rsidRDefault="004C1AFC" w:rsidP="00EE0039">
      <w:pPr>
        <w:ind w:left="360" w:firstLine="0"/>
        <w:rPr>
          <w:b/>
        </w:rPr>
      </w:pPr>
      <w:r>
        <w:t>Вышивка гладью. Техника объемной вышивки.</w:t>
      </w:r>
    </w:p>
    <w:p w:rsidR="004C1AFC" w:rsidRPr="00DA4CEF" w:rsidRDefault="00C725FF" w:rsidP="00DD29F7">
      <w:pPr>
        <w:pStyle w:val="ac"/>
        <w:ind w:firstLine="0"/>
      </w:pPr>
      <w:r>
        <w:rPr>
          <w:b/>
        </w:rPr>
        <w:t>4</w:t>
      </w:r>
      <w:r w:rsidR="00DD29F7">
        <w:rPr>
          <w:b/>
        </w:rPr>
        <w:t>.</w:t>
      </w:r>
      <w:r w:rsidR="004C1AFC" w:rsidRPr="004C1AFC">
        <w:rPr>
          <w:b/>
        </w:rPr>
        <w:t>Техника пэчворк.</w:t>
      </w:r>
    </w:p>
    <w:p w:rsidR="00DA4CEF" w:rsidRDefault="00DA4CEF" w:rsidP="00DA4CEF">
      <w:pPr>
        <w:pStyle w:val="ac"/>
        <w:ind w:firstLine="0"/>
      </w:pPr>
      <w:r>
        <w:t>Панно в технике пэчворк. Знакомство с техникой пэчворк.</w:t>
      </w:r>
    </w:p>
    <w:p w:rsidR="00DA4CEF" w:rsidRPr="00D17F81" w:rsidRDefault="00DA4CEF" w:rsidP="00DA4CEF">
      <w:pPr>
        <w:spacing w:line="276" w:lineRule="auto"/>
      </w:pPr>
      <w:bookmarkStart w:id="1" w:name="_Hlk89022898"/>
      <w:r w:rsidRPr="00D17F81">
        <w:rPr>
          <w:i/>
          <w:iCs/>
          <w:u w:val="single"/>
        </w:rPr>
        <w:t>Практическая часть.</w:t>
      </w:r>
      <w:r w:rsidRPr="00D17F81">
        <w:rPr>
          <w:iCs/>
        </w:rPr>
        <w:t xml:space="preserve"> Выполнение работы</w:t>
      </w:r>
      <w:bookmarkEnd w:id="1"/>
      <w:r w:rsidRPr="00D17F81">
        <w:rPr>
          <w:iCs/>
        </w:rPr>
        <w:t xml:space="preserve"> с использованием техники</w:t>
      </w:r>
      <w:r>
        <w:rPr>
          <w:iCs/>
        </w:rPr>
        <w:t xml:space="preserve"> пэчворк</w:t>
      </w:r>
      <w:r w:rsidRPr="00D17F81">
        <w:rPr>
          <w:iCs/>
        </w:rPr>
        <w:t>.</w:t>
      </w:r>
    </w:p>
    <w:p w:rsidR="004C1AFC" w:rsidRDefault="00DA4CEF" w:rsidP="00EE0039">
      <w:pPr>
        <w:ind w:left="360" w:firstLine="0"/>
      </w:pPr>
      <w:r w:rsidRPr="00D17F81">
        <w:t>Благоприятные цветовые сочетания.</w:t>
      </w:r>
      <w:r>
        <w:t xml:space="preserve"> Техника «синель».</w:t>
      </w:r>
      <w:r w:rsidR="00DD29F7" w:rsidRPr="00D17F81">
        <w:t>Создание сюжета</w:t>
      </w:r>
    </w:p>
    <w:p w:rsidR="00DA4CEF" w:rsidRPr="00C725FF" w:rsidRDefault="00C725FF" w:rsidP="00C725FF">
      <w:pPr>
        <w:ind w:left="1080" w:firstLine="0"/>
        <w:rPr>
          <w:b/>
        </w:rPr>
      </w:pPr>
      <w:r>
        <w:rPr>
          <w:b/>
        </w:rPr>
        <w:t>5.</w:t>
      </w:r>
      <w:r w:rsidR="00DA4CEF" w:rsidRPr="00C725FF">
        <w:rPr>
          <w:b/>
        </w:rPr>
        <w:t xml:space="preserve">Соленое тесто. </w:t>
      </w:r>
    </w:p>
    <w:p w:rsidR="00DA4CEF" w:rsidRDefault="00DA4CEF" w:rsidP="00DA4CEF">
      <w:pPr>
        <w:pStyle w:val="ac"/>
        <w:ind w:firstLine="0"/>
      </w:pPr>
      <w:r>
        <w:t>Рельефное изображение -</w:t>
      </w:r>
      <w:r w:rsidRPr="00AC19A1">
        <w:t xml:space="preserve"> «</w:t>
      </w:r>
      <w:r>
        <w:t>Домик</w:t>
      </w:r>
      <w:r w:rsidRPr="00AC19A1">
        <w:t>»</w:t>
      </w:r>
      <w:r>
        <w:t>.</w:t>
      </w:r>
    </w:p>
    <w:p w:rsidR="00DD29F7" w:rsidRPr="00D17F81" w:rsidRDefault="00DA4CEF" w:rsidP="00DD29F7">
      <w:pPr>
        <w:spacing w:line="276" w:lineRule="auto"/>
      </w:pPr>
      <w:r>
        <w:t>Объ</w:t>
      </w:r>
      <w:r w:rsidR="00DD29F7">
        <w:t>е</w:t>
      </w:r>
      <w:r>
        <w:t>м</w:t>
      </w:r>
      <w:r w:rsidR="00DD29F7">
        <w:t>. Цветы</w:t>
      </w:r>
      <w:r w:rsidR="00DD29F7" w:rsidRPr="00DD29F7">
        <w:t>.</w:t>
      </w:r>
      <w:r w:rsidR="00DD29F7" w:rsidRPr="00DD29F7">
        <w:rPr>
          <w:i/>
          <w:iCs/>
        </w:rPr>
        <w:t xml:space="preserve"> Практическая </w:t>
      </w:r>
      <w:proofErr w:type="spellStart"/>
      <w:r w:rsidR="00DD29F7" w:rsidRPr="00DD29F7">
        <w:rPr>
          <w:i/>
          <w:iCs/>
        </w:rPr>
        <w:t>часть.</w:t>
      </w:r>
      <w:r w:rsidR="00DD29F7" w:rsidRPr="00D17F81">
        <w:t>Сплющивание</w:t>
      </w:r>
      <w:proofErr w:type="spellEnd"/>
      <w:r w:rsidR="00DD29F7" w:rsidRPr="00D17F81">
        <w:t>, разглаживание поверхностей в создаваемых объектах. Практические умения и навыки детей при создании заданного образа.</w:t>
      </w:r>
    </w:p>
    <w:p w:rsidR="00DD29F7" w:rsidRDefault="00DD29F7" w:rsidP="00DD29F7">
      <w:pPr>
        <w:pStyle w:val="1"/>
        <w:ind w:left="0" w:firstLine="0"/>
      </w:pPr>
    </w:p>
    <w:p w:rsidR="00DD29F7" w:rsidRDefault="00DD29F7" w:rsidP="00DD29F7">
      <w:pPr>
        <w:pStyle w:val="1"/>
        <w:ind w:left="0" w:firstLine="0"/>
      </w:pPr>
    </w:p>
    <w:p w:rsidR="00D97C5D" w:rsidRPr="00AC19A1" w:rsidRDefault="00E01B3D" w:rsidP="00DD29F7">
      <w:pPr>
        <w:pStyle w:val="1"/>
        <w:ind w:left="0" w:firstLine="0"/>
      </w:pPr>
      <w: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5722"/>
        <w:gridCol w:w="852"/>
        <w:gridCol w:w="850"/>
        <w:gridCol w:w="959"/>
        <w:gridCol w:w="1218"/>
      </w:tblGrid>
      <w:tr w:rsidR="00660468" w:rsidTr="00335B04">
        <w:tc>
          <w:tcPr>
            <w:tcW w:w="817" w:type="dxa"/>
            <w:vMerge w:val="restart"/>
          </w:tcPr>
          <w:p w:rsidR="00335B04" w:rsidRDefault="00335B04" w:rsidP="00BC64D9">
            <w:pPr>
              <w:ind w:firstLine="0"/>
            </w:pPr>
            <w:r>
              <w:t>№</w:t>
            </w:r>
          </w:p>
        </w:tc>
        <w:tc>
          <w:tcPr>
            <w:tcW w:w="5812" w:type="dxa"/>
            <w:vMerge w:val="restart"/>
          </w:tcPr>
          <w:p w:rsidR="00335B04" w:rsidRDefault="00335B04" w:rsidP="00BC64D9">
            <w:pPr>
              <w:ind w:firstLine="0"/>
            </w:pPr>
            <w:r w:rsidRPr="00A21915">
              <w:rPr>
                <w:b/>
              </w:rPr>
              <w:t>Название разделов и тем</w:t>
            </w:r>
          </w:p>
        </w:tc>
        <w:tc>
          <w:tcPr>
            <w:tcW w:w="2551" w:type="dxa"/>
            <w:gridSpan w:val="3"/>
          </w:tcPr>
          <w:p w:rsidR="00335B04" w:rsidRPr="00335B04" w:rsidRDefault="00335B04" w:rsidP="00BC64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97C5D">
              <w:rPr>
                <w:sz w:val="24"/>
                <w:szCs w:val="24"/>
              </w:rPr>
              <w:t>оличество часов</w:t>
            </w:r>
          </w:p>
        </w:tc>
        <w:tc>
          <w:tcPr>
            <w:tcW w:w="1229" w:type="dxa"/>
            <w:vMerge w:val="restart"/>
          </w:tcPr>
          <w:p w:rsidR="00335B04" w:rsidRDefault="00D97C5D" w:rsidP="00BC64D9">
            <w:pPr>
              <w:ind w:firstLine="0"/>
            </w:pPr>
            <w:r>
              <w:t xml:space="preserve">  дата</w:t>
            </w:r>
          </w:p>
        </w:tc>
      </w:tr>
      <w:tr w:rsidR="00EA5F51" w:rsidTr="00335B04">
        <w:tc>
          <w:tcPr>
            <w:tcW w:w="817" w:type="dxa"/>
            <w:vMerge/>
          </w:tcPr>
          <w:p w:rsidR="00335B04" w:rsidRDefault="00335B04" w:rsidP="00BC64D9">
            <w:pPr>
              <w:ind w:firstLine="0"/>
            </w:pPr>
          </w:p>
        </w:tc>
        <w:tc>
          <w:tcPr>
            <w:tcW w:w="5812" w:type="dxa"/>
            <w:vMerge/>
          </w:tcPr>
          <w:p w:rsidR="00335B04" w:rsidRDefault="00335B04" w:rsidP="00BC64D9">
            <w:pPr>
              <w:ind w:firstLine="0"/>
            </w:pPr>
          </w:p>
        </w:tc>
        <w:tc>
          <w:tcPr>
            <w:tcW w:w="850" w:type="dxa"/>
          </w:tcPr>
          <w:p w:rsidR="00335B04" w:rsidRDefault="000127B7" w:rsidP="00BC64D9">
            <w:pPr>
              <w:ind w:firstLine="0"/>
            </w:pPr>
            <w:r>
              <w:t>всего</w:t>
            </w:r>
          </w:p>
        </w:tc>
        <w:tc>
          <w:tcPr>
            <w:tcW w:w="851" w:type="dxa"/>
          </w:tcPr>
          <w:p w:rsidR="00335B04" w:rsidRDefault="000127B7" w:rsidP="00BC64D9">
            <w:pPr>
              <w:ind w:firstLine="0"/>
            </w:pPr>
            <w:proofErr w:type="spellStart"/>
            <w:r>
              <w:t>теор</w:t>
            </w:r>
            <w:proofErr w:type="spellEnd"/>
            <w:r w:rsidR="00D97C5D">
              <w:t>.</w:t>
            </w:r>
          </w:p>
        </w:tc>
        <w:tc>
          <w:tcPr>
            <w:tcW w:w="850" w:type="dxa"/>
          </w:tcPr>
          <w:p w:rsidR="00335B04" w:rsidRDefault="000127B7" w:rsidP="00BC64D9">
            <w:pPr>
              <w:ind w:firstLine="0"/>
            </w:pPr>
            <w:r>
              <w:t>практ.</w:t>
            </w:r>
          </w:p>
        </w:tc>
        <w:tc>
          <w:tcPr>
            <w:tcW w:w="1229" w:type="dxa"/>
            <w:vMerge/>
          </w:tcPr>
          <w:p w:rsidR="00335B04" w:rsidRDefault="00335B04" w:rsidP="00BC64D9">
            <w:pPr>
              <w:ind w:firstLine="0"/>
            </w:pPr>
          </w:p>
        </w:tc>
      </w:tr>
      <w:tr w:rsidR="00EA5F51" w:rsidTr="00335B04">
        <w:tc>
          <w:tcPr>
            <w:tcW w:w="817" w:type="dxa"/>
          </w:tcPr>
          <w:p w:rsidR="00335B04" w:rsidRDefault="00D97C5D" w:rsidP="00BC64D9">
            <w:pPr>
              <w:ind w:firstLine="0"/>
            </w:pPr>
            <w:r>
              <w:t>1</w:t>
            </w:r>
          </w:p>
        </w:tc>
        <w:tc>
          <w:tcPr>
            <w:tcW w:w="5812" w:type="dxa"/>
          </w:tcPr>
          <w:p w:rsidR="00D97C5D" w:rsidRDefault="00D97C5D" w:rsidP="00D97C5D">
            <w:pPr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bookmarkStart w:id="2" w:name="_Hlk89021265"/>
            <w:r w:rsidRPr="00AC19A1">
              <w:rPr>
                <w:b/>
              </w:rPr>
              <w:t>Введение: правила техники безопасности.</w:t>
            </w:r>
          </w:p>
          <w:bookmarkEnd w:id="2"/>
          <w:p w:rsidR="00335B04" w:rsidRDefault="00335B04" w:rsidP="00BC64D9">
            <w:pPr>
              <w:ind w:firstLine="0"/>
            </w:pPr>
          </w:p>
        </w:tc>
        <w:tc>
          <w:tcPr>
            <w:tcW w:w="850" w:type="dxa"/>
          </w:tcPr>
          <w:p w:rsidR="00335B04" w:rsidRPr="00660468" w:rsidRDefault="00D97C5D" w:rsidP="00660468">
            <w:pPr>
              <w:ind w:firstLine="0"/>
              <w:jc w:val="center"/>
              <w:rPr>
                <w:b/>
              </w:rPr>
            </w:pPr>
            <w:r w:rsidRPr="00660468">
              <w:rPr>
                <w:b/>
              </w:rPr>
              <w:t>1</w:t>
            </w:r>
          </w:p>
        </w:tc>
        <w:tc>
          <w:tcPr>
            <w:tcW w:w="851" w:type="dxa"/>
          </w:tcPr>
          <w:p w:rsidR="00335B04" w:rsidRDefault="00335B04" w:rsidP="00BC64D9">
            <w:pPr>
              <w:ind w:firstLine="0"/>
            </w:pPr>
          </w:p>
        </w:tc>
        <w:tc>
          <w:tcPr>
            <w:tcW w:w="850" w:type="dxa"/>
          </w:tcPr>
          <w:p w:rsidR="00335B04" w:rsidRDefault="00335B04" w:rsidP="00BC64D9">
            <w:pPr>
              <w:ind w:firstLine="0"/>
            </w:pPr>
          </w:p>
        </w:tc>
        <w:tc>
          <w:tcPr>
            <w:tcW w:w="1229" w:type="dxa"/>
          </w:tcPr>
          <w:p w:rsidR="00335B04" w:rsidRDefault="00660468" w:rsidP="00BC64D9">
            <w:pPr>
              <w:ind w:firstLine="0"/>
            </w:pPr>
            <w:r>
              <w:t>07.09</w:t>
            </w:r>
          </w:p>
        </w:tc>
      </w:tr>
      <w:tr w:rsidR="00EA5F51" w:rsidTr="00335B04">
        <w:tc>
          <w:tcPr>
            <w:tcW w:w="817" w:type="dxa"/>
          </w:tcPr>
          <w:p w:rsidR="00335B04" w:rsidRDefault="00D97C5D" w:rsidP="00BC64D9">
            <w:pPr>
              <w:ind w:firstLine="0"/>
            </w:pPr>
            <w:bookmarkStart w:id="3" w:name="_Hlk89021328"/>
            <w:r>
              <w:t>2</w:t>
            </w:r>
          </w:p>
        </w:tc>
        <w:tc>
          <w:tcPr>
            <w:tcW w:w="5812" w:type="dxa"/>
          </w:tcPr>
          <w:p w:rsidR="00335B04" w:rsidRPr="00D97C5D" w:rsidRDefault="00D97C5D" w:rsidP="00BC64D9">
            <w:pPr>
              <w:ind w:firstLine="0"/>
              <w:rPr>
                <w:b/>
              </w:rPr>
            </w:pPr>
            <w:r w:rsidRPr="00D97C5D">
              <w:rPr>
                <w:b/>
              </w:rPr>
              <w:t>Понятие моделирование.</w:t>
            </w:r>
          </w:p>
        </w:tc>
        <w:tc>
          <w:tcPr>
            <w:tcW w:w="850" w:type="dxa"/>
          </w:tcPr>
          <w:p w:rsidR="00335B04" w:rsidRPr="00D4483C" w:rsidRDefault="00D4483C" w:rsidP="00BC64D9">
            <w:pPr>
              <w:ind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851" w:type="dxa"/>
          </w:tcPr>
          <w:p w:rsidR="00335B04" w:rsidRDefault="00335B04" w:rsidP="00BC64D9">
            <w:pPr>
              <w:ind w:firstLine="0"/>
            </w:pPr>
          </w:p>
        </w:tc>
        <w:tc>
          <w:tcPr>
            <w:tcW w:w="850" w:type="dxa"/>
          </w:tcPr>
          <w:p w:rsidR="00335B04" w:rsidRDefault="00335B04" w:rsidP="00BC64D9">
            <w:pPr>
              <w:ind w:firstLine="0"/>
            </w:pPr>
          </w:p>
        </w:tc>
        <w:tc>
          <w:tcPr>
            <w:tcW w:w="1229" w:type="dxa"/>
          </w:tcPr>
          <w:p w:rsidR="00335B04" w:rsidRDefault="00660468" w:rsidP="00BC64D9">
            <w:pPr>
              <w:ind w:firstLine="0"/>
            </w:pPr>
            <w:r>
              <w:t>14.09</w:t>
            </w:r>
          </w:p>
        </w:tc>
      </w:tr>
      <w:bookmarkEnd w:id="3"/>
      <w:tr w:rsidR="00EA5F51" w:rsidTr="00335B04">
        <w:tc>
          <w:tcPr>
            <w:tcW w:w="817" w:type="dxa"/>
          </w:tcPr>
          <w:p w:rsidR="00335B04" w:rsidRDefault="00335B04" w:rsidP="00BC64D9">
            <w:pPr>
              <w:ind w:firstLine="0"/>
            </w:pPr>
          </w:p>
        </w:tc>
        <w:tc>
          <w:tcPr>
            <w:tcW w:w="5812" w:type="dxa"/>
          </w:tcPr>
          <w:p w:rsidR="00335B04" w:rsidRDefault="00D97C5D" w:rsidP="00BC64D9">
            <w:pPr>
              <w:ind w:firstLine="0"/>
            </w:pPr>
            <w:r>
              <w:t>Что такое модель?</w:t>
            </w:r>
          </w:p>
        </w:tc>
        <w:tc>
          <w:tcPr>
            <w:tcW w:w="850" w:type="dxa"/>
          </w:tcPr>
          <w:p w:rsidR="00335B04" w:rsidRDefault="00335B04" w:rsidP="00FF4858">
            <w:pPr>
              <w:ind w:firstLine="0"/>
              <w:jc w:val="center"/>
            </w:pPr>
          </w:p>
        </w:tc>
        <w:tc>
          <w:tcPr>
            <w:tcW w:w="851" w:type="dxa"/>
          </w:tcPr>
          <w:p w:rsidR="00335B04" w:rsidRDefault="000127B7" w:rsidP="00BC64D9">
            <w:pPr>
              <w:ind w:firstLine="0"/>
            </w:pPr>
            <w:r>
              <w:t>0,5</w:t>
            </w:r>
          </w:p>
        </w:tc>
        <w:tc>
          <w:tcPr>
            <w:tcW w:w="850" w:type="dxa"/>
          </w:tcPr>
          <w:p w:rsidR="00335B04" w:rsidRDefault="000127B7" w:rsidP="00BC64D9">
            <w:pPr>
              <w:ind w:firstLine="0"/>
            </w:pPr>
            <w:r>
              <w:t>0,5</w:t>
            </w:r>
          </w:p>
        </w:tc>
        <w:tc>
          <w:tcPr>
            <w:tcW w:w="1229" w:type="dxa"/>
          </w:tcPr>
          <w:p w:rsidR="00335B04" w:rsidRDefault="00335B04" w:rsidP="00BC64D9">
            <w:pPr>
              <w:ind w:firstLine="0"/>
            </w:pPr>
          </w:p>
        </w:tc>
      </w:tr>
      <w:tr w:rsidR="00EA5F51" w:rsidTr="00335B04">
        <w:tc>
          <w:tcPr>
            <w:tcW w:w="817" w:type="dxa"/>
          </w:tcPr>
          <w:p w:rsidR="00335B04" w:rsidRDefault="00335B04" w:rsidP="00BC64D9">
            <w:pPr>
              <w:ind w:firstLine="0"/>
            </w:pPr>
          </w:p>
        </w:tc>
        <w:tc>
          <w:tcPr>
            <w:tcW w:w="5812" w:type="dxa"/>
          </w:tcPr>
          <w:p w:rsidR="00335B04" w:rsidRDefault="00D97C5D" w:rsidP="00BC64D9">
            <w:pPr>
              <w:ind w:firstLine="0"/>
            </w:pPr>
            <w:r>
              <w:t>Применение моделирования.</w:t>
            </w:r>
          </w:p>
        </w:tc>
        <w:tc>
          <w:tcPr>
            <w:tcW w:w="850" w:type="dxa"/>
          </w:tcPr>
          <w:p w:rsidR="00335B04" w:rsidRDefault="00335B04" w:rsidP="00FF4858">
            <w:pPr>
              <w:ind w:firstLine="0"/>
              <w:jc w:val="center"/>
            </w:pPr>
          </w:p>
        </w:tc>
        <w:tc>
          <w:tcPr>
            <w:tcW w:w="851" w:type="dxa"/>
          </w:tcPr>
          <w:p w:rsidR="00335B04" w:rsidRDefault="00D97C5D" w:rsidP="00BC64D9">
            <w:pPr>
              <w:ind w:firstLine="0"/>
            </w:pPr>
            <w:r>
              <w:t>0,5</w:t>
            </w:r>
          </w:p>
        </w:tc>
        <w:tc>
          <w:tcPr>
            <w:tcW w:w="850" w:type="dxa"/>
          </w:tcPr>
          <w:p w:rsidR="00335B04" w:rsidRDefault="000127B7" w:rsidP="00BC64D9">
            <w:pPr>
              <w:ind w:firstLine="0"/>
            </w:pPr>
            <w:r>
              <w:t>0,5</w:t>
            </w:r>
          </w:p>
        </w:tc>
        <w:tc>
          <w:tcPr>
            <w:tcW w:w="1229" w:type="dxa"/>
          </w:tcPr>
          <w:p w:rsidR="00335B04" w:rsidRDefault="00335B04" w:rsidP="00BC64D9">
            <w:pPr>
              <w:ind w:firstLine="0"/>
            </w:pPr>
          </w:p>
        </w:tc>
      </w:tr>
      <w:tr w:rsidR="00EA5F51" w:rsidTr="00335B04">
        <w:tc>
          <w:tcPr>
            <w:tcW w:w="817" w:type="dxa"/>
          </w:tcPr>
          <w:p w:rsidR="00335B04" w:rsidRDefault="00335B04" w:rsidP="00BC64D9">
            <w:pPr>
              <w:ind w:firstLine="0"/>
            </w:pPr>
          </w:p>
        </w:tc>
        <w:tc>
          <w:tcPr>
            <w:tcW w:w="5812" w:type="dxa"/>
          </w:tcPr>
          <w:p w:rsidR="00335B04" w:rsidRDefault="00D97C5D" w:rsidP="00BC64D9">
            <w:pPr>
              <w:ind w:firstLine="0"/>
            </w:pPr>
            <w:r>
              <w:t>Практическое занятие. Рисунок. плоскость.</w:t>
            </w:r>
          </w:p>
        </w:tc>
        <w:tc>
          <w:tcPr>
            <w:tcW w:w="850" w:type="dxa"/>
          </w:tcPr>
          <w:p w:rsidR="00335B04" w:rsidRDefault="00335B04" w:rsidP="00FF4858">
            <w:pPr>
              <w:ind w:firstLine="0"/>
              <w:jc w:val="center"/>
            </w:pPr>
          </w:p>
        </w:tc>
        <w:tc>
          <w:tcPr>
            <w:tcW w:w="851" w:type="dxa"/>
          </w:tcPr>
          <w:p w:rsidR="00335B04" w:rsidRDefault="00206543" w:rsidP="00BC64D9">
            <w:pPr>
              <w:ind w:firstLine="0"/>
            </w:pPr>
            <w:r>
              <w:t>0</w:t>
            </w:r>
            <w:r w:rsidR="00D97C5D">
              <w:t>,5</w:t>
            </w:r>
          </w:p>
        </w:tc>
        <w:tc>
          <w:tcPr>
            <w:tcW w:w="850" w:type="dxa"/>
          </w:tcPr>
          <w:p w:rsidR="00335B04" w:rsidRDefault="00D4483C" w:rsidP="00BC64D9">
            <w:pPr>
              <w:ind w:firstLine="0"/>
            </w:pPr>
            <w:r>
              <w:rPr>
                <w:lang w:val="en-US"/>
              </w:rPr>
              <w:t>2</w:t>
            </w:r>
            <w:r w:rsidR="00206543">
              <w:t>,5</w:t>
            </w:r>
          </w:p>
        </w:tc>
        <w:tc>
          <w:tcPr>
            <w:tcW w:w="1229" w:type="dxa"/>
          </w:tcPr>
          <w:p w:rsidR="00660468" w:rsidRDefault="00660468" w:rsidP="00BC64D9">
            <w:pPr>
              <w:ind w:firstLine="0"/>
            </w:pPr>
          </w:p>
        </w:tc>
      </w:tr>
      <w:tr w:rsidR="00EA5F51" w:rsidTr="00335B04">
        <w:tc>
          <w:tcPr>
            <w:tcW w:w="817" w:type="dxa"/>
          </w:tcPr>
          <w:p w:rsidR="00EA5F51" w:rsidRDefault="00EA5F51" w:rsidP="00BC64D9">
            <w:pPr>
              <w:ind w:firstLine="0"/>
            </w:pPr>
            <w:bookmarkStart w:id="4" w:name="_Hlk89021439"/>
            <w:r>
              <w:t>3</w:t>
            </w:r>
          </w:p>
        </w:tc>
        <w:tc>
          <w:tcPr>
            <w:tcW w:w="5812" w:type="dxa"/>
          </w:tcPr>
          <w:p w:rsidR="00EA5F51" w:rsidRPr="00EA5F51" w:rsidRDefault="00EA5F51" w:rsidP="00BC64D9">
            <w:pPr>
              <w:ind w:firstLine="0"/>
              <w:rPr>
                <w:b/>
              </w:rPr>
            </w:pPr>
            <w:proofErr w:type="spellStart"/>
            <w:r w:rsidRPr="00EA5F51">
              <w:rPr>
                <w:b/>
              </w:rPr>
              <w:t>Бумагопластика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0" w:type="dxa"/>
          </w:tcPr>
          <w:p w:rsidR="00EA5F51" w:rsidRPr="00D4483C" w:rsidRDefault="00D4483C" w:rsidP="00FF4858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851" w:type="dxa"/>
          </w:tcPr>
          <w:p w:rsidR="00EA5F51" w:rsidRDefault="00EA5F51" w:rsidP="00BC64D9">
            <w:pPr>
              <w:ind w:firstLine="0"/>
            </w:pPr>
          </w:p>
        </w:tc>
        <w:tc>
          <w:tcPr>
            <w:tcW w:w="850" w:type="dxa"/>
          </w:tcPr>
          <w:p w:rsidR="00EA5F51" w:rsidRDefault="00EA5F51" w:rsidP="00BC64D9">
            <w:pPr>
              <w:ind w:firstLine="0"/>
            </w:pPr>
          </w:p>
        </w:tc>
        <w:tc>
          <w:tcPr>
            <w:tcW w:w="1229" w:type="dxa"/>
          </w:tcPr>
          <w:p w:rsidR="00EA5F51" w:rsidRDefault="00EA5F51" w:rsidP="00BC64D9">
            <w:pPr>
              <w:ind w:firstLine="0"/>
            </w:pPr>
          </w:p>
        </w:tc>
      </w:tr>
      <w:bookmarkEnd w:id="4"/>
      <w:tr w:rsidR="00EA5F51" w:rsidTr="00335B04">
        <w:tc>
          <w:tcPr>
            <w:tcW w:w="817" w:type="dxa"/>
          </w:tcPr>
          <w:p w:rsidR="00335B04" w:rsidRDefault="00335B04" w:rsidP="00BC64D9">
            <w:pPr>
              <w:ind w:firstLine="0"/>
            </w:pPr>
          </w:p>
        </w:tc>
        <w:tc>
          <w:tcPr>
            <w:tcW w:w="5812" w:type="dxa"/>
          </w:tcPr>
          <w:p w:rsidR="00EA5F51" w:rsidRDefault="00206543" w:rsidP="00BC64D9">
            <w:pPr>
              <w:ind w:firstLine="0"/>
            </w:pPr>
            <w:r>
              <w:t>Объем</w:t>
            </w:r>
            <w:r w:rsidR="00FF4858">
              <w:t>ные игрушки,</w:t>
            </w:r>
          </w:p>
          <w:p w:rsidR="00FF4858" w:rsidRDefault="00EA5F51" w:rsidP="00BC64D9">
            <w:pPr>
              <w:ind w:firstLine="0"/>
            </w:pPr>
            <w:r>
              <w:t xml:space="preserve"> </w:t>
            </w:r>
            <w:proofErr w:type="spellStart"/>
            <w:r>
              <w:t>Практич</w:t>
            </w:r>
            <w:proofErr w:type="spellEnd"/>
            <w:r>
              <w:t xml:space="preserve">. занят. </w:t>
            </w:r>
            <w:r w:rsidR="00FF4858">
              <w:t>Антистресс: модуль, гофре.</w:t>
            </w:r>
          </w:p>
        </w:tc>
        <w:tc>
          <w:tcPr>
            <w:tcW w:w="850" w:type="dxa"/>
          </w:tcPr>
          <w:p w:rsidR="00335B04" w:rsidRDefault="00335B04" w:rsidP="00FF4858">
            <w:pPr>
              <w:ind w:firstLine="0"/>
              <w:jc w:val="center"/>
            </w:pPr>
          </w:p>
        </w:tc>
        <w:tc>
          <w:tcPr>
            <w:tcW w:w="851" w:type="dxa"/>
          </w:tcPr>
          <w:p w:rsidR="00335B04" w:rsidRDefault="00335B04" w:rsidP="00BC64D9">
            <w:pPr>
              <w:ind w:firstLine="0"/>
            </w:pPr>
          </w:p>
        </w:tc>
        <w:tc>
          <w:tcPr>
            <w:tcW w:w="850" w:type="dxa"/>
          </w:tcPr>
          <w:p w:rsidR="00660468" w:rsidRDefault="00E01B3D" w:rsidP="00BC64D9">
            <w:pPr>
              <w:ind w:firstLine="0"/>
            </w:pPr>
            <w:r>
              <w:t>2</w:t>
            </w:r>
          </w:p>
          <w:p w:rsidR="00E01B3D" w:rsidRPr="00D4483C" w:rsidRDefault="00E01B3D" w:rsidP="00BC64D9">
            <w:pPr>
              <w:ind w:firstLine="0"/>
              <w:rPr>
                <w:lang w:val="en-US"/>
              </w:rPr>
            </w:pPr>
          </w:p>
        </w:tc>
        <w:tc>
          <w:tcPr>
            <w:tcW w:w="1229" w:type="dxa"/>
          </w:tcPr>
          <w:p w:rsidR="00660468" w:rsidRDefault="00660468" w:rsidP="00BC64D9">
            <w:pPr>
              <w:ind w:firstLine="0"/>
            </w:pPr>
          </w:p>
        </w:tc>
      </w:tr>
      <w:tr w:rsidR="00E01B3D" w:rsidTr="00335B04">
        <w:tc>
          <w:tcPr>
            <w:tcW w:w="817" w:type="dxa"/>
          </w:tcPr>
          <w:p w:rsidR="00206543" w:rsidRDefault="00206543" w:rsidP="00BC64D9">
            <w:pPr>
              <w:ind w:firstLine="0"/>
            </w:pPr>
          </w:p>
        </w:tc>
        <w:tc>
          <w:tcPr>
            <w:tcW w:w="5812" w:type="dxa"/>
          </w:tcPr>
          <w:p w:rsidR="00206543" w:rsidRDefault="00FF4858" w:rsidP="00BC64D9">
            <w:pPr>
              <w:ind w:firstLine="0"/>
            </w:pPr>
            <w:r w:rsidRPr="00AC19A1">
              <w:t>Смешанные базовые формы в бумажном конструировании</w:t>
            </w:r>
            <w:r>
              <w:t>.</w:t>
            </w:r>
          </w:p>
        </w:tc>
        <w:tc>
          <w:tcPr>
            <w:tcW w:w="850" w:type="dxa"/>
          </w:tcPr>
          <w:p w:rsidR="00206543" w:rsidRDefault="00206543" w:rsidP="00FF4858">
            <w:pPr>
              <w:ind w:firstLine="0"/>
              <w:jc w:val="center"/>
            </w:pPr>
          </w:p>
        </w:tc>
        <w:tc>
          <w:tcPr>
            <w:tcW w:w="851" w:type="dxa"/>
          </w:tcPr>
          <w:p w:rsidR="00206543" w:rsidRDefault="00206543" w:rsidP="00BC64D9">
            <w:pPr>
              <w:ind w:firstLine="0"/>
            </w:pPr>
          </w:p>
        </w:tc>
        <w:tc>
          <w:tcPr>
            <w:tcW w:w="850" w:type="dxa"/>
          </w:tcPr>
          <w:p w:rsidR="00206543" w:rsidRDefault="00FF4858" w:rsidP="00BC64D9">
            <w:pPr>
              <w:ind w:firstLine="0"/>
            </w:pPr>
            <w:r>
              <w:t>2</w:t>
            </w:r>
          </w:p>
        </w:tc>
        <w:tc>
          <w:tcPr>
            <w:tcW w:w="1229" w:type="dxa"/>
          </w:tcPr>
          <w:p w:rsidR="00206543" w:rsidRDefault="00206543" w:rsidP="00BC64D9">
            <w:pPr>
              <w:ind w:firstLine="0"/>
            </w:pPr>
          </w:p>
        </w:tc>
      </w:tr>
      <w:tr w:rsidR="00E01B3D" w:rsidTr="00335B04">
        <w:tc>
          <w:tcPr>
            <w:tcW w:w="817" w:type="dxa"/>
          </w:tcPr>
          <w:p w:rsidR="00EA5F51" w:rsidRDefault="00EA5F51" w:rsidP="00BC64D9">
            <w:pPr>
              <w:ind w:firstLine="0"/>
            </w:pPr>
          </w:p>
        </w:tc>
        <w:tc>
          <w:tcPr>
            <w:tcW w:w="5812" w:type="dxa"/>
          </w:tcPr>
          <w:p w:rsidR="00EA5F51" w:rsidRPr="00AC19A1" w:rsidRDefault="00EA5F51" w:rsidP="00BC64D9">
            <w:pPr>
              <w:ind w:firstLine="0"/>
            </w:pPr>
            <w:r w:rsidRPr="00AC19A1">
              <w:t>Объемно – пространственная композиция «Сказочный город»</w:t>
            </w:r>
          </w:p>
        </w:tc>
        <w:tc>
          <w:tcPr>
            <w:tcW w:w="850" w:type="dxa"/>
          </w:tcPr>
          <w:p w:rsidR="00EA5F51" w:rsidRDefault="00EA5F51" w:rsidP="00FF4858">
            <w:pPr>
              <w:ind w:firstLine="0"/>
              <w:jc w:val="center"/>
            </w:pPr>
          </w:p>
        </w:tc>
        <w:tc>
          <w:tcPr>
            <w:tcW w:w="851" w:type="dxa"/>
          </w:tcPr>
          <w:p w:rsidR="00EA5F51" w:rsidRDefault="00EA5F51" w:rsidP="00BC64D9">
            <w:pPr>
              <w:ind w:firstLine="0"/>
            </w:pPr>
            <w:r>
              <w:t>0,5</w:t>
            </w:r>
          </w:p>
        </w:tc>
        <w:tc>
          <w:tcPr>
            <w:tcW w:w="850" w:type="dxa"/>
          </w:tcPr>
          <w:p w:rsidR="00EA5F51" w:rsidRDefault="00D4483C" w:rsidP="00BC64D9">
            <w:pPr>
              <w:ind w:firstLine="0"/>
            </w:pPr>
            <w:r>
              <w:rPr>
                <w:lang w:val="en-US"/>
              </w:rPr>
              <w:t>2</w:t>
            </w:r>
            <w:r w:rsidR="00EA5F51">
              <w:t>,5</w:t>
            </w:r>
          </w:p>
        </w:tc>
        <w:tc>
          <w:tcPr>
            <w:tcW w:w="1229" w:type="dxa"/>
          </w:tcPr>
          <w:p w:rsidR="00EA5F51" w:rsidRDefault="00EA5F51" w:rsidP="00BC64D9">
            <w:pPr>
              <w:ind w:firstLine="0"/>
            </w:pPr>
          </w:p>
        </w:tc>
      </w:tr>
      <w:tr w:rsidR="00E01B3D" w:rsidTr="00335B04">
        <w:tc>
          <w:tcPr>
            <w:tcW w:w="817" w:type="dxa"/>
          </w:tcPr>
          <w:p w:rsidR="00206543" w:rsidRDefault="00EA5F51" w:rsidP="00BC64D9">
            <w:pPr>
              <w:ind w:firstLine="0"/>
            </w:pPr>
            <w:r>
              <w:t>3</w:t>
            </w:r>
          </w:p>
        </w:tc>
        <w:tc>
          <w:tcPr>
            <w:tcW w:w="5812" w:type="dxa"/>
          </w:tcPr>
          <w:p w:rsidR="00206543" w:rsidRPr="00EA5F51" w:rsidRDefault="00EA5F51" w:rsidP="00BC64D9">
            <w:pPr>
              <w:ind w:firstLine="0"/>
              <w:rPr>
                <w:b/>
              </w:rPr>
            </w:pPr>
            <w:r w:rsidRPr="00EA5F51">
              <w:rPr>
                <w:b/>
              </w:rPr>
              <w:t>Вышивка.</w:t>
            </w:r>
          </w:p>
        </w:tc>
        <w:tc>
          <w:tcPr>
            <w:tcW w:w="850" w:type="dxa"/>
          </w:tcPr>
          <w:p w:rsidR="00206543" w:rsidRPr="008C07FD" w:rsidRDefault="008C07FD" w:rsidP="008C07FD">
            <w:pPr>
              <w:ind w:firstLine="0"/>
              <w:jc w:val="center"/>
              <w:rPr>
                <w:b/>
              </w:rPr>
            </w:pPr>
            <w:r w:rsidRPr="008C07FD">
              <w:rPr>
                <w:b/>
              </w:rPr>
              <w:t>6</w:t>
            </w:r>
          </w:p>
        </w:tc>
        <w:tc>
          <w:tcPr>
            <w:tcW w:w="851" w:type="dxa"/>
          </w:tcPr>
          <w:p w:rsidR="00206543" w:rsidRDefault="00206543" w:rsidP="00BC64D9">
            <w:pPr>
              <w:ind w:firstLine="0"/>
            </w:pPr>
          </w:p>
        </w:tc>
        <w:tc>
          <w:tcPr>
            <w:tcW w:w="850" w:type="dxa"/>
          </w:tcPr>
          <w:p w:rsidR="00206543" w:rsidRDefault="00206543" w:rsidP="00BC64D9">
            <w:pPr>
              <w:ind w:firstLine="0"/>
            </w:pPr>
          </w:p>
        </w:tc>
        <w:tc>
          <w:tcPr>
            <w:tcW w:w="1229" w:type="dxa"/>
          </w:tcPr>
          <w:p w:rsidR="00206543" w:rsidRDefault="00206543" w:rsidP="00BC64D9">
            <w:pPr>
              <w:ind w:firstLine="0"/>
            </w:pPr>
          </w:p>
        </w:tc>
      </w:tr>
      <w:tr w:rsidR="00E01B3D" w:rsidTr="00335B04">
        <w:tc>
          <w:tcPr>
            <w:tcW w:w="817" w:type="dxa"/>
          </w:tcPr>
          <w:p w:rsidR="00206543" w:rsidRDefault="00206543" w:rsidP="00BC64D9">
            <w:pPr>
              <w:ind w:firstLine="0"/>
            </w:pPr>
          </w:p>
        </w:tc>
        <w:tc>
          <w:tcPr>
            <w:tcW w:w="5812" w:type="dxa"/>
          </w:tcPr>
          <w:p w:rsidR="00206543" w:rsidRDefault="008C07FD" w:rsidP="00BC64D9">
            <w:pPr>
              <w:ind w:firstLine="0"/>
            </w:pPr>
            <w:proofErr w:type="spellStart"/>
            <w:r>
              <w:t>Контурная</w:t>
            </w:r>
            <w:r w:rsidR="00EA5F51">
              <w:t>вышивк</w:t>
            </w:r>
            <w:r>
              <w:t>а</w:t>
            </w:r>
            <w:proofErr w:type="spellEnd"/>
            <w:r w:rsidR="00EA5F51">
              <w:t>.</w:t>
            </w:r>
            <w:r>
              <w:t xml:space="preserve"> Бисер.</w:t>
            </w:r>
          </w:p>
        </w:tc>
        <w:tc>
          <w:tcPr>
            <w:tcW w:w="850" w:type="dxa"/>
          </w:tcPr>
          <w:p w:rsidR="00206543" w:rsidRDefault="00206543" w:rsidP="008C07FD">
            <w:pPr>
              <w:ind w:firstLine="0"/>
              <w:jc w:val="center"/>
            </w:pPr>
          </w:p>
        </w:tc>
        <w:tc>
          <w:tcPr>
            <w:tcW w:w="851" w:type="dxa"/>
          </w:tcPr>
          <w:p w:rsidR="00206543" w:rsidRDefault="008C07FD" w:rsidP="00BC64D9">
            <w:pPr>
              <w:ind w:firstLine="0"/>
            </w:pPr>
            <w:r>
              <w:t>0.5</w:t>
            </w:r>
          </w:p>
        </w:tc>
        <w:tc>
          <w:tcPr>
            <w:tcW w:w="850" w:type="dxa"/>
          </w:tcPr>
          <w:p w:rsidR="00206543" w:rsidRDefault="008C07FD" w:rsidP="00BC64D9">
            <w:pPr>
              <w:ind w:firstLine="0"/>
            </w:pPr>
            <w:r>
              <w:t>1.5</w:t>
            </w:r>
          </w:p>
        </w:tc>
        <w:tc>
          <w:tcPr>
            <w:tcW w:w="1229" w:type="dxa"/>
          </w:tcPr>
          <w:p w:rsidR="00206543" w:rsidRDefault="00206543" w:rsidP="00BC64D9">
            <w:pPr>
              <w:ind w:firstLine="0"/>
            </w:pPr>
          </w:p>
        </w:tc>
      </w:tr>
      <w:tr w:rsidR="008C07FD" w:rsidTr="00335B04">
        <w:tc>
          <w:tcPr>
            <w:tcW w:w="817" w:type="dxa"/>
          </w:tcPr>
          <w:p w:rsidR="008C07FD" w:rsidRDefault="008C07FD" w:rsidP="00BC64D9">
            <w:pPr>
              <w:ind w:firstLine="0"/>
            </w:pPr>
          </w:p>
        </w:tc>
        <w:tc>
          <w:tcPr>
            <w:tcW w:w="5812" w:type="dxa"/>
          </w:tcPr>
          <w:p w:rsidR="008C07FD" w:rsidRPr="00FA0450" w:rsidRDefault="008C07FD" w:rsidP="00BC64D9">
            <w:pPr>
              <w:ind w:firstLine="0"/>
            </w:pPr>
            <w:r>
              <w:t>Вышивка гладью.</w:t>
            </w:r>
          </w:p>
        </w:tc>
        <w:tc>
          <w:tcPr>
            <w:tcW w:w="850" w:type="dxa"/>
          </w:tcPr>
          <w:p w:rsidR="008C07FD" w:rsidRDefault="008C07FD" w:rsidP="008C07FD">
            <w:pPr>
              <w:ind w:firstLine="0"/>
              <w:jc w:val="center"/>
            </w:pPr>
          </w:p>
        </w:tc>
        <w:tc>
          <w:tcPr>
            <w:tcW w:w="851" w:type="dxa"/>
          </w:tcPr>
          <w:p w:rsidR="008C07FD" w:rsidRDefault="008C07FD" w:rsidP="00BC64D9">
            <w:pPr>
              <w:ind w:firstLine="0"/>
            </w:pPr>
            <w:r>
              <w:t>0.5</w:t>
            </w:r>
          </w:p>
        </w:tc>
        <w:tc>
          <w:tcPr>
            <w:tcW w:w="850" w:type="dxa"/>
          </w:tcPr>
          <w:p w:rsidR="008C07FD" w:rsidRDefault="008C07FD" w:rsidP="00BC64D9">
            <w:pPr>
              <w:ind w:firstLine="0"/>
            </w:pPr>
            <w:r>
              <w:t>1.5</w:t>
            </w:r>
          </w:p>
        </w:tc>
        <w:tc>
          <w:tcPr>
            <w:tcW w:w="1229" w:type="dxa"/>
          </w:tcPr>
          <w:p w:rsidR="008C07FD" w:rsidRDefault="008C07FD" w:rsidP="00BC64D9">
            <w:pPr>
              <w:ind w:firstLine="0"/>
            </w:pPr>
          </w:p>
        </w:tc>
      </w:tr>
      <w:tr w:rsidR="008C07FD" w:rsidTr="00335B04">
        <w:tc>
          <w:tcPr>
            <w:tcW w:w="817" w:type="dxa"/>
          </w:tcPr>
          <w:p w:rsidR="008C07FD" w:rsidRDefault="008C07FD" w:rsidP="00BC64D9">
            <w:pPr>
              <w:ind w:firstLine="0"/>
            </w:pPr>
          </w:p>
        </w:tc>
        <w:tc>
          <w:tcPr>
            <w:tcW w:w="5812" w:type="dxa"/>
          </w:tcPr>
          <w:p w:rsidR="008C07FD" w:rsidRDefault="008C07FD" w:rsidP="00BC64D9">
            <w:pPr>
              <w:ind w:firstLine="0"/>
            </w:pPr>
            <w:r w:rsidRPr="00FA0450">
              <w:t xml:space="preserve">Техника объёмной </w:t>
            </w:r>
            <w:r>
              <w:t>вышивки.</w:t>
            </w:r>
          </w:p>
        </w:tc>
        <w:tc>
          <w:tcPr>
            <w:tcW w:w="850" w:type="dxa"/>
          </w:tcPr>
          <w:p w:rsidR="008C07FD" w:rsidRDefault="008C07FD" w:rsidP="008C07FD">
            <w:pPr>
              <w:ind w:firstLine="0"/>
              <w:jc w:val="center"/>
            </w:pPr>
          </w:p>
        </w:tc>
        <w:tc>
          <w:tcPr>
            <w:tcW w:w="851" w:type="dxa"/>
          </w:tcPr>
          <w:p w:rsidR="008C07FD" w:rsidRDefault="00F35AB8" w:rsidP="00BC64D9">
            <w:pPr>
              <w:ind w:firstLine="0"/>
            </w:pPr>
            <w:r>
              <w:t>0</w:t>
            </w:r>
            <w:r w:rsidR="008C07FD">
              <w:t>.5</w:t>
            </w:r>
          </w:p>
        </w:tc>
        <w:tc>
          <w:tcPr>
            <w:tcW w:w="850" w:type="dxa"/>
          </w:tcPr>
          <w:p w:rsidR="008C07FD" w:rsidRDefault="008C07FD" w:rsidP="00BC64D9">
            <w:pPr>
              <w:ind w:firstLine="0"/>
            </w:pPr>
            <w:r>
              <w:t>1.5</w:t>
            </w:r>
          </w:p>
        </w:tc>
        <w:tc>
          <w:tcPr>
            <w:tcW w:w="1229" w:type="dxa"/>
          </w:tcPr>
          <w:p w:rsidR="008C07FD" w:rsidRDefault="008C07FD" w:rsidP="00BC64D9">
            <w:pPr>
              <w:ind w:firstLine="0"/>
            </w:pPr>
          </w:p>
        </w:tc>
      </w:tr>
      <w:tr w:rsidR="008C07FD" w:rsidTr="00335B04">
        <w:tc>
          <w:tcPr>
            <w:tcW w:w="817" w:type="dxa"/>
          </w:tcPr>
          <w:p w:rsidR="008C07FD" w:rsidRDefault="00C725FF" w:rsidP="00BC64D9">
            <w:pPr>
              <w:ind w:firstLine="0"/>
            </w:pPr>
            <w:r>
              <w:t>4</w:t>
            </w:r>
          </w:p>
        </w:tc>
        <w:tc>
          <w:tcPr>
            <w:tcW w:w="5812" w:type="dxa"/>
          </w:tcPr>
          <w:p w:rsidR="008C07FD" w:rsidRPr="00412C02" w:rsidRDefault="00412C02" w:rsidP="00BC64D9">
            <w:pPr>
              <w:ind w:firstLine="0"/>
              <w:rPr>
                <w:b/>
              </w:rPr>
            </w:pPr>
            <w:r w:rsidRPr="00412C02">
              <w:rPr>
                <w:b/>
              </w:rPr>
              <w:t>Техника пэчворк.</w:t>
            </w:r>
          </w:p>
        </w:tc>
        <w:tc>
          <w:tcPr>
            <w:tcW w:w="850" w:type="dxa"/>
          </w:tcPr>
          <w:p w:rsidR="008C07FD" w:rsidRPr="00412C02" w:rsidRDefault="00412C02" w:rsidP="00412C02">
            <w:pPr>
              <w:ind w:firstLine="0"/>
              <w:jc w:val="center"/>
              <w:rPr>
                <w:b/>
              </w:rPr>
            </w:pPr>
            <w:r w:rsidRPr="00412C02">
              <w:rPr>
                <w:b/>
              </w:rPr>
              <w:t>8</w:t>
            </w:r>
          </w:p>
        </w:tc>
        <w:tc>
          <w:tcPr>
            <w:tcW w:w="851" w:type="dxa"/>
          </w:tcPr>
          <w:p w:rsidR="008C07FD" w:rsidRDefault="008C07FD" w:rsidP="00BC64D9">
            <w:pPr>
              <w:ind w:firstLine="0"/>
            </w:pPr>
          </w:p>
        </w:tc>
        <w:tc>
          <w:tcPr>
            <w:tcW w:w="850" w:type="dxa"/>
          </w:tcPr>
          <w:p w:rsidR="008C07FD" w:rsidRDefault="008C07FD" w:rsidP="00BC64D9">
            <w:pPr>
              <w:ind w:firstLine="0"/>
            </w:pPr>
          </w:p>
        </w:tc>
        <w:tc>
          <w:tcPr>
            <w:tcW w:w="1229" w:type="dxa"/>
          </w:tcPr>
          <w:p w:rsidR="008C07FD" w:rsidRDefault="008C07FD" w:rsidP="00BC64D9">
            <w:pPr>
              <w:ind w:firstLine="0"/>
            </w:pPr>
          </w:p>
        </w:tc>
      </w:tr>
      <w:tr w:rsidR="00F35AB8" w:rsidTr="00335B04">
        <w:tc>
          <w:tcPr>
            <w:tcW w:w="817" w:type="dxa"/>
          </w:tcPr>
          <w:p w:rsidR="00F35AB8" w:rsidRDefault="00F35AB8" w:rsidP="00BC64D9">
            <w:pPr>
              <w:ind w:firstLine="0"/>
            </w:pPr>
          </w:p>
        </w:tc>
        <w:tc>
          <w:tcPr>
            <w:tcW w:w="5812" w:type="dxa"/>
          </w:tcPr>
          <w:p w:rsidR="00F35AB8" w:rsidRPr="00FA0450" w:rsidRDefault="00F35AB8" w:rsidP="00F35AB8">
            <w:pPr>
              <w:ind w:firstLine="0"/>
            </w:pPr>
            <w:r w:rsidRPr="00AC19A1">
              <w:t xml:space="preserve">Панно </w:t>
            </w:r>
            <w:r>
              <w:t>в технике п</w:t>
            </w:r>
            <w:r w:rsidR="00295350">
              <w:t>э</w:t>
            </w:r>
            <w:r>
              <w:t>чворк</w:t>
            </w:r>
            <w:r w:rsidRPr="00AC19A1">
              <w:t>. Знакомство</w:t>
            </w:r>
            <w:r w:rsidR="00412C02">
              <w:t xml:space="preserve"> с</w:t>
            </w:r>
            <w:r w:rsidR="00295350">
              <w:t xml:space="preserve"> техникой обработки.</w:t>
            </w:r>
          </w:p>
        </w:tc>
        <w:tc>
          <w:tcPr>
            <w:tcW w:w="850" w:type="dxa"/>
          </w:tcPr>
          <w:p w:rsidR="00F35AB8" w:rsidRPr="00412C02" w:rsidRDefault="00F35AB8" w:rsidP="00412C02">
            <w:pPr>
              <w:ind w:firstLine="0"/>
              <w:jc w:val="center"/>
            </w:pPr>
          </w:p>
        </w:tc>
        <w:tc>
          <w:tcPr>
            <w:tcW w:w="851" w:type="dxa"/>
          </w:tcPr>
          <w:p w:rsidR="00F35AB8" w:rsidRDefault="00412C02" w:rsidP="00BC64D9">
            <w:pPr>
              <w:ind w:firstLine="0"/>
            </w:pPr>
            <w:r>
              <w:t>0.5</w:t>
            </w:r>
          </w:p>
        </w:tc>
        <w:tc>
          <w:tcPr>
            <w:tcW w:w="850" w:type="dxa"/>
          </w:tcPr>
          <w:p w:rsidR="00F35AB8" w:rsidRDefault="00412C02" w:rsidP="00BC64D9">
            <w:pPr>
              <w:ind w:firstLine="0"/>
            </w:pPr>
            <w:r>
              <w:t>3,5</w:t>
            </w:r>
          </w:p>
        </w:tc>
        <w:tc>
          <w:tcPr>
            <w:tcW w:w="1229" w:type="dxa"/>
          </w:tcPr>
          <w:p w:rsidR="00F35AB8" w:rsidRDefault="00F35AB8" w:rsidP="00BC64D9">
            <w:pPr>
              <w:ind w:firstLine="0"/>
            </w:pPr>
          </w:p>
        </w:tc>
      </w:tr>
      <w:tr w:rsidR="00F35AB8" w:rsidTr="00335B04">
        <w:tc>
          <w:tcPr>
            <w:tcW w:w="817" w:type="dxa"/>
          </w:tcPr>
          <w:p w:rsidR="00F35AB8" w:rsidRDefault="00F35AB8" w:rsidP="00BC64D9">
            <w:pPr>
              <w:ind w:firstLine="0"/>
            </w:pPr>
          </w:p>
        </w:tc>
        <w:tc>
          <w:tcPr>
            <w:tcW w:w="5812" w:type="dxa"/>
          </w:tcPr>
          <w:p w:rsidR="00F35AB8" w:rsidRPr="00FA0450" w:rsidRDefault="00412C02" w:rsidP="00BC64D9">
            <w:pPr>
              <w:ind w:firstLine="0"/>
            </w:pPr>
            <w:r>
              <w:t>Техника «Синель»</w:t>
            </w:r>
          </w:p>
        </w:tc>
        <w:tc>
          <w:tcPr>
            <w:tcW w:w="850" w:type="dxa"/>
          </w:tcPr>
          <w:p w:rsidR="00F35AB8" w:rsidRPr="00412C02" w:rsidRDefault="00F35AB8" w:rsidP="00412C02">
            <w:pPr>
              <w:ind w:firstLine="0"/>
              <w:jc w:val="center"/>
            </w:pPr>
          </w:p>
        </w:tc>
        <w:tc>
          <w:tcPr>
            <w:tcW w:w="851" w:type="dxa"/>
          </w:tcPr>
          <w:p w:rsidR="00F35AB8" w:rsidRDefault="00412C02" w:rsidP="00BC64D9">
            <w:pPr>
              <w:ind w:firstLine="0"/>
            </w:pPr>
            <w:r>
              <w:t>0.5</w:t>
            </w:r>
          </w:p>
        </w:tc>
        <w:tc>
          <w:tcPr>
            <w:tcW w:w="850" w:type="dxa"/>
          </w:tcPr>
          <w:p w:rsidR="00F35AB8" w:rsidRDefault="00412C02" w:rsidP="00BC64D9">
            <w:pPr>
              <w:ind w:firstLine="0"/>
            </w:pPr>
            <w:r>
              <w:t>3,5</w:t>
            </w:r>
          </w:p>
        </w:tc>
        <w:tc>
          <w:tcPr>
            <w:tcW w:w="1229" w:type="dxa"/>
          </w:tcPr>
          <w:p w:rsidR="00F35AB8" w:rsidRDefault="00F35AB8" w:rsidP="00BC64D9">
            <w:pPr>
              <w:ind w:firstLine="0"/>
            </w:pPr>
          </w:p>
        </w:tc>
      </w:tr>
      <w:tr w:rsidR="008C07FD" w:rsidTr="00335B04">
        <w:tc>
          <w:tcPr>
            <w:tcW w:w="817" w:type="dxa"/>
          </w:tcPr>
          <w:p w:rsidR="008C07FD" w:rsidRDefault="00C725FF" w:rsidP="00BC64D9">
            <w:pPr>
              <w:ind w:firstLine="0"/>
            </w:pPr>
            <w:r>
              <w:t>5</w:t>
            </w:r>
          </w:p>
        </w:tc>
        <w:tc>
          <w:tcPr>
            <w:tcW w:w="5812" w:type="dxa"/>
          </w:tcPr>
          <w:p w:rsidR="008C07FD" w:rsidRPr="008C07FD" w:rsidRDefault="008C07FD" w:rsidP="00BC64D9">
            <w:pPr>
              <w:ind w:firstLine="0"/>
              <w:rPr>
                <w:b/>
              </w:rPr>
            </w:pPr>
            <w:r w:rsidRPr="008C07FD">
              <w:rPr>
                <w:b/>
              </w:rPr>
              <w:t>Соленое тесто</w:t>
            </w:r>
          </w:p>
        </w:tc>
        <w:tc>
          <w:tcPr>
            <w:tcW w:w="850" w:type="dxa"/>
          </w:tcPr>
          <w:p w:rsidR="008C07FD" w:rsidRPr="00412C02" w:rsidRDefault="00412C02" w:rsidP="008C07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</w:tcPr>
          <w:p w:rsidR="008C07FD" w:rsidRDefault="008C07FD" w:rsidP="00BC64D9">
            <w:pPr>
              <w:ind w:firstLine="0"/>
            </w:pPr>
          </w:p>
        </w:tc>
        <w:tc>
          <w:tcPr>
            <w:tcW w:w="850" w:type="dxa"/>
          </w:tcPr>
          <w:p w:rsidR="008C07FD" w:rsidRDefault="008C07FD" w:rsidP="00BC64D9">
            <w:pPr>
              <w:ind w:firstLine="0"/>
            </w:pPr>
          </w:p>
        </w:tc>
        <w:tc>
          <w:tcPr>
            <w:tcW w:w="1229" w:type="dxa"/>
          </w:tcPr>
          <w:p w:rsidR="008C07FD" w:rsidRDefault="008C07FD" w:rsidP="00BC64D9">
            <w:pPr>
              <w:ind w:firstLine="0"/>
            </w:pPr>
          </w:p>
        </w:tc>
      </w:tr>
      <w:tr w:rsidR="00E01B3D" w:rsidTr="00335B04">
        <w:tc>
          <w:tcPr>
            <w:tcW w:w="817" w:type="dxa"/>
          </w:tcPr>
          <w:p w:rsidR="00206543" w:rsidRDefault="00206543" w:rsidP="00BC64D9">
            <w:pPr>
              <w:ind w:firstLine="0"/>
            </w:pPr>
          </w:p>
        </w:tc>
        <w:tc>
          <w:tcPr>
            <w:tcW w:w="5812" w:type="dxa"/>
          </w:tcPr>
          <w:p w:rsidR="00206543" w:rsidRDefault="00EA5F51" w:rsidP="00BC64D9">
            <w:pPr>
              <w:ind w:firstLine="0"/>
            </w:pPr>
            <w:r>
              <w:t>Рельефное изображение -</w:t>
            </w:r>
            <w:r w:rsidRPr="00AC19A1">
              <w:t xml:space="preserve"> «</w:t>
            </w:r>
            <w:r w:rsidR="008C07FD">
              <w:t>Домик</w:t>
            </w:r>
            <w:r w:rsidRPr="00AC19A1">
              <w:t>»</w:t>
            </w:r>
          </w:p>
        </w:tc>
        <w:tc>
          <w:tcPr>
            <w:tcW w:w="850" w:type="dxa"/>
          </w:tcPr>
          <w:p w:rsidR="00206543" w:rsidRDefault="00206543" w:rsidP="00BC64D9">
            <w:pPr>
              <w:ind w:firstLine="0"/>
            </w:pPr>
          </w:p>
        </w:tc>
        <w:tc>
          <w:tcPr>
            <w:tcW w:w="851" w:type="dxa"/>
          </w:tcPr>
          <w:p w:rsidR="00206543" w:rsidRDefault="00F35AB8" w:rsidP="00BC64D9">
            <w:pPr>
              <w:ind w:firstLine="0"/>
            </w:pPr>
            <w:r>
              <w:t>0.5</w:t>
            </w:r>
          </w:p>
        </w:tc>
        <w:tc>
          <w:tcPr>
            <w:tcW w:w="850" w:type="dxa"/>
          </w:tcPr>
          <w:p w:rsidR="00206543" w:rsidRDefault="00412C02" w:rsidP="00BC64D9">
            <w:pPr>
              <w:ind w:firstLine="0"/>
            </w:pPr>
            <w:r>
              <w:t>2</w:t>
            </w:r>
            <w:r w:rsidR="00F35AB8">
              <w:t>,5</w:t>
            </w:r>
          </w:p>
        </w:tc>
        <w:tc>
          <w:tcPr>
            <w:tcW w:w="1229" w:type="dxa"/>
          </w:tcPr>
          <w:p w:rsidR="00206543" w:rsidRDefault="00206543" w:rsidP="00BC64D9">
            <w:pPr>
              <w:ind w:firstLine="0"/>
            </w:pPr>
          </w:p>
        </w:tc>
      </w:tr>
      <w:tr w:rsidR="00E01B3D" w:rsidTr="00335B04">
        <w:tc>
          <w:tcPr>
            <w:tcW w:w="817" w:type="dxa"/>
          </w:tcPr>
          <w:p w:rsidR="00206543" w:rsidRDefault="00206543" w:rsidP="00BC64D9">
            <w:pPr>
              <w:ind w:firstLine="0"/>
            </w:pPr>
          </w:p>
        </w:tc>
        <w:tc>
          <w:tcPr>
            <w:tcW w:w="5812" w:type="dxa"/>
          </w:tcPr>
          <w:p w:rsidR="00206543" w:rsidRDefault="00412C02" w:rsidP="00BC64D9">
            <w:pPr>
              <w:ind w:firstLine="0"/>
            </w:pPr>
            <w:r>
              <w:t>Объем.</w:t>
            </w:r>
          </w:p>
        </w:tc>
        <w:tc>
          <w:tcPr>
            <w:tcW w:w="850" w:type="dxa"/>
          </w:tcPr>
          <w:p w:rsidR="00206543" w:rsidRDefault="00206543" w:rsidP="00BC64D9">
            <w:pPr>
              <w:ind w:firstLine="0"/>
            </w:pPr>
          </w:p>
        </w:tc>
        <w:tc>
          <w:tcPr>
            <w:tcW w:w="851" w:type="dxa"/>
          </w:tcPr>
          <w:p w:rsidR="00206543" w:rsidRDefault="00412C02" w:rsidP="00BC64D9">
            <w:pPr>
              <w:ind w:firstLine="0"/>
            </w:pPr>
            <w:r>
              <w:t>0.5</w:t>
            </w:r>
          </w:p>
        </w:tc>
        <w:tc>
          <w:tcPr>
            <w:tcW w:w="850" w:type="dxa"/>
          </w:tcPr>
          <w:p w:rsidR="00206543" w:rsidRDefault="00412C02" w:rsidP="00BC64D9">
            <w:pPr>
              <w:ind w:firstLine="0"/>
            </w:pPr>
            <w:r>
              <w:t>3,5</w:t>
            </w:r>
          </w:p>
        </w:tc>
        <w:tc>
          <w:tcPr>
            <w:tcW w:w="1229" w:type="dxa"/>
          </w:tcPr>
          <w:p w:rsidR="00206543" w:rsidRDefault="00206543" w:rsidP="00BC64D9">
            <w:pPr>
              <w:ind w:firstLine="0"/>
            </w:pPr>
          </w:p>
        </w:tc>
      </w:tr>
      <w:tr w:rsidR="00E01B3D" w:rsidTr="00335B04">
        <w:tc>
          <w:tcPr>
            <w:tcW w:w="817" w:type="dxa"/>
          </w:tcPr>
          <w:p w:rsidR="00206543" w:rsidRDefault="00206543" w:rsidP="00BC64D9">
            <w:pPr>
              <w:ind w:firstLine="0"/>
            </w:pPr>
          </w:p>
        </w:tc>
        <w:tc>
          <w:tcPr>
            <w:tcW w:w="5812" w:type="dxa"/>
          </w:tcPr>
          <w:p w:rsidR="00206543" w:rsidRDefault="00412C02" w:rsidP="00BC64D9">
            <w:pPr>
              <w:ind w:firstLine="0"/>
            </w:pPr>
            <w:r>
              <w:t xml:space="preserve">                                                Итого:</w:t>
            </w:r>
          </w:p>
        </w:tc>
        <w:tc>
          <w:tcPr>
            <w:tcW w:w="850" w:type="dxa"/>
          </w:tcPr>
          <w:p w:rsidR="00206543" w:rsidRDefault="00412C02" w:rsidP="00BC64D9">
            <w:pPr>
              <w:ind w:firstLine="0"/>
            </w:pPr>
            <w:r>
              <w:t>34</w:t>
            </w:r>
          </w:p>
        </w:tc>
        <w:tc>
          <w:tcPr>
            <w:tcW w:w="851" w:type="dxa"/>
          </w:tcPr>
          <w:p w:rsidR="00206543" w:rsidRDefault="00206543" w:rsidP="00BC64D9">
            <w:pPr>
              <w:ind w:firstLine="0"/>
            </w:pPr>
          </w:p>
        </w:tc>
        <w:tc>
          <w:tcPr>
            <w:tcW w:w="850" w:type="dxa"/>
          </w:tcPr>
          <w:p w:rsidR="00206543" w:rsidRDefault="00206543" w:rsidP="00BC64D9">
            <w:pPr>
              <w:ind w:firstLine="0"/>
            </w:pPr>
          </w:p>
        </w:tc>
        <w:tc>
          <w:tcPr>
            <w:tcW w:w="1229" w:type="dxa"/>
          </w:tcPr>
          <w:p w:rsidR="00206543" w:rsidRDefault="00206543" w:rsidP="00BC64D9">
            <w:pPr>
              <w:ind w:firstLine="0"/>
            </w:pPr>
          </w:p>
        </w:tc>
      </w:tr>
    </w:tbl>
    <w:p w:rsidR="00BC64D9" w:rsidRPr="00AC19A1" w:rsidRDefault="00BC64D9" w:rsidP="00BC64D9"/>
    <w:p w:rsidR="00BC64D9" w:rsidRPr="00AC19A1" w:rsidRDefault="00BC64D9" w:rsidP="00BC64D9"/>
    <w:p w:rsidR="00BC64D9" w:rsidRPr="00AC19A1" w:rsidRDefault="00E01B3D" w:rsidP="00BC64D9">
      <w: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5721"/>
        <w:gridCol w:w="852"/>
        <w:gridCol w:w="850"/>
        <w:gridCol w:w="959"/>
        <w:gridCol w:w="1219"/>
      </w:tblGrid>
      <w:tr w:rsidR="00E01B3D" w:rsidTr="00EE0039">
        <w:tc>
          <w:tcPr>
            <w:tcW w:w="817" w:type="dxa"/>
            <w:vMerge w:val="restart"/>
          </w:tcPr>
          <w:p w:rsidR="00E01B3D" w:rsidRDefault="00E01B3D" w:rsidP="00EE0039">
            <w:pPr>
              <w:ind w:firstLine="0"/>
            </w:pPr>
            <w:r>
              <w:t>№</w:t>
            </w:r>
          </w:p>
        </w:tc>
        <w:tc>
          <w:tcPr>
            <w:tcW w:w="5812" w:type="dxa"/>
            <w:vMerge w:val="restart"/>
          </w:tcPr>
          <w:p w:rsidR="00E01B3D" w:rsidRDefault="00E01B3D" w:rsidP="00EE0039">
            <w:pPr>
              <w:ind w:firstLine="0"/>
            </w:pPr>
            <w:r w:rsidRPr="00A21915">
              <w:rPr>
                <w:b/>
              </w:rPr>
              <w:t>Название разделов и тем</w:t>
            </w:r>
          </w:p>
        </w:tc>
        <w:tc>
          <w:tcPr>
            <w:tcW w:w="2551" w:type="dxa"/>
            <w:gridSpan w:val="3"/>
          </w:tcPr>
          <w:p w:rsidR="00E01B3D" w:rsidRPr="00335B04" w:rsidRDefault="00E01B3D" w:rsidP="00EE003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229" w:type="dxa"/>
            <w:vMerge w:val="restart"/>
          </w:tcPr>
          <w:p w:rsidR="00E01B3D" w:rsidRDefault="00E01B3D" w:rsidP="00EE0039">
            <w:pPr>
              <w:ind w:firstLine="0"/>
            </w:pPr>
            <w:r>
              <w:t xml:space="preserve">  дата</w:t>
            </w:r>
          </w:p>
        </w:tc>
      </w:tr>
      <w:tr w:rsidR="00E01B3D" w:rsidTr="00EE0039">
        <w:tc>
          <w:tcPr>
            <w:tcW w:w="817" w:type="dxa"/>
            <w:vMerge/>
          </w:tcPr>
          <w:p w:rsidR="00E01B3D" w:rsidRDefault="00E01B3D" w:rsidP="00EE0039">
            <w:pPr>
              <w:ind w:firstLine="0"/>
            </w:pPr>
          </w:p>
        </w:tc>
        <w:tc>
          <w:tcPr>
            <w:tcW w:w="5812" w:type="dxa"/>
            <w:vMerge/>
          </w:tcPr>
          <w:p w:rsidR="00E01B3D" w:rsidRDefault="00E01B3D" w:rsidP="00EE0039">
            <w:pPr>
              <w:ind w:firstLine="0"/>
            </w:pPr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</w:pPr>
            <w:r>
              <w:t>всего</w:t>
            </w:r>
          </w:p>
        </w:tc>
        <w:tc>
          <w:tcPr>
            <w:tcW w:w="851" w:type="dxa"/>
          </w:tcPr>
          <w:p w:rsidR="00E01B3D" w:rsidRDefault="00E01B3D" w:rsidP="00EE0039">
            <w:pPr>
              <w:ind w:firstLine="0"/>
            </w:pPr>
            <w:proofErr w:type="spellStart"/>
            <w:r>
              <w:t>теор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</w:pPr>
            <w:r>
              <w:t>практ.</w:t>
            </w:r>
          </w:p>
        </w:tc>
        <w:tc>
          <w:tcPr>
            <w:tcW w:w="1229" w:type="dxa"/>
            <w:vMerge/>
          </w:tcPr>
          <w:p w:rsidR="00E01B3D" w:rsidRDefault="00E01B3D" w:rsidP="00EE0039">
            <w:pPr>
              <w:ind w:firstLine="0"/>
            </w:pPr>
          </w:p>
        </w:tc>
      </w:tr>
      <w:tr w:rsidR="00E01B3D" w:rsidTr="00EE0039">
        <w:tc>
          <w:tcPr>
            <w:tcW w:w="817" w:type="dxa"/>
          </w:tcPr>
          <w:p w:rsidR="00E01B3D" w:rsidRDefault="00E01B3D" w:rsidP="00EE0039">
            <w:pPr>
              <w:ind w:firstLine="0"/>
            </w:pPr>
            <w:r>
              <w:t>1</w:t>
            </w:r>
          </w:p>
        </w:tc>
        <w:tc>
          <w:tcPr>
            <w:tcW w:w="5812" w:type="dxa"/>
          </w:tcPr>
          <w:p w:rsidR="00E01B3D" w:rsidRDefault="00E01B3D" w:rsidP="00EE0039">
            <w:pPr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AC19A1">
              <w:rPr>
                <w:b/>
              </w:rPr>
              <w:t>Введение: правила техники безопасности.</w:t>
            </w:r>
          </w:p>
          <w:p w:rsidR="00E01B3D" w:rsidRDefault="00E01B3D" w:rsidP="00EE0039">
            <w:pPr>
              <w:ind w:firstLine="0"/>
            </w:pPr>
          </w:p>
        </w:tc>
        <w:tc>
          <w:tcPr>
            <w:tcW w:w="850" w:type="dxa"/>
          </w:tcPr>
          <w:p w:rsidR="00E01B3D" w:rsidRPr="00660468" w:rsidRDefault="00E01B3D" w:rsidP="00EE0039">
            <w:pPr>
              <w:ind w:firstLine="0"/>
              <w:jc w:val="center"/>
              <w:rPr>
                <w:b/>
              </w:rPr>
            </w:pPr>
            <w:r w:rsidRPr="00660468">
              <w:rPr>
                <w:b/>
              </w:rPr>
              <w:t>1</w:t>
            </w:r>
          </w:p>
        </w:tc>
        <w:tc>
          <w:tcPr>
            <w:tcW w:w="851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1229" w:type="dxa"/>
          </w:tcPr>
          <w:p w:rsidR="00E01B3D" w:rsidRDefault="00E01B3D" w:rsidP="00EE0039">
            <w:pPr>
              <w:ind w:firstLine="0"/>
            </w:pPr>
            <w:r>
              <w:t>03.09</w:t>
            </w:r>
          </w:p>
        </w:tc>
      </w:tr>
      <w:tr w:rsidR="00E01B3D" w:rsidTr="00EE0039">
        <w:tc>
          <w:tcPr>
            <w:tcW w:w="817" w:type="dxa"/>
          </w:tcPr>
          <w:p w:rsidR="00E01B3D" w:rsidRDefault="00E01B3D" w:rsidP="00EE0039">
            <w:pPr>
              <w:ind w:firstLine="0"/>
            </w:pPr>
            <w:r>
              <w:t>2</w:t>
            </w:r>
          </w:p>
        </w:tc>
        <w:tc>
          <w:tcPr>
            <w:tcW w:w="5812" w:type="dxa"/>
          </w:tcPr>
          <w:p w:rsidR="00E01B3D" w:rsidRPr="00D97C5D" w:rsidRDefault="00E01B3D" w:rsidP="00EE0039">
            <w:pPr>
              <w:ind w:firstLine="0"/>
              <w:rPr>
                <w:b/>
              </w:rPr>
            </w:pPr>
            <w:r w:rsidRPr="00D97C5D">
              <w:rPr>
                <w:b/>
              </w:rPr>
              <w:t>Понятие моделирование.</w:t>
            </w:r>
          </w:p>
        </w:tc>
        <w:tc>
          <w:tcPr>
            <w:tcW w:w="850" w:type="dxa"/>
          </w:tcPr>
          <w:p w:rsidR="00E01B3D" w:rsidRPr="00FF4858" w:rsidRDefault="00E01B3D" w:rsidP="00EE0039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4</w:t>
            </w:r>
          </w:p>
        </w:tc>
        <w:tc>
          <w:tcPr>
            <w:tcW w:w="851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1229" w:type="dxa"/>
          </w:tcPr>
          <w:p w:rsidR="00E01B3D" w:rsidRDefault="00E01B3D" w:rsidP="00EE0039">
            <w:pPr>
              <w:ind w:firstLine="0"/>
            </w:pPr>
            <w:r>
              <w:t>14.09</w:t>
            </w:r>
          </w:p>
        </w:tc>
      </w:tr>
      <w:tr w:rsidR="00E01B3D" w:rsidTr="00EE0039">
        <w:tc>
          <w:tcPr>
            <w:tcW w:w="817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5812" w:type="dxa"/>
          </w:tcPr>
          <w:p w:rsidR="00E01B3D" w:rsidRDefault="00E01B3D" w:rsidP="00EE0039">
            <w:pPr>
              <w:ind w:firstLine="0"/>
            </w:pPr>
            <w:r>
              <w:t>Что такое модель?</w:t>
            </w:r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  <w:jc w:val="center"/>
            </w:pPr>
          </w:p>
        </w:tc>
        <w:tc>
          <w:tcPr>
            <w:tcW w:w="851" w:type="dxa"/>
          </w:tcPr>
          <w:p w:rsidR="00E01B3D" w:rsidRDefault="00E01B3D" w:rsidP="00EE0039">
            <w:pPr>
              <w:ind w:firstLine="0"/>
            </w:pPr>
            <w:r>
              <w:t>0,5</w:t>
            </w:r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</w:pPr>
            <w:r>
              <w:t>0,5</w:t>
            </w:r>
          </w:p>
        </w:tc>
        <w:tc>
          <w:tcPr>
            <w:tcW w:w="1229" w:type="dxa"/>
          </w:tcPr>
          <w:p w:rsidR="00E01B3D" w:rsidRDefault="00E01B3D" w:rsidP="00EE0039">
            <w:pPr>
              <w:ind w:firstLine="0"/>
            </w:pPr>
          </w:p>
        </w:tc>
      </w:tr>
      <w:tr w:rsidR="00E01B3D" w:rsidTr="00EE0039">
        <w:tc>
          <w:tcPr>
            <w:tcW w:w="817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5812" w:type="dxa"/>
          </w:tcPr>
          <w:p w:rsidR="00E01B3D" w:rsidRDefault="00DE2175" w:rsidP="00EE0039">
            <w:pPr>
              <w:ind w:firstLine="0"/>
            </w:pPr>
            <w:r>
              <w:t xml:space="preserve">Способы </w:t>
            </w:r>
            <w:r w:rsidR="00E01B3D">
              <w:t>моделирования.</w:t>
            </w:r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  <w:jc w:val="center"/>
            </w:pPr>
          </w:p>
        </w:tc>
        <w:tc>
          <w:tcPr>
            <w:tcW w:w="851" w:type="dxa"/>
          </w:tcPr>
          <w:p w:rsidR="00E01B3D" w:rsidRDefault="00E01B3D" w:rsidP="00EE0039">
            <w:pPr>
              <w:ind w:firstLine="0"/>
            </w:pPr>
            <w:r>
              <w:t>0,5</w:t>
            </w:r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</w:pPr>
            <w:r>
              <w:t>0,5</w:t>
            </w:r>
          </w:p>
        </w:tc>
        <w:tc>
          <w:tcPr>
            <w:tcW w:w="1229" w:type="dxa"/>
          </w:tcPr>
          <w:p w:rsidR="00E01B3D" w:rsidRDefault="00E01B3D" w:rsidP="00EE0039">
            <w:pPr>
              <w:ind w:firstLine="0"/>
            </w:pPr>
          </w:p>
        </w:tc>
      </w:tr>
      <w:tr w:rsidR="00E01B3D" w:rsidTr="00EE0039">
        <w:tc>
          <w:tcPr>
            <w:tcW w:w="817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5812" w:type="dxa"/>
          </w:tcPr>
          <w:p w:rsidR="00E01B3D" w:rsidRDefault="00E01B3D" w:rsidP="00EE0039">
            <w:pPr>
              <w:ind w:firstLine="0"/>
            </w:pPr>
            <w:r>
              <w:t xml:space="preserve">Практическое занятие. </w:t>
            </w:r>
            <w:r w:rsidR="00DE2175">
              <w:t xml:space="preserve">Моделирование на плоскости. Использование трафарета. </w:t>
            </w:r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  <w:jc w:val="center"/>
            </w:pPr>
          </w:p>
        </w:tc>
        <w:tc>
          <w:tcPr>
            <w:tcW w:w="851" w:type="dxa"/>
          </w:tcPr>
          <w:p w:rsidR="00E01B3D" w:rsidRDefault="00E01B3D" w:rsidP="00EE0039">
            <w:pPr>
              <w:ind w:firstLine="0"/>
            </w:pPr>
            <w:r>
              <w:t>0,5</w:t>
            </w:r>
          </w:p>
        </w:tc>
        <w:tc>
          <w:tcPr>
            <w:tcW w:w="850" w:type="dxa"/>
          </w:tcPr>
          <w:p w:rsidR="00E01B3D" w:rsidRDefault="00DE2175" w:rsidP="00EE0039">
            <w:pPr>
              <w:ind w:firstLine="0"/>
            </w:pPr>
            <w:r>
              <w:t>2</w:t>
            </w:r>
            <w:r w:rsidR="00E01B3D">
              <w:t>,5</w:t>
            </w:r>
          </w:p>
        </w:tc>
        <w:tc>
          <w:tcPr>
            <w:tcW w:w="1229" w:type="dxa"/>
          </w:tcPr>
          <w:p w:rsidR="00E01B3D" w:rsidRDefault="00E01B3D" w:rsidP="00EE0039">
            <w:pPr>
              <w:ind w:firstLine="0"/>
            </w:pPr>
          </w:p>
        </w:tc>
      </w:tr>
      <w:tr w:rsidR="00E01B3D" w:rsidTr="00EE0039">
        <w:tc>
          <w:tcPr>
            <w:tcW w:w="817" w:type="dxa"/>
          </w:tcPr>
          <w:p w:rsidR="00E01B3D" w:rsidRDefault="00E01B3D" w:rsidP="00EE0039">
            <w:pPr>
              <w:ind w:firstLine="0"/>
            </w:pPr>
            <w:r>
              <w:t>3</w:t>
            </w:r>
          </w:p>
        </w:tc>
        <w:tc>
          <w:tcPr>
            <w:tcW w:w="5812" w:type="dxa"/>
          </w:tcPr>
          <w:p w:rsidR="00E01B3D" w:rsidRPr="00EA5F51" w:rsidRDefault="00E01B3D" w:rsidP="00EE0039">
            <w:pPr>
              <w:ind w:firstLine="0"/>
              <w:rPr>
                <w:b/>
              </w:rPr>
            </w:pPr>
            <w:proofErr w:type="spellStart"/>
            <w:r w:rsidRPr="00EA5F51">
              <w:rPr>
                <w:b/>
              </w:rPr>
              <w:t>Бумагопластика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0" w:type="dxa"/>
          </w:tcPr>
          <w:p w:rsidR="00E01B3D" w:rsidRPr="00EA5F51" w:rsidRDefault="00E01B3D" w:rsidP="00EE0039">
            <w:pPr>
              <w:ind w:firstLine="0"/>
              <w:jc w:val="center"/>
              <w:rPr>
                <w:b/>
              </w:rPr>
            </w:pPr>
            <w:r w:rsidRPr="00EA5F51">
              <w:rPr>
                <w:b/>
              </w:rPr>
              <w:t>8</w:t>
            </w:r>
          </w:p>
        </w:tc>
        <w:tc>
          <w:tcPr>
            <w:tcW w:w="851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1229" w:type="dxa"/>
          </w:tcPr>
          <w:p w:rsidR="00E01B3D" w:rsidRDefault="00E01B3D" w:rsidP="00EE0039">
            <w:pPr>
              <w:ind w:firstLine="0"/>
            </w:pPr>
          </w:p>
        </w:tc>
      </w:tr>
      <w:tr w:rsidR="00E01B3D" w:rsidTr="00EE0039">
        <w:tc>
          <w:tcPr>
            <w:tcW w:w="817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5812" w:type="dxa"/>
          </w:tcPr>
          <w:p w:rsidR="00E01B3D" w:rsidRDefault="00E01B3D" w:rsidP="00EE0039">
            <w:pPr>
              <w:ind w:firstLine="0"/>
            </w:pPr>
            <w:r>
              <w:t>Объемные игрушки,</w:t>
            </w:r>
          </w:p>
          <w:p w:rsidR="00E01B3D" w:rsidRDefault="00E01B3D" w:rsidP="00EE0039">
            <w:pPr>
              <w:ind w:firstLine="0"/>
            </w:pPr>
            <w:bookmarkStart w:id="5" w:name="_Hlk89021614"/>
            <w:proofErr w:type="spellStart"/>
            <w:r>
              <w:t>Практич</w:t>
            </w:r>
            <w:proofErr w:type="spellEnd"/>
            <w:r>
              <w:t>. занят. Антистресс: модуль, гофре.</w:t>
            </w:r>
            <w:bookmarkEnd w:id="5"/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  <w:jc w:val="center"/>
            </w:pPr>
          </w:p>
        </w:tc>
        <w:tc>
          <w:tcPr>
            <w:tcW w:w="851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</w:pPr>
            <w:r>
              <w:t>2</w:t>
            </w:r>
          </w:p>
          <w:p w:rsidR="00E01B3D" w:rsidRDefault="00E01B3D" w:rsidP="00EE0039">
            <w:pPr>
              <w:ind w:firstLine="0"/>
            </w:pPr>
            <w:r>
              <w:t>6</w:t>
            </w:r>
          </w:p>
        </w:tc>
        <w:tc>
          <w:tcPr>
            <w:tcW w:w="1229" w:type="dxa"/>
          </w:tcPr>
          <w:p w:rsidR="00E01B3D" w:rsidRDefault="00E01B3D" w:rsidP="00EE0039">
            <w:pPr>
              <w:ind w:firstLine="0"/>
            </w:pPr>
          </w:p>
        </w:tc>
      </w:tr>
      <w:tr w:rsidR="00E01B3D" w:rsidTr="00EE0039">
        <w:tc>
          <w:tcPr>
            <w:tcW w:w="817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5812" w:type="dxa"/>
          </w:tcPr>
          <w:p w:rsidR="00E01B3D" w:rsidRDefault="00E01B3D" w:rsidP="00EE0039">
            <w:pPr>
              <w:ind w:firstLine="0"/>
            </w:pPr>
            <w:r w:rsidRPr="00AC19A1">
              <w:t>Смешанные базовые формы в бумажном конструировании</w:t>
            </w:r>
            <w:r>
              <w:t>.</w:t>
            </w:r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  <w:jc w:val="center"/>
            </w:pPr>
          </w:p>
        </w:tc>
        <w:tc>
          <w:tcPr>
            <w:tcW w:w="851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</w:pPr>
            <w:r>
              <w:t>2</w:t>
            </w:r>
          </w:p>
        </w:tc>
        <w:tc>
          <w:tcPr>
            <w:tcW w:w="1229" w:type="dxa"/>
          </w:tcPr>
          <w:p w:rsidR="00E01B3D" w:rsidRDefault="00E01B3D" w:rsidP="00EE0039">
            <w:pPr>
              <w:ind w:firstLine="0"/>
            </w:pPr>
          </w:p>
        </w:tc>
      </w:tr>
      <w:tr w:rsidR="00E01B3D" w:rsidTr="00EE0039">
        <w:tc>
          <w:tcPr>
            <w:tcW w:w="817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5812" w:type="dxa"/>
          </w:tcPr>
          <w:p w:rsidR="00E01B3D" w:rsidRPr="00AC19A1" w:rsidRDefault="00E01B3D" w:rsidP="00EE0039">
            <w:pPr>
              <w:ind w:firstLine="0"/>
            </w:pPr>
            <w:r w:rsidRPr="00AC19A1">
              <w:t>Объемно – пространственная композиция «</w:t>
            </w:r>
            <w:r>
              <w:t>Сказочная избушка</w:t>
            </w:r>
            <w:r w:rsidRPr="00AC19A1">
              <w:t>»</w:t>
            </w:r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  <w:jc w:val="center"/>
            </w:pPr>
          </w:p>
        </w:tc>
        <w:tc>
          <w:tcPr>
            <w:tcW w:w="851" w:type="dxa"/>
          </w:tcPr>
          <w:p w:rsidR="00E01B3D" w:rsidRDefault="00E01B3D" w:rsidP="00EE0039">
            <w:pPr>
              <w:ind w:firstLine="0"/>
            </w:pPr>
            <w:r>
              <w:t>0,5</w:t>
            </w:r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</w:pPr>
            <w:r>
              <w:t>3,5</w:t>
            </w:r>
          </w:p>
        </w:tc>
        <w:tc>
          <w:tcPr>
            <w:tcW w:w="1229" w:type="dxa"/>
          </w:tcPr>
          <w:p w:rsidR="00E01B3D" w:rsidRDefault="00E01B3D" w:rsidP="00EE0039">
            <w:pPr>
              <w:ind w:firstLine="0"/>
            </w:pPr>
          </w:p>
        </w:tc>
      </w:tr>
      <w:tr w:rsidR="00E01B3D" w:rsidTr="00EE0039">
        <w:tc>
          <w:tcPr>
            <w:tcW w:w="817" w:type="dxa"/>
          </w:tcPr>
          <w:p w:rsidR="00E01B3D" w:rsidRDefault="00E01B3D" w:rsidP="00EE0039">
            <w:pPr>
              <w:ind w:firstLine="0"/>
            </w:pPr>
            <w:r>
              <w:t>3</w:t>
            </w:r>
          </w:p>
        </w:tc>
        <w:tc>
          <w:tcPr>
            <w:tcW w:w="5812" w:type="dxa"/>
          </w:tcPr>
          <w:p w:rsidR="00E01B3D" w:rsidRPr="00EA5F51" w:rsidRDefault="00E01B3D" w:rsidP="00EE0039">
            <w:pPr>
              <w:ind w:firstLine="0"/>
              <w:rPr>
                <w:b/>
              </w:rPr>
            </w:pPr>
            <w:r w:rsidRPr="00EA5F51">
              <w:rPr>
                <w:b/>
              </w:rPr>
              <w:t>Вышивка.</w:t>
            </w:r>
          </w:p>
        </w:tc>
        <w:tc>
          <w:tcPr>
            <w:tcW w:w="850" w:type="dxa"/>
          </w:tcPr>
          <w:p w:rsidR="00E01B3D" w:rsidRPr="008C07FD" w:rsidRDefault="00E01B3D" w:rsidP="00EE0039">
            <w:pPr>
              <w:ind w:firstLine="0"/>
              <w:jc w:val="center"/>
              <w:rPr>
                <w:b/>
              </w:rPr>
            </w:pPr>
            <w:r w:rsidRPr="008C07FD">
              <w:rPr>
                <w:b/>
              </w:rPr>
              <w:t>6</w:t>
            </w:r>
          </w:p>
        </w:tc>
        <w:tc>
          <w:tcPr>
            <w:tcW w:w="851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1229" w:type="dxa"/>
          </w:tcPr>
          <w:p w:rsidR="00E01B3D" w:rsidRDefault="00E01B3D" w:rsidP="00EE0039">
            <w:pPr>
              <w:ind w:firstLine="0"/>
            </w:pPr>
          </w:p>
        </w:tc>
      </w:tr>
      <w:tr w:rsidR="00E01B3D" w:rsidTr="00EE0039">
        <w:tc>
          <w:tcPr>
            <w:tcW w:w="817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5812" w:type="dxa"/>
          </w:tcPr>
          <w:p w:rsidR="00E01B3D" w:rsidRDefault="00E01B3D" w:rsidP="00EE0039">
            <w:pPr>
              <w:ind w:firstLine="0"/>
            </w:pPr>
            <w:r>
              <w:t xml:space="preserve"> Бисер.</w:t>
            </w:r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  <w:jc w:val="center"/>
            </w:pPr>
          </w:p>
        </w:tc>
        <w:tc>
          <w:tcPr>
            <w:tcW w:w="851" w:type="dxa"/>
          </w:tcPr>
          <w:p w:rsidR="00E01B3D" w:rsidRDefault="00E01B3D" w:rsidP="00EE0039">
            <w:pPr>
              <w:ind w:firstLine="0"/>
            </w:pPr>
            <w:r>
              <w:t>0.5</w:t>
            </w:r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</w:pPr>
            <w:r>
              <w:t>1.5</w:t>
            </w:r>
          </w:p>
        </w:tc>
        <w:tc>
          <w:tcPr>
            <w:tcW w:w="1229" w:type="dxa"/>
          </w:tcPr>
          <w:p w:rsidR="00E01B3D" w:rsidRDefault="00E01B3D" w:rsidP="00EE0039">
            <w:pPr>
              <w:ind w:firstLine="0"/>
            </w:pPr>
          </w:p>
        </w:tc>
      </w:tr>
      <w:tr w:rsidR="00E01B3D" w:rsidTr="00EE0039">
        <w:tc>
          <w:tcPr>
            <w:tcW w:w="817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5812" w:type="dxa"/>
          </w:tcPr>
          <w:p w:rsidR="00E01B3D" w:rsidRPr="00FA0450" w:rsidRDefault="00E01B3D" w:rsidP="00EE0039">
            <w:pPr>
              <w:ind w:firstLine="0"/>
            </w:pPr>
            <w:r>
              <w:t>Вышивка гладью.</w:t>
            </w:r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  <w:jc w:val="center"/>
            </w:pPr>
          </w:p>
        </w:tc>
        <w:tc>
          <w:tcPr>
            <w:tcW w:w="851" w:type="dxa"/>
          </w:tcPr>
          <w:p w:rsidR="00E01B3D" w:rsidRDefault="00E01B3D" w:rsidP="00EE0039">
            <w:pPr>
              <w:ind w:firstLine="0"/>
            </w:pPr>
            <w:r>
              <w:t>0.5</w:t>
            </w:r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</w:pPr>
            <w:r>
              <w:t>1.5</w:t>
            </w:r>
          </w:p>
        </w:tc>
        <w:tc>
          <w:tcPr>
            <w:tcW w:w="1229" w:type="dxa"/>
          </w:tcPr>
          <w:p w:rsidR="00E01B3D" w:rsidRDefault="00E01B3D" w:rsidP="00EE0039">
            <w:pPr>
              <w:ind w:firstLine="0"/>
            </w:pPr>
          </w:p>
        </w:tc>
      </w:tr>
      <w:tr w:rsidR="00E01B3D" w:rsidTr="00EE0039">
        <w:tc>
          <w:tcPr>
            <w:tcW w:w="817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5812" w:type="dxa"/>
          </w:tcPr>
          <w:p w:rsidR="00E01B3D" w:rsidRDefault="00E01B3D" w:rsidP="00EE0039">
            <w:pPr>
              <w:ind w:firstLine="0"/>
            </w:pPr>
            <w:r w:rsidRPr="00FA0450">
              <w:t xml:space="preserve">Техника объёмной </w:t>
            </w:r>
            <w:r>
              <w:t>вышивки.</w:t>
            </w:r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  <w:jc w:val="center"/>
            </w:pPr>
          </w:p>
        </w:tc>
        <w:tc>
          <w:tcPr>
            <w:tcW w:w="851" w:type="dxa"/>
          </w:tcPr>
          <w:p w:rsidR="00E01B3D" w:rsidRDefault="00E01B3D" w:rsidP="00EE0039">
            <w:pPr>
              <w:ind w:firstLine="0"/>
            </w:pPr>
            <w:r>
              <w:t>0.5</w:t>
            </w:r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</w:pPr>
            <w:r>
              <w:t>1.5</w:t>
            </w:r>
          </w:p>
        </w:tc>
        <w:tc>
          <w:tcPr>
            <w:tcW w:w="1229" w:type="dxa"/>
          </w:tcPr>
          <w:p w:rsidR="00E01B3D" w:rsidRDefault="00E01B3D" w:rsidP="00EE0039">
            <w:pPr>
              <w:ind w:firstLine="0"/>
            </w:pPr>
          </w:p>
        </w:tc>
      </w:tr>
      <w:tr w:rsidR="00E01B3D" w:rsidTr="00EE0039">
        <w:tc>
          <w:tcPr>
            <w:tcW w:w="817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5812" w:type="dxa"/>
          </w:tcPr>
          <w:p w:rsidR="00E01B3D" w:rsidRPr="00412C02" w:rsidRDefault="00E01B3D" w:rsidP="00EE0039">
            <w:pPr>
              <w:ind w:firstLine="0"/>
              <w:rPr>
                <w:b/>
              </w:rPr>
            </w:pPr>
            <w:r w:rsidRPr="00412C02">
              <w:rPr>
                <w:b/>
              </w:rPr>
              <w:t>Техника пэчворк.</w:t>
            </w:r>
          </w:p>
        </w:tc>
        <w:tc>
          <w:tcPr>
            <w:tcW w:w="850" w:type="dxa"/>
          </w:tcPr>
          <w:p w:rsidR="00E01B3D" w:rsidRPr="00412C02" w:rsidRDefault="00E01B3D" w:rsidP="00EE0039">
            <w:pPr>
              <w:ind w:firstLine="0"/>
              <w:jc w:val="center"/>
              <w:rPr>
                <w:b/>
              </w:rPr>
            </w:pPr>
            <w:r w:rsidRPr="00412C02">
              <w:rPr>
                <w:b/>
              </w:rPr>
              <w:t>8</w:t>
            </w:r>
          </w:p>
        </w:tc>
        <w:tc>
          <w:tcPr>
            <w:tcW w:w="851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1229" w:type="dxa"/>
          </w:tcPr>
          <w:p w:rsidR="00E01B3D" w:rsidRDefault="00E01B3D" w:rsidP="00EE0039">
            <w:pPr>
              <w:ind w:firstLine="0"/>
            </w:pPr>
          </w:p>
        </w:tc>
      </w:tr>
      <w:tr w:rsidR="00E01B3D" w:rsidTr="00EE0039">
        <w:tc>
          <w:tcPr>
            <w:tcW w:w="817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5812" w:type="dxa"/>
          </w:tcPr>
          <w:p w:rsidR="00E01B3D" w:rsidRPr="00FA0450" w:rsidRDefault="00E01B3D" w:rsidP="00EE0039">
            <w:pPr>
              <w:ind w:firstLine="0"/>
            </w:pPr>
            <w:r w:rsidRPr="00AC19A1">
              <w:t xml:space="preserve">Панно </w:t>
            </w:r>
            <w:r>
              <w:t>в технике пэчворк</w:t>
            </w:r>
            <w:r w:rsidRPr="00AC19A1">
              <w:t>. Знакомство</w:t>
            </w:r>
            <w:r>
              <w:t xml:space="preserve"> с техникой обработки.</w:t>
            </w:r>
          </w:p>
        </w:tc>
        <w:tc>
          <w:tcPr>
            <w:tcW w:w="850" w:type="dxa"/>
          </w:tcPr>
          <w:p w:rsidR="00E01B3D" w:rsidRPr="00412C02" w:rsidRDefault="00E01B3D" w:rsidP="00EE0039">
            <w:pPr>
              <w:ind w:firstLine="0"/>
              <w:jc w:val="center"/>
            </w:pPr>
          </w:p>
        </w:tc>
        <w:tc>
          <w:tcPr>
            <w:tcW w:w="851" w:type="dxa"/>
          </w:tcPr>
          <w:p w:rsidR="00E01B3D" w:rsidRDefault="00E01B3D" w:rsidP="00EE0039">
            <w:pPr>
              <w:ind w:firstLine="0"/>
            </w:pPr>
            <w:r>
              <w:t>0.5</w:t>
            </w:r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</w:pPr>
            <w:r>
              <w:t>3,5</w:t>
            </w:r>
          </w:p>
        </w:tc>
        <w:tc>
          <w:tcPr>
            <w:tcW w:w="1229" w:type="dxa"/>
          </w:tcPr>
          <w:p w:rsidR="00E01B3D" w:rsidRDefault="00E01B3D" w:rsidP="00EE0039">
            <w:pPr>
              <w:ind w:firstLine="0"/>
            </w:pPr>
          </w:p>
        </w:tc>
      </w:tr>
      <w:tr w:rsidR="00E01B3D" w:rsidTr="00EE0039">
        <w:tc>
          <w:tcPr>
            <w:tcW w:w="817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5812" w:type="dxa"/>
          </w:tcPr>
          <w:p w:rsidR="00E01B3D" w:rsidRPr="00FA0450" w:rsidRDefault="00E01B3D" w:rsidP="00EE0039">
            <w:pPr>
              <w:ind w:firstLine="0"/>
            </w:pPr>
            <w:r>
              <w:t>Техника «Синель»</w:t>
            </w:r>
          </w:p>
        </w:tc>
        <w:tc>
          <w:tcPr>
            <w:tcW w:w="850" w:type="dxa"/>
          </w:tcPr>
          <w:p w:rsidR="00E01B3D" w:rsidRPr="00412C02" w:rsidRDefault="00E01B3D" w:rsidP="00EE0039">
            <w:pPr>
              <w:ind w:firstLine="0"/>
              <w:jc w:val="center"/>
            </w:pPr>
          </w:p>
        </w:tc>
        <w:tc>
          <w:tcPr>
            <w:tcW w:w="851" w:type="dxa"/>
          </w:tcPr>
          <w:p w:rsidR="00E01B3D" w:rsidRDefault="00E01B3D" w:rsidP="00EE0039">
            <w:pPr>
              <w:ind w:firstLine="0"/>
            </w:pPr>
            <w:r>
              <w:t>0.5</w:t>
            </w:r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</w:pPr>
            <w:r>
              <w:t>3,5</w:t>
            </w:r>
          </w:p>
        </w:tc>
        <w:tc>
          <w:tcPr>
            <w:tcW w:w="1229" w:type="dxa"/>
          </w:tcPr>
          <w:p w:rsidR="00E01B3D" w:rsidRDefault="00E01B3D" w:rsidP="00EE0039">
            <w:pPr>
              <w:ind w:firstLine="0"/>
            </w:pPr>
          </w:p>
        </w:tc>
      </w:tr>
      <w:tr w:rsidR="00E01B3D" w:rsidTr="00EE0039">
        <w:tc>
          <w:tcPr>
            <w:tcW w:w="817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5812" w:type="dxa"/>
          </w:tcPr>
          <w:p w:rsidR="00E01B3D" w:rsidRPr="008C07FD" w:rsidRDefault="00E01B3D" w:rsidP="00EE0039">
            <w:pPr>
              <w:ind w:firstLine="0"/>
              <w:rPr>
                <w:b/>
              </w:rPr>
            </w:pPr>
            <w:r w:rsidRPr="008C07FD">
              <w:rPr>
                <w:b/>
              </w:rPr>
              <w:t>Соленое тесто</w:t>
            </w:r>
          </w:p>
        </w:tc>
        <w:tc>
          <w:tcPr>
            <w:tcW w:w="850" w:type="dxa"/>
          </w:tcPr>
          <w:p w:rsidR="00E01B3D" w:rsidRPr="00412C02" w:rsidRDefault="00E01B3D" w:rsidP="00EE003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1229" w:type="dxa"/>
          </w:tcPr>
          <w:p w:rsidR="00E01B3D" w:rsidRDefault="00E01B3D" w:rsidP="00EE0039">
            <w:pPr>
              <w:ind w:firstLine="0"/>
            </w:pPr>
          </w:p>
        </w:tc>
      </w:tr>
      <w:tr w:rsidR="00E01B3D" w:rsidTr="00EE0039">
        <w:tc>
          <w:tcPr>
            <w:tcW w:w="817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5812" w:type="dxa"/>
          </w:tcPr>
          <w:p w:rsidR="00E01B3D" w:rsidRDefault="00E01B3D" w:rsidP="00EE0039">
            <w:pPr>
              <w:ind w:firstLine="0"/>
            </w:pPr>
            <w:bookmarkStart w:id="6" w:name="_Hlk89022830"/>
            <w:r>
              <w:t>Рельефное изображение -</w:t>
            </w:r>
            <w:r w:rsidRPr="00AC19A1">
              <w:t xml:space="preserve"> «</w:t>
            </w:r>
            <w:r>
              <w:t>Домик</w:t>
            </w:r>
            <w:r w:rsidRPr="00AC19A1">
              <w:t>»</w:t>
            </w:r>
            <w:bookmarkEnd w:id="6"/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851" w:type="dxa"/>
          </w:tcPr>
          <w:p w:rsidR="00E01B3D" w:rsidRDefault="00E01B3D" w:rsidP="00EE0039">
            <w:pPr>
              <w:ind w:firstLine="0"/>
            </w:pPr>
            <w:r>
              <w:t>0.5</w:t>
            </w:r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</w:pPr>
            <w:r>
              <w:t>2,5</w:t>
            </w:r>
          </w:p>
        </w:tc>
        <w:tc>
          <w:tcPr>
            <w:tcW w:w="1229" w:type="dxa"/>
          </w:tcPr>
          <w:p w:rsidR="00E01B3D" w:rsidRDefault="00E01B3D" w:rsidP="00EE0039">
            <w:pPr>
              <w:ind w:firstLine="0"/>
            </w:pPr>
          </w:p>
        </w:tc>
      </w:tr>
      <w:tr w:rsidR="00E01B3D" w:rsidTr="00EE0039">
        <w:tc>
          <w:tcPr>
            <w:tcW w:w="817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5812" w:type="dxa"/>
          </w:tcPr>
          <w:p w:rsidR="00E01B3D" w:rsidRDefault="00E01B3D" w:rsidP="00EE0039">
            <w:pPr>
              <w:ind w:firstLine="0"/>
            </w:pPr>
            <w:proofErr w:type="spellStart"/>
            <w:r>
              <w:t>Объем.Цветы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851" w:type="dxa"/>
          </w:tcPr>
          <w:p w:rsidR="00E01B3D" w:rsidRDefault="00E01B3D" w:rsidP="00EE0039">
            <w:pPr>
              <w:ind w:firstLine="0"/>
            </w:pPr>
            <w:r>
              <w:t>0.5</w:t>
            </w:r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</w:pPr>
            <w:r>
              <w:t>3,5</w:t>
            </w:r>
          </w:p>
        </w:tc>
        <w:tc>
          <w:tcPr>
            <w:tcW w:w="1229" w:type="dxa"/>
          </w:tcPr>
          <w:p w:rsidR="00E01B3D" w:rsidRDefault="00E01B3D" w:rsidP="00EE0039">
            <w:pPr>
              <w:ind w:firstLine="0"/>
            </w:pPr>
          </w:p>
        </w:tc>
      </w:tr>
      <w:tr w:rsidR="00E01B3D" w:rsidTr="00EE0039">
        <w:tc>
          <w:tcPr>
            <w:tcW w:w="817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5812" w:type="dxa"/>
          </w:tcPr>
          <w:p w:rsidR="00E01B3D" w:rsidRDefault="00E01B3D" w:rsidP="00EE0039">
            <w:pPr>
              <w:ind w:firstLine="0"/>
            </w:pPr>
            <w:r>
              <w:t xml:space="preserve">                                                Итого:</w:t>
            </w:r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</w:pPr>
            <w:r>
              <w:t>34</w:t>
            </w:r>
          </w:p>
        </w:tc>
        <w:tc>
          <w:tcPr>
            <w:tcW w:w="851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850" w:type="dxa"/>
          </w:tcPr>
          <w:p w:rsidR="00E01B3D" w:rsidRDefault="00E01B3D" w:rsidP="00EE0039">
            <w:pPr>
              <w:ind w:firstLine="0"/>
            </w:pPr>
          </w:p>
        </w:tc>
        <w:tc>
          <w:tcPr>
            <w:tcW w:w="1229" w:type="dxa"/>
          </w:tcPr>
          <w:p w:rsidR="00E01B3D" w:rsidRDefault="00E01B3D" w:rsidP="00EE0039">
            <w:pPr>
              <w:ind w:firstLine="0"/>
            </w:pPr>
          </w:p>
        </w:tc>
      </w:tr>
    </w:tbl>
    <w:p w:rsidR="0018098F" w:rsidRPr="00AC19A1" w:rsidRDefault="0018098F" w:rsidP="0018098F">
      <w:pPr>
        <w:ind w:firstLine="0"/>
      </w:pPr>
    </w:p>
    <w:p w:rsidR="00E01B3D" w:rsidRPr="00AC19A1" w:rsidRDefault="00E01B3D" w:rsidP="00E01B3D"/>
    <w:p w:rsidR="00E01B3D" w:rsidRPr="00AC19A1" w:rsidRDefault="00E01B3D" w:rsidP="00E01B3D"/>
    <w:p w:rsidR="00BC64D9" w:rsidRPr="00AC19A1" w:rsidRDefault="00BC64D9" w:rsidP="00BC64D9"/>
    <w:sectPr w:rsidR="00BC64D9" w:rsidRPr="00AC19A1" w:rsidSect="00F778D4">
      <w:footerReference w:type="default" r:id="rId9"/>
      <w:pgSz w:w="11906" w:h="16838"/>
      <w:pgMar w:top="720" w:right="720" w:bottom="720" w:left="993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10DD" w:rsidRDefault="005410DD" w:rsidP="00020297">
      <w:pPr>
        <w:spacing w:line="240" w:lineRule="auto"/>
      </w:pPr>
      <w:r>
        <w:separator/>
      </w:r>
    </w:p>
  </w:endnote>
  <w:endnote w:type="continuationSeparator" w:id="0">
    <w:p w:rsidR="005410DD" w:rsidRDefault="005410DD" w:rsidP="000202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0039" w:rsidRDefault="00513F44">
    <w:pPr>
      <w:pStyle w:val="a8"/>
      <w:jc w:val="right"/>
    </w:pPr>
    <w:r>
      <w:rPr>
        <w:noProof/>
      </w:rPr>
      <w:fldChar w:fldCharType="begin"/>
    </w:r>
    <w:r w:rsidR="00EE0039">
      <w:rPr>
        <w:noProof/>
      </w:rPr>
      <w:instrText xml:space="preserve"> PAGE   \* MERGEFORMAT </w:instrText>
    </w:r>
    <w:r>
      <w:rPr>
        <w:noProof/>
      </w:rPr>
      <w:fldChar w:fldCharType="separate"/>
    </w:r>
    <w:r w:rsidR="0018098F">
      <w:rPr>
        <w:noProof/>
      </w:rPr>
      <w:t>14</w:t>
    </w:r>
    <w:r>
      <w:rPr>
        <w:noProof/>
      </w:rPr>
      <w:fldChar w:fldCharType="end"/>
    </w:r>
  </w:p>
  <w:p w:rsidR="00EE0039" w:rsidRDefault="00EE00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10DD" w:rsidRDefault="005410DD" w:rsidP="00020297">
      <w:pPr>
        <w:spacing w:line="240" w:lineRule="auto"/>
      </w:pPr>
      <w:r>
        <w:separator/>
      </w:r>
    </w:p>
  </w:footnote>
  <w:footnote w:type="continuationSeparator" w:id="0">
    <w:p w:rsidR="005410DD" w:rsidRDefault="005410DD" w:rsidP="000202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226C5"/>
    <w:multiLevelType w:val="hybridMultilevel"/>
    <w:tmpl w:val="7B5637D8"/>
    <w:lvl w:ilvl="0" w:tplc="D706A682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7DA60C4"/>
    <w:multiLevelType w:val="hybridMultilevel"/>
    <w:tmpl w:val="60F05B40"/>
    <w:lvl w:ilvl="0" w:tplc="58B0F1B6">
      <w:start w:val="3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99E14C1"/>
    <w:multiLevelType w:val="multilevel"/>
    <w:tmpl w:val="A796CDC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9A41C78"/>
    <w:multiLevelType w:val="multilevel"/>
    <w:tmpl w:val="D5CA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54543"/>
    <w:multiLevelType w:val="hybridMultilevel"/>
    <w:tmpl w:val="7F80B6EC"/>
    <w:lvl w:ilvl="0" w:tplc="1A220B00">
      <w:start w:val="1"/>
      <w:numFmt w:val="upperRoman"/>
      <w:lvlText w:val="%1."/>
      <w:lvlJc w:val="left"/>
      <w:pPr>
        <w:ind w:left="214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5" w15:restartNumberingAfterBreak="0">
    <w:nsid w:val="1A655C34"/>
    <w:multiLevelType w:val="hybridMultilevel"/>
    <w:tmpl w:val="CBB4572E"/>
    <w:lvl w:ilvl="0" w:tplc="2E3C193E">
      <w:start w:val="3"/>
      <w:numFmt w:val="upperRoman"/>
      <w:lvlText w:val="%1."/>
      <w:lvlJc w:val="left"/>
      <w:pPr>
        <w:ind w:left="214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6" w15:restartNumberingAfterBreak="0">
    <w:nsid w:val="1E7B0C68"/>
    <w:multiLevelType w:val="hybridMultilevel"/>
    <w:tmpl w:val="32D0C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367EA"/>
    <w:multiLevelType w:val="multilevel"/>
    <w:tmpl w:val="4F94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136335"/>
    <w:multiLevelType w:val="hybridMultilevel"/>
    <w:tmpl w:val="121C08D2"/>
    <w:lvl w:ilvl="0" w:tplc="04190013">
      <w:start w:val="1"/>
      <w:numFmt w:val="upperRoman"/>
      <w:lvlText w:val="%1."/>
      <w:lvlJc w:val="right"/>
      <w:pPr>
        <w:ind w:left="3495" w:hanging="360"/>
      </w:p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9" w15:restartNumberingAfterBreak="0">
    <w:nsid w:val="2A2F05E3"/>
    <w:multiLevelType w:val="hybridMultilevel"/>
    <w:tmpl w:val="8F20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95637A"/>
    <w:multiLevelType w:val="hybridMultilevel"/>
    <w:tmpl w:val="0A549066"/>
    <w:lvl w:ilvl="0" w:tplc="1EF61A4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E57D63"/>
    <w:multiLevelType w:val="hybridMultilevel"/>
    <w:tmpl w:val="CBB4572E"/>
    <w:lvl w:ilvl="0" w:tplc="2E3C193E">
      <w:start w:val="3"/>
      <w:numFmt w:val="upperRoman"/>
      <w:lvlText w:val="%1."/>
      <w:lvlJc w:val="left"/>
      <w:pPr>
        <w:ind w:left="214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2" w15:restartNumberingAfterBreak="0">
    <w:nsid w:val="3A812123"/>
    <w:multiLevelType w:val="multilevel"/>
    <w:tmpl w:val="E1AA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D25367"/>
    <w:multiLevelType w:val="multilevel"/>
    <w:tmpl w:val="BFE8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7B6579"/>
    <w:multiLevelType w:val="hybridMultilevel"/>
    <w:tmpl w:val="362489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9C421E5"/>
    <w:multiLevelType w:val="hybridMultilevel"/>
    <w:tmpl w:val="12AEFC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0FD47CC"/>
    <w:multiLevelType w:val="hybridMultilevel"/>
    <w:tmpl w:val="CD06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52FD8"/>
    <w:multiLevelType w:val="hybridMultilevel"/>
    <w:tmpl w:val="792ADE12"/>
    <w:lvl w:ilvl="0" w:tplc="04190013">
      <w:start w:val="1"/>
      <w:numFmt w:val="upperRoman"/>
      <w:lvlText w:val="%1."/>
      <w:lvlJc w:val="right"/>
      <w:pPr>
        <w:ind w:left="3495" w:hanging="360"/>
      </w:p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18" w15:restartNumberingAfterBreak="0">
    <w:nsid w:val="56D60AEA"/>
    <w:multiLevelType w:val="hybridMultilevel"/>
    <w:tmpl w:val="1AB04186"/>
    <w:lvl w:ilvl="0" w:tplc="B35E9EF2">
      <w:start w:val="1"/>
      <w:numFmt w:val="upperRoman"/>
      <w:lvlText w:val="%1."/>
      <w:lvlJc w:val="left"/>
      <w:pPr>
        <w:ind w:left="214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9" w15:restartNumberingAfterBreak="0">
    <w:nsid w:val="5B7F6C41"/>
    <w:multiLevelType w:val="hybridMultilevel"/>
    <w:tmpl w:val="8F820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F0659"/>
    <w:multiLevelType w:val="hybridMultilevel"/>
    <w:tmpl w:val="C1822B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971C15"/>
    <w:multiLevelType w:val="hybridMultilevel"/>
    <w:tmpl w:val="5EC4FF50"/>
    <w:lvl w:ilvl="0" w:tplc="286AB1B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2308F7"/>
    <w:multiLevelType w:val="multilevel"/>
    <w:tmpl w:val="2824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6C0E30"/>
    <w:multiLevelType w:val="hybridMultilevel"/>
    <w:tmpl w:val="FD2C15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A6A12B5"/>
    <w:multiLevelType w:val="multilevel"/>
    <w:tmpl w:val="A2DA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3754597">
    <w:abstractNumId w:val="15"/>
  </w:num>
  <w:num w:numId="2" w16cid:durableId="675772652">
    <w:abstractNumId w:val="0"/>
  </w:num>
  <w:num w:numId="3" w16cid:durableId="1014772823">
    <w:abstractNumId w:val="1"/>
  </w:num>
  <w:num w:numId="4" w16cid:durableId="1724408606">
    <w:abstractNumId w:val="11"/>
  </w:num>
  <w:num w:numId="5" w16cid:durableId="27410750">
    <w:abstractNumId w:val="18"/>
  </w:num>
  <w:num w:numId="6" w16cid:durableId="1401170585">
    <w:abstractNumId w:val="4"/>
  </w:num>
  <w:num w:numId="7" w16cid:durableId="924267427">
    <w:abstractNumId w:val="9"/>
  </w:num>
  <w:num w:numId="8" w16cid:durableId="1268385339">
    <w:abstractNumId w:val="20"/>
  </w:num>
  <w:num w:numId="9" w16cid:durableId="2124228401">
    <w:abstractNumId w:val="21"/>
  </w:num>
  <w:num w:numId="10" w16cid:durableId="597254782">
    <w:abstractNumId w:val="19"/>
  </w:num>
  <w:num w:numId="11" w16cid:durableId="2138181935">
    <w:abstractNumId w:val="14"/>
  </w:num>
  <w:num w:numId="12" w16cid:durableId="1672101753">
    <w:abstractNumId w:val="23"/>
  </w:num>
  <w:num w:numId="13" w16cid:durableId="389546726">
    <w:abstractNumId w:val="8"/>
  </w:num>
  <w:num w:numId="14" w16cid:durableId="731734694">
    <w:abstractNumId w:val="17"/>
  </w:num>
  <w:num w:numId="15" w16cid:durableId="1866022280">
    <w:abstractNumId w:val="5"/>
  </w:num>
  <w:num w:numId="16" w16cid:durableId="1196428450">
    <w:abstractNumId w:val="10"/>
  </w:num>
  <w:num w:numId="17" w16cid:durableId="941304514">
    <w:abstractNumId w:val="2"/>
  </w:num>
  <w:num w:numId="18" w16cid:durableId="616371996">
    <w:abstractNumId w:val="13"/>
  </w:num>
  <w:num w:numId="19" w16cid:durableId="451366027">
    <w:abstractNumId w:val="12"/>
  </w:num>
  <w:num w:numId="20" w16cid:durableId="686298709">
    <w:abstractNumId w:val="24"/>
  </w:num>
  <w:num w:numId="21" w16cid:durableId="1371875506">
    <w:abstractNumId w:val="3"/>
  </w:num>
  <w:num w:numId="22" w16cid:durableId="944193827">
    <w:abstractNumId w:val="7"/>
  </w:num>
  <w:num w:numId="23" w16cid:durableId="1593902236">
    <w:abstractNumId w:val="22"/>
  </w:num>
  <w:num w:numId="24" w16cid:durableId="276790564">
    <w:abstractNumId w:val="6"/>
  </w:num>
  <w:num w:numId="25" w16cid:durableId="1914967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4D9"/>
    <w:rsid w:val="000101C5"/>
    <w:rsid w:val="000127B7"/>
    <w:rsid w:val="00014C08"/>
    <w:rsid w:val="00020297"/>
    <w:rsid w:val="00087A8F"/>
    <w:rsid w:val="000D74D7"/>
    <w:rsid w:val="00103DCD"/>
    <w:rsid w:val="001165A5"/>
    <w:rsid w:val="001474A8"/>
    <w:rsid w:val="00167B76"/>
    <w:rsid w:val="00172B76"/>
    <w:rsid w:val="0018098F"/>
    <w:rsid w:val="001C35A4"/>
    <w:rsid w:val="001C5F57"/>
    <w:rsid w:val="00206543"/>
    <w:rsid w:val="00216F52"/>
    <w:rsid w:val="00235163"/>
    <w:rsid w:val="00295350"/>
    <w:rsid w:val="00297264"/>
    <w:rsid w:val="002A1E1F"/>
    <w:rsid w:val="002A3EAA"/>
    <w:rsid w:val="002B45D0"/>
    <w:rsid w:val="002C5BF1"/>
    <w:rsid w:val="002F68A5"/>
    <w:rsid w:val="00335B04"/>
    <w:rsid w:val="0035654F"/>
    <w:rsid w:val="0036342F"/>
    <w:rsid w:val="003D5B04"/>
    <w:rsid w:val="00412C02"/>
    <w:rsid w:val="00484547"/>
    <w:rsid w:val="00490FDC"/>
    <w:rsid w:val="004C1AFC"/>
    <w:rsid w:val="004E6940"/>
    <w:rsid w:val="005047AB"/>
    <w:rsid w:val="005076C5"/>
    <w:rsid w:val="00513F44"/>
    <w:rsid w:val="005343F8"/>
    <w:rsid w:val="005410DD"/>
    <w:rsid w:val="0058223B"/>
    <w:rsid w:val="00582D98"/>
    <w:rsid w:val="005B7B86"/>
    <w:rsid w:val="005E0DAF"/>
    <w:rsid w:val="005F4627"/>
    <w:rsid w:val="00631779"/>
    <w:rsid w:val="00660468"/>
    <w:rsid w:val="0069309B"/>
    <w:rsid w:val="006C3C41"/>
    <w:rsid w:val="00706083"/>
    <w:rsid w:val="0072398E"/>
    <w:rsid w:val="00747F7C"/>
    <w:rsid w:val="00781BE5"/>
    <w:rsid w:val="00797003"/>
    <w:rsid w:val="007F0EE6"/>
    <w:rsid w:val="007F2438"/>
    <w:rsid w:val="007F71CE"/>
    <w:rsid w:val="00803064"/>
    <w:rsid w:val="008168D1"/>
    <w:rsid w:val="00837F65"/>
    <w:rsid w:val="00860A25"/>
    <w:rsid w:val="00862A6B"/>
    <w:rsid w:val="0086406C"/>
    <w:rsid w:val="00893A81"/>
    <w:rsid w:val="008A33DA"/>
    <w:rsid w:val="008B3C63"/>
    <w:rsid w:val="008C07FD"/>
    <w:rsid w:val="00903FF0"/>
    <w:rsid w:val="00942BBF"/>
    <w:rsid w:val="00992030"/>
    <w:rsid w:val="0099252F"/>
    <w:rsid w:val="009A62A2"/>
    <w:rsid w:val="009B3C75"/>
    <w:rsid w:val="009B6705"/>
    <w:rsid w:val="009D598B"/>
    <w:rsid w:val="00A16F81"/>
    <w:rsid w:val="00A21915"/>
    <w:rsid w:val="00A30DBF"/>
    <w:rsid w:val="00A53460"/>
    <w:rsid w:val="00A633EB"/>
    <w:rsid w:val="00A637A4"/>
    <w:rsid w:val="00A67EB4"/>
    <w:rsid w:val="00A9622A"/>
    <w:rsid w:val="00AA05A9"/>
    <w:rsid w:val="00AA7ACE"/>
    <w:rsid w:val="00AC4188"/>
    <w:rsid w:val="00AF0746"/>
    <w:rsid w:val="00AF5873"/>
    <w:rsid w:val="00B1312A"/>
    <w:rsid w:val="00B31C30"/>
    <w:rsid w:val="00BA4327"/>
    <w:rsid w:val="00BC64D9"/>
    <w:rsid w:val="00C16D7E"/>
    <w:rsid w:val="00C725FF"/>
    <w:rsid w:val="00C80E87"/>
    <w:rsid w:val="00CD1C81"/>
    <w:rsid w:val="00D1703B"/>
    <w:rsid w:val="00D17F81"/>
    <w:rsid w:val="00D43F82"/>
    <w:rsid w:val="00D4483C"/>
    <w:rsid w:val="00D5281D"/>
    <w:rsid w:val="00D632BF"/>
    <w:rsid w:val="00D63B04"/>
    <w:rsid w:val="00D97C5D"/>
    <w:rsid w:val="00DA4CEF"/>
    <w:rsid w:val="00DB3909"/>
    <w:rsid w:val="00DD1B83"/>
    <w:rsid w:val="00DD29F7"/>
    <w:rsid w:val="00DE0A9F"/>
    <w:rsid w:val="00DE2175"/>
    <w:rsid w:val="00DF206C"/>
    <w:rsid w:val="00DF25AE"/>
    <w:rsid w:val="00E01B3D"/>
    <w:rsid w:val="00E46777"/>
    <w:rsid w:val="00E570E5"/>
    <w:rsid w:val="00E86E69"/>
    <w:rsid w:val="00EA5F51"/>
    <w:rsid w:val="00EC4D04"/>
    <w:rsid w:val="00EE0039"/>
    <w:rsid w:val="00F35AB8"/>
    <w:rsid w:val="00F70A4E"/>
    <w:rsid w:val="00F778D4"/>
    <w:rsid w:val="00FA0450"/>
    <w:rsid w:val="00FB0DC6"/>
    <w:rsid w:val="00FB4F73"/>
    <w:rsid w:val="00FC2AD1"/>
    <w:rsid w:val="00FD742B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AE38"/>
  <w15:docId w15:val="{5EB79E48-7ECF-4D20-9C6C-026BF380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4D9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4D9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BC64D9"/>
    <w:pPr>
      <w:ind w:left="720"/>
      <w:contextualSpacing/>
    </w:pPr>
  </w:style>
  <w:style w:type="paragraph" w:styleId="a4">
    <w:name w:val="Normal (Web)"/>
    <w:basedOn w:val="a"/>
    <w:uiPriority w:val="99"/>
    <w:rsid w:val="00BC64D9"/>
    <w:pPr>
      <w:spacing w:before="100" w:beforeAutospacing="1" w:after="100" w:afterAutospacing="1"/>
    </w:pPr>
  </w:style>
  <w:style w:type="character" w:styleId="a5">
    <w:name w:val="Hyperlink"/>
    <w:basedOn w:val="a0"/>
    <w:rsid w:val="00BC64D9"/>
    <w:rPr>
      <w:rFonts w:cs="Times New Roman"/>
      <w:color w:val="0000FF"/>
      <w:u w:val="single"/>
    </w:rPr>
  </w:style>
  <w:style w:type="paragraph" w:styleId="a6">
    <w:name w:val="header"/>
    <w:basedOn w:val="a"/>
    <w:link w:val="a7"/>
    <w:semiHidden/>
    <w:rsid w:val="00BC64D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semiHidden/>
    <w:rsid w:val="00BC64D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rsid w:val="00BC64D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rsid w:val="00BC64D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semiHidden/>
    <w:rsid w:val="00BC64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C64D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D17F81"/>
    <w:pPr>
      <w:ind w:left="720"/>
      <w:contextualSpacing/>
    </w:pPr>
  </w:style>
  <w:style w:type="paragraph" w:customStyle="1" w:styleId="10">
    <w:name w:val="Обычный1"/>
    <w:rsid w:val="00F778D4"/>
    <w:pPr>
      <w:spacing w:after="0"/>
    </w:pPr>
    <w:rPr>
      <w:rFonts w:ascii="Arial" w:eastAsia="Arial" w:hAnsi="Arial" w:cs="Arial"/>
      <w:lang w:eastAsia="ru-RU"/>
    </w:rPr>
  </w:style>
  <w:style w:type="paragraph" w:styleId="ad">
    <w:name w:val="No Spacing"/>
    <w:link w:val="ae"/>
    <w:qFormat/>
    <w:rsid w:val="00F778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F778D4"/>
  </w:style>
  <w:style w:type="character" w:customStyle="1" w:styleId="ae">
    <w:name w:val="Без интервала Знак"/>
    <w:link w:val="ad"/>
    <w:rsid w:val="00F778D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3DB86-2278-4C50-BA29-4A104B60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3511</Words>
  <Characters>20016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Саша</cp:lastModifiedBy>
  <cp:revision>45</cp:revision>
  <cp:lastPrinted>2013-06-30T16:26:00Z</cp:lastPrinted>
  <dcterms:created xsi:type="dcterms:W3CDTF">2011-11-08T08:59:00Z</dcterms:created>
  <dcterms:modified xsi:type="dcterms:W3CDTF">2024-10-11T12:22:00Z</dcterms:modified>
</cp:coreProperties>
</file>